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072" w:rsidRPr="00032072" w:rsidRDefault="00B4047F" w:rsidP="00032072">
      <w:pPr>
        <w:jc w:val="center"/>
        <w:rPr>
          <w:rFonts w:ascii="Times New Roman" w:hAnsi="Times New Roman" w:cs="Times New Roman"/>
          <w:sz w:val="24"/>
          <w:szCs w:val="24"/>
        </w:rPr>
      </w:pPr>
      <w:r w:rsidRPr="00032072">
        <w:rPr>
          <w:rFonts w:ascii="Times New Roman" w:hAnsi="Times New Roman" w:cs="Times New Roman"/>
          <w:sz w:val="24"/>
          <w:szCs w:val="24"/>
        </w:rPr>
        <w:t xml:space="preserve">Сводная таблица </w:t>
      </w:r>
      <w:r w:rsidR="00E96F6D" w:rsidRPr="00032072">
        <w:rPr>
          <w:rFonts w:ascii="Times New Roman" w:hAnsi="Times New Roman" w:cs="Times New Roman"/>
          <w:sz w:val="24"/>
          <w:szCs w:val="24"/>
        </w:rPr>
        <w:t>изменений в Решение Коллегии Евразийской экономической комиссии от 29 октября 2019 г. № 185</w:t>
      </w:r>
      <w:r w:rsidR="00E96F6D" w:rsidRPr="00032072">
        <w:rPr>
          <w:sz w:val="24"/>
          <w:szCs w:val="24"/>
        </w:rPr>
        <w:t xml:space="preserve"> </w:t>
      </w:r>
      <w:r w:rsidR="00032072" w:rsidRPr="00032072">
        <w:rPr>
          <w:rFonts w:ascii="Times New Roman" w:hAnsi="Times New Roman" w:cs="Times New Roman"/>
          <w:sz w:val="24"/>
          <w:szCs w:val="24"/>
        </w:rPr>
        <w:t>в Правила реализации общего процесса «Обеспечение обмена электронными документами и (или) сведениями между таможенными органами государств – членов Евразийского экономического союза в процессе контроля перевозок товаров в соответствии с таможенной процедурой таможенного транзита»</w:t>
      </w:r>
    </w:p>
    <w:tbl>
      <w:tblPr>
        <w:tblStyle w:val="a3"/>
        <w:tblW w:w="15134" w:type="dxa"/>
        <w:tblLayout w:type="fixed"/>
        <w:tblLook w:val="04A0" w:firstRow="1" w:lastRow="0" w:firstColumn="1" w:lastColumn="0" w:noHBand="0" w:noVBand="1"/>
      </w:tblPr>
      <w:tblGrid>
        <w:gridCol w:w="675"/>
        <w:gridCol w:w="7088"/>
        <w:gridCol w:w="142"/>
        <w:gridCol w:w="7229"/>
      </w:tblGrid>
      <w:tr w:rsidR="00B4047F" w:rsidTr="00F03F51">
        <w:tc>
          <w:tcPr>
            <w:tcW w:w="675" w:type="dxa"/>
          </w:tcPr>
          <w:p w:rsidR="00B4047F" w:rsidRPr="00B4047F" w:rsidRDefault="00B4047F" w:rsidP="00B4047F">
            <w:pPr>
              <w:rPr>
                <w:rFonts w:ascii="Times New Roman" w:hAnsi="Times New Roman" w:cs="Times New Roman"/>
                <w:sz w:val="24"/>
                <w:szCs w:val="24"/>
              </w:rPr>
            </w:pPr>
            <w:r w:rsidRPr="00B4047F">
              <w:rPr>
                <w:rFonts w:ascii="Times New Roman" w:hAnsi="Times New Roman" w:cs="Times New Roman"/>
                <w:sz w:val="24"/>
                <w:szCs w:val="24"/>
              </w:rPr>
              <w:t xml:space="preserve">№ </w:t>
            </w:r>
            <w:proofErr w:type="gramStart"/>
            <w:r w:rsidRPr="00B4047F">
              <w:rPr>
                <w:rFonts w:ascii="Times New Roman" w:hAnsi="Times New Roman" w:cs="Times New Roman"/>
                <w:sz w:val="24"/>
                <w:szCs w:val="24"/>
              </w:rPr>
              <w:t>п</w:t>
            </w:r>
            <w:proofErr w:type="gramEnd"/>
            <w:r w:rsidRPr="00B4047F">
              <w:rPr>
                <w:rFonts w:ascii="Times New Roman" w:hAnsi="Times New Roman" w:cs="Times New Roman"/>
                <w:sz w:val="24"/>
                <w:szCs w:val="24"/>
              </w:rPr>
              <w:t>/п</w:t>
            </w:r>
          </w:p>
        </w:tc>
        <w:tc>
          <w:tcPr>
            <w:tcW w:w="7088" w:type="dxa"/>
          </w:tcPr>
          <w:p w:rsidR="00B4047F" w:rsidRPr="00B4047F" w:rsidRDefault="00B24671">
            <w:pPr>
              <w:rPr>
                <w:rFonts w:ascii="Times New Roman" w:hAnsi="Times New Roman" w:cs="Times New Roman"/>
                <w:sz w:val="24"/>
                <w:szCs w:val="24"/>
              </w:rPr>
            </w:pPr>
            <w:r>
              <w:rPr>
                <w:rFonts w:ascii="Times New Roman" w:hAnsi="Times New Roman" w:cs="Times New Roman"/>
                <w:sz w:val="24"/>
                <w:szCs w:val="24"/>
              </w:rPr>
              <w:t>Действующая редакция</w:t>
            </w:r>
          </w:p>
        </w:tc>
        <w:tc>
          <w:tcPr>
            <w:tcW w:w="7371" w:type="dxa"/>
            <w:gridSpan w:val="2"/>
          </w:tcPr>
          <w:p w:rsidR="00B4047F" w:rsidRPr="00B4047F" w:rsidRDefault="00B24671">
            <w:pPr>
              <w:rPr>
                <w:rFonts w:ascii="Times New Roman" w:hAnsi="Times New Roman" w:cs="Times New Roman"/>
                <w:sz w:val="24"/>
                <w:szCs w:val="24"/>
              </w:rPr>
            </w:pPr>
            <w:r>
              <w:rPr>
                <w:rFonts w:ascii="Times New Roman" w:hAnsi="Times New Roman" w:cs="Times New Roman"/>
                <w:sz w:val="24"/>
                <w:szCs w:val="24"/>
              </w:rPr>
              <w:t>Предлагаемая редакция</w:t>
            </w:r>
          </w:p>
        </w:tc>
      </w:tr>
      <w:tr w:rsidR="00FA0F26" w:rsidTr="00F03F51">
        <w:tc>
          <w:tcPr>
            <w:tcW w:w="675" w:type="dxa"/>
          </w:tcPr>
          <w:p w:rsidR="00FA0F26" w:rsidRPr="00B4047F" w:rsidRDefault="00FA0F26" w:rsidP="00B4047F">
            <w:pPr>
              <w:rPr>
                <w:rFonts w:ascii="Times New Roman" w:hAnsi="Times New Roman" w:cs="Times New Roman"/>
                <w:sz w:val="24"/>
                <w:szCs w:val="24"/>
              </w:rPr>
            </w:pPr>
            <w:r>
              <w:rPr>
                <w:rFonts w:ascii="Times New Roman" w:hAnsi="Times New Roman" w:cs="Times New Roman"/>
                <w:sz w:val="24"/>
                <w:szCs w:val="24"/>
              </w:rPr>
              <w:t>1</w:t>
            </w:r>
          </w:p>
        </w:tc>
        <w:tc>
          <w:tcPr>
            <w:tcW w:w="14459" w:type="dxa"/>
            <w:gridSpan w:val="3"/>
          </w:tcPr>
          <w:p w:rsidR="00FA0F26" w:rsidRPr="007928B1" w:rsidRDefault="00571296">
            <w:pPr>
              <w:rPr>
                <w:rFonts w:ascii="Times New Roman" w:hAnsi="Times New Roman" w:cs="Times New Roman"/>
                <w:b/>
                <w:sz w:val="24"/>
                <w:szCs w:val="24"/>
              </w:rPr>
            </w:pPr>
            <w:r w:rsidRPr="007928B1">
              <w:rPr>
                <w:rFonts w:ascii="Times New Roman" w:hAnsi="Times New Roman" w:cs="Times New Roman"/>
                <w:b/>
                <w:sz w:val="24"/>
                <w:szCs w:val="24"/>
              </w:rPr>
              <w:t>Правила реализации общего процесса</w:t>
            </w:r>
          </w:p>
        </w:tc>
      </w:tr>
      <w:tr w:rsidR="005920B0" w:rsidTr="00F03F51">
        <w:trPr>
          <w:trHeight w:val="1569"/>
        </w:trPr>
        <w:tc>
          <w:tcPr>
            <w:tcW w:w="675" w:type="dxa"/>
          </w:tcPr>
          <w:p w:rsidR="005920B0" w:rsidRPr="00B4047F" w:rsidRDefault="007B6FE9" w:rsidP="00B4047F">
            <w:pPr>
              <w:rPr>
                <w:rFonts w:ascii="Times New Roman" w:hAnsi="Times New Roman" w:cs="Times New Roman"/>
                <w:sz w:val="24"/>
                <w:szCs w:val="24"/>
              </w:rPr>
            </w:pPr>
            <w:r>
              <w:rPr>
                <w:rFonts w:ascii="Times New Roman" w:hAnsi="Times New Roman" w:cs="Times New Roman"/>
                <w:sz w:val="24"/>
                <w:szCs w:val="24"/>
              </w:rPr>
              <w:t>1.1.</w:t>
            </w:r>
          </w:p>
        </w:tc>
        <w:tc>
          <w:tcPr>
            <w:tcW w:w="7088" w:type="dxa"/>
          </w:tcPr>
          <w:p w:rsidR="007B6FE9" w:rsidRDefault="00E703EA" w:rsidP="005920B0">
            <w:pPr>
              <w:jc w:val="both"/>
              <w:rPr>
                <w:rFonts w:ascii="Times New Roman" w:hAnsi="Times New Roman" w:cs="Times New Roman"/>
                <w:sz w:val="24"/>
                <w:szCs w:val="24"/>
              </w:rPr>
            </w:pPr>
            <w:r w:rsidRPr="00E703EA">
              <w:rPr>
                <w:rFonts w:ascii="Times New Roman" w:hAnsi="Times New Roman" w:cs="Times New Roman"/>
                <w:sz w:val="24"/>
                <w:szCs w:val="24"/>
              </w:rPr>
              <w:t>3. Для целей настоящих Правил используются понятия, которые означают следующее:</w:t>
            </w:r>
          </w:p>
          <w:p w:rsidR="00E703EA" w:rsidRDefault="00E703EA" w:rsidP="005920B0">
            <w:pPr>
              <w:jc w:val="both"/>
              <w:rPr>
                <w:rFonts w:ascii="Times New Roman" w:hAnsi="Times New Roman" w:cs="Times New Roman"/>
                <w:sz w:val="24"/>
                <w:szCs w:val="24"/>
              </w:rPr>
            </w:pPr>
            <w:r w:rsidRPr="00E703EA">
              <w:rPr>
                <w:rFonts w:ascii="Times New Roman" w:hAnsi="Times New Roman" w:cs="Times New Roman"/>
                <w:sz w:val="24"/>
                <w:szCs w:val="24"/>
              </w:rPr>
              <w:t>"центральные таможенные органы":</w:t>
            </w:r>
          </w:p>
          <w:p w:rsidR="00E703EA" w:rsidRPr="007B6FE9" w:rsidRDefault="00E703EA" w:rsidP="00E703EA">
            <w:pPr>
              <w:jc w:val="both"/>
              <w:rPr>
                <w:rFonts w:ascii="Times New Roman" w:hAnsi="Times New Roman" w:cs="Times New Roman"/>
                <w:sz w:val="24"/>
                <w:szCs w:val="24"/>
              </w:rPr>
            </w:pPr>
            <w:r w:rsidRPr="00E703EA">
              <w:rPr>
                <w:rFonts w:ascii="Times New Roman" w:hAnsi="Times New Roman" w:cs="Times New Roman"/>
                <w:sz w:val="24"/>
                <w:szCs w:val="24"/>
              </w:rPr>
              <w:t xml:space="preserve">для Кыргызской Республики - Государственная таможенная служба при </w:t>
            </w:r>
            <w:r>
              <w:rPr>
                <w:rFonts w:ascii="Times New Roman" w:hAnsi="Times New Roman" w:cs="Times New Roman"/>
                <w:sz w:val="24"/>
                <w:szCs w:val="24"/>
              </w:rPr>
              <w:t>Правительстве</w:t>
            </w:r>
            <w:r w:rsidRPr="00E703EA">
              <w:rPr>
                <w:rFonts w:ascii="Times New Roman" w:hAnsi="Times New Roman" w:cs="Times New Roman"/>
                <w:sz w:val="24"/>
                <w:szCs w:val="24"/>
              </w:rPr>
              <w:t xml:space="preserve"> Кыргызской Республики;</w:t>
            </w:r>
          </w:p>
        </w:tc>
        <w:tc>
          <w:tcPr>
            <w:tcW w:w="7371" w:type="dxa"/>
            <w:gridSpan w:val="2"/>
          </w:tcPr>
          <w:p w:rsidR="00E703EA" w:rsidRDefault="00E703EA" w:rsidP="00E703EA">
            <w:pPr>
              <w:jc w:val="both"/>
              <w:rPr>
                <w:rFonts w:ascii="Times New Roman" w:hAnsi="Times New Roman" w:cs="Times New Roman"/>
                <w:sz w:val="24"/>
                <w:szCs w:val="24"/>
              </w:rPr>
            </w:pPr>
            <w:r w:rsidRPr="00E703EA">
              <w:rPr>
                <w:rFonts w:ascii="Times New Roman" w:hAnsi="Times New Roman" w:cs="Times New Roman"/>
                <w:sz w:val="24"/>
                <w:szCs w:val="24"/>
              </w:rPr>
              <w:t>3. Для целей настоящих Правил используются понятия, которые означают следующее:</w:t>
            </w:r>
          </w:p>
          <w:p w:rsidR="00E703EA" w:rsidRDefault="00E703EA" w:rsidP="00E703EA">
            <w:pPr>
              <w:jc w:val="both"/>
              <w:rPr>
                <w:rFonts w:ascii="Times New Roman" w:hAnsi="Times New Roman" w:cs="Times New Roman"/>
                <w:sz w:val="24"/>
                <w:szCs w:val="24"/>
              </w:rPr>
            </w:pPr>
            <w:r w:rsidRPr="00E703EA">
              <w:rPr>
                <w:rFonts w:ascii="Times New Roman" w:hAnsi="Times New Roman" w:cs="Times New Roman"/>
                <w:sz w:val="24"/>
                <w:szCs w:val="24"/>
              </w:rPr>
              <w:t>"центральные таможенные органы":</w:t>
            </w:r>
          </w:p>
          <w:p w:rsidR="00E703EA" w:rsidRDefault="00E703EA" w:rsidP="00E703EA">
            <w:pPr>
              <w:jc w:val="both"/>
              <w:rPr>
                <w:rFonts w:ascii="Times New Roman" w:hAnsi="Times New Roman" w:cs="Times New Roman"/>
                <w:sz w:val="24"/>
                <w:szCs w:val="24"/>
              </w:rPr>
            </w:pPr>
            <w:r w:rsidRPr="00E703EA">
              <w:rPr>
                <w:rFonts w:ascii="Times New Roman" w:hAnsi="Times New Roman" w:cs="Times New Roman"/>
                <w:sz w:val="24"/>
                <w:szCs w:val="24"/>
              </w:rPr>
              <w:t xml:space="preserve">для Кыргызской Республики - Государственная таможенная служба при </w:t>
            </w:r>
            <w:r w:rsidRPr="00E703EA">
              <w:rPr>
                <w:rFonts w:ascii="Times New Roman" w:hAnsi="Times New Roman" w:cs="Times New Roman"/>
                <w:color w:val="FF0000"/>
                <w:sz w:val="24"/>
                <w:szCs w:val="24"/>
              </w:rPr>
              <w:t xml:space="preserve">Министерстве финансов </w:t>
            </w:r>
            <w:r w:rsidRPr="00E703EA">
              <w:rPr>
                <w:rFonts w:ascii="Times New Roman" w:hAnsi="Times New Roman" w:cs="Times New Roman"/>
                <w:sz w:val="24"/>
                <w:szCs w:val="24"/>
              </w:rPr>
              <w:t>Кыргызской Республики;</w:t>
            </w:r>
          </w:p>
        </w:tc>
      </w:tr>
      <w:tr w:rsidR="00E703EA" w:rsidTr="00F03F51">
        <w:trPr>
          <w:trHeight w:val="1569"/>
        </w:trPr>
        <w:tc>
          <w:tcPr>
            <w:tcW w:w="675" w:type="dxa"/>
          </w:tcPr>
          <w:p w:rsidR="00E703EA" w:rsidRDefault="00F03F51" w:rsidP="00B4047F">
            <w:pPr>
              <w:rPr>
                <w:rFonts w:ascii="Times New Roman" w:hAnsi="Times New Roman" w:cs="Times New Roman"/>
                <w:sz w:val="24"/>
                <w:szCs w:val="24"/>
              </w:rPr>
            </w:pPr>
            <w:r>
              <w:rPr>
                <w:rFonts w:ascii="Times New Roman" w:hAnsi="Times New Roman" w:cs="Times New Roman"/>
                <w:sz w:val="24"/>
                <w:szCs w:val="24"/>
              </w:rPr>
              <w:t>1.2.</w:t>
            </w:r>
          </w:p>
        </w:tc>
        <w:tc>
          <w:tcPr>
            <w:tcW w:w="7088" w:type="dxa"/>
          </w:tcPr>
          <w:p w:rsidR="003E72B6" w:rsidRDefault="003E72B6" w:rsidP="00E703EA">
            <w:pPr>
              <w:jc w:val="both"/>
              <w:rPr>
                <w:rFonts w:ascii="Times New Roman" w:hAnsi="Times New Roman" w:cs="Times New Roman"/>
                <w:sz w:val="24"/>
                <w:szCs w:val="24"/>
              </w:rPr>
            </w:pPr>
          </w:p>
          <w:p w:rsidR="00E703EA" w:rsidRDefault="00E703EA" w:rsidP="00E703EA">
            <w:pPr>
              <w:jc w:val="both"/>
              <w:rPr>
                <w:rFonts w:ascii="Times New Roman" w:hAnsi="Times New Roman" w:cs="Times New Roman"/>
                <w:sz w:val="24"/>
                <w:szCs w:val="24"/>
              </w:rPr>
            </w:pPr>
            <w:r w:rsidRPr="00E703EA">
              <w:rPr>
                <w:rFonts w:ascii="Times New Roman" w:hAnsi="Times New Roman" w:cs="Times New Roman"/>
                <w:sz w:val="24"/>
                <w:szCs w:val="24"/>
              </w:rPr>
              <w:t>3. Для целей настоящих Правил используются понятия, которые означают следующее:</w:t>
            </w:r>
          </w:p>
          <w:p w:rsidR="00E703EA" w:rsidRPr="00E703EA" w:rsidRDefault="00E703EA" w:rsidP="005920B0">
            <w:pPr>
              <w:jc w:val="both"/>
              <w:rPr>
                <w:rFonts w:ascii="Times New Roman" w:hAnsi="Times New Roman" w:cs="Times New Roman"/>
                <w:sz w:val="24"/>
                <w:szCs w:val="24"/>
              </w:rPr>
            </w:pPr>
            <w:r w:rsidRPr="00E703EA">
              <w:rPr>
                <w:rFonts w:ascii="Times New Roman" w:hAnsi="Times New Roman" w:cs="Times New Roman"/>
                <w:sz w:val="24"/>
                <w:szCs w:val="24"/>
              </w:rPr>
              <w:t>центральный таможенный орган регистрации сертификата" - центральный таможенный орган государства–члена Евразийского экономического союза, на территории которого находится таможенный орган, зарегистрировавший сертификат обеспечения исполнения обязанности по уплате таможенных пошлин, налогов;</w:t>
            </w:r>
          </w:p>
        </w:tc>
        <w:tc>
          <w:tcPr>
            <w:tcW w:w="7371" w:type="dxa"/>
            <w:gridSpan w:val="2"/>
          </w:tcPr>
          <w:p w:rsidR="00E703EA" w:rsidRPr="00E703EA" w:rsidRDefault="00E703EA" w:rsidP="00E703EA">
            <w:pPr>
              <w:jc w:val="both"/>
              <w:rPr>
                <w:rFonts w:ascii="Times New Roman" w:hAnsi="Times New Roman" w:cs="Times New Roman"/>
                <w:sz w:val="24"/>
                <w:szCs w:val="24"/>
              </w:rPr>
            </w:pPr>
            <w:proofErr w:type="gramStart"/>
            <w:r w:rsidRPr="00E703EA">
              <w:rPr>
                <w:rFonts w:ascii="Times New Roman" w:hAnsi="Times New Roman" w:cs="Times New Roman"/>
                <w:sz w:val="24"/>
                <w:szCs w:val="24"/>
              </w:rPr>
              <w:t>"центральный таможенный орган регистрации сертификата" - центральный таможенный орган государства - члена Евразийского экономического союза, на территории которого находится таможенный орган, зарегистрировавший сертификат обеспечения исполнения обязанности по уплате таможенных пошлин</w:t>
            </w:r>
            <w:r w:rsidRPr="003E72B6">
              <w:rPr>
                <w:rFonts w:ascii="Times New Roman" w:hAnsi="Times New Roman" w:cs="Times New Roman"/>
                <w:color w:val="000000" w:themeColor="text1"/>
                <w:sz w:val="24"/>
                <w:szCs w:val="24"/>
              </w:rPr>
              <w:t xml:space="preserve">, налогов </w:t>
            </w:r>
            <w:r w:rsidRPr="00E703EA">
              <w:rPr>
                <w:rFonts w:ascii="Times New Roman" w:hAnsi="Times New Roman" w:cs="Times New Roman"/>
                <w:color w:val="FF0000"/>
                <w:sz w:val="24"/>
                <w:szCs w:val="24"/>
              </w:rPr>
              <w:t>в отношении товаров, перевозимых по одной транзитной декларации (далее – разовый сертификат обеспечения) или сертификат обеспечения исполнения обязанности по уплате таможенных пошлин, налогов в отношении товаров, перевозимых по нескольким транзитным декларациям (далее</w:t>
            </w:r>
            <w:proofErr w:type="gramEnd"/>
            <w:r w:rsidRPr="00E703EA">
              <w:rPr>
                <w:rFonts w:ascii="Times New Roman" w:hAnsi="Times New Roman" w:cs="Times New Roman"/>
                <w:color w:val="FF0000"/>
                <w:sz w:val="24"/>
                <w:szCs w:val="24"/>
              </w:rPr>
              <w:t xml:space="preserve"> – генеральный сертификат обеспечения);</w:t>
            </w:r>
          </w:p>
        </w:tc>
      </w:tr>
      <w:tr w:rsidR="00E703EA" w:rsidTr="00F03F51">
        <w:trPr>
          <w:trHeight w:val="2201"/>
        </w:trPr>
        <w:tc>
          <w:tcPr>
            <w:tcW w:w="675" w:type="dxa"/>
          </w:tcPr>
          <w:p w:rsidR="00E703EA" w:rsidRDefault="00F03F51" w:rsidP="00B4047F">
            <w:pPr>
              <w:rPr>
                <w:rFonts w:ascii="Times New Roman" w:hAnsi="Times New Roman" w:cs="Times New Roman"/>
                <w:sz w:val="24"/>
                <w:szCs w:val="24"/>
              </w:rPr>
            </w:pPr>
            <w:r>
              <w:rPr>
                <w:rFonts w:ascii="Times New Roman" w:hAnsi="Times New Roman" w:cs="Times New Roman"/>
                <w:sz w:val="24"/>
                <w:szCs w:val="24"/>
              </w:rPr>
              <w:t>1.3.</w:t>
            </w:r>
          </w:p>
        </w:tc>
        <w:tc>
          <w:tcPr>
            <w:tcW w:w="7088" w:type="dxa"/>
          </w:tcPr>
          <w:p w:rsidR="00E703EA" w:rsidRPr="007B6FE9" w:rsidRDefault="00E703EA" w:rsidP="00E703EA">
            <w:pPr>
              <w:jc w:val="both"/>
              <w:rPr>
                <w:rFonts w:ascii="Times New Roman" w:hAnsi="Times New Roman" w:cs="Times New Roman"/>
                <w:sz w:val="24"/>
                <w:szCs w:val="24"/>
              </w:rPr>
            </w:pPr>
            <w:r w:rsidRPr="007B6FE9">
              <w:rPr>
                <w:rFonts w:ascii="Times New Roman" w:hAnsi="Times New Roman" w:cs="Times New Roman"/>
                <w:sz w:val="24"/>
                <w:szCs w:val="24"/>
              </w:rPr>
              <w:t xml:space="preserve">Абзац 13 пункта 3 </w:t>
            </w:r>
          </w:p>
          <w:p w:rsidR="00E703EA" w:rsidRPr="007B6FE9" w:rsidRDefault="00E703EA" w:rsidP="00E703EA">
            <w:pPr>
              <w:jc w:val="both"/>
              <w:rPr>
                <w:rFonts w:ascii="Times New Roman" w:hAnsi="Times New Roman" w:cs="Times New Roman"/>
                <w:sz w:val="24"/>
                <w:szCs w:val="24"/>
              </w:rPr>
            </w:pPr>
            <w:proofErr w:type="gramStart"/>
            <w:r w:rsidRPr="007B6FE9">
              <w:rPr>
                <w:rFonts w:ascii="Times New Roman" w:hAnsi="Times New Roman" w:cs="Times New Roman"/>
                <w:sz w:val="24"/>
                <w:szCs w:val="24"/>
              </w:rPr>
              <w:t xml:space="preserve">"центральный таможенный орган, совершающий незапланированные ранее таможенные операции" - центральный таможенный орган государства - члена Евразийского экономического союза, на территории которого находятся таможенные органы, совершающие таможенные операции, связанные с изменением места доставки товаров, изменением маршрута перевозки, установленного в отношении товаров, помещенных под таможенную процедуру таможенного транзита, осуществлением не запланированных ранее грузовых операций и (или) замены транспортных средств, продлением срока </w:t>
            </w:r>
            <w:r w:rsidRPr="007B6FE9">
              <w:rPr>
                <w:rFonts w:ascii="Times New Roman" w:hAnsi="Times New Roman" w:cs="Times New Roman"/>
                <w:sz w:val="24"/>
                <w:szCs w:val="24"/>
              </w:rPr>
              <w:lastRenderedPageBreak/>
              <w:t>таможенного транзита или</w:t>
            </w:r>
            <w:proofErr w:type="gramEnd"/>
            <w:r w:rsidRPr="007B6FE9">
              <w:rPr>
                <w:rFonts w:ascii="Times New Roman" w:hAnsi="Times New Roman" w:cs="Times New Roman"/>
                <w:sz w:val="24"/>
                <w:szCs w:val="24"/>
              </w:rPr>
              <w:t xml:space="preserve"> </w:t>
            </w:r>
            <w:proofErr w:type="gramStart"/>
            <w:r w:rsidRPr="007B6FE9">
              <w:rPr>
                <w:rFonts w:ascii="Times New Roman" w:hAnsi="Times New Roman" w:cs="Times New Roman"/>
                <w:sz w:val="24"/>
                <w:szCs w:val="24"/>
              </w:rPr>
              <w:t>завершением действия таможенной процедуры таможенного транзита в связи с изменением места доставки товаров, аварией, возникновением действия непреодолимой силы или иных обстоятельств при перевозке (транспортировке) товаров, а также с проведением таможенного контроля в соответствии с оперативными мероприятиями в отношении товаров, перемещаемых в соответствии с таможенной процедурой таможенного транзита, в пути их следования</w:t>
            </w:r>
            <w:proofErr w:type="gramEnd"/>
          </w:p>
        </w:tc>
        <w:tc>
          <w:tcPr>
            <w:tcW w:w="7371" w:type="dxa"/>
            <w:gridSpan w:val="2"/>
          </w:tcPr>
          <w:p w:rsidR="00E703EA" w:rsidRPr="007B6FE9" w:rsidRDefault="00E703EA" w:rsidP="00E703EA">
            <w:pPr>
              <w:jc w:val="both"/>
              <w:rPr>
                <w:rFonts w:ascii="Times New Roman" w:hAnsi="Times New Roman" w:cs="Times New Roman"/>
                <w:color w:val="FF0000"/>
                <w:sz w:val="24"/>
                <w:szCs w:val="24"/>
              </w:rPr>
            </w:pPr>
            <w:r>
              <w:rPr>
                <w:rFonts w:ascii="Times New Roman" w:hAnsi="Times New Roman" w:cs="Times New Roman"/>
                <w:sz w:val="24"/>
                <w:szCs w:val="24"/>
              </w:rPr>
              <w:lastRenderedPageBreak/>
              <w:t>Дополнить абзац 13 пункта 3 после слов «в пути их следования» словами: «</w:t>
            </w:r>
            <w:r w:rsidR="003E72B6" w:rsidRPr="003E72B6">
              <w:rPr>
                <w:rFonts w:ascii="Times New Roman" w:hAnsi="Times New Roman" w:cs="Times New Roman"/>
                <w:color w:val="FF0000"/>
                <w:sz w:val="24"/>
                <w:szCs w:val="24"/>
              </w:rPr>
              <w:t>(</w:t>
            </w:r>
            <w:r w:rsidRPr="007B6FE9">
              <w:rPr>
                <w:rFonts w:ascii="Times New Roman" w:hAnsi="Times New Roman" w:cs="Times New Roman"/>
                <w:color w:val="FF0000"/>
                <w:sz w:val="24"/>
                <w:szCs w:val="24"/>
              </w:rPr>
              <w:t>в том числе, в случае применения навигационных пломб</w:t>
            </w:r>
            <w:r w:rsidR="003E72B6">
              <w:rPr>
                <w:rFonts w:ascii="Times New Roman" w:hAnsi="Times New Roman" w:cs="Times New Roman"/>
                <w:color w:val="FF0000"/>
                <w:sz w:val="24"/>
                <w:szCs w:val="24"/>
              </w:rPr>
              <w:t>)</w:t>
            </w:r>
            <w:r w:rsidRPr="007B6FE9">
              <w:rPr>
                <w:rFonts w:ascii="Times New Roman" w:hAnsi="Times New Roman" w:cs="Times New Roman"/>
                <w:color w:val="FF0000"/>
                <w:sz w:val="24"/>
                <w:szCs w:val="24"/>
              </w:rPr>
              <w:t>»</w:t>
            </w:r>
          </w:p>
          <w:p w:rsidR="00E703EA" w:rsidRDefault="00E703EA" w:rsidP="00E703EA">
            <w:pPr>
              <w:jc w:val="both"/>
              <w:rPr>
                <w:rFonts w:ascii="Times New Roman" w:hAnsi="Times New Roman" w:cs="Times New Roman"/>
                <w:sz w:val="24"/>
                <w:szCs w:val="24"/>
              </w:rPr>
            </w:pPr>
          </w:p>
          <w:p w:rsidR="00E703EA" w:rsidRDefault="00E703EA" w:rsidP="00E703EA">
            <w:pPr>
              <w:jc w:val="both"/>
              <w:rPr>
                <w:rFonts w:ascii="Times New Roman" w:hAnsi="Times New Roman" w:cs="Times New Roman"/>
                <w:sz w:val="24"/>
                <w:szCs w:val="24"/>
              </w:rPr>
            </w:pPr>
          </w:p>
        </w:tc>
      </w:tr>
      <w:tr w:rsidR="00E703EA" w:rsidTr="00F03F51">
        <w:trPr>
          <w:trHeight w:val="2201"/>
        </w:trPr>
        <w:tc>
          <w:tcPr>
            <w:tcW w:w="675" w:type="dxa"/>
            <w:tcBorders>
              <w:bottom w:val="single" w:sz="4" w:space="0" w:color="auto"/>
            </w:tcBorders>
          </w:tcPr>
          <w:p w:rsidR="00E703EA" w:rsidRDefault="00F03F51" w:rsidP="007B6FE9">
            <w:pPr>
              <w:rPr>
                <w:rFonts w:ascii="Times New Roman" w:hAnsi="Times New Roman" w:cs="Times New Roman"/>
                <w:sz w:val="24"/>
                <w:szCs w:val="24"/>
              </w:rPr>
            </w:pPr>
            <w:r>
              <w:rPr>
                <w:rFonts w:ascii="Times New Roman" w:hAnsi="Times New Roman" w:cs="Times New Roman"/>
                <w:sz w:val="24"/>
                <w:szCs w:val="24"/>
              </w:rPr>
              <w:lastRenderedPageBreak/>
              <w:t>1.4.</w:t>
            </w:r>
          </w:p>
        </w:tc>
        <w:tc>
          <w:tcPr>
            <w:tcW w:w="7088" w:type="dxa"/>
            <w:tcBorders>
              <w:bottom w:val="single" w:sz="4" w:space="0" w:color="auto"/>
            </w:tcBorders>
          </w:tcPr>
          <w:p w:rsidR="00E703EA" w:rsidRDefault="00E703EA" w:rsidP="005920B0">
            <w:pPr>
              <w:jc w:val="both"/>
              <w:rPr>
                <w:rFonts w:ascii="Times New Roman" w:hAnsi="Times New Roman" w:cs="Times New Roman"/>
                <w:sz w:val="24"/>
                <w:szCs w:val="24"/>
              </w:rPr>
            </w:pPr>
            <w:r>
              <w:rPr>
                <w:rFonts w:ascii="Times New Roman" w:hAnsi="Times New Roman" w:cs="Times New Roman"/>
                <w:sz w:val="24"/>
                <w:szCs w:val="24"/>
              </w:rPr>
              <w:t>Пункт 5</w:t>
            </w:r>
          </w:p>
          <w:p w:rsidR="00E703EA" w:rsidRDefault="00E703EA" w:rsidP="005920B0">
            <w:pPr>
              <w:jc w:val="both"/>
              <w:rPr>
                <w:rFonts w:ascii="Times New Roman" w:hAnsi="Times New Roman" w:cs="Times New Roman"/>
                <w:sz w:val="24"/>
                <w:szCs w:val="24"/>
              </w:rPr>
            </w:pPr>
            <w:r>
              <w:rPr>
                <w:rFonts w:ascii="Times New Roman" w:hAnsi="Times New Roman" w:cs="Times New Roman"/>
                <w:sz w:val="24"/>
                <w:szCs w:val="24"/>
              </w:rPr>
              <w:t>5. </w:t>
            </w:r>
            <w:r w:rsidRPr="005920B0">
              <w:rPr>
                <w:rFonts w:ascii="Times New Roman" w:hAnsi="Times New Roman" w:cs="Times New Roman"/>
                <w:sz w:val="24"/>
                <w:szCs w:val="24"/>
              </w:rPr>
              <w:t>Для достижения цели общего процесса необходимо решить следующие задачи:</w:t>
            </w:r>
          </w:p>
          <w:p w:rsidR="00E703EA" w:rsidRDefault="00E703EA" w:rsidP="005920B0">
            <w:pPr>
              <w:jc w:val="both"/>
              <w:rPr>
                <w:rFonts w:ascii="Times New Roman" w:hAnsi="Times New Roman" w:cs="Times New Roman"/>
                <w:sz w:val="24"/>
                <w:szCs w:val="24"/>
              </w:rPr>
            </w:pPr>
            <w:r w:rsidRPr="005920B0">
              <w:rPr>
                <w:rFonts w:ascii="Times New Roman" w:hAnsi="Times New Roman" w:cs="Times New Roman"/>
                <w:sz w:val="24"/>
                <w:szCs w:val="24"/>
              </w:rPr>
              <w:t xml:space="preserve">б) создание национальных информационных ресурсов, содержащих информацию, необходимую для осуществления </w:t>
            </w:r>
            <w:proofErr w:type="gramStart"/>
            <w:r w:rsidRPr="005920B0">
              <w:rPr>
                <w:rFonts w:ascii="Times New Roman" w:hAnsi="Times New Roman" w:cs="Times New Roman"/>
                <w:sz w:val="24"/>
                <w:szCs w:val="24"/>
              </w:rPr>
              <w:t>контроля за</w:t>
            </w:r>
            <w:proofErr w:type="gramEnd"/>
            <w:r w:rsidRPr="005920B0">
              <w:rPr>
                <w:rFonts w:ascii="Times New Roman" w:hAnsi="Times New Roman" w:cs="Times New Roman"/>
                <w:sz w:val="24"/>
                <w:szCs w:val="24"/>
              </w:rPr>
              <w:t xml:space="preserve"> перевозкой товаров в соответствии с таможенной процедурой таможенного транзита, включая информацию о </w:t>
            </w:r>
            <w:r w:rsidRPr="00340A38">
              <w:rPr>
                <w:rFonts w:ascii="Times New Roman" w:hAnsi="Times New Roman" w:cs="Times New Roman"/>
                <w:strike/>
                <w:sz w:val="24"/>
                <w:szCs w:val="24"/>
              </w:rPr>
              <w:t>сертификате обеспечения исполнения обязанности по уплате таможенных пошлин, налогов (далее - сертификат);</w:t>
            </w:r>
          </w:p>
        </w:tc>
        <w:tc>
          <w:tcPr>
            <w:tcW w:w="7371" w:type="dxa"/>
            <w:gridSpan w:val="2"/>
            <w:tcBorders>
              <w:bottom w:val="single" w:sz="4" w:space="0" w:color="auto"/>
            </w:tcBorders>
          </w:tcPr>
          <w:p w:rsidR="00E703EA" w:rsidRDefault="00E703EA" w:rsidP="005920B0">
            <w:pPr>
              <w:jc w:val="both"/>
              <w:rPr>
                <w:rFonts w:ascii="Times New Roman" w:hAnsi="Times New Roman" w:cs="Times New Roman"/>
                <w:sz w:val="24"/>
                <w:szCs w:val="24"/>
              </w:rPr>
            </w:pPr>
            <w:r>
              <w:rPr>
                <w:rFonts w:ascii="Times New Roman" w:hAnsi="Times New Roman" w:cs="Times New Roman"/>
                <w:sz w:val="24"/>
                <w:szCs w:val="24"/>
              </w:rPr>
              <w:t>Пункт 5</w:t>
            </w:r>
          </w:p>
          <w:p w:rsidR="00E703EA" w:rsidRDefault="00E703EA" w:rsidP="005920B0">
            <w:pPr>
              <w:jc w:val="both"/>
              <w:rPr>
                <w:rFonts w:ascii="Times New Roman" w:hAnsi="Times New Roman" w:cs="Times New Roman"/>
                <w:sz w:val="24"/>
                <w:szCs w:val="24"/>
              </w:rPr>
            </w:pPr>
            <w:r>
              <w:rPr>
                <w:rFonts w:ascii="Times New Roman" w:hAnsi="Times New Roman" w:cs="Times New Roman"/>
                <w:sz w:val="24"/>
                <w:szCs w:val="24"/>
              </w:rPr>
              <w:t>5. </w:t>
            </w:r>
            <w:r w:rsidRPr="005920B0">
              <w:rPr>
                <w:rFonts w:ascii="Times New Roman" w:hAnsi="Times New Roman" w:cs="Times New Roman"/>
                <w:sz w:val="24"/>
                <w:szCs w:val="24"/>
              </w:rPr>
              <w:t>Для достижения цели общего процесса необходимо решить следующие задачи:</w:t>
            </w:r>
          </w:p>
          <w:p w:rsidR="00E703EA" w:rsidRDefault="00E703EA" w:rsidP="00340A38">
            <w:pPr>
              <w:jc w:val="both"/>
              <w:rPr>
                <w:rFonts w:ascii="Times New Roman" w:hAnsi="Times New Roman" w:cs="Times New Roman"/>
                <w:sz w:val="24"/>
                <w:szCs w:val="24"/>
              </w:rPr>
            </w:pPr>
            <w:r w:rsidRPr="005920B0">
              <w:rPr>
                <w:rFonts w:ascii="Times New Roman" w:hAnsi="Times New Roman" w:cs="Times New Roman"/>
                <w:sz w:val="24"/>
                <w:szCs w:val="24"/>
              </w:rPr>
              <w:t xml:space="preserve">б) создание национальных информационных ресурсов, содержащих информацию, необходимую для осуществления </w:t>
            </w:r>
            <w:proofErr w:type="gramStart"/>
            <w:r w:rsidRPr="005920B0">
              <w:rPr>
                <w:rFonts w:ascii="Times New Roman" w:hAnsi="Times New Roman" w:cs="Times New Roman"/>
                <w:sz w:val="24"/>
                <w:szCs w:val="24"/>
              </w:rPr>
              <w:t>контроля за</w:t>
            </w:r>
            <w:proofErr w:type="gramEnd"/>
            <w:r w:rsidRPr="005920B0">
              <w:rPr>
                <w:rFonts w:ascii="Times New Roman" w:hAnsi="Times New Roman" w:cs="Times New Roman"/>
                <w:sz w:val="24"/>
                <w:szCs w:val="24"/>
              </w:rPr>
              <w:t xml:space="preserve"> перевозкой товаров в соответствии с таможенной процедурой таможенного транзита, включая информацию о </w:t>
            </w:r>
            <w:r w:rsidRPr="007B6FE9">
              <w:rPr>
                <w:rFonts w:ascii="Times New Roman" w:hAnsi="Times New Roman" w:cs="Times New Roman"/>
                <w:color w:val="FF0000"/>
                <w:sz w:val="24"/>
                <w:szCs w:val="24"/>
              </w:rPr>
              <w:t xml:space="preserve">разовом </w:t>
            </w:r>
            <w:r w:rsidRPr="005920B0">
              <w:rPr>
                <w:rFonts w:ascii="Times New Roman" w:hAnsi="Times New Roman" w:cs="Times New Roman"/>
                <w:color w:val="FF0000"/>
                <w:sz w:val="24"/>
                <w:szCs w:val="24"/>
              </w:rPr>
              <w:t>сертификате обеспечения или генеральном сертификате обеспечения;</w:t>
            </w:r>
          </w:p>
        </w:tc>
      </w:tr>
      <w:tr w:rsidR="00E703EA" w:rsidTr="00F03F51">
        <w:trPr>
          <w:trHeight w:val="2201"/>
        </w:trPr>
        <w:tc>
          <w:tcPr>
            <w:tcW w:w="675" w:type="dxa"/>
            <w:tcBorders>
              <w:top w:val="single" w:sz="4" w:space="0" w:color="auto"/>
              <w:left w:val="single" w:sz="4" w:space="0" w:color="auto"/>
              <w:bottom w:val="single" w:sz="4" w:space="0" w:color="auto"/>
              <w:right w:val="single" w:sz="4" w:space="0" w:color="auto"/>
            </w:tcBorders>
          </w:tcPr>
          <w:p w:rsidR="00E703EA" w:rsidRDefault="00F03F51" w:rsidP="00B4047F">
            <w:pPr>
              <w:rPr>
                <w:rFonts w:ascii="Times New Roman" w:hAnsi="Times New Roman" w:cs="Times New Roman"/>
                <w:sz w:val="24"/>
                <w:szCs w:val="24"/>
              </w:rPr>
            </w:pPr>
            <w:r>
              <w:rPr>
                <w:rFonts w:ascii="Times New Roman" w:hAnsi="Times New Roman" w:cs="Times New Roman"/>
                <w:sz w:val="24"/>
                <w:szCs w:val="24"/>
              </w:rPr>
              <w:t>1.5.</w:t>
            </w:r>
          </w:p>
        </w:tc>
        <w:tc>
          <w:tcPr>
            <w:tcW w:w="7088" w:type="dxa"/>
            <w:tcBorders>
              <w:top w:val="single" w:sz="4" w:space="0" w:color="auto"/>
              <w:left w:val="single" w:sz="4" w:space="0" w:color="auto"/>
              <w:bottom w:val="single" w:sz="4" w:space="0" w:color="auto"/>
              <w:right w:val="single" w:sz="4" w:space="0" w:color="auto"/>
            </w:tcBorders>
          </w:tcPr>
          <w:p w:rsidR="00E703EA" w:rsidRDefault="00E703EA" w:rsidP="005920B0">
            <w:pPr>
              <w:jc w:val="both"/>
              <w:rPr>
                <w:rFonts w:ascii="Times New Roman" w:hAnsi="Times New Roman" w:cs="Times New Roman"/>
                <w:sz w:val="24"/>
                <w:szCs w:val="24"/>
              </w:rPr>
            </w:pPr>
            <w:r>
              <w:rPr>
                <w:rFonts w:ascii="Times New Roman" w:hAnsi="Times New Roman" w:cs="Times New Roman"/>
                <w:sz w:val="24"/>
                <w:szCs w:val="24"/>
              </w:rPr>
              <w:t>Пункт 7</w:t>
            </w:r>
          </w:p>
          <w:p w:rsidR="00E703EA" w:rsidRPr="00B56F93" w:rsidRDefault="00E703EA" w:rsidP="00AD4CDA">
            <w:pPr>
              <w:jc w:val="both"/>
              <w:rPr>
                <w:rFonts w:ascii="Times New Roman" w:eastAsiaTheme="minorEastAsia" w:hAnsi="Times New Roman" w:cs="Times New Roman"/>
                <w:sz w:val="24"/>
                <w:szCs w:val="24"/>
                <w:lang w:eastAsia="ru-RU"/>
              </w:rPr>
            </w:pPr>
            <w:r w:rsidRPr="00B56F93">
              <w:rPr>
                <w:rFonts w:ascii="Times New Roman" w:hAnsi="Times New Roman" w:cs="Times New Roman"/>
                <w:sz w:val="24"/>
                <w:szCs w:val="24"/>
              </w:rPr>
              <w:t>а) </w:t>
            </w:r>
            <w:r w:rsidRPr="00B56F93">
              <w:rPr>
                <w:rFonts w:ascii="Times New Roman" w:eastAsiaTheme="minorEastAsia" w:hAnsi="Times New Roman" w:cs="Times New Roman"/>
                <w:sz w:val="24"/>
                <w:szCs w:val="24"/>
                <w:lang w:eastAsia="ru-RU"/>
              </w:rPr>
              <w:t>центральный таможенный орган отправления:</w:t>
            </w:r>
          </w:p>
          <w:p w:rsidR="00E703EA" w:rsidRPr="00B56F93" w:rsidRDefault="00E703EA" w:rsidP="00AD4CDA">
            <w:pPr>
              <w:widowControl w:val="0"/>
              <w:autoSpaceDE w:val="0"/>
              <w:autoSpaceDN w:val="0"/>
              <w:jc w:val="both"/>
              <w:rPr>
                <w:rFonts w:ascii="Times New Roman" w:eastAsiaTheme="minorEastAsia" w:hAnsi="Times New Roman" w:cs="Times New Roman"/>
                <w:sz w:val="24"/>
                <w:szCs w:val="24"/>
                <w:lang w:eastAsia="ru-RU"/>
              </w:rPr>
            </w:pPr>
            <w:bookmarkStart w:id="0" w:name="P95"/>
            <w:bookmarkEnd w:id="0"/>
            <w:r w:rsidRPr="00B56F93">
              <w:rPr>
                <w:rFonts w:ascii="Times New Roman" w:eastAsiaTheme="minorEastAsia" w:hAnsi="Times New Roman" w:cs="Times New Roman"/>
                <w:sz w:val="24"/>
                <w:szCs w:val="24"/>
                <w:lang w:eastAsia="ru-RU"/>
              </w:rPr>
              <w:t xml:space="preserve">информацию о принятии </w:t>
            </w:r>
            <w:r w:rsidRPr="00340A38">
              <w:rPr>
                <w:rFonts w:ascii="Times New Roman" w:eastAsiaTheme="minorEastAsia" w:hAnsi="Times New Roman" w:cs="Times New Roman"/>
                <w:strike/>
                <w:sz w:val="24"/>
                <w:szCs w:val="24"/>
                <w:lang w:eastAsia="ru-RU"/>
              </w:rPr>
              <w:t>сертификата</w:t>
            </w:r>
            <w:r w:rsidRPr="00B56F93">
              <w:rPr>
                <w:rFonts w:ascii="Times New Roman" w:eastAsiaTheme="minorEastAsia" w:hAnsi="Times New Roman" w:cs="Times New Roman"/>
                <w:sz w:val="24"/>
                <w:szCs w:val="24"/>
                <w:lang w:eastAsia="ru-RU"/>
              </w:rPr>
              <w:t xml:space="preserve"> (по запросу);</w:t>
            </w:r>
          </w:p>
          <w:p w:rsidR="00E703EA" w:rsidRPr="00B56F93" w:rsidRDefault="00E703EA" w:rsidP="00AD4CDA">
            <w:pPr>
              <w:widowControl w:val="0"/>
              <w:autoSpaceDE w:val="0"/>
              <w:autoSpaceDN w:val="0"/>
              <w:jc w:val="both"/>
              <w:rPr>
                <w:rFonts w:ascii="Times New Roman" w:eastAsiaTheme="minorEastAsia" w:hAnsi="Times New Roman" w:cs="Times New Roman"/>
                <w:sz w:val="24"/>
                <w:szCs w:val="24"/>
                <w:lang w:eastAsia="ru-RU"/>
              </w:rPr>
            </w:pPr>
            <w:r w:rsidRPr="00B56F93">
              <w:rPr>
                <w:rFonts w:ascii="Times New Roman" w:eastAsiaTheme="minorEastAsia" w:hAnsi="Times New Roman" w:cs="Times New Roman"/>
                <w:sz w:val="24"/>
                <w:szCs w:val="24"/>
                <w:lang w:eastAsia="ru-RU"/>
              </w:rPr>
              <w:t xml:space="preserve">информацию о непринятии </w:t>
            </w:r>
            <w:r w:rsidRPr="00340A38">
              <w:rPr>
                <w:rFonts w:ascii="Times New Roman" w:eastAsiaTheme="minorEastAsia" w:hAnsi="Times New Roman" w:cs="Times New Roman"/>
                <w:strike/>
                <w:sz w:val="24"/>
                <w:szCs w:val="24"/>
                <w:lang w:eastAsia="ru-RU"/>
              </w:rPr>
              <w:t>сертификата</w:t>
            </w:r>
            <w:r w:rsidRPr="00B56F93">
              <w:rPr>
                <w:rFonts w:ascii="Times New Roman" w:eastAsiaTheme="minorEastAsia" w:hAnsi="Times New Roman" w:cs="Times New Roman"/>
                <w:sz w:val="24"/>
                <w:szCs w:val="24"/>
                <w:lang w:eastAsia="ru-RU"/>
              </w:rPr>
              <w:t xml:space="preserve"> (по запросу);</w:t>
            </w:r>
          </w:p>
          <w:p w:rsidR="00E703EA" w:rsidRPr="00B56F93" w:rsidRDefault="00E703EA" w:rsidP="00AD4CDA">
            <w:pPr>
              <w:widowControl w:val="0"/>
              <w:autoSpaceDE w:val="0"/>
              <w:autoSpaceDN w:val="0"/>
              <w:jc w:val="both"/>
              <w:rPr>
                <w:rFonts w:ascii="Times New Roman" w:eastAsiaTheme="minorEastAsia" w:hAnsi="Times New Roman" w:cs="Times New Roman"/>
                <w:sz w:val="24"/>
                <w:szCs w:val="24"/>
                <w:lang w:eastAsia="ru-RU"/>
              </w:rPr>
            </w:pPr>
            <w:bookmarkStart w:id="1" w:name="P97"/>
            <w:bookmarkEnd w:id="1"/>
            <w:r w:rsidRPr="00B56F93">
              <w:rPr>
                <w:rFonts w:ascii="Times New Roman" w:eastAsiaTheme="minorEastAsia" w:hAnsi="Times New Roman" w:cs="Times New Roman"/>
                <w:sz w:val="24"/>
                <w:szCs w:val="24"/>
                <w:lang w:eastAsia="ru-RU"/>
              </w:rPr>
              <w:t xml:space="preserve">запрос о регистрации </w:t>
            </w:r>
            <w:r w:rsidRPr="00340A38">
              <w:rPr>
                <w:rFonts w:ascii="Times New Roman" w:eastAsiaTheme="minorEastAsia" w:hAnsi="Times New Roman" w:cs="Times New Roman"/>
                <w:strike/>
                <w:sz w:val="24"/>
                <w:szCs w:val="24"/>
                <w:lang w:eastAsia="ru-RU"/>
              </w:rPr>
              <w:t>сертификата</w:t>
            </w:r>
            <w:r w:rsidRPr="00B56F93">
              <w:rPr>
                <w:rFonts w:ascii="Times New Roman" w:eastAsiaTheme="minorEastAsia" w:hAnsi="Times New Roman" w:cs="Times New Roman"/>
                <w:sz w:val="24"/>
                <w:szCs w:val="24"/>
                <w:lang w:eastAsia="ru-RU"/>
              </w:rPr>
              <w:t>;</w:t>
            </w:r>
          </w:p>
          <w:p w:rsidR="00E703EA" w:rsidRPr="00B56F93" w:rsidRDefault="00E703EA" w:rsidP="00AD4CDA">
            <w:pPr>
              <w:widowControl w:val="0"/>
              <w:autoSpaceDE w:val="0"/>
              <w:autoSpaceDN w:val="0"/>
              <w:jc w:val="both"/>
              <w:rPr>
                <w:rFonts w:ascii="Times New Roman" w:eastAsiaTheme="minorEastAsia" w:hAnsi="Times New Roman" w:cs="Times New Roman"/>
                <w:sz w:val="24"/>
                <w:szCs w:val="24"/>
                <w:lang w:eastAsia="ru-RU"/>
              </w:rPr>
            </w:pPr>
            <w:bookmarkStart w:id="2" w:name="P98"/>
            <w:bookmarkEnd w:id="2"/>
            <w:r w:rsidRPr="00B56F93">
              <w:rPr>
                <w:rFonts w:ascii="Times New Roman" w:eastAsiaTheme="minorEastAsia" w:hAnsi="Times New Roman" w:cs="Times New Roman"/>
                <w:sz w:val="24"/>
                <w:szCs w:val="24"/>
                <w:lang w:eastAsia="ru-RU"/>
              </w:rPr>
              <w:t xml:space="preserve">информацию о принятии </w:t>
            </w:r>
            <w:r w:rsidRPr="00340A38">
              <w:rPr>
                <w:rFonts w:ascii="Times New Roman" w:eastAsiaTheme="minorEastAsia" w:hAnsi="Times New Roman" w:cs="Times New Roman"/>
                <w:strike/>
                <w:sz w:val="24"/>
                <w:szCs w:val="24"/>
                <w:lang w:eastAsia="ru-RU"/>
              </w:rPr>
              <w:t>сертификата</w:t>
            </w:r>
            <w:r w:rsidRPr="00B56F93">
              <w:rPr>
                <w:rFonts w:ascii="Times New Roman" w:eastAsiaTheme="minorEastAsia" w:hAnsi="Times New Roman" w:cs="Times New Roman"/>
                <w:sz w:val="24"/>
                <w:szCs w:val="24"/>
                <w:lang w:eastAsia="ru-RU"/>
              </w:rPr>
              <w:t>;</w:t>
            </w:r>
          </w:p>
          <w:p w:rsidR="00E703EA" w:rsidRDefault="00E703EA" w:rsidP="00AD4CDA">
            <w:pPr>
              <w:widowControl w:val="0"/>
              <w:autoSpaceDE w:val="0"/>
              <w:autoSpaceDN w:val="0"/>
              <w:jc w:val="both"/>
              <w:rPr>
                <w:rFonts w:ascii="Times New Roman" w:hAnsi="Times New Roman" w:cs="Times New Roman"/>
                <w:sz w:val="24"/>
                <w:szCs w:val="24"/>
              </w:rPr>
            </w:pPr>
            <w:r w:rsidRPr="00B56F93">
              <w:rPr>
                <w:rFonts w:ascii="Times New Roman" w:eastAsiaTheme="minorEastAsia" w:hAnsi="Times New Roman" w:cs="Times New Roman"/>
                <w:sz w:val="24"/>
                <w:szCs w:val="24"/>
                <w:lang w:eastAsia="ru-RU"/>
              </w:rPr>
              <w:t xml:space="preserve">информацию об аннулировании принятия </w:t>
            </w:r>
            <w:r w:rsidRPr="00340A38">
              <w:rPr>
                <w:rFonts w:ascii="Times New Roman" w:eastAsiaTheme="minorEastAsia" w:hAnsi="Times New Roman" w:cs="Times New Roman"/>
                <w:strike/>
                <w:sz w:val="24"/>
                <w:szCs w:val="24"/>
                <w:lang w:eastAsia="ru-RU"/>
              </w:rPr>
              <w:t>сертификата</w:t>
            </w:r>
            <w:r>
              <w:rPr>
                <w:rFonts w:ascii="Times New Roman" w:eastAsiaTheme="minorEastAsia" w:hAnsi="Times New Roman" w:cs="Times New Roman"/>
                <w:sz w:val="24"/>
                <w:szCs w:val="24"/>
                <w:lang w:eastAsia="ru-RU"/>
              </w:rPr>
              <w:t>;</w:t>
            </w:r>
            <w:r w:rsidRPr="00B56F93">
              <w:rPr>
                <w:rFonts w:ascii="Times New Roman" w:eastAsiaTheme="minorEastAsia" w:hAnsi="Times New Roman" w:cs="Times New Roman"/>
                <w:color w:val="FF0000"/>
                <w:sz w:val="24"/>
                <w:szCs w:val="24"/>
                <w:lang w:eastAsia="ru-RU"/>
              </w:rPr>
              <w:t xml:space="preserve"> </w:t>
            </w:r>
          </w:p>
        </w:tc>
        <w:tc>
          <w:tcPr>
            <w:tcW w:w="7371" w:type="dxa"/>
            <w:gridSpan w:val="2"/>
            <w:tcBorders>
              <w:top w:val="single" w:sz="4" w:space="0" w:color="auto"/>
              <w:left w:val="single" w:sz="4" w:space="0" w:color="auto"/>
              <w:bottom w:val="single" w:sz="4" w:space="0" w:color="auto"/>
              <w:right w:val="single" w:sz="4" w:space="0" w:color="auto"/>
            </w:tcBorders>
          </w:tcPr>
          <w:p w:rsidR="00E703EA" w:rsidRDefault="00E703EA" w:rsidP="00B56F93">
            <w:pPr>
              <w:ind w:firstLine="540"/>
              <w:jc w:val="both"/>
              <w:rPr>
                <w:rFonts w:ascii="Times New Roman" w:hAnsi="Times New Roman" w:cs="Times New Roman"/>
                <w:sz w:val="24"/>
                <w:szCs w:val="24"/>
              </w:rPr>
            </w:pPr>
            <w:r>
              <w:rPr>
                <w:rFonts w:ascii="Times New Roman" w:hAnsi="Times New Roman" w:cs="Times New Roman"/>
                <w:sz w:val="24"/>
                <w:szCs w:val="24"/>
              </w:rPr>
              <w:t>Пункт 7</w:t>
            </w:r>
          </w:p>
          <w:p w:rsidR="00E703EA" w:rsidRPr="00B56F93" w:rsidRDefault="00E703EA" w:rsidP="00B56F93">
            <w:pPr>
              <w:ind w:firstLine="540"/>
              <w:jc w:val="both"/>
              <w:rPr>
                <w:rFonts w:ascii="Times New Roman" w:eastAsiaTheme="minorEastAsia" w:hAnsi="Times New Roman" w:cs="Times New Roman"/>
                <w:sz w:val="24"/>
                <w:szCs w:val="24"/>
                <w:lang w:eastAsia="ru-RU"/>
              </w:rPr>
            </w:pPr>
            <w:r w:rsidRPr="00B56F93">
              <w:rPr>
                <w:rFonts w:ascii="Times New Roman" w:hAnsi="Times New Roman" w:cs="Times New Roman"/>
                <w:sz w:val="24"/>
                <w:szCs w:val="24"/>
              </w:rPr>
              <w:t>а) </w:t>
            </w:r>
            <w:r w:rsidRPr="00B56F93">
              <w:rPr>
                <w:rFonts w:ascii="Times New Roman" w:eastAsiaTheme="minorEastAsia" w:hAnsi="Times New Roman" w:cs="Times New Roman"/>
                <w:sz w:val="24"/>
                <w:szCs w:val="24"/>
                <w:lang w:eastAsia="ru-RU"/>
              </w:rPr>
              <w:t>центральный таможенный орган отправления:</w:t>
            </w:r>
          </w:p>
          <w:p w:rsidR="00E703EA" w:rsidRPr="00B56F93" w:rsidRDefault="00E703EA" w:rsidP="00B56F93">
            <w:pPr>
              <w:widowControl w:val="0"/>
              <w:autoSpaceDE w:val="0"/>
              <w:autoSpaceDN w:val="0"/>
              <w:ind w:firstLine="540"/>
              <w:jc w:val="both"/>
              <w:rPr>
                <w:rFonts w:ascii="Times New Roman" w:eastAsiaTheme="minorEastAsia" w:hAnsi="Times New Roman" w:cs="Times New Roman"/>
                <w:sz w:val="24"/>
                <w:szCs w:val="24"/>
                <w:lang w:eastAsia="ru-RU"/>
              </w:rPr>
            </w:pPr>
            <w:r w:rsidRPr="00B56F93">
              <w:rPr>
                <w:rFonts w:ascii="Times New Roman" w:eastAsiaTheme="minorEastAsia" w:hAnsi="Times New Roman" w:cs="Times New Roman"/>
                <w:sz w:val="24"/>
                <w:szCs w:val="24"/>
                <w:lang w:eastAsia="ru-RU"/>
              </w:rPr>
              <w:t xml:space="preserve">информацию о принятии </w:t>
            </w:r>
            <w:r w:rsidRPr="00747F20">
              <w:rPr>
                <w:rFonts w:ascii="Times New Roman" w:eastAsiaTheme="minorEastAsia" w:hAnsi="Times New Roman" w:cs="Times New Roman"/>
                <w:color w:val="FF0000"/>
                <w:sz w:val="24"/>
                <w:szCs w:val="24"/>
                <w:lang w:eastAsia="ru-RU"/>
              </w:rPr>
              <w:t>разового сертификата</w:t>
            </w:r>
            <w:r w:rsidRPr="00B56F93">
              <w:rPr>
                <w:rFonts w:ascii="Times New Roman" w:eastAsiaTheme="minorEastAsia" w:hAnsi="Times New Roman" w:cs="Times New Roman"/>
                <w:sz w:val="24"/>
                <w:szCs w:val="24"/>
                <w:lang w:eastAsia="ru-RU"/>
              </w:rPr>
              <w:t xml:space="preserve"> </w:t>
            </w:r>
            <w:r w:rsidRPr="00B56F93">
              <w:rPr>
                <w:rFonts w:ascii="Times New Roman" w:eastAsiaTheme="minorEastAsia" w:hAnsi="Times New Roman" w:cs="Times New Roman"/>
                <w:color w:val="FF0000"/>
                <w:sz w:val="24"/>
                <w:szCs w:val="24"/>
                <w:lang w:eastAsia="ru-RU"/>
              </w:rPr>
              <w:t>обеспечения</w:t>
            </w:r>
            <w:r>
              <w:rPr>
                <w:rFonts w:ascii="Times New Roman" w:eastAsiaTheme="minorEastAsia" w:hAnsi="Times New Roman" w:cs="Times New Roman"/>
                <w:color w:val="FF0000"/>
                <w:sz w:val="24"/>
                <w:szCs w:val="24"/>
                <w:lang w:eastAsia="ru-RU"/>
              </w:rPr>
              <w:t xml:space="preserve"> </w:t>
            </w:r>
            <w:r w:rsidRPr="00B56F93">
              <w:rPr>
                <w:rFonts w:ascii="Times New Roman" w:eastAsiaTheme="minorEastAsia" w:hAnsi="Times New Roman" w:cs="Times New Roman"/>
                <w:sz w:val="24"/>
                <w:szCs w:val="24"/>
                <w:lang w:eastAsia="ru-RU"/>
              </w:rPr>
              <w:t>(по запросу);</w:t>
            </w:r>
          </w:p>
          <w:p w:rsidR="00E703EA" w:rsidRPr="00B56F93" w:rsidRDefault="00E703EA" w:rsidP="00B56F93">
            <w:pPr>
              <w:widowControl w:val="0"/>
              <w:autoSpaceDE w:val="0"/>
              <w:autoSpaceDN w:val="0"/>
              <w:ind w:firstLine="540"/>
              <w:jc w:val="both"/>
              <w:rPr>
                <w:rFonts w:ascii="Times New Roman" w:eastAsiaTheme="minorEastAsia" w:hAnsi="Times New Roman" w:cs="Times New Roman"/>
                <w:sz w:val="24"/>
                <w:szCs w:val="24"/>
                <w:lang w:eastAsia="ru-RU"/>
              </w:rPr>
            </w:pPr>
            <w:r w:rsidRPr="00B56F93">
              <w:rPr>
                <w:rFonts w:ascii="Times New Roman" w:eastAsiaTheme="minorEastAsia" w:hAnsi="Times New Roman" w:cs="Times New Roman"/>
                <w:sz w:val="24"/>
                <w:szCs w:val="24"/>
                <w:lang w:eastAsia="ru-RU"/>
              </w:rPr>
              <w:t xml:space="preserve">информацию о непринятии </w:t>
            </w:r>
            <w:r w:rsidRPr="00747F20">
              <w:rPr>
                <w:rFonts w:ascii="Times New Roman" w:eastAsiaTheme="minorEastAsia" w:hAnsi="Times New Roman" w:cs="Times New Roman"/>
                <w:color w:val="FF0000"/>
                <w:sz w:val="24"/>
                <w:szCs w:val="24"/>
                <w:lang w:eastAsia="ru-RU"/>
              </w:rPr>
              <w:t>разового сертификата</w:t>
            </w:r>
            <w:r w:rsidRPr="00B56F93">
              <w:rPr>
                <w:rFonts w:ascii="Times New Roman" w:eastAsiaTheme="minorEastAsia" w:hAnsi="Times New Roman" w:cs="Times New Roman"/>
                <w:sz w:val="24"/>
                <w:szCs w:val="24"/>
                <w:lang w:eastAsia="ru-RU"/>
              </w:rPr>
              <w:t xml:space="preserve"> </w:t>
            </w:r>
            <w:r w:rsidRPr="00B56F93">
              <w:rPr>
                <w:rFonts w:ascii="Times New Roman" w:eastAsiaTheme="minorEastAsia" w:hAnsi="Times New Roman" w:cs="Times New Roman"/>
                <w:color w:val="FF0000"/>
                <w:sz w:val="24"/>
                <w:szCs w:val="24"/>
                <w:lang w:eastAsia="ru-RU"/>
              </w:rPr>
              <w:t>обеспечения</w:t>
            </w:r>
            <w:r w:rsidRPr="00B56F93">
              <w:rPr>
                <w:rFonts w:ascii="Times New Roman" w:eastAsiaTheme="minorEastAsia" w:hAnsi="Times New Roman" w:cs="Times New Roman"/>
                <w:sz w:val="24"/>
                <w:szCs w:val="24"/>
                <w:lang w:eastAsia="ru-RU"/>
              </w:rPr>
              <w:t xml:space="preserve"> (по запросу);</w:t>
            </w:r>
          </w:p>
          <w:p w:rsidR="00E703EA" w:rsidRPr="00B56F93" w:rsidRDefault="00E703EA" w:rsidP="00B56F93">
            <w:pPr>
              <w:widowControl w:val="0"/>
              <w:autoSpaceDE w:val="0"/>
              <w:autoSpaceDN w:val="0"/>
              <w:ind w:firstLine="540"/>
              <w:jc w:val="both"/>
              <w:rPr>
                <w:rFonts w:ascii="Times New Roman" w:eastAsiaTheme="minorEastAsia" w:hAnsi="Times New Roman" w:cs="Times New Roman"/>
                <w:sz w:val="24"/>
                <w:szCs w:val="24"/>
                <w:lang w:eastAsia="ru-RU"/>
              </w:rPr>
            </w:pPr>
            <w:r w:rsidRPr="00B56F93">
              <w:rPr>
                <w:rFonts w:ascii="Times New Roman" w:eastAsiaTheme="minorEastAsia" w:hAnsi="Times New Roman" w:cs="Times New Roman"/>
                <w:sz w:val="24"/>
                <w:szCs w:val="24"/>
                <w:lang w:eastAsia="ru-RU"/>
              </w:rPr>
              <w:t xml:space="preserve">запрос о регистрации </w:t>
            </w:r>
            <w:r w:rsidRPr="00747F20">
              <w:rPr>
                <w:rFonts w:ascii="Times New Roman" w:eastAsiaTheme="minorEastAsia" w:hAnsi="Times New Roman" w:cs="Times New Roman"/>
                <w:color w:val="FF0000"/>
                <w:sz w:val="24"/>
                <w:szCs w:val="24"/>
                <w:lang w:eastAsia="ru-RU"/>
              </w:rPr>
              <w:t>разового сертификата</w:t>
            </w:r>
            <w:r w:rsidRPr="00B56F93">
              <w:rPr>
                <w:rFonts w:ascii="Times New Roman" w:eastAsiaTheme="minorEastAsia" w:hAnsi="Times New Roman" w:cs="Times New Roman"/>
                <w:sz w:val="24"/>
                <w:szCs w:val="24"/>
                <w:lang w:eastAsia="ru-RU"/>
              </w:rPr>
              <w:t xml:space="preserve"> </w:t>
            </w:r>
            <w:r w:rsidRPr="00B56F93">
              <w:rPr>
                <w:rFonts w:ascii="Times New Roman" w:eastAsiaTheme="minorEastAsia" w:hAnsi="Times New Roman" w:cs="Times New Roman"/>
                <w:color w:val="FF0000"/>
                <w:sz w:val="24"/>
                <w:szCs w:val="24"/>
                <w:lang w:eastAsia="ru-RU"/>
              </w:rPr>
              <w:t>обеспечения</w:t>
            </w:r>
            <w:r>
              <w:rPr>
                <w:rFonts w:ascii="Times New Roman" w:eastAsiaTheme="minorEastAsia" w:hAnsi="Times New Roman" w:cs="Times New Roman"/>
                <w:color w:val="FF0000"/>
                <w:sz w:val="24"/>
                <w:szCs w:val="24"/>
                <w:lang w:eastAsia="ru-RU"/>
              </w:rPr>
              <w:t xml:space="preserve"> </w:t>
            </w:r>
            <w:r w:rsidRPr="00B56F93">
              <w:rPr>
                <w:rFonts w:ascii="Times New Roman" w:eastAsiaTheme="minorEastAsia" w:hAnsi="Times New Roman" w:cs="Times New Roman"/>
                <w:color w:val="FF0000"/>
                <w:sz w:val="24"/>
                <w:szCs w:val="24"/>
                <w:lang w:eastAsia="ru-RU"/>
              </w:rPr>
              <w:t>(генерального сертификата обеспечения)</w:t>
            </w:r>
            <w:r w:rsidRPr="00B56F93">
              <w:rPr>
                <w:rFonts w:ascii="Times New Roman" w:eastAsiaTheme="minorEastAsia" w:hAnsi="Times New Roman" w:cs="Times New Roman"/>
                <w:sz w:val="24"/>
                <w:szCs w:val="24"/>
                <w:lang w:eastAsia="ru-RU"/>
              </w:rPr>
              <w:t>;</w:t>
            </w:r>
          </w:p>
          <w:p w:rsidR="00E703EA" w:rsidRPr="00B56F93" w:rsidRDefault="00E703EA" w:rsidP="00B56F93">
            <w:pPr>
              <w:widowControl w:val="0"/>
              <w:autoSpaceDE w:val="0"/>
              <w:autoSpaceDN w:val="0"/>
              <w:ind w:firstLine="540"/>
              <w:jc w:val="both"/>
              <w:rPr>
                <w:rFonts w:ascii="Times New Roman" w:eastAsiaTheme="minorEastAsia" w:hAnsi="Times New Roman" w:cs="Times New Roman"/>
                <w:sz w:val="24"/>
                <w:szCs w:val="24"/>
                <w:lang w:eastAsia="ru-RU"/>
              </w:rPr>
            </w:pPr>
            <w:r w:rsidRPr="00B56F93">
              <w:rPr>
                <w:rFonts w:ascii="Times New Roman" w:eastAsiaTheme="minorEastAsia" w:hAnsi="Times New Roman" w:cs="Times New Roman"/>
                <w:sz w:val="24"/>
                <w:szCs w:val="24"/>
                <w:lang w:eastAsia="ru-RU"/>
              </w:rPr>
              <w:t xml:space="preserve">информацию о принятии </w:t>
            </w:r>
            <w:r w:rsidRPr="0022369B">
              <w:rPr>
                <w:rFonts w:ascii="Times New Roman" w:eastAsiaTheme="minorEastAsia" w:hAnsi="Times New Roman" w:cs="Times New Roman"/>
                <w:color w:val="FF0000"/>
                <w:sz w:val="24"/>
                <w:szCs w:val="24"/>
                <w:lang w:eastAsia="ru-RU"/>
              </w:rPr>
              <w:t xml:space="preserve">разового сертификата </w:t>
            </w:r>
            <w:r w:rsidRPr="00747F20">
              <w:rPr>
                <w:rFonts w:ascii="Times New Roman" w:eastAsiaTheme="minorEastAsia" w:hAnsi="Times New Roman" w:cs="Times New Roman"/>
                <w:color w:val="FF0000"/>
                <w:sz w:val="24"/>
                <w:szCs w:val="24"/>
                <w:lang w:eastAsia="ru-RU"/>
              </w:rPr>
              <w:t>обеспечения (генерального сертификата обеспечения)</w:t>
            </w:r>
            <w:r w:rsidRPr="00B56F93">
              <w:rPr>
                <w:rFonts w:ascii="Times New Roman" w:eastAsiaTheme="minorEastAsia" w:hAnsi="Times New Roman" w:cs="Times New Roman"/>
                <w:sz w:val="24"/>
                <w:szCs w:val="24"/>
                <w:lang w:eastAsia="ru-RU"/>
              </w:rPr>
              <w:t>;</w:t>
            </w:r>
          </w:p>
          <w:p w:rsidR="00E703EA" w:rsidRPr="00B56F93" w:rsidRDefault="00E703EA" w:rsidP="00B56F93">
            <w:pPr>
              <w:widowControl w:val="0"/>
              <w:autoSpaceDE w:val="0"/>
              <w:autoSpaceDN w:val="0"/>
              <w:ind w:firstLine="540"/>
              <w:jc w:val="both"/>
              <w:rPr>
                <w:rFonts w:ascii="Times New Roman" w:eastAsiaTheme="minorEastAsia" w:hAnsi="Times New Roman" w:cs="Times New Roman"/>
                <w:sz w:val="24"/>
                <w:szCs w:val="24"/>
                <w:lang w:eastAsia="ru-RU"/>
              </w:rPr>
            </w:pPr>
            <w:r w:rsidRPr="00B56F93">
              <w:rPr>
                <w:rFonts w:ascii="Times New Roman" w:eastAsiaTheme="minorEastAsia" w:hAnsi="Times New Roman" w:cs="Times New Roman"/>
                <w:sz w:val="24"/>
                <w:szCs w:val="24"/>
                <w:lang w:eastAsia="ru-RU"/>
              </w:rPr>
              <w:t xml:space="preserve">информацию об аннулировании принятия </w:t>
            </w:r>
            <w:r>
              <w:rPr>
                <w:rFonts w:ascii="Times New Roman" w:eastAsiaTheme="minorEastAsia" w:hAnsi="Times New Roman" w:cs="Times New Roman"/>
                <w:color w:val="FF0000"/>
                <w:sz w:val="24"/>
                <w:szCs w:val="24"/>
                <w:lang w:eastAsia="ru-RU"/>
              </w:rPr>
              <w:t xml:space="preserve">разового </w:t>
            </w:r>
            <w:r w:rsidRPr="0022369B">
              <w:rPr>
                <w:rFonts w:ascii="Times New Roman" w:eastAsiaTheme="minorEastAsia" w:hAnsi="Times New Roman" w:cs="Times New Roman"/>
                <w:color w:val="FF0000"/>
                <w:sz w:val="24"/>
                <w:szCs w:val="24"/>
                <w:lang w:eastAsia="ru-RU"/>
              </w:rPr>
              <w:t>сертификата</w:t>
            </w:r>
            <w:r w:rsidRPr="00747F20">
              <w:rPr>
                <w:rFonts w:ascii="Times New Roman" w:eastAsiaTheme="minorEastAsia" w:hAnsi="Times New Roman" w:cs="Times New Roman"/>
                <w:color w:val="FF0000"/>
                <w:sz w:val="24"/>
                <w:szCs w:val="24"/>
                <w:lang w:eastAsia="ru-RU"/>
              </w:rPr>
              <w:t xml:space="preserve"> обеспечения (генерального сертификата обеспечения)</w:t>
            </w:r>
            <w:r w:rsidRPr="00B56F93">
              <w:rPr>
                <w:rFonts w:ascii="Times New Roman" w:eastAsiaTheme="minorEastAsia" w:hAnsi="Times New Roman" w:cs="Times New Roman"/>
                <w:sz w:val="24"/>
                <w:szCs w:val="24"/>
                <w:lang w:eastAsia="ru-RU"/>
              </w:rPr>
              <w:t>;</w:t>
            </w:r>
          </w:p>
          <w:p w:rsidR="00E703EA" w:rsidRDefault="00E703EA" w:rsidP="0022369B">
            <w:pPr>
              <w:widowControl w:val="0"/>
              <w:autoSpaceDE w:val="0"/>
              <w:autoSpaceDN w:val="0"/>
              <w:ind w:firstLine="540"/>
              <w:jc w:val="both"/>
              <w:rPr>
                <w:rFonts w:ascii="Times New Roman" w:hAnsi="Times New Roman" w:cs="Times New Roman"/>
                <w:sz w:val="24"/>
                <w:szCs w:val="24"/>
              </w:rPr>
            </w:pPr>
            <w:r w:rsidRPr="00B56F93">
              <w:rPr>
                <w:rFonts w:ascii="Times New Roman" w:eastAsiaTheme="minorEastAsia" w:hAnsi="Times New Roman" w:cs="Times New Roman"/>
                <w:color w:val="FF0000"/>
                <w:sz w:val="24"/>
                <w:szCs w:val="24"/>
                <w:lang w:eastAsia="ru-RU"/>
              </w:rPr>
              <w:t xml:space="preserve">запрос о возможности использования </w:t>
            </w:r>
            <w:r>
              <w:rPr>
                <w:rFonts w:ascii="Times New Roman" w:eastAsiaTheme="minorEastAsia" w:hAnsi="Times New Roman" w:cs="Times New Roman"/>
                <w:color w:val="FF0000"/>
                <w:sz w:val="24"/>
                <w:szCs w:val="24"/>
                <w:lang w:eastAsia="ru-RU"/>
              </w:rPr>
              <w:t>обеспечения по конкретной транзитной декларации</w:t>
            </w:r>
            <w:r w:rsidR="00340A38">
              <w:rPr>
                <w:rFonts w:ascii="Times New Roman" w:eastAsiaTheme="minorEastAsia" w:hAnsi="Times New Roman" w:cs="Times New Roman"/>
                <w:color w:val="FF0000"/>
                <w:sz w:val="24"/>
                <w:szCs w:val="24"/>
                <w:lang w:eastAsia="ru-RU"/>
              </w:rPr>
              <w:t>;</w:t>
            </w:r>
          </w:p>
        </w:tc>
      </w:tr>
      <w:tr w:rsidR="00E703EA" w:rsidTr="00F03F51">
        <w:trPr>
          <w:trHeight w:val="1563"/>
        </w:trPr>
        <w:tc>
          <w:tcPr>
            <w:tcW w:w="675" w:type="dxa"/>
            <w:tcBorders>
              <w:top w:val="single" w:sz="4" w:space="0" w:color="auto"/>
              <w:left w:val="single" w:sz="4" w:space="0" w:color="auto"/>
              <w:bottom w:val="single" w:sz="4" w:space="0" w:color="auto"/>
              <w:right w:val="single" w:sz="4" w:space="0" w:color="auto"/>
            </w:tcBorders>
          </w:tcPr>
          <w:p w:rsidR="00E703EA" w:rsidRDefault="00F03F51" w:rsidP="00B4047F">
            <w:pPr>
              <w:rPr>
                <w:rFonts w:ascii="Times New Roman" w:hAnsi="Times New Roman" w:cs="Times New Roman"/>
                <w:sz w:val="24"/>
                <w:szCs w:val="24"/>
              </w:rPr>
            </w:pPr>
            <w:r>
              <w:rPr>
                <w:rFonts w:ascii="Times New Roman" w:hAnsi="Times New Roman" w:cs="Times New Roman"/>
                <w:sz w:val="24"/>
                <w:szCs w:val="24"/>
              </w:rPr>
              <w:lastRenderedPageBreak/>
              <w:t>1.6.</w:t>
            </w:r>
          </w:p>
        </w:tc>
        <w:tc>
          <w:tcPr>
            <w:tcW w:w="7088" w:type="dxa"/>
            <w:tcBorders>
              <w:top w:val="single" w:sz="4" w:space="0" w:color="auto"/>
              <w:left w:val="single" w:sz="4" w:space="0" w:color="auto"/>
              <w:bottom w:val="single" w:sz="4" w:space="0" w:color="auto"/>
              <w:right w:val="single" w:sz="4" w:space="0" w:color="auto"/>
            </w:tcBorders>
          </w:tcPr>
          <w:p w:rsidR="00E703EA" w:rsidRDefault="00E703EA" w:rsidP="005920B0">
            <w:pPr>
              <w:jc w:val="both"/>
              <w:rPr>
                <w:rFonts w:ascii="Times New Roman" w:hAnsi="Times New Roman" w:cs="Times New Roman"/>
                <w:sz w:val="24"/>
                <w:szCs w:val="24"/>
              </w:rPr>
            </w:pPr>
            <w:r>
              <w:rPr>
                <w:rFonts w:ascii="Times New Roman" w:hAnsi="Times New Roman" w:cs="Times New Roman"/>
                <w:sz w:val="24"/>
                <w:szCs w:val="24"/>
              </w:rPr>
              <w:t>пункт 7</w:t>
            </w:r>
          </w:p>
          <w:p w:rsidR="00E703EA" w:rsidRDefault="00E703EA" w:rsidP="005920B0">
            <w:pPr>
              <w:jc w:val="both"/>
              <w:rPr>
                <w:rFonts w:ascii="Times New Roman" w:hAnsi="Times New Roman" w:cs="Times New Roman"/>
                <w:sz w:val="24"/>
                <w:szCs w:val="24"/>
              </w:rPr>
            </w:pPr>
            <w:r>
              <w:rPr>
                <w:rFonts w:ascii="Times New Roman" w:hAnsi="Times New Roman" w:cs="Times New Roman"/>
                <w:sz w:val="24"/>
                <w:szCs w:val="24"/>
              </w:rPr>
              <w:t>г) </w:t>
            </w:r>
            <w:r w:rsidRPr="00AD4CDA">
              <w:rPr>
                <w:rFonts w:ascii="Times New Roman" w:hAnsi="Times New Roman" w:cs="Times New Roman"/>
                <w:sz w:val="24"/>
                <w:szCs w:val="24"/>
              </w:rPr>
              <w:t>центральный таможенный орган, осуществляющий не запланированные ранее таможенные операции</w:t>
            </w:r>
            <w:r>
              <w:rPr>
                <w:rFonts w:ascii="Times New Roman" w:hAnsi="Times New Roman" w:cs="Times New Roman"/>
                <w:sz w:val="24"/>
                <w:szCs w:val="24"/>
              </w:rPr>
              <w:t>:</w:t>
            </w:r>
          </w:p>
        </w:tc>
        <w:tc>
          <w:tcPr>
            <w:tcW w:w="7371" w:type="dxa"/>
            <w:gridSpan w:val="2"/>
            <w:tcBorders>
              <w:top w:val="single" w:sz="4" w:space="0" w:color="auto"/>
              <w:left w:val="single" w:sz="4" w:space="0" w:color="auto"/>
              <w:bottom w:val="single" w:sz="4" w:space="0" w:color="auto"/>
              <w:right w:val="single" w:sz="4" w:space="0" w:color="auto"/>
            </w:tcBorders>
          </w:tcPr>
          <w:p w:rsidR="00E703EA" w:rsidRDefault="00E703EA" w:rsidP="00AD4CDA">
            <w:pPr>
              <w:jc w:val="both"/>
              <w:rPr>
                <w:rFonts w:ascii="Times New Roman" w:hAnsi="Times New Roman" w:cs="Times New Roman"/>
                <w:sz w:val="24"/>
                <w:szCs w:val="24"/>
              </w:rPr>
            </w:pPr>
            <w:r>
              <w:rPr>
                <w:rFonts w:ascii="Times New Roman" w:hAnsi="Times New Roman" w:cs="Times New Roman"/>
                <w:sz w:val="24"/>
                <w:szCs w:val="24"/>
              </w:rPr>
              <w:t>пункт 7</w:t>
            </w:r>
          </w:p>
          <w:p w:rsidR="00340A38" w:rsidRDefault="00340A38" w:rsidP="00AD4CDA">
            <w:pPr>
              <w:jc w:val="both"/>
              <w:rPr>
                <w:rFonts w:ascii="Times New Roman" w:hAnsi="Times New Roman" w:cs="Times New Roman"/>
                <w:sz w:val="24"/>
                <w:szCs w:val="24"/>
              </w:rPr>
            </w:pPr>
            <w:r>
              <w:rPr>
                <w:rFonts w:ascii="Times New Roman" w:hAnsi="Times New Roman" w:cs="Times New Roman"/>
                <w:sz w:val="24"/>
                <w:szCs w:val="24"/>
              </w:rPr>
              <w:t>дополнить подпункт «г» пункта 7 абзацем следующего содержания:</w:t>
            </w:r>
          </w:p>
          <w:p w:rsidR="00E703EA" w:rsidRDefault="00E703EA" w:rsidP="00AD4CDA">
            <w:pPr>
              <w:ind w:firstLine="540"/>
              <w:jc w:val="both"/>
              <w:rPr>
                <w:rFonts w:ascii="Times New Roman" w:hAnsi="Times New Roman" w:cs="Times New Roman"/>
                <w:sz w:val="24"/>
                <w:szCs w:val="24"/>
              </w:rPr>
            </w:pPr>
            <w:r>
              <w:rPr>
                <w:rFonts w:ascii="Times New Roman" w:hAnsi="Times New Roman" w:cs="Times New Roman"/>
                <w:sz w:val="24"/>
                <w:szCs w:val="24"/>
              </w:rPr>
              <w:t>г) </w:t>
            </w:r>
            <w:r w:rsidRPr="00AD4CDA">
              <w:rPr>
                <w:rFonts w:ascii="Times New Roman" w:hAnsi="Times New Roman" w:cs="Times New Roman"/>
                <w:sz w:val="24"/>
                <w:szCs w:val="24"/>
              </w:rPr>
              <w:t>центральный таможенный орган, осуществляющий не запланированные ранее таможенные операции</w:t>
            </w:r>
            <w:r>
              <w:rPr>
                <w:rFonts w:ascii="Times New Roman" w:hAnsi="Times New Roman" w:cs="Times New Roman"/>
                <w:sz w:val="24"/>
                <w:szCs w:val="24"/>
              </w:rPr>
              <w:t>:</w:t>
            </w:r>
          </w:p>
          <w:p w:rsidR="00E703EA" w:rsidRDefault="00E703EA" w:rsidP="00AD4CDA">
            <w:pPr>
              <w:ind w:firstLine="540"/>
              <w:jc w:val="both"/>
              <w:rPr>
                <w:rFonts w:ascii="Times New Roman" w:hAnsi="Times New Roman" w:cs="Times New Roman"/>
                <w:sz w:val="24"/>
                <w:szCs w:val="24"/>
              </w:rPr>
            </w:pPr>
            <w:r w:rsidRPr="00AD4CDA">
              <w:rPr>
                <w:rFonts w:ascii="Times New Roman" w:hAnsi="Times New Roman" w:cs="Times New Roman"/>
                <w:color w:val="FF0000"/>
                <w:sz w:val="24"/>
                <w:szCs w:val="24"/>
              </w:rPr>
              <w:t>информацию о мерах и формах контроля при отслеживании перевозок с применением навигационных пломб</w:t>
            </w:r>
          </w:p>
        </w:tc>
      </w:tr>
      <w:tr w:rsidR="00E703EA" w:rsidTr="00F03F51">
        <w:trPr>
          <w:trHeight w:val="473"/>
        </w:trPr>
        <w:tc>
          <w:tcPr>
            <w:tcW w:w="675" w:type="dxa"/>
            <w:tcBorders>
              <w:top w:val="single" w:sz="4" w:space="0" w:color="auto"/>
              <w:left w:val="single" w:sz="4" w:space="0" w:color="auto"/>
              <w:bottom w:val="single" w:sz="4" w:space="0" w:color="auto"/>
              <w:right w:val="single" w:sz="4" w:space="0" w:color="auto"/>
            </w:tcBorders>
          </w:tcPr>
          <w:p w:rsidR="00E703EA" w:rsidRDefault="00F03F51" w:rsidP="00B4047F">
            <w:pPr>
              <w:rPr>
                <w:rFonts w:ascii="Times New Roman" w:hAnsi="Times New Roman" w:cs="Times New Roman"/>
                <w:sz w:val="24"/>
                <w:szCs w:val="24"/>
              </w:rPr>
            </w:pPr>
            <w:r>
              <w:rPr>
                <w:rFonts w:ascii="Times New Roman" w:hAnsi="Times New Roman" w:cs="Times New Roman"/>
                <w:sz w:val="24"/>
                <w:szCs w:val="24"/>
              </w:rPr>
              <w:t>1.7.</w:t>
            </w:r>
          </w:p>
        </w:tc>
        <w:tc>
          <w:tcPr>
            <w:tcW w:w="7088" w:type="dxa"/>
            <w:tcBorders>
              <w:top w:val="single" w:sz="4" w:space="0" w:color="auto"/>
              <w:left w:val="single" w:sz="4" w:space="0" w:color="auto"/>
              <w:bottom w:val="single" w:sz="4" w:space="0" w:color="auto"/>
              <w:right w:val="single" w:sz="4" w:space="0" w:color="auto"/>
            </w:tcBorders>
          </w:tcPr>
          <w:p w:rsidR="00E703EA" w:rsidRPr="00FA0F26" w:rsidRDefault="00E703EA" w:rsidP="005920B0">
            <w:pPr>
              <w:jc w:val="both"/>
              <w:rPr>
                <w:rFonts w:ascii="Times New Roman" w:hAnsi="Times New Roman" w:cs="Times New Roman"/>
                <w:sz w:val="24"/>
                <w:szCs w:val="24"/>
              </w:rPr>
            </w:pPr>
            <w:r w:rsidRPr="00FA0F26">
              <w:rPr>
                <w:rFonts w:ascii="Times New Roman" w:hAnsi="Times New Roman" w:cs="Times New Roman"/>
                <w:sz w:val="24"/>
                <w:szCs w:val="24"/>
              </w:rPr>
              <w:t>Пункт 7</w:t>
            </w:r>
          </w:p>
          <w:p w:rsidR="00E703EA" w:rsidRPr="00FA0F26" w:rsidRDefault="00BC2816" w:rsidP="00FA0F26">
            <w:pPr>
              <w:ind w:firstLine="540"/>
              <w:jc w:val="both"/>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1 </w:t>
            </w:r>
            <w:r w:rsidR="00E703EA" w:rsidRPr="00FA0F26">
              <w:rPr>
                <w:rFonts w:ascii="Times New Roman" w:hAnsi="Times New Roman" w:cs="Times New Roman"/>
                <w:sz w:val="24"/>
                <w:szCs w:val="24"/>
              </w:rPr>
              <w:t>д) </w:t>
            </w:r>
            <w:r w:rsidR="00E703EA" w:rsidRPr="00FA0F26">
              <w:rPr>
                <w:rFonts w:ascii="Times New Roman" w:eastAsiaTheme="minorEastAsia" w:hAnsi="Times New Roman" w:cs="Times New Roman"/>
                <w:sz w:val="24"/>
                <w:szCs w:val="24"/>
                <w:lang w:eastAsia="ru-RU"/>
              </w:rPr>
              <w:t>центральный таможенный орган регистрации сертификата:</w:t>
            </w:r>
          </w:p>
          <w:p w:rsidR="00E703EA" w:rsidRPr="00FA0F26" w:rsidRDefault="00BC2816" w:rsidP="00FA0F26">
            <w:pPr>
              <w:widowControl w:val="0"/>
              <w:autoSpaceDE w:val="0"/>
              <w:autoSpaceDN w:val="0"/>
              <w:ind w:firstLine="540"/>
              <w:jc w:val="both"/>
              <w:rPr>
                <w:rFonts w:ascii="Times New Roman" w:eastAsiaTheme="minorEastAsia" w:hAnsi="Times New Roman" w:cs="Times New Roman"/>
                <w:sz w:val="24"/>
                <w:szCs w:val="24"/>
                <w:lang w:eastAsia="ru-RU"/>
              </w:rPr>
            </w:pPr>
            <w:bookmarkStart w:id="3" w:name="P174"/>
            <w:bookmarkEnd w:id="3"/>
            <w:r>
              <w:rPr>
                <w:rFonts w:ascii="Times New Roman" w:eastAsiaTheme="minorEastAsia" w:hAnsi="Times New Roman" w:cs="Times New Roman"/>
                <w:sz w:val="24"/>
                <w:szCs w:val="24"/>
                <w:lang w:eastAsia="ru-RU"/>
              </w:rPr>
              <w:t xml:space="preserve">2 </w:t>
            </w:r>
            <w:r w:rsidR="00E703EA" w:rsidRPr="00FA0F26">
              <w:rPr>
                <w:rFonts w:ascii="Times New Roman" w:eastAsiaTheme="minorEastAsia" w:hAnsi="Times New Roman" w:cs="Times New Roman"/>
                <w:sz w:val="24"/>
                <w:szCs w:val="24"/>
                <w:lang w:eastAsia="ru-RU"/>
              </w:rPr>
              <w:t xml:space="preserve">информацию о регистрации </w:t>
            </w:r>
            <w:r w:rsidR="00E703EA" w:rsidRPr="00BC2816">
              <w:rPr>
                <w:rFonts w:ascii="Times New Roman" w:eastAsiaTheme="minorEastAsia" w:hAnsi="Times New Roman" w:cs="Times New Roman"/>
                <w:strike/>
                <w:sz w:val="24"/>
                <w:szCs w:val="24"/>
                <w:lang w:eastAsia="ru-RU"/>
              </w:rPr>
              <w:t xml:space="preserve">сертификата </w:t>
            </w:r>
            <w:r w:rsidR="00E703EA" w:rsidRPr="00340A38">
              <w:rPr>
                <w:rFonts w:ascii="Times New Roman" w:eastAsiaTheme="minorEastAsia" w:hAnsi="Times New Roman" w:cs="Times New Roman"/>
                <w:strike/>
                <w:sz w:val="24"/>
                <w:szCs w:val="24"/>
                <w:lang w:eastAsia="ru-RU"/>
              </w:rPr>
              <w:t>(в виде электронного документа) или сведений из него</w:t>
            </w:r>
            <w:r w:rsidR="00E703EA" w:rsidRPr="00FA0F26">
              <w:rPr>
                <w:rFonts w:ascii="Times New Roman" w:eastAsiaTheme="minorEastAsia" w:hAnsi="Times New Roman" w:cs="Times New Roman"/>
                <w:sz w:val="24"/>
                <w:szCs w:val="24"/>
                <w:lang w:eastAsia="ru-RU"/>
              </w:rPr>
              <w:t>;</w:t>
            </w:r>
          </w:p>
          <w:p w:rsidR="00E703EA" w:rsidRPr="00FA0F26" w:rsidRDefault="00BC2816" w:rsidP="00FA0F26">
            <w:pPr>
              <w:widowControl w:val="0"/>
              <w:autoSpaceDE w:val="0"/>
              <w:autoSpaceDN w:val="0"/>
              <w:ind w:firstLine="54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3 </w:t>
            </w:r>
            <w:r w:rsidR="00E703EA" w:rsidRPr="00FA0F26">
              <w:rPr>
                <w:rFonts w:ascii="Times New Roman" w:eastAsiaTheme="minorEastAsia" w:hAnsi="Times New Roman" w:cs="Times New Roman"/>
                <w:sz w:val="24"/>
                <w:szCs w:val="24"/>
                <w:lang w:eastAsia="ru-RU"/>
              </w:rPr>
              <w:t xml:space="preserve">запрос о принятии </w:t>
            </w:r>
            <w:r w:rsidR="00E703EA" w:rsidRPr="00340A38">
              <w:rPr>
                <w:rFonts w:ascii="Times New Roman" w:eastAsiaTheme="minorEastAsia" w:hAnsi="Times New Roman" w:cs="Times New Roman"/>
                <w:strike/>
                <w:sz w:val="24"/>
                <w:szCs w:val="24"/>
                <w:lang w:eastAsia="ru-RU"/>
              </w:rPr>
              <w:t>сертификата</w:t>
            </w:r>
            <w:r w:rsidR="00E703EA" w:rsidRPr="00FA0F26">
              <w:rPr>
                <w:rFonts w:ascii="Times New Roman" w:eastAsiaTheme="minorEastAsia" w:hAnsi="Times New Roman" w:cs="Times New Roman"/>
                <w:sz w:val="24"/>
                <w:szCs w:val="24"/>
                <w:lang w:eastAsia="ru-RU"/>
              </w:rPr>
              <w:t xml:space="preserve"> при выпуске товаров в соответствии с таможенной процедурой таможенного транзита;</w:t>
            </w:r>
          </w:p>
          <w:p w:rsidR="00E703EA" w:rsidRPr="00FA0F26" w:rsidRDefault="00BC2816" w:rsidP="00FA0F26">
            <w:pPr>
              <w:widowControl w:val="0"/>
              <w:autoSpaceDE w:val="0"/>
              <w:autoSpaceDN w:val="0"/>
              <w:ind w:firstLine="540"/>
              <w:jc w:val="both"/>
              <w:rPr>
                <w:rFonts w:ascii="Times New Roman" w:eastAsiaTheme="minorEastAsia" w:hAnsi="Times New Roman" w:cs="Times New Roman"/>
                <w:i/>
                <w:sz w:val="24"/>
                <w:szCs w:val="24"/>
                <w:lang w:eastAsia="ru-RU"/>
              </w:rPr>
            </w:pPr>
            <w:bookmarkStart w:id="4" w:name="P176"/>
            <w:bookmarkEnd w:id="4"/>
            <w:r>
              <w:rPr>
                <w:rFonts w:ascii="Times New Roman" w:eastAsiaTheme="minorEastAsia" w:hAnsi="Times New Roman" w:cs="Times New Roman"/>
                <w:sz w:val="24"/>
                <w:szCs w:val="24"/>
                <w:lang w:eastAsia="ru-RU"/>
              </w:rPr>
              <w:t xml:space="preserve">4 </w:t>
            </w:r>
            <w:r w:rsidR="00E703EA" w:rsidRPr="00FA0F26">
              <w:rPr>
                <w:rFonts w:ascii="Times New Roman" w:eastAsiaTheme="minorEastAsia" w:hAnsi="Times New Roman" w:cs="Times New Roman"/>
                <w:sz w:val="24"/>
                <w:szCs w:val="24"/>
                <w:lang w:eastAsia="ru-RU"/>
              </w:rPr>
              <w:t xml:space="preserve">информацию об аннулировании регистрации </w:t>
            </w:r>
            <w:r w:rsidR="00E703EA" w:rsidRPr="00340A38">
              <w:rPr>
                <w:rFonts w:ascii="Times New Roman" w:eastAsiaTheme="minorEastAsia" w:hAnsi="Times New Roman" w:cs="Times New Roman"/>
                <w:strike/>
                <w:sz w:val="24"/>
                <w:szCs w:val="24"/>
                <w:lang w:eastAsia="ru-RU"/>
              </w:rPr>
              <w:t>сертификата</w:t>
            </w:r>
            <w:r w:rsidR="00E703EA" w:rsidRPr="00FA0F26">
              <w:rPr>
                <w:rFonts w:ascii="Times New Roman" w:eastAsiaTheme="minorEastAsia" w:hAnsi="Times New Roman" w:cs="Times New Roman"/>
                <w:sz w:val="24"/>
                <w:szCs w:val="24"/>
                <w:lang w:eastAsia="ru-RU"/>
              </w:rPr>
              <w:t>;</w:t>
            </w:r>
            <w:r w:rsidR="00E703EA" w:rsidRPr="00FA0F26">
              <w:rPr>
                <w:rFonts w:ascii="Times New Roman" w:eastAsiaTheme="minorEastAsia" w:hAnsi="Times New Roman" w:cs="Times New Roman"/>
                <w:color w:val="FF0000"/>
                <w:sz w:val="24"/>
                <w:szCs w:val="24"/>
                <w:lang w:eastAsia="ru-RU"/>
              </w:rPr>
              <w:t xml:space="preserve"> </w:t>
            </w:r>
          </w:p>
          <w:p w:rsidR="00E703EA" w:rsidRPr="00FA0F26" w:rsidRDefault="00BC2816" w:rsidP="00FA0F26">
            <w:pPr>
              <w:widowControl w:val="0"/>
              <w:autoSpaceDE w:val="0"/>
              <w:autoSpaceDN w:val="0"/>
              <w:ind w:firstLine="54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5 </w:t>
            </w:r>
            <w:r w:rsidR="00E703EA" w:rsidRPr="00FA0F26">
              <w:rPr>
                <w:rFonts w:ascii="Times New Roman" w:eastAsiaTheme="minorEastAsia" w:hAnsi="Times New Roman" w:cs="Times New Roman"/>
                <w:sz w:val="24"/>
                <w:szCs w:val="24"/>
                <w:lang w:eastAsia="ru-RU"/>
              </w:rPr>
              <w:t xml:space="preserve">информацию о регистрации </w:t>
            </w:r>
            <w:r w:rsidR="00E703EA" w:rsidRPr="00340A38">
              <w:rPr>
                <w:rFonts w:ascii="Times New Roman" w:eastAsiaTheme="minorEastAsia" w:hAnsi="Times New Roman" w:cs="Times New Roman"/>
                <w:strike/>
                <w:sz w:val="24"/>
                <w:szCs w:val="24"/>
                <w:lang w:eastAsia="ru-RU"/>
              </w:rPr>
              <w:t>сертификата (в виде электронного документа) или сведений из него</w:t>
            </w:r>
            <w:r w:rsidR="00E703EA" w:rsidRPr="00FA0F26">
              <w:rPr>
                <w:rFonts w:ascii="Times New Roman" w:eastAsiaTheme="minorEastAsia" w:hAnsi="Times New Roman" w:cs="Times New Roman"/>
                <w:sz w:val="24"/>
                <w:szCs w:val="24"/>
                <w:lang w:eastAsia="ru-RU"/>
              </w:rPr>
              <w:t xml:space="preserve"> (по запросу);</w:t>
            </w:r>
          </w:p>
          <w:p w:rsidR="00E703EA" w:rsidRPr="00FA0F26" w:rsidRDefault="00BC2816" w:rsidP="00FA0F26">
            <w:pPr>
              <w:widowControl w:val="0"/>
              <w:autoSpaceDE w:val="0"/>
              <w:autoSpaceDN w:val="0"/>
              <w:ind w:firstLine="54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6 </w:t>
            </w:r>
            <w:r w:rsidR="00E703EA" w:rsidRPr="00FA0F26">
              <w:rPr>
                <w:rFonts w:ascii="Times New Roman" w:eastAsiaTheme="minorEastAsia" w:hAnsi="Times New Roman" w:cs="Times New Roman"/>
                <w:sz w:val="24"/>
                <w:szCs w:val="24"/>
                <w:lang w:eastAsia="ru-RU"/>
              </w:rPr>
              <w:t xml:space="preserve">информацию об отсутствии </w:t>
            </w:r>
            <w:r w:rsidR="00E703EA" w:rsidRPr="00340A38">
              <w:rPr>
                <w:rFonts w:ascii="Times New Roman" w:eastAsiaTheme="minorEastAsia" w:hAnsi="Times New Roman" w:cs="Times New Roman"/>
                <w:strike/>
                <w:sz w:val="24"/>
                <w:szCs w:val="24"/>
                <w:lang w:eastAsia="ru-RU"/>
              </w:rPr>
              <w:t>сведений</w:t>
            </w:r>
            <w:r w:rsidR="00E703EA" w:rsidRPr="00FA0F26">
              <w:rPr>
                <w:rFonts w:ascii="Times New Roman" w:eastAsiaTheme="minorEastAsia" w:hAnsi="Times New Roman" w:cs="Times New Roman"/>
                <w:sz w:val="24"/>
                <w:szCs w:val="24"/>
                <w:lang w:eastAsia="ru-RU"/>
              </w:rPr>
              <w:t xml:space="preserve"> о регистрации </w:t>
            </w:r>
            <w:r w:rsidR="00E703EA" w:rsidRPr="00340A38">
              <w:rPr>
                <w:rFonts w:ascii="Times New Roman" w:eastAsiaTheme="minorEastAsia" w:hAnsi="Times New Roman" w:cs="Times New Roman"/>
                <w:strike/>
                <w:sz w:val="24"/>
                <w:szCs w:val="24"/>
                <w:lang w:eastAsia="ru-RU"/>
              </w:rPr>
              <w:t>сертификата</w:t>
            </w:r>
            <w:r w:rsidR="00E703EA" w:rsidRPr="00FA0F26">
              <w:rPr>
                <w:rFonts w:ascii="Times New Roman" w:eastAsiaTheme="minorEastAsia" w:hAnsi="Times New Roman" w:cs="Times New Roman"/>
                <w:color w:val="FF0000"/>
                <w:sz w:val="24"/>
                <w:szCs w:val="24"/>
                <w:lang w:eastAsia="ru-RU"/>
              </w:rPr>
              <w:t xml:space="preserve"> </w:t>
            </w:r>
            <w:r w:rsidR="00E703EA" w:rsidRPr="00FA0F26">
              <w:rPr>
                <w:rFonts w:ascii="Times New Roman" w:eastAsiaTheme="minorEastAsia" w:hAnsi="Times New Roman" w:cs="Times New Roman"/>
                <w:sz w:val="24"/>
                <w:szCs w:val="24"/>
                <w:lang w:eastAsia="ru-RU"/>
              </w:rPr>
              <w:t>(по запросу);</w:t>
            </w:r>
          </w:p>
          <w:p w:rsidR="00E703EA" w:rsidRDefault="00BC2816" w:rsidP="00FA0F26">
            <w:pPr>
              <w:widowControl w:val="0"/>
              <w:autoSpaceDE w:val="0"/>
              <w:autoSpaceDN w:val="0"/>
              <w:ind w:firstLine="540"/>
              <w:jc w:val="both"/>
              <w:rPr>
                <w:rFonts w:ascii="Times New Roman" w:eastAsiaTheme="minorEastAsia" w:hAnsi="Times New Roman" w:cs="Times New Roman"/>
                <w:color w:val="FF0000"/>
                <w:sz w:val="24"/>
                <w:szCs w:val="24"/>
                <w:lang w:eastAsia="ru-RU"/>
              </w:rPr>
            </w:pPr>
            <w:bookmarkStart w:id="5" w:name="P179"/>
            <w:bookmarkEnd w:id="5"/>
            <w:r>
              <w:rPr>
                <w:rFonts w:ascii="Times New Roman" w:eastAsiaTheme="minorEastAsia" w:hAnsi="Times New Roman" w:cs="Times New Roman"/>
                <w:sz w:val="24"/>
                <w:szCs w:val="24"/>
                <w:lang w:eastAsia="ru-RU"/>
              </w:rPr>
              <w:t xml:space="preserve">7 </w:t>
            </w:r>
            <w:r w:rsidR="00E703EA" w:rsidRPr="00FA0F26">
              <w:rPr>
                <w:rFonts w:ascii="Times New Roman" w:eastAsiaTheme="minorEastAsia" w:hAnsi="Times New Roman" w:cs="Times New Roman"/>
                <w:sz w:val="24"/>
                <w:szCs w:val="24"/>
                <w:lang w:eastAsia="ru-RU"/>
              </w:rPr>
              <w:t xml:space="preserve">информацию о прекращении действия (погашении) </w:t>
            </w:r>
            <w:r w:rsidR="00E703EA" w:rsidRPr="00340A38">
              <w:rPr>
                <w:rFonts w:ascii="Times New Roman" w:eastAsiaTheme="minorEastAsia" w:hAnsi="Times New Roman" w:cs="Times New Roman"/>
                <w:strike/>
                <w:sz w:val="24"/>
                <w:szCs w:val="24"/>
                <w:lang w:eastAsia="ru-RU"/>
              </w:rPr>
              <w:t>сертификата</w:t>
            </w:r>
            <w:r w:rsidR="00E703EA" w:rsidRPr="00FA0F26">
              <w:rPr>
                <w:rFonts w:ascii="Times New Roman" w:eastAsiaTheme="minorEastAsia" w:hAnsi="Times New Roman" w:cs="Times New Roman"/>
                <w:sz w:val="24"/>
                <w:szCs w:val="24"/>
                <w:lang w:eastAsia="ru-RU"/>
              </w:rPr>
              <w:t>;</w:t>
            </w:r>
            <w:r w:rsidR="00E703EA" w:rsidRPr="00FA0F26">
              <w:rPr>
                <w:rFonts w:ascii="Times New Roman" w:eastAsiaTheme="minorEastAsia" w:hAnsi="Times New Roman" w:cs="Times New Roman"/>
                <w:color w:val="FF0000"/>
                <w:sz w:val="24"/>
                <w:szCs w:val="24"/>
                <w:lang w:eastAsia="ru-RU"/>
              </w:rPr>
              <w:t xml:space="preserve"> </w:t>
            </w:r>
          </w:p>
          <w:p w:rsidR="00BC2816" w:rsidRPr="00FA0F26" w:rsidRDefault="00BC2816" w:rsidP="00FA0F26">
            <w:pPr>
              <w:widowControl w:val="0"/>
              <w:autoSpaceDE w:val="0"/>
              <w:autoSpaceDN w:val="0"/>
              <w:ind w:firstLine="540"/>
              <w:jc w:val="both"/>
              <w:rPr>
                <w:rFonts w:ascii="Times New Roman" w:hAnsi="Times New Roman" w:cs="Times New Roman"/>
                <w:sz w:val="24"/>
                <w:szCs w:val="24"/>
              </w:rPr>
            </w:pPr>
            <w:r>
              <w:rPr>
                <w:rFonts w:ascii="Times New Roman" w:hAnsi="Times New Roman" w:cs="Times New Roman"/>
                <w:sz w:val="24"/>
                <w:szCs w:val="24"/>
              </w:rPr>
              <w:t xml:space="preserve">8 </w:t>
            </w:r>
            <w:r w:rsidRPr="00BC2816">
              <w:rPr>
                <w:rFonts w:ascii="Times New Roman" w:hAnsi="Times New Roman" w:cs="Times New Roman"/>
                <w:sz w:val="24"/>
                <w:szCs w:val="24"/>
              </w:rPr>
              <w:t xml:space="preserve">информацию о перечисленных суммах таможенных пошлин, налогов, специальных антидемпинговых, компенсационных пошлин, взысканных за счет предоставленного обеспечения исполнения обязанности по уплате таможенных пошлин, налогов, в </w:t>
            </w:r>
            <w:proofErr w:type="gramStart"/>
            <w:r w:rsidRPr="00BC2816">
              <w:rPr>
                <w:rFonts w:ascii="Times New Roman" w:hAnsi="Times New Roman" w:cs="Times New Roman"/>
                <w:sz w:val="24"/>
                <w:szCs w:val="24"/>
              </w:rPr>
              <w:t>подтверждение</w:t>
            </w:r>
            <w:proofErr w:type="gramEnd"/>
            <w:r w:rsidRPr="00BC2816">
              <w:rPr>
                <w:rFonts w:ascii="Times New Roman" w:hAnsi="Times New Roman" w:cs="Times New Roman"/>
                <w:sz w:val="24"/>
                <w:szCs w:val="24"/>
              </w:rPr>
              <w:t xml:space="preserve"> которого принят с</w:t>
            </w:r>
            <w:r w:rsidRPr="00BC2816">
              <w:rPr>
                <w:rFonts w:ascii="Times New Roman" w:hAnsi="Times New Roman" w:cs="Times New Roman"/>
                <w:strike/>
                <w:sz w:val="24"/>
                <w:szCs w:val="24"/>
              </w:rPr>
              <w:t>ертификат</w:t>
            </w:r>
            <w:r w:rsidRPr="00BC2816">
              <w:rPr>
                <w:rFonts w:ascii="Times New Roman" w:hAnsi="Times New Roman" w:cs="Times New Roman"/>
                <w:sz w:val="24"/>
                <w:szCs w:val="24"/>
              </w:rPr>
              <w:t>;</w:t>
            </w:r>
          </w:p>
        </w:tc>
        <w:tc>
          <w:tcPr>
            <w:tcW w:w="7371" w:type="dxa"/>
            <w:gridSpan w:val="2"/>
            <w:tcBorders>
              <w:top w:val="single" w:sz="4" w:space="0" w:color="auto"/>
              <w:left w:val="single" w:sz="4" w:space="0" w:color="auto"/>
              <w:bottom w:val="single" w:sz="4" w:space="0" w:color="auto"/>
              <w:right w:val="single" w:sz="4" w:space="0" w:color="auto"/>
            </w:tcBorders>
          </w:tcPr>
          <w:p w:rsidR="00E703EA" w:rsidRPr="00FA0F26" w:rsidRDefault="00E703EA" w:rsidP="00FA0F26">
            <w:pPr>
              <w:widowControl w:val="0"/>
              <w:autoSpaceDE w:val="0"/>
              <w:autoSpaceDN w:val="0"/>
              <w:ind w:firstLine="540"/>
              <w:jc w:val="both"/>
              <w:rPr>
                <w:rFonts w:ascii="Times New Roman" w:eastAsiaTheme="minorEastAsia" w:hAnsi="Times New Roman" w:cs="Times New Roman"/>
                <w:sz w:val="24"/>
                <w:szCs w:val="24"/>
                <w:lang w:eastAsia="ru-RU"/>
              </w:rPr>
            </w:pPr>
            <w:r w:rsidRPr="00FA0F26">
              <w:rPr>
                <w:rFonts w:ascii="Times New Roman" w:eastAsiaTheme="minorEastAsia" w:hAnsi="Times New Roman" w:cs="Times New Roman"/>
                <w:sz w:val="24"/>
                <w:szCs w:val="24"/>
                <w:lang w:eastAsia="ru-RU"/>
              </w:rPr>
              <w:t>Пункт 7</w:t>
            </w:r>
          </w:p>
          <w:p w:rsidR="00E703EA" w:rsidRPr="00FA0F26" w:rsidRDefault="00E703EA" w:rsidP="00FA0F26">
            <w:pPr>
              <w:widowControl w:val="0"/>
              <w:autoSpaceDE w:val="0"/>
              <w:autoSpaceDN w:val="0"/>
              <w:ind w:firstLine="540"/>
              <w:jc w:val="both"/>
              <w:rPr>
                <w:rFonts w:ascii="Times New Roman" w:eastAsiaTheme="minorEastAsia" w:hAnsi="Times New Roman" w:cs="Times New Roman"/>
                <w:sz w:val="24"/>
                <w:szCs w:val="24"/>
                <w:lang w:eastAsia="ru-RU"/>
              </w:rPr>
            </w:pPr>
            <w:r w:rsidRPr="00FA0F26">
              <w:rPr>
                <w:rFonts w:ascii="Times New Roman" w:eastAsiaTheme="minorEastAsia" w:hAnsi="Times New Roman" w:cs="Times New Roman"/>
                <w:sz w:val="24"/>
                <w:szCs w:val="24"/>
                <w:lang w:eastAsia="ru-RU"/>
              </w:rPr>
              <w:t>д) центральный таможенный орган регистрации сертификата:</w:t>
            </w:r>
          </w:p>
          <w:p w:rsidR="00340A38" w:rsidRDefault="00E703EA" w:rsidP="00FA0F26">
            <w:pPr>
              <w:widowControl w:val="0"/>
              <w:autoSpaceDE w:val="0"/>
              <w:autoSpaceDN w:val="0"/>
              <w:ind w:firstLine="540"/>
              <w:jc w:val="both"/>
              <w:rPr>
                <w:rFonts w:ascii="Times New Roman" w:eastAsiaTheme="minorEastAsia" w:hAnsi="Times New Roman" w:cs="Times New Roman"/>
                <w:color w:val="FF0000"/>
                <w:sz w:val="24"/>
                <w:szCs w:val="24"/>
                <w:lang w:eastAsia="ru-RU"/>
              </w:rPr>
            </w:pPr>
            <w:r w:rsidRPr="00FA0F26">
              <w:rPr>
                <w:rFonts w:ascii="Times New Roman" w:eastAsiaTheme="minorEastAsia" w:hAnsi="Times New Roman" w:cs="Times New Roman"/>
                <w:sz w:val="24"/>
                <w:szCs w:val="24"/>
                <w:lang w:eastAsia="ru-RU"/>
              </w:rPr>
              <w:t xml:space="preserve">информацию о регистрации </w:t>
            </w:r>
            <w:r w:rsidRPr="00747F20">
              <w:rPr>
                <w:rFonts w:ascii="Times New Roman" w:eastAsiaTheme="minorEastAsia" w:hAnsi="Times New Roman" w:cs="Times New Roman"/>
                <w:color w:val="FF0000"/>
                <w:sz w:val="24"/>
                <w:szCs w:val="24"/>
                <w:lang w:eastAsia="ru-RU"/>
              </w:rPr>
              <w:t>разового сертификата</w:t>
            </w:r>
            <w:r w:rsidRPr="00B56F93">
              <w:rPr>
                <w:rFonts w:ascii="Times New Roman" w:eastAsiaTheme="minorEastAsia" w:hAnsi="Times New Roman" w:cs="Times New Roman"/>
                <w:sz w:val="24"/>
                <w:szCs w:val="24"/>
                <w:lang w:eastAsia="ru-RU"/>
              </w:rPr>
              <w:t xml:space="preserve"> </w:t>
            </w:r>
            <w:r w:rsidRPr="00B56F93">
              <w:rPr>
                <w:rFonts w:ascii="Times New Roman" w:eastAsiaTheme="minorEastAsia" w:hAnsi="Times New Roman" w:cs="Times New Roman"/>
                <w:color w:val="FF0000"/>
                <w:sz w:val="24"/>
                <w:szCs w:val="24"/>
                <w:lang w:eastAsia="ru-RU"/>
              </w:rPr>
              <w:t>обеспечения</w:t>
            </w:r>
            <w:r>
              <w:rPr>
                <w:rFonts w:ascii="Times New Roman" w:eastAsiaTheme="minorEastAsia" w:hAnsi="Times New Roman" w:cs="Times New Roman"/>
                <w:color w:val="FF0000"/>
                <w:sz w:val="24"/>
                <w:szCs w:val="24"/>
                <w:lang w:eastAsia="ru-RU"/>
              </w:rPr>
              <w:t xml:space="preserve"> </w:t>
            </w:r>
            <w:r w:rsidRPr="00B56F93">
              <w:rPr>
                <w:rFonts w:ascii="Times New Roman" w:eastAsiaTheme="minorEastAsia" w:hAnsi="Times New Roman" w:cs="Times New Roman"/>
                <w:color w:val="FF0000"/>
                <w:sz w:val="24"/>
                <w:szCs w:val="24"/>
                <w:lang w:eastAsia="ru-RU"/>
              </w:rPr>
              <w:t>(генерального сертификата обеспечения</w:t>
            </w:r>
            <w:r w:rsidR="00340A38">
              <w:rPr>
                <w:rFonts w:ascii="Times New Roman" w:eastAsiaTheme="minorEastAsia" w:hAnsi="Times New Roman" w:cs="Times New Roman"/>
                <w:color w:val="FF0000"/>
                <w:sz w:val="24"/>
                <w:szCs w:val="24"/>
                <w:lang w:eastAsia="ru-RU"/>
              </w:rPr>
              <w:t>);</w:t>
            </w:r>
          </w:p>
          <w:p w:rsidR="00E703EA" w:rsidRPr="00FA0F26" w:rsidRDefault="00E703EA" w:rsidP="00FA0F26">
            <w:pPr>
              <w:widowControl w:val="0"/>
              <w:autoSpaceDE w:val="0"/>
              <w:autoSpaceDN w:val="0"/>
              <w:ind w:firstLine="540"/>
              <w:jc w:val="both"/>
              <w:rPr>
                <w:rFonts w:ascii="Times New Roman" w:eastAsiaTheme="minorEastAsia" w:hAnsi="Times New Roman" w:cs="Times New Roman"/>
                <w:sz w:val="24"/>
                <w:szCs w:val="24"/>
                <w:lang w:eastAsia="ru-RU"/>
              </w:rPr>
            </w:pPr>
            <w:r w:rsidRPr="00FA0F26">
              <w:rPr>
                <w:rFonts w:ascii="Times New Roman" w:eastAsiaTheme="minorEastAsia" w:hAnsi="Times New Roman" w:cs="Times New Roman"/>
                <w:sz w:val="24"/>
                <w:szCs w:val="24"/>
                <w:lang w:eastAsia="ru-RU"/>
              </w:rPr>
              <w:t xml:space="preserve">запрос о принятии </w:t>
            </w:r>
            <w:r w:rsidRPr="00747F20">
              <w:rPr>
                <w:rFonts w:ascii="Times New Roman" w:eastAsiaTheme="minorEastAsia" w:hAnsi="Times New Roman" w:cs="Times New Roman"/>
                <w:color w:val="FF0000"/>
                <w:sz w:val="24"/>
                <w:szCs w:val="24"/>
                <w:lang w:eastAsia="ru-RU"/>
              </w:rPr>
              <w:t>разового сертификата</w:t>
            </w:r>
            <w:r w:rsidRPr="00B56F93">
              <w:rPr>
                <w:rFonts w:ascii="Times New Roman" w:eastAsiaTheme="minorEastAsia" w:hAnsi="Times New Roman" w:cs="Times New Roman"/>
                <w:sz w:val="24"/>
                <w:szCs w:val="24"/>
                <w:lang w:eastAsia="ru-RU"/>
              </w:rPr>
              <w:t xml:space="preserve"> </w:t>
            </w:r>
            <w:r w:rsidRPr="00B56F93">
              <w:rPr>
                <w:rFonts w:ascii="Times New Roman" w:eastAsiaTheme="minorEastAsia" w:hAnsi="Times New Roman" w:cs="Times New Roman"/>
                <w:color w:val="FF0000"/>
                <w:sz w:val="24"/>
                <w:szCs w:val="24"/>
                <w:lang w:eastAsia="ru-RU"/>
              </w:rPr>
              <w:t>обеспечения</w:t>
            </w:r>
            <w:r>
              <w:rPr>
                <w:rFonts w:ascii="Times New Roman" w:eastAsiaTheme="minorEastAsia" w:hAnsi="Times New Roman" w:cs="Times New Roman"/>
                <w:color w:val="FF0000"/>
                <w:sz w:val="24"/>
                <w:szCs w:val="24"/>
                <w:lang w:eastAsia="ru-RU"/>
              </w:rPr>
              <w:t xml:space="preserve"> </w:t>
            </w:r>
            <w:r w:rsidRPr="00FA0F26">
              <w:rPr>
                <w:rFonts w:ascii="Times New Roman" w:eastAsiaTheme="minorEastAsia" w:hAnsi="Times New Roman" w:cs="Times New Roman"/>
                <w:sz w:val="24"/>
                <w:szCs w:val="24"/>
                <w:lang w:eastAsia="ru-RU"/>
              </w:rPr>
              <w:t>при выпуске товаров в соответствии с таможенной процедурой таможенного транзита;</w:t>
            </w:r>
          </w:p>
          <w:p w:rsidR="00E703EA" w:rsidRDefault="00E703EA" w:rsidP="00FA0F26">
            <w:pPr>
              <w:widowControl w:val="0"/>
              <w:autoSpaceDE w:val="0"/>
              <w:autoSpaceDN w:val="0"/>
              <w:ind w:firstLine="540"/>
              <w:jc w:val="both"/>
              <w:rPr>
                <w:rFonts w:ascii="Times New Roman" w:eastAsiaTheme="minorEastAsia" w:hAnsi="Times New Roman" w:cs="Times New Roman"/>
                <w:i/>
                <w:sz w:val="24"/>
                <w:szCs w:val="24"/>
                <w:lang w:eastAsia="ru-RU"/>
              </w:rPr>
            </w:pPr>
            <w:r w:rsidRPr="00FA0F26">
              <w:rPr>
                <w:rFonts w:ascii="Times New Roman" w:eastAsiaTheme="minorEastAsia" w:hAnsi="Times New Roman" w:cs="Times New Roman"/>
                <w:sz w:val="24"/>
                <w:szCs w:val="24"/>
                <w:lang w:eastAsia="ru-RU"/>
              </w:rPr>
              <w:t xml:space="preserve">информацию об аннулировании регистрации </w:t>
            </w:r>
            <w:r w:rsidRPr="00747F20">
              <w:rPr>
                <w:rFonts w:ascii="Times New Roman" w:eastAsiaTheme="minorEastAsia" w:hAnsi="Times New Roman" w:cs="Times New Roman"/>
                <w:color w:val="FF0000"/>
                <w:sz w:val="24"/>
                <w:szCs w:val="24"/>
                <w:lang w:eastAsia="ru-RU"/>
              </w:rPr>
              <w:t>разового сертификата</w:t>
            </w:r>
            <w:r w:rsidRPr="00B56F93">
              <w:rPr>
                <w:rFonts w:ascii="Times New Roman" w:eastAsiaTheme="minorEastAsia" w:hAnsi="Times New Roman" w:cs="Times New Roman"/>
                <w:sz w:val="24"/>
                <w:szCs w:val="24"/>
                <w:lang w:eastAsia="ru-RU"/>
              </w:rPr>
              <w:t xml:space="preserve"> </w:t>
            </w:r>
            <w:r w:rsidRPr="00B56F93">
              <w:rPr>
                <w:rFonts w:ascii="Times New Roman" w:eastAsiaTheme="minorEastAsia" w:hAnsi="Times New Roman" w:cs="Times New Roman"/>
                <w:color w:val="FF0000"/>
                <w:sz w:val="24"/>
                <w:szCs w:val="24"/>
                <w:lang w:eastAsia="ru-RU"/>
              </w:rPr>
              <w:t>обеспечения</w:t>
            </w:r>
            <w:r>
              <w:rPr>
                <w:rFonts w:ascii="Times New Roman" w:eastAsiaTheme="minorEastAsia" w:hAnsi="Times New Roman" w:cs="Times New Roman"/>
                <w:color w:val="FF0000"/>
                <w:sz w:val="24"/>
                <w:szCs w:val="24"/>
                <w:lang w:eastAsia="ru-RU"/>
              </w:rPr>
              <w:t xml:space="preserve"> </w:t>
            </w:r>
            <w:r w:rsidRPr="00B56F93">
              <w:rPr>
                <w:rFonts w:ascii="Times New Roman" w:eastAsiaTheme="minorEastAsia" w:hAnsi="Times New Roman" w:cs="Times New Roman"/>
                <w:color w:val="FF0000"/>
                <w:sz w:val="24"/>
                <w:szCs w:val="24"/>
                <w:lang w:eastAsia="ru-RU"/>
              </w:rPr>
              <w:t>(генерального сертификата обеспечения)</w:t>
            </w:r>
            <w:r w:rsidRPr="00FA0F26">
              <w:rPr>
                <w:rFonts w:ascii="Times New Roman" w:eastAsiaTheme="minorEastAsia" w:hAnsi="Times New Roman" w:cs="Times New Roman"/>
                <w:sz w:val="24"/>
                <w:szCs w:val="24"/>
                <w:lang w:eastAsia="ru-RU"/>
              </w:rPr>
              <w:t>;</w:t>
            </w:r>
            <w:r w:rsidRPr="00FA0F26">
              <w:rPr>
                <w:rFonts w:ascii="Times New Roman" w:eastAsiaTheme="minorEastAsia" w:hAnsi="Times New Roman" w:cs="Times New Roman"/>
                <w:i/>
                <w:sz w:val="24"/>
                <w:szCs w:val="24"/>
                <w:lang w:eastAsia="ru-RU"/>
              </w:rPr>
              <w:t xml:space="preserve"> </w:t>
            </w:r>
          </w:p>
          <w:p w:rsidR="00E703EA" w:rsidRPr="00FA0F26" w:rsidRDefault="00E703EA" w:rsidP="00FA0F26">
            <w:pPr>
              <w:widowControl w:val="0"/>
              <w:autoSpaceDE w:val="0"/>
              <w:autoSpaceDN w:val="0"/>
              <w:ind w:firstLine="540"/>
              <w:jc w:val="both"/>
              <w:rPr>
                <w:rFonts w:ascii="Times New Roman" w:eastAsiaTheme="minorEastAsia" w:hAnsi="Times New Roman" w:cs="Times New Roman"/>
                <w:sz w:val="24"/>
                <w:szCs w:val="24"/>
                <w:lang w:eastAsia="ru-RU"/>
              </w:rPr>
            </w:pPr>
            <w:r w:rsidRPr="00FA0F26">
              <w:rPr>
                <w:rFonts w:ascii="Times New Roman" w:eastAsiaTheme="minorEastAsia" w:hAnsi="Times New Roman" w:cs="Times New Roman"/>
                <w:sz w:val="24"/>
                <w:szCs w:val="24"/>
                <w:lang w:eastAsia="ru-RU"/>
              </w:rPr>
              <w:t xml:space="preserve">информацию о регистрации </w:t>
            </w:r>
            <w:r w:rsidRPr="00747F20">
              <w:rPr>
                <w:rFonts w:ascii="Times New Roman" w:eastAsiaTheme="minorEastAsia" w:hAnsi="Times New Roman" w:cs="Times New Roman"/>
                <w:color w:val="FF0000"/>
                <w:sz w:val="24"/>
                <w:szCs w:val="24"/>
                <w:lang w:eastAsia="ru-RU"/>
              </w:rPr>
              <w:t>разового сертификата</w:t>
            </w:r>
            <w:r w:rsidRPr="00B56F93">
              <w:rPr>
                <w:rFonts w:ascii="Times New Roman" w:eastAsiaTheme="minorEastAsia" w:hAnsi="Times New Roman" w:cs="Times New Roman"/>
                <w:sz w:val="24"/>
                <w:szCs w:val="24"/>
                <w:lang w:eastAsia="ru-RU"/>
              </w:rPr>
              <w:t xml:space="preserve"> </w:t>
            </w:r>
            <w:r w:rsidRPr="00B56F93">
              <w:rPr>
                <w:rFonts w:ascii="Times New Roman" w:eastAsiaTheme="minorEastAsia" w:hAnsi="Times New Roman" w:cs="Times New Roman"/>
                <w:color w:val="FF0000"/>
                <w:sz w:val="24"/>
                <w:szCs w:val="24"/>
                <w:lang w:eastAsia="ru-RU"/>
              </w:rPr>
              <w:t>обеспечения</w:t>
            </w:r>
            <w:r>
              <w:rPr>
                <w:rFonts w:ascii="Times New Roman" w:eastAsiaTheme="minorEastAsia" w:hAnsi="Times New Roman" w:cs="Times New Roman"/>
                <w:color w:val="FF0000"/>
                <w:sz w:val="24"/>
                <w:szCs w:val="24"/>
                <w:lang w:eastAsia="ru-RU"/>
              </w:rPr>
              <w:t xml:space="preserve"> </w:t>
            </w:r>
            <w:r w:rsidRPr="00B56F93">
              <w:rPr>
                <w:rFonts w:ascii="Times New Roman" w:eastAsiaTheme="minorEastAsia" w:hAnsi="Times New Roman" w:cs="Times New Roman"/>
                <w:color w:val="FF0000"/>
                <w:sz w:val="24"/>
                <w:szCs w:val="24"/>
                <w:lang w:eastAsia="ru-RU"/>
              </w:rPr>
              <w:t>(генерального сертификата обеспечения)</w:t>
            </w:r>
            <w:r w:rsidRPr="00FA0F26">
              <w:rPr>
                <w:rFonts w:ascii="Times New Roman" w:eastAsiaTheme="minorEastAsia" w:hAnsi="Times New Roman" w:cs="Times New Roman"/>
                <w:sz w:val="24"/>
                <w:szCs w:val="24"/>
                <w:lang w:eastAsia="ru-RU"/>
              </w:rPr>
              <w:t xml:space="preserve"> (по запросу);</w:t>
            </w:r>
          </w:p>
          <w:p w:rsidR="00E703EA" w:rsidRPr="00FA0F26" w:rsidRDefault="00E703EA" w:rsidP="00FA0F26">
            <w:pPr>
              <w:widowControl w:val="0"/>
              <w:autoSpaceDE w:val="0"/>
              <w:autoSpaceDN w:val="0"/>
              <w:ind w:firstLine="540"/>
              <w:jc w:val="both"/>
              <w:rPr>
                <w:rFonts w:ascii="Times New Roman" w:eastAsiaTheme="minorEastAsia" w:hAnsi="Times New Roman" w:cs="Times New Roman"/>
                <w:sz w:val="24"/>
                <w:szCs w:val="24"/>
                <w:lang w:eastAsia="ru-RU"/>
              </w:rPr>
            </w:pPr>
            <w:r w:rsidRPr="00FA0F26">
              <w:rPr>
                <w:rFonts w:ascii="Times New Roman" w:eastAsiaTheme="minorEastAsia" w:hAnsi="Times New Roman" w:cs="Times New Roman"/>
                <w:sz w:val="24"/>
                <w:szCs w:val="24"/>
                <w:lang w:eastAsia="ru-RU"/>
              </w:rPr>
              <w:t xml:space="preserve">информацию об отсутствии </w:t>
            </w:r>
            <w:r>
              <w:rPr>
                <w:rFonts w:ascii="Times New Roman" w:eastAsiaTheme="minorEastAsia" w:hAnsi="Times New Roman" w:cs="Times New Roman"/>
                <w:color w:val="FF0000"/>
                <w:sz w:val="24"/>
                <w:szCs w:val="24"/>
                <w:lang w:eastAsia="ru-RU"/>
              </w:rPr>
              <w:t xml:space="preserve">факта </w:t>
            </w:r>
            <w:r w:rsidRPr="00FA0F26">
              <w:rPr>
                <w:rFonts w:ascii="Times New Roman" w:eastAsiaTheme="minorEastAsia" w:hAnsi="Times New Roman" w:cs="Times New Roman"/>
                <w:sz w:val="24"/>
                <w:szCs w:val="24"/>
                <w:lang w:eastAsia="ru-RU"/>
              </w:rPr>
              <w:t xml:space="preserve">регистрации </w:t>
            </w:r>
            <w:r w:rsidRPr="00747F20">
              <w:rPr>
                <w:rFonts w:ascii="Times New Roman" w:eastAsiaTheme="minorEastAsia" w:hAnsi="Times New Roman" w:cs="Times New Roman"/>
                <w:color w:val="FF0000"/>
                <w:sz w:val="24"/>
                <w:szCs w:val="24"/>
                <w:lang w:eastAsia="ru-RU"/>
              </w:rPr>
              <w:t>разового сертификата</w:t>
            </w:r>
            <w:r w:rsidRPr="00B56F93">
              <w:rPr>
                <w:rFonts w:ascii="Times New Roman" w:eastAsiaTheme="minorEastAsia" w:hAnsi="Times New Roman" w:cs="Times New Roman"/>
                <w:sz w:val="24"/>
                <w:szCs w:val="24"/>
                <w:lang w:eastAsia="ru-RU"/>
              </w:rPr>
              <w:t xml:space="preserve"> </w:t>
            </w:r>
            <w:r w:rsidRPr="00B56F93">
              <w:rPr>
                <w:rFonts w:ascii="Times New Roman" w:eastAsiaTheme="minorEastAsia" w:hAnsi="Times New Roman" w:cs="Times New Roman"/>
                <w:color w:val="FF0000"/>
                <w:sz w:val="24"/>
                <w:szCs w:val="24"/>
                <w:lang w:eastAsia="ru-RU"/>
              </w:rPr>
              <w:t>обеспечения</w:t>
            </w:r>
            <w:r>
              <w:rPr>
                <w:rFonts w:ascii="Times New Roman" w:eastAsiaTheme="minorEastAsia" w:hAnsi="Times New Roman" w:cs="Times New Roman"/>
                <w:color w:val="FF0000"/>
                <w:sz w:val="24"/>
                <w:szCs w:val="24"/>
                <w:lang w:eastAsia="ru-RU"/>
              </w:rPr>
              <w:t xml:space="preserve"> </w:t>
            </w:r>
            <w:r w:rsidRPr="00B56F93">
              <w:rPr>
                <w:rFonts w:ascii="Times New Roman" w:eastAsiaTheme="minorEastAsia" w:hAnsi="Times New Roman" w:cs="Times New Roman"/>
                <w:color w:val="FF0000"/>
                <w:sz w:val="24"/>
                <w:szCs w:val="24"/>
                <w:lang w:eastAsia="ru-RU"/>
              </w:rPr>
              <w:t>(генерального сертификата обеспечения)</w:t>
            </w:r>
            <w:r w:rsidRPr="00FA0F26">
              <w:rPr>
                <w:rFonts w:ascii="Times New Roman" w:eastAsiaTheme="minorEastAsia" w:hAnsi="Times New Roman" w:cs="Times New Roman"/>
                <w:sz w:val="24"/>
                <w:szCs w:val="24"/>
                <w:lang w:eastAsia="ru-RU"/>
              </w:rPr>
              <w:t xml:space="preserve"> (по запросу);</w:t>
            </w:r>
          </w:p>
          <w:p w:rsidR="00E703EA" w:rsidRDefault="00E703EA" w:rsidP="00FA0F26">
            <w:pPr>
              <w:widowControl w:val="0"/>
              <w:autoSpaceDE w:val="0"/>
              <w:autoSpaceDN w:val="0"/>
              <w:ind w:firstLine="540"/>
              <w:jc w:val="both"/>
              <w:rPr>
                <w:rFonts w:ascii="Times New Roman" w:eastAsiaTheme="minorEastAsia" w:hAnsi="Times New Roman" w:cs="Times New Roman"/>
                <w:color w:val="FF0000"/>
                <w:sz w:val="24"/>
                <w:szCs w:val="24"/>
                <w:lang w:eastAsia="ru-RU"/>
              </w:rPr>
            </w:pPr>
            <w:r w:rsidRPr="00FA0F26">
              <w:rPr>
                <w:rFonts w:ascii="Times New Roman" w:eastAsiaTheme="minorEastAsia" w:hAnsi="Times New Roman" w:cs="Times New Roman"/>
                <w:sz w:val="24"/>
                <w:szCs w:val="24"/>
                <w:lang w:eastAsia="ru-RU"/>
              </w:rPr>
              <w:t>информацию о прекращении действия (погашении)</w:t>
            </w:r>
            <w:r>
              <w:rPr>
                <w:rFonts w:ascii="Times New Roman" w:eastAsiaTheme="minorEastAsia" w:hAnsi="Times New Roman" w:cs="Times New Roman"/>
                <w:sz w:val="24"/>
                <w:szCs w:val="24"/>
                <w:lang w:eastAsia="ru-RU"/>
              </w:rPr>
              <w:t xml:space="preserve">, </w:t>
            </w:r>
            <w:r w:rsidRPr="001122D6">
              <w:rPr>
                <w:rFonts w:ascii="Times New Roman" w:eastAsiaTheme="minorEastAsia" w:hAnsi="Times New Roman" w:cs="Times New Roman"/>
                <w:color w:val="FF0000"/>
                <w:sz w:val="24"/>
                <w:szCs w:val="24"/>
                <w:lang w:eastAsia="ru-RU"/>
              </w:rPr>
              <w:t>аннулировании</w:t>
            </w:r>
            <w:r w:rsidRPr="00FA0F26">
              <w:rPr>
                <w:rFonts w:ascii="Times New Roman" w:eastAsiaTheme="minorEastAsia" w:hAnsi="Times New Roman" w:cs="Times New Roman"/>
                <w:sz w:val="24"/>
                <w:szCs w:val="24"/>
                <w:lang w:eastAsia="ru-RU"/>
              </w:rPr>
              <w:t xml:space="preserve"> </w:t>
            </w:r>
            <w:r w:rsidRPr="00747F20">
              <w:rPr>
                <w:rFonts w:ascii="Times New Roman" w:eastAsiaTheme="minorEastAsia" w:hAnsi="Times New Roman" w:cs="Times New Roman"/>
                <w:color w:val="FF0000"/>
                <w:sz w:val="24"/>
                <w:szCs w:val="24"/>
                <w:lang w:eastAsia="ru-RU"/>
              </w:rPr>
              <w:t>разового сертификата</w:t>
            </w:r>
            <w:r w:rsidRPr="00B56F93">
              <w:rPr>
                <w:rFonts w:ascii="Times New Roman" w:eastAsiaTheme="minorEastAsia" w:hAnsi="Times New Roman" w:cs="Times New Roman"/>
                <w:sz w:val="24"/>
                <w:szCs w:val="24"/>
                <w:lang w:eastAsia="ru-RU"/>
              </w:rPr>
              <w:t xml:space="preserve"> </w:t>
            </w:r>
            <w:r w:rsidRPr="00B56F93">
              <w:rPr>
                <w:rFonts w:ascii="Times New Roman" w:eastAsiaTheme="minorEastAsia" w:hAnsi="Times New Roman" w:cs="Times New Roman"/>
                <w:color w:val="FF0000"/>
                <w:sz w:val="24"/>
                <w:szCs w:val="24"/>
                <w:lang w:eastAsia="ru-RU"/>
              </w:rPr>
              <w:t>обеспечения</w:t>
            </w:r>
            <w:r>
              <w:rPr>
                <w:rFonts w:ascii="Times New Roman" w:eastAsiaTheme="minorEastAsia" w:hAnsi="Times New Roman" w:cs="Times New Roman"/>
                <w:color w:val="FF0000"/>
                <w:sz w:val="24"/>
                <w:szCs w:val="24"/>
                <w:lang w:eastAsia="ru-RU"/>
              </w:rPr>
              <w:t xml:space="preserve"> </w:t>
            </w:r>
            <w:r w:rsidRPr="00B56F93">
              <w:rPr>
                <w:rFonts w:ascii="Times New Roman" w:eastAsiaTheme="minorEastAsia" w:hAnsi="Times New Roman" w:cs="Times New Roman"/>
                <w:color w:val="FF0000"/>
                <w:sz w:val="24"/>
                <w:szCs w:val="24"/>
                <w:lang w:eastAsia="ru-RU"/>
              </w:rPr>
              <w:t>(генерального сертификата обеспечения)</w:t>
            </w:r>
            <w:r>
              <w:rPr>
                <w:rFonts w:ascii="Times New Roman" w:eastAsiaTheme="minorEastAsia" w:hAnsi="Times New Roman" w:cs="Times New Roman"/>
                <w:color w:val="FF0000"/>
                <w:sz w:val="24"/>
                <w:szCs w:val="24"/>
                <w:lang w:eastAsia="ru-RU"/>
              </w:rPr>
              <w:t>;</w:t>
            </w:r>
          </w:p>
          <w:p w:rsidR="00BC2816" w:rsidRPr="00FA0F26" w:rsidRDefault="00BC2816" w:rsidP="00FA0F26">
            <w:pPr>
              <w:widowControl w:val="0"/>
              <w:autoSpaceDE w:val="0"/>
              <w:autoSpaceDN w:val="0"/>
              <w:ind w:firstLine="540"/>
              <w:jc w:val="both"/>
              <w:rPr>
                <w:rFonts w:ascii="Times New Roman" w:eastAsiaTheme="minorEastAsia" w:hAnsi="Times New Roman" w:cs="Times New Roman"/>
                <w:sz w:val="24"/>
                <w:szCs w:val="24"/>
                <w:lang w:eastAsia="ru-RU"/>
              </w:rPr>
            </w:pPr>
            <w:r w:rsidRPr="00BC2816">
              <w:rPr>
                <w:rFonts w:ascii="Times New Roman" w:hAnsi="Times New Roman" w:cs="Times New Roman"/>
                <w:sz w:val="24"/>
                <w:szCs w:val="24"/>
              </w:rPr>
              <w:t xml:space="preserve">информацию о перечисленных суммах таможенных пошлин, налогов, специальных антидемпинговых, компенсационных пошлин, взысканных за счет предоставленного обеспечения исполнения обязанности по уплате таможенных пошлин, налогов, в </w:t>
            </w:r>
            <w:proofErr w:type="gramStart"/>
            <w:r w:rsidRPr="00BC2816">
              <w:rPr>
                <w:rFonts w:ascii="Times New Roman" w:hAnsi="Times New Roman" w:cs="Times New Roman"/>
                <w:sz w:val="24"/>
                <w:szCs w:val="24"/>
              </w:rPr>
              <w:t>подтверждение</w:t>
            </w:r>
            <w:proofErr w:type="gramEnd"/>
            <w:r w:rsidRPr="00BC2816">
              <w:rPr>
                <w:rFonts w:ascii="Times New Roman" w:hAnsi="Times New Roman" w:cs="Times New Roman"/>
                <w:sz w:val="24"/>
                <w:szCs w:val="24"/>
              </w:rPr>
              <w:t xml:space="preserve"> которого принят </w:t>
            </w:r>
            <w:r w:rsidRPr="00747F20">
              <w:rPr>
                <w:rFonts w:ascii="Times New Roman" w:eastAsiaTheme="minorEastAsia" w:hAnsi="Times New Roman" w:cs="Times New Roman"/>
                <w:color w:val="FF0000"/>
                <w:sz w:val="24"/>
                <w:szCs w:val="24"/>
                <w:lang w:eastAsia="ru-RU"/>
              </w:rPr>
              <w:t>разово</w:t>
            </w:r>
            <w:r>
              <w:rPr>
                <w:rFonts w:ascii="Times New Roman" w:eastAsiaTheme="minorEastAsia" w:hAnsi="Times New Roman" w:cs="Times New Roman"/>
                <w:color w:val="FF0000"/>
                <w:sz w:val="24"/>
                <w:szCs w:val="24"/>
                <w:lang w:eastAsia="ru-RU"/>
              </w:rPr>
              <w:t>й</w:t>
            </w:r>
            <w:r w:rsidRPr="00747F20">
              <w:rPr>
                <w:rFonts w:ascii="Times New Roman" w:eastAsiaTheme="minorEastAsia" w:hAnsi="Times New Roman" w:cs="Times New Roman"/>
                <w:color w:val="FF0000"/>
                <w:sz w:val="24"/>
                <w:szCs w:val="24"/>
                <w:lang w:eastAsia="ru-RU"/>
              </w:rPr>
              <w:t xml:space="preserve"> сертификат</w:t>
            </w:r>
            <w:r w:rsidRPr="00B56F93">
              <w:rPr>
                <w:rFonts w:ascii="Times New Roman" w:eastAsiaTheme="minorEastAsia" w:hAnsi="Times New Roman" w:cs="Times New Roman"/>
                <w:sz w:val="24"/>
                <w:szCs w:val="24"/>
                <w:lang w:eastAsia="ru-RU"/>
              </w:rPr>
              <w:t xml:space="preserve"> </w:t>
            </w:r>
            <w:r w:rsidRPr="00B56F93">
              <w:rPr>
                <w:rFonts w:ascii="Times New Roman" w:eastAsiaTheme="minorEastAsia" w:hAnsi="Times New Roman" w:cs="Times New Roman"/>
                <w:color w:val="FF0000"/>
                <w:sz w:val="24"/>
                <w:szCs w:val="24"/>
                <w:lang w:eastAsia="ru-RU"/>
              </w:rPr>
              <w:t>обеспечения</w:t>
            </w:r>
            <w:r>
              <w:rPr>
                <w:rFonts w:ascii="Times New Roman" w:eastAsiaTheme="minorEastAsia" w:hAnsi="Times New Roman" w:cs="Times New Roman"/>
                <w:color w:val="FF0000"/>
                <w:sz w:val="24"/>
                <w:szCs w:val="24"/>
                <w:lang w:eastAsia="ru-RU"/>
              </w:rPr>
              <w:t xml:space="preserve"> </w:t>
            </w:r>
            <w:r w:rsidRPr="00B56F93">
              <w:rPr>
                <w:rFonts w:ascii="Times New Roman" w:eastAsiaTheme="minorEastAsia" w:hAnsi="Times New Roman" w:cs="Times New Roman"/>
                <w:color w:val="FF0000"/>
                <w:sz w:val="24"/>
                <w:szCs w:val="24"/>
                <w:lang w:eastAsia="ru-RU"/>
              </w:rPr>
              <w:t>(генеральн</w:t>
            </w:r>
            <w:r>
              <w:rPr>
                <w:rFonts w:ascii="Times New Roman" w:eastAsiaTheme="minorEastAsia" w:hAnsi="Times New Roman" w:cs="Times New Roman"/>
                <w:color w:val="FF0000"/>
                <w:sz w:val="24"/>
                <w:szCs w:val="24"/>
                <w:lang w:eastAsia="ru-RU"/>
              </w:rPr>
              <w:t>ый</w:t>
            </w:r>
            <w:r w:rsidRPr="00B56F93">
              <w:rPr>
                <w:rFonts w:ascii="Times New Roman" w:eastAsiaTheme="minorEastAsia" w:hAnsi="Times New Roman" w:cs="Times New Roman"/>
                <w:color w:val="FF0000"/>
                <w:sz w:val="24"/>
                <w:szCs w:val="24"/>
                <w:lang w:eastAsia="ru-RU"/>
              </w:rPr>
              <w:t xml:space="preserve"> сертификат обеспечения)</w:t>
            </w:r>
            <w:r w:rsidRPr="00BC2816">
              <w:rPr>
                <w:rFonts w:ascii="Times New Roman" w:hAnsi="Times New Roman" w:cs="Times New Roman"/>
                <w:sz w:val="24"/>
                <w:szCs w:val="24"/>
              </w:rPr>
              <w:t>;</w:t>
            </w:r>
          </w:p>
          <w:p w:rsidR="00E703EA" w:rsidRPr="00FA0F26" w:rsidRDefault="00E703EA" w:rsidP="00FA0F26">
            <w:pPr>
              <w:widowControl w:val="0"/>
              <w:autoSpaceDE w:val="0"/>
              <w:autoSpaceDN w:val="0"/>
              <w:ind w:firstLine="540"/>
              <w:jc w:val="both"/>
              <w:rPr>
                <w:rFonts w:ascii="Times New Roman" w:eastAsiaTheme="minorEastAsia" w:hAnsi="Times New Roman" w:cs="Times New Roman"/>
                <w:color w:val="FF0000"/>
                <w:sz w:val="24"/>
                <w:szCs w:val="24"/>
                <w:lang w:eastAsia="ru-RU"/>
              </w:rPr>
            </w:pPr>
            <w:r w:rsidRPr="00FA0F26">
              <w:rPr>
                <w:rFonts w:ascii="Times New Roman" w:eastAsiaTheme="minorEastAsia" w:hAnsi="Times New Roman" w:cs="Times New Roman"/>
                <w:color w:val="FF0000"/>
                <w:sz w:val="24"/>
                <w:szCs w:val="24"/>
                <w:lang w:eastAsia="ru-RU"/>
              </w:rPr>
              <w:t xml:space="preserve">информация о возможности использования </w:t>
            </w:r>
            <w:r>
              <w:rPr>
                <w:rFonts w:ascii="Times New Roman" w:eastAsiaTheme="minorEastAsia" w:hAnsi="Times New Roman" w:cs="Times New Roman"/>
                <w:color w:val="FF0000"/>
                <w:sz w:val="24"/>
                <w:szCs w:val="24"/>
                <w:lang w:eastAsia="ru-RU"/>
              </w:rPr>
              <w:t>обеспечения по конкретной транзитной декларации</w:t>
            </w:r>
            <w:r w:rsidRPr="00FA0F26">
              <w:rPr>
                <w:rFonts w:ascii="Times New Roman" w:eastAsiaTheme="minorEastAsia" w:hAnsi="Times New Roman" w:cs="Times New Roman"/>
                <w:color w:val="FF0000"/>
                <w:sz w:val="24"/>
                <w:szCs w:val="24"/>
                <w:lang w:eastAsia="ru-RU"/>
              </w:rPr>
              <w:t>;</w:t>
            </w:r>
          </w:p>
          <w:p w:rsidR="00E703EA" w:rsidRPr="00FA0F26" w:rsidRDefault="00E703EA" w:rsidP="0067348E">
            <w:pPr>
              <w:widowControl w:val="0"/>
              <w:autoSpaceDE w:val="0"/>
              <w:autoSpaceDN w:val="0"/>
              <w:ind w:firstLine="540"/>
              <w:jc w:val="both"/>
              <w:rPr>
                <w:rFonts w:ascii="Times New Roman" w:hAnsi="Times New Roman" w:cs="Times New Roman"/>
                <w:sz w:val="24"/>
                <w:szCs w:val="24"/>
              </w:rPr>
            </w:pPr>
            <w:r w:rsidRPr="00FA0F26">
              <w:rPr>
                <w:rFonts w:ascii="Times New Roman" w:eastAsiaTheme="minorEastAsia" w:hAnsi="Times New Roman" w:cs="Times New Roman"/>
                <w:color w:val="FF0000"/>
                <w:sz w:val="24"/>
                <w:szCs w:val="24"/>
                <w:lang w:eastAsia="ru-RU"/>
              </w:rPr>
              <w:t xml:space="preserve">информация о невозможности использования </w:t>
            </w:r>
            <w:r>
              <w:rPr>
                <w:rFonts w:ascii="Times New Roman" w:eastAsiaTheme="minorEastAsia" w:hAnsi="Times New Roman" w:cs="Times New Roman"/>
                <w:color w:val="FF0000"/>
                <w:sz w:val="24"/>
                <w:szCs w:val="24"/>
                <w:lang w:eastAsia="ru-RU"/>
              </w:rPr>
              <w:t>обеспечения по конкретной транзитной декларации</w:t>
            </w:r>
            <w:r w:rsidRPr="00FA0F26">
              <w:rPr>
                <w:rFonts w:ascii="Times New Roman" w:eastAsiaTheme="minorEastAsia" w:hAnsi="Times New Roman" w:cs="Times New Roman"/>
                <w:color w:val="FF0000"/>
                <w:sz w:val="24"/>
                <w:szCs w:val="24"/>
                <w:lang w:eastAsia="ru-RU"/>
              </w:rPr>
              <w:t>;</w:t>
            </w:r>
          </w:p>
        </w:tc>
      </w:tr>
      <w:tr w:rsidR="00340A38" w:rsidTr="00F03F51">
        <w:trPr>
          <w:trHeight w:val="473"/>
        </w:trPr>
        <w:tc>
          <w:tcPr>
            <w:tcW w:w="675" w:type="dxa"/>
            <w:tcBorders>
              <w:top w:val="single" w:sz="4" w:space="0" w:color="auto"/>
              <w:left w:val="single" w:sz="4" w:space="0" w:color="auto"/>
              <w:bottom w:val="single" w:sz="4" w:space="0" w:color="auto"/>
              <w:right w:val="single" w:sz="4" w:space="0" w:color="auto"/>
            </w:tcBorders>
          </w:tcPr>
          <w:p w:rsidR="00340A38" w:rsidRDefault="00F03F51" w:rsidP="00B4047F">
            <w:pPr>
              <w:rPr>
                <w:rFonts w:ascii="Times New Roman" w:hAnsi="Times New Roman" w:cs="Times New Roman"/>
                <w:sz w:val="24"/>
                <w:szCs w:val="24"/>
              </w:rPr>
            </w:pPr>
            <w:r>
              <w:rPr>
                <w:rFonts w:ascii="Times New Roman" w:hAnsi="Times New Roman" w:cs="Times New Roman"/>
                <w:sz w:val="24"/>
                <w:szCs w:val="24"/>
              </w:rPr>
              <w:t>1.8.</w:t>
            </w:r>
          </w:p>
        </w:tc>
        <w:tc>
          <w:tcPr>
            <w:tcW w:w="7088" w:type="dxa"/>
            <w:tcBorders>
              <w:top w:val="single" w:sz="4" w:space="0" w:color="auto"/>
              <w:left w:val="single" w:sz="4" w:space="0" w:color="auto"/>
              <w:bottom w:val="single" w:sz="4" w:space="0" w:color="auto"/>
              <w:right w:val="single" w:sz="4" w:space="0" w:color="auto"/>
            </w:tcBorders>
          </w:tcPr>
          <w:p w:rsidR="00340A38" w:rsidRDefault="00340A38" w:rsidP="005920B0">
            <w:pPr>
              <w:jc w:val="both"/>
              <w:rPr>
                <w:rFonts w:ascii="Times New Roman" w:hAnsi="Times New Roman" w:cs="Times New Roman"/>
                <w:sz w:val="24"/>
                <w:szCs w:val="24"/>
              </w:rPr>
            </w:pPr>
            <w:r>
              <w:rPr>
                <w:rFonts w:ascii="Times New Roman" w:hAnsi="Times New Roman" w:cs="Times New Roman"/>
                <w:sz w:val="24"/>
                <w:szCs w:val="24"/>
              </w:rPr>
              <w:t>Пункт 9</w:t>
            </w:r>
          </w:p>
          <w:p w:rsidR="00E351AE" w:rsidRPr="00E351AE" w:rsidRDefault="00E351AE" w:rsidP="00E351AE">
            <w:pPr>
              <w:ind w:firstLine="742"/>
              <w:jc w:val="both"/>
              <w:rPr>
                <w:rFonts w:ascii="Times New Roman" w:hAnsi="Times New Roman" w:cs="Times New Roman"/>
                <w:color w:val="000000" w:themeColor="text1"/>
                <w:sz w:val="24"/>
                <w:szCs w:val="24"/>
              </w:rPr>
            </w:pPr>
            <w:r w:rsidRPr="00E351AE">
              <w:rPr>
                <w:rFonts w:ascii="Times New Roman" w:hAnsi="Times New Roman" w:cs="Times New Roman"/>
                <w:color w:val="000000" w:themeColor="text1"/>
                <w:sz w:val="24"/>
                <w:szCs w:val="24"/>
              </w:rPr>
              <w:t xml:space="preserve">9. Состав сведений, передаваемых в сообщениях, указанных в пункте 7 настоящих Правил, определен в </w:t>
            </w:r>
            <w:r w:rsidRPr="00E351AE">
              <w:rPr>
                <w:rFonts w:ascii="Times New Roman" w:hAnsi="Times New Roman" w:cs="Times New Roman"/>
                <w:color w:val="000000" w:themeColor="text1"/>
                <w:sz w:val="24"/>
                <w:szCs w:val="24"/>
              </w:rPr>
              <w:lastRenderedPageBreak/>
              <w:t xml:space="preserve">приложении </w:t>
            </w:r>
            <w:r>
              <w:rPr>
                <w:rFonts w:ascii="Times New Roman" w:hAnsi="Times New Roman" w:cs="Times New Roman"/>
                <w:color w:val="000000" w:themeColor="text1"/>
                <w:sz w:val="24"/>
                <w:szCs w:val="24"/>
              </w:rPr>
              <w:t>№</w:t>
            </w:r>
            <w:r w:rsidRPr="00E351AE">
              <w:rPr>
                <w:rFonts w:ascii="Times New Roman" w:hAnsi="Times New Roman" w:cs="Times New Roman"/>
                <w:color w:val="000000" w:themeColor="text1"/>
                <w:sz w:val="24"/>
                <w:szCs w:val="24"/>
              </w:rPr>
              <w:t xml:space="preserve"> 2</w:t>
            </w:r>
            <w:r w:rsidRPr="00E351AE">
              <w:rPr>
                <w:rFonts w:ascii="Times New Roman" w:hAnsi="Times New Roman" w:cs="Times New Roman"/>
                <w:color w:val="000000" w:themeColor="text1"/>
                <w:sz w:val="24"/>
                <w:szCs w:val="24"/>
                <w:vertAlign w:val="superscript"/>
              </w:rPr>
              <w:t xml:space="preserve">1 </w:t>
            </w:r>
            <w:r w:rsidRPr="00E351AE">
              <w:rPr>
                <w:rFonts w:ascii="Times New Roman" w:hAnsi="Times New Roman" w:cs="Times New Roman"/>
                <w:color w:val="000000" w:themeColor="text1"/>
                <w:sz w:val="24"/>
                <w:szCs w:val="24"/>
              </w:rPr>
              <w:t xml:space="preserve">(за исключением сообщений, указанных в абзацах </w:t>
            </w:r>
            <w:r w:rsidRPr="00340301">
              <w:rPr>
                <w:rFonts w:ascii="Times New Roman" w:hAnsi="Times New Roman" w:cs="Times New Roman"/>
                <w:color w:val="000000" w:themeColor="text1"/>
                <w:sz w:val="24"/>
                <w:szCs w:val="24"/>
                <w:u w:val="single"/>
              </w:rPr>
              <w:t>двенадцатом, тринадцатом, пятнадцатом и шестнадцатом</w:t>
            </w:r>
            <w:r w:rsidRPr="00E351AE">
              <w:rPr>
                <w:rFonts w:ascii="Times New Roman" w:hAnsi="Times New Roman" w:cs="Times New Roman"/>
                <w:color w:val="000000" w:themeColor="text1"/>
                <w:sz w:val="24"/>
                <w:szCs w:val="24"/>
              </w:rPr>
              <w:t xml:space="preserve"> подпункта «а» и абзацах втором, </w:t>
            </w:r>
            <w:r w:rsidRPr="008F2865">
              <w:rPr>
                <w:rFonts w:ascii="Times New Roman" w:hAnsi="Times New Roman" w:cs="Times New Roman"/>
                <w:color w:val="000000" w:themeColor="text1"/>
                <w:sz w:val="24"/>
                <w:szCs w:val="24"/>
                <w:u w:val="single"/>
              </w:rPr>
              <w:t>четвертом - седьмом</w:t>
            </w:r>
            <w:r w:rsidRPr="00E351AE">
              <w:rPr>
                <w:rFonts w:ascii="Times New Roman" w:hAnsi="Times New Roman" w:cs="Times New Roman"/>
                <w:color w:val="000000" w:themeColor="text1"/>
                <w:sz w:val="24"/>
                <w:szCs w:val="24"/>
              </w:rPr>
              <w:t xml:space="preserve"> подпункта «д» пункта 7 настоящих Правил).</w:t>
            </w:r>
          </w:p>
          <w:p w:rsidR="00E351AE" w:rsidRPr="00E351AE" w:rsidRDefault="00E351AE" w:rsidP="00E351AE">
            <w:pPr>
              <w:ind w:firstLine="742"/>
              <w:jc w:val="both"/>
              <w:rPr>
                <w:rFonts w:ascii="Times New Roman" w:hAnsi="Times New Roman" w:cs="Times New Roman"/>
                <w:color w:val="000000" w:themeColor="text1"/>
                <w:sz w:val="24"/>
                <w:szCs w:val="24"/>
              </w:rPr>
            </w:pPr>
            <w:r w:rsidRPr="00E351AE">
              <w:rPr>
                <w:rFonts w:ascii="Times New Roman" w:hAnsi="Times New Roman" w:cs="Times New Roman"/>
                <w:color w:val="000000" w:themeColor="text1"/>
                <w:sz w:val="24"/>
                <w:szCs w:val="24"/>
              </w:rPr>
              <w:t>Направление сведений осуществляется в соответствии с порядком и условиями, определяемыми Евразийской экономической комиссией (далее – Комиссия).</w:t>
            </w:r>
          </w:p>
          <w:p w:rsidR="00340A38" w:rsidRPr="00FA0F26" w:rsidRDefault="00E351AE" w:rsidP="00E351AE">
            <w:pPr>
              <w:ind w:firstLine="237"/>
              <w:jc w:val="both"/>
              <w:rPr>
                <w:rFonts w:ascii="Times New Roman" w:hAnsi="Times New Roman" w:cs="Times New Roman"/>
                <w:sz w:val="24"/>
                <w:szCs w:val="24"/>
              </w:rPr>
            </w:pPr>
            <w:proofErr w:type="gramStart"/>
            <w:r w:rsidRPr="00E351AE">
              <w:rPr>
                <w:rFonts w:ascii="Times New Roman" w:hAnsi="Times New Roman" w:cs="Times New Roman"/>
                <w:color w:val="000000" w:themeColor="text1"/>
                <w:sz w:val="24"/>
                <w:szCs w:val="24"/>
              </w:rPr>
              <w:t xml:space="preserve">Состав сведений, передаваемых в сообщениях, указанных в абзацах </w:t>
            </w:r>
            <w:r w:rsidRPr="00340301">
              <w:rPr>
                <w:rFonts w:ascii="Times New Roman" w:hAnsi="Times New Roman" w:cs="Times New Roman"/>
                <w:color w:val="000000" w:themeColor="text1"/>
                <w:sz w:val="24"/>
                <w:szCs w:val="24"/>
                <w:u w:val="single"/>
              </w:rPr>
              <w:t>двенадцатом, тринадцатом, пятнадцатом и шестнадцатом</w:t>
            </w:r>
            <w:r w:rsidRPr="00E351AE">
              <w:rPr>
                <w:rFonts w:ascii="Times New Roman" w:hAnsi="Times New Roman" w:cs="Times New Roman"/>
                <w:color w:val="000000" w:themeColor="text1"/>
                <w:sz w:val="24"/>
                <w:szCs w:val="24"/>
              </w:rPr>
              <w:t xml:space="preserve"> подпункта «а» и абзацах втором, </w:t>
            </w:r>
            <w:r w:rsidRPr="00340301">
              <w:rPr>
                <w:rFonts w:ascii="Times New Roman" w:hAnsi="Times New Roman" w:cs="Times New Roman"/>
                <w:color w:val="000000" w:themeColor="text1"/>
                <w:sz w:val="24"/>
                <w:szCs w:val="24"/>
                <w:u w:val="single"/>
              </w:rPr>
              <w:t>четвертом - седьмом</w:t>
            </w:r>
            <w:r w:rsidRPr="00E351AE">
              <w:rPr>
                <w:rFonts w:ascii="Times New Roman" w:hAnsi="Times New Roman" w:cs="Times New Roman"/>
                <w:color w:val="000000" w:themeColor="text1"/>
                <w:sz w:val="24"/>
                <w:szCs w:val="24"/>
              </w:rPr>
              <w:t xml:space="preserve"> подпункта «д» пункта 7 настоящих Правил, определяются Комиссией.</w:t>
            </w:r>
            <w:proofErr w:type="gramEnd"/>
          </w:p>
        </w:tc>
        <w:tc>
          <w:tcPr>
            <w:tcW w:w="7371" w:type="dxa"/>
            <w:gridSpan w:val="2"/>
            <w:tcBorders>
              <w:top w:val="single" w:sz="4" w:space="0" w:color="auto"/>
              <w:left w:val="single" w:sz="4" w:space="0" w:color="auto"/>
              <w:bottom w:val="single" w:sz="4" w:space="0" w:color="auto"/>
              <w:right w:val="single" w:sz="4" w:space="0" w:color="auto"/>
            </w:tcBorders>
          </w:tcPr>
          <w:p w:rsidR="00911263" w:rsidRPr="00911263" w:rsidRDefault="00E351AE" w:rsidP="00911263">
            <w:pPr>
              <w:widowControl w:val="0"/>
              <w:autoSpaceDE w:val="0"/>
              <w:autoSpaceDN w:val="0"/>
              <w:ind w:firstLine="540"/>
              <w:jc w:val="both"/>
              <w:rPr>
                <w:rFonts w:ascii="Times New Roman" w:eastAsiaTheme="minorEastAsia" w:hAnsi="Times New Roman" w:cs="Times New Roman"/>
                <w:sz w:val="24"/>
                <w:szCs w:val="24"/>
                <w:lang w:eastAsia="ru-RU"/>
              </w:rPr>
            </w:pPr>
            <w:r w:rsidRPr="00E351AE">
              <w:rPr>
                <w:rFonts w:ascii="Times New Roman" w:eastAsiaTheme="minorEastAsia" w:hAnsi="Times New Roman" w:cs="Times New Roman"/>
                <w:sz w:val="24"/>
                <w:szCs w:val="24"/>
                <w:lang w:eastAsia="ru-RU"/>
              </w:rPr>
              <w:lastRenderedPageBreak/>
              <w:t>9. </w:t>
            </w:r>
            <w:r w:rsidR="00911263" w:rsidRPr="00911263">
              <w:rPr>
                <w:rFonts w:ascii="Times New Roman" w:eastAsiaTheme="minorEastAsia" w:hAnsi="Times New Roman" w:cs="Times New Roman"/>
                <w:sz w:val="24"/>
                <w:szCs w:val="24"/>
                <w:lang w:eastAsia="ru-RU"/>
              </w:rPr>
              <w:t>6. Изложить пункт 9 в следующей редакции:</w:t>
            </w:r>
          </w:p>
          <w:p w:rsidR="00911263" w:rsidRPr="00911263" w:rsidRDefault="00911263" w:rsidP="00911263">
            <w:pPr>
              <w:widowControl w:val="0"/>
              <w:autoSpaceDE w:val="0"/>
              <w:autoSpaceDN w:val="0"/>
              <w:ind w:firstLine="540"/>
              <w:jc w:val="both"/>
              <w:rPr>
                <w:rFonts w:ascii="Times New Roman" w:eastAsiaTheme="minorEastAsia" w:hAnsi="Times New Roman" w:cs="Times New Roman"/>
                <w:sz w:val="24"/>
                <w:szCs w:val="24"/>
                <w:lang w:eastAsia="ru-RU"/>
              </w:rPr>
            </w:pPr>
            <w:r w:rsidRPr="00911263">
              <w:rPr>
                <w:rFonts w:ascii="Times New Roman" w:eastAsiaTheme="minorEastAsia" w:hAnsi="Times New Roman" w:cs="Times New Roman"/>
                <w:sz w:val="24"/>
                <w:szCs w:val="24"/>
                <w:lang w:eastAsia="ru-RU"/>
              </w:rPr>
              <w:t>а) в абзаце первом:</w:t>
            </w:r>
          </w:p>
          <w:p w:rsidR="0002006E" w:rsidRDefault="0002006E" w:rsidP="00911263">
            <w:pPr>
              <w:widowControl w:val="0"/>
              <w:autoSpaceDE w:val="0"/>
              <w:autoSpaceDN w:val="0"/>
              <w:ind w:firstLine="54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заменить слова «и </w:t>
            </w:r>
            <w:proofErr w:type="gramStart"/>
            <w:r>
              <w:rPr>
                <w:rFonts w:ascii="Times New Roman" w:eastAsiaTheme="minorEastAsia" w:hAnsi="Times New Roman" w:cs="Times New Roman"/>
                <w:sz w:val="24"/>
                <w:szCs w:val="24"/>
                <w:lang w:eastAsia="ru-RU"/>
              </w:rPr>
              <w:t>шестнадцатом</w:t>
            </w:r>
            <w:proofErr w:type="gramEnd"/>
            <w:r>
              <w:rPr>
                <w:rFonts w:ascii="Times New Roman" w:eastAsiaTheme="minorEastAsia" w:hAnsi="Times New Roman" w:cs="Times New Roman"/>
                <w:sz w:val="24"/>
                <w:szCs w:val="24"/>
                <w:lang w:eastAsia="ru-RU"/>
              </w:rPr>
              <w:t xml:space="preserve">» словами «шестнадцатом и </w:t>
            </w:r>
            <w:r>
              <w:rPr>
                <w:rFonts w:ascii="Times New Roman" w:eastAsiaTheme="minorEastAsia" w:hAnsi="Times New Roman" w:cs="Times New Roman"/>
                <w:sz w:val="24"/>
                <w:szCs w:val="24"/>
                <w:lang w:eastAsia="ru-RU"/>
              </w:rPr>
              <w:lastRenderedPageBreak/>
              <w:t>двадцать первом»;</w:t>
            </w:r>
          </w:p>
          <w:p w:rsidR="00911263" w:rsidRPr="00911263" w:rsidRDefault="00911263" w:rsidP="00911263">
            <w:pPr>
              <w:widowControl w:val="0"/>
              <w:autoSpaceDE w:val="0"/>
              <w:autoSpaceDN w:val="0"/>
              <w:ind w:firstLine="540"/>
              <w:jc w:val="both"/>
              <w:rPr>
                <w:rFonts w:ascii="Times New Roman" w:eastAsiaTheme="minorEastAsia" w:hAnsi="Times New Roman" w:cs="Times New Roman"/>
                <w:sz w:val="24"/>
                <w:szCs w:val="24"/>
                <w:lang w:eastAsia="ru-RU"/>
              </w:rPr>
            </w:pPr>
            <w:r w:rsidRPr="00911263">
              <w:rPr>
                <w:rFonts w:ascii="Times New Roman" w:eastAsiaTheme="minorEastAsia" w:hAnsi="Times New Roman" w:cs="Times New Roman"/>
                <w:sz w:val="24"/>
                <w:szCs w:val="24"/>
                <w:lang w:eastAsia="ru-RU"/>
              </w:rPr>
              <w:t>после слов «четвертом-седьмом» дополнить словами «девятом-десятом»;</w:t>
            </w:r>
          </w:p>
          <w:p w:rsidR="00911263" w:rsidRPr="00911263" w:rsidRDefault="00911263" w:rsidP="00911263">
            <w:pPr>
              <w:widowControl w:val="0"/>
              <w:autoSpaceDE w:val="0"/>
              <w:autoSpaceDN w:val="0"/>
              <w:ind w:firstLine="540"/>
              <w:jc w:val="both"/>
              <w:rPr>
                <w:rFonts w:ascii="Times New Roman" w:eastAsiaTheme="minorEastAsia" w:hAnsi="Times New Roman" w:cs="Times New Roman"/>
                <w:sz w:val="24"/>
                <w:szCs w:val="24"/>
                <w:lang w:eastAsia="ru-RU"/>
              </w:rPr>
            </w:pPr>
            <w:r w:rsidRPr="00911263">
              <w:rPr>
                <w:rFonts w:ascii="Times New Roman" w:eastAsiaTheme="minorEastAsia" w:hAnsi="Times New Roman" w:cs="Times New Roman"/>
                <w:sz w:val="24"/>
                <w:szCs w:val="24"/>
                <w:lang w:eastAsia="ru-RU"/>
              </w:rPr>
              <w:t>б) в абзаце втором:</w:t>
            </w:r>
          </w:p>
          <w:p w:rsidR="0002006E" w:rsidRDefault="0002006E" w:rsidP="0002006E">
            <w:pPr>
              <w:widowControl w:val="0"/>
              <w:autoSpaceDE w:val="0"/>
              <w:autoSpaceDN w:val="0"/>
              <w:ind w:firstLine="54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заменить слова «и </w:t>
            </w:r>
            <w:proofErr w:type="gramStart"/>
            <w:r>
              <w:rPr>
                <w:rFonts w:ascii="Times New Roman" w:eastAsiaTheme="minorEastAsia" w:hAnsi="Times New Roman" w:cs="Times New Roman"/>
                <w:sz w:val="24"/>
                <w:szCs w:val="24"/>
                <w:lang w:eastAsia="ru-RU"/>
              </w:rPr>
              <w:t>шестнадцатом</w:t>
            </w:r>
            <w:proofErr w:type="gramEnd"/>
            <w:r>
              <w:rPr>
                <w:rFonts w:ascii="Times New Roman" w:eastAsiaTheme="minorEastAsia" w:hAnsi="Times New Roman" w:cs="Times New Roman"/>
                <w:sz w:val="24"/>
                <w:szCs w:val="24"/>
                <w:lang w:eastAsia="ru-RU"/>
              </w:rPr>
              <w:t>» словами «шестнадцатом и двадцать первом»;</w:t>
            </w:r>
          </w:p>
          <w:p w:rsidR="00340A38" w:rsidRPr="00FA0F26" w:rsidRDefault="00911263" w:rsidP="00911263">
            <w:pPr>
              <w:widowControl w:val="0"/>
              <w:autoSpaceDE w:val="0"/>
              <w:autoSpaceDN w:val="0"/>
              <w:ind w:firstLine="540"/>
              <w:jc w:val="both"/>
              <w:rPr>
                <w:rFonts w:ascii="Times New Roman" w:eastAsiaTheme="minorEastAsia" w:hAnsi="Times New Roman" w:cs="Times New Roman"/>
                <w:sz w:val="24"/>
                <w:szCs w:val="24"/>
                <w:lang w:eastAsia="ru-RU"/>
              </w:rPr>
            </w:pPr>
            <w:r w:rsidRPr="00911263">
              <w:rPr>
                <w:rFonts w:ascii="Times New Roman" w:eastAsiaTheme="minorEastAsia" w:hAnsi="Times New Roman" w:cs="Times New Roman"/>
                <w:sz w:val="24"/>
                <w:szCs w:val="24"/>
                <w:lang w:eastAsia="ru-RU"/>
              </w:rPr>
              <w:t>после слов «четвертом-седьмом» допо</w:t>
            </w:r>
            <w:r w:rsidR="0002006E">
              <w:rPr>
                <w:rFonts w:ascii="Times New Roman" w:eastAsiaTheme="minorEastAsia" w:hAnsi="Times New Roman" w:cs="Times New Roman"/>
                <w:sz w:val="24"/>
                <w:szCs w:val="24"/>
                <w:lang w:eastAsia="ru-RU"/>
              </w:rPr>
              <w:t>лнить словами «девятом-десятом».</w:t>
            </w:r>
          </w:p>
        </w:tc>
      </w:tr>
      <w:tr w:rsidR="00E703EA" w:rsidTr="00F03F51">
        <w:trPr>
          <w:trHeight w:val="2201"/>
        </w:trPr>
        <w:tc>
          <w:tcPr>
            <w:tcW w:w="675" w:type="dxa"/>
            <w:tcBorders>
              <w:top w:val="single" w:sz="4" w:space="0" w:color="auto"/>
            </w:tcBorders>
          </w:tcPr>
          <w:p w:rsidR="00E703EA" w:rsidRDefault="00F03F51" w:rsidP="00B4047F">
            <w:pPr>
              <w:rPr>
                <w:rFonts w:ascii="Times New Roman" w:hAnsi="Times New Roman" w:cs="Times New Roman"/>
                <w:sz w:val="24"/>
                <w:szCs w:val="24"/>
              </w:rPr>
            </w:pPr>
            <w:r>
              <w:rPr>
                <w:rFonts w:ascii="Times New Roman" w:hAnsi="Times New Roman" w:cs="Times New Roman"/>
                <w:sz w:val="24"/>
                <w:szCs w:val="24"/>
              </w:rPr>
              <w:lastRenderedPageBreak/>
              <w:t>1.9.</w:t>
            </w:r>
          </w:p>
        </w:tc>
        <w:tc>
          <w:tcPr>
            <w:tcW w:w="7088" w:type="dxa"/>
            <w:tcBorders>
              <w:top w:val="single" w:sz="4" w:space="0" w:color="auto"/>
            </w:tcBorders>
          </w:tcPr>
          <w:p w:rsidR="00E703EA" w:rsidRDefault="00E703EA" w:rsidP="005920B0">
            <w:pPr>
              <w:jc w:val="both"/>
              <w:rPr>
                <w:rFonts w:ascii="Times New Roman" w:hAnsi="Times New Roman" w:cs="Times New Roman"/>
                <w:sz w:val="24"/>
                <w:szCs w:val="24"/>
              </w:rPr>
            </w:pPr>
            <w:r>
              <w:rPr>
                <w:rFonts w:ascii="Times New Roman" w:hAnsi="Times New Roman" w:cs="Times New Roman"/>
                <w:sz w:val="24"/>
                <w:szCs w:val="24"/>
              </w:rPr>
              <w:t>Пункт 18</w:t>
            </w:r>
          </w:p>
          <w:p w:rsidR="00E703EA" w:rsidRPr="00B56F93" w:rsidRDefault="00E703EA" w:rsidP="00B56F93">
            <w:pPr>
              <w:jc w:val="both"/>
              <w:rPr>
                <w:rFonts w:ascii="Times New Roman" w:hAnsi="Times New Roman" w:cs="Times New Roman"/>
                <w:sz w:val="24"/>
                <w:szCs w:val="24"/>
              </w:rPr>
            </w:pPr>
            <w:r w:rsidRPr="00B56F93">
              <w:rPr>
                <w:rFonts w:ascii="Times New Roman" w:hAnsi="Times New Roman" w:cs="Times New Roman"/>
                <w:sz w:val="24"/>
                <w:szCs w:val="24"/>
              </w:rPr>
              <w:t xml:space="preserve">18. В </w:t>
            </w:r>
            <w:proofErr w:type="gramStart"/>
            <w:r w:rsidRPr="00B56F93">
              <w:rPr>
                <w:rFonts w:ascii="Times New Roman" w:hAnsi="Times New Roman" w:cs="Times New Roman"/>
                <w:sz w:val="24"/>
                <w:szCs w:val="24"/>
              </w:rPr>
              <w:t>случае</w:t>
            </w:r>
            <w:proofErr w:type="gramEnd"/>
            <w:r w:rsidRPr="00B56F93">
              <w:rPr>
                <w:rFonts w:ascii="Times New Roman" w:hAnsi="Times New Roman" w:cs="Times New Roman"/>
                <w:sz w:val="24"/>
                <w:szCs w:val="24"/>
              </w:rPr>
              <w:t xml:space="preserve"> если выпуск товаров в соответствии с таможенной процедурой таможенного транзита осуществлен с использованием сертификата, центральный таможенный орган отправления направляет в центральный таможенный орган регистрации сертификата сообщение о принятии такого сертификата.</w:t>
            </w:r>
          </w:p>
          <w:p w:rsidR="00E703EA" w:rsidRDefault="00E703EA" w:rsidP="00B56F93">
            <w:pPr>
              <w:ind w:firstLine="237"/>
              <w:jc w:val="both"/>
              <w:rPr>
                <w:rFonts w:ascii="Times New Roman" w:hAnsi="Times New Roman" w:cs="Times New Roman"/>
                <w:sz w:val="24"/>
                <w:szCs w:val="24"/>
              </w:rPr>
            </w:pPr>
            <w:r w:rsidRPr="00B56F93">
              <w:rPr>
                <w:rFonts w:ascii="Times New Roman" w:hAnsi="Times New Roman" w:cs="Times New Roman"/>
                <w:sz w:val="24"/>
                <w:szCs w:val="24"/>
              </w:rPr>
              <w:t xml:space="preserve">В </w:t>
            </w:r>
            <w:proofErr w:type="gramStart"/>
            <w:r w:rsidRPr="00B56F93">
              <w:rPr>
                <w:rFonts w:ascii="Times New Roman" w:hAnsi="Times New Roman" w:cs="Times New Roman"/>
                <w:sz w:val="24"/>
                <w:szCs w:val="24"/>
              </w:rPr>
              <w:t>случае</w:t>
            </w:r>
            <w:proofErr w:type="gramEnd"/>
            <w:r w:rsidRPr="00B56F93">
              <w:rPr>
                <w:rFonts w:ascii="Times New Roman" w:hAnsi="Times New Roman" w:cs="Times New Roman"/>
                <w:sz w:val="24"/>
                <w:szCs w:val="24"/>
              </w:rPr>
              <w:t xml:space="preserve"> аннулирования принятия сертификата, центральный таможенный орган отправления направляет в центральный таможенный орган регистрации сертификата сообщение об аннулировании принятия сертификата.</w:t>
            </w:r>
          </w:p>
        </w:tc>
        <w:tc>
          <w:tcPr>
            <w:tcW w:w="7371" w:type="dxa"/>
            <w:gridSpan w:val="2"/>
            <w:tcBorders>
              <w:top w:val="single" w:sz="4" w:space="0" w:color="auto"/>
            </w:tcBorders>
          </w:tcPr>
          <w:p w:rsidR="00E703EA" w:rsidRDefault="00E703EA" w:rsidP="00B56F93">
            <w:pPr>
              <w:jc w:val="both"/>
              <w:rPr>
                <w:rFonts w:ascii="Times New Roman" w:hAnsi="Times New Roman" w:cs="Times New Roman"/>
                <w:sz w:val="24"/>
                <w:szCs w:val="24"/>
              </w:rPr>
            </w:pPr>
            <w:r>
              <w:rPr>
                <w:rFonts w:ascii="Times New Roman" w:hAnsi="Times New Roman" w:cs="Times New Roman"/>
                <w:sz w:val="24"/>
                <w:szCs w:val="24"/>
              </w:rPr>
              <w:t>Пункт 18</w:t>
            </w:r>
          </w:p>
          <w:p w:rsidR="00E351AE" w:rsidRPr="00E351AE" w:rsidRDefault="00E351AE" w:rsidP="00E351AE">
            <w:pPr>
              <w:tabs>
                <w:tab w:val="left" w:pos="6262"/>
              </w:tabs>
              <w:ind w:firstLine="237"/>
              <w:jc w:val="both"/>
              <w:rPr>
                <w:rFonts w:ascii="Times New Roman" w:hAnsi="Times New Roman" w:cs="Times New Roman"/>
                <w:color w:val="000000" w:themeColor="text1"/>
                <w:sz w:val="24"/>
                <w:szCs w:val="24"/>
              </w:rPr>
            </w:pPr>
            <w:r w:rsidRPr="00E351AE">
              <w:rPr>
                <w:rFonts w:ascii="Times New Roman" w:eastAsiaTheme="minorEastAsia" w:hAnsi="Times New Roman" w:cs="Times New Roman"/>
                <w:color w:val="000000" w:themeColor="text1"/>
                <w:sz w:val="24"/>
                <w:szCs w:val="24"/>
                <w:lang w:eastAsia="ru-RU"/>
              </w:rPr>
              <w:t>18. </w:t>
            </w:r>
            <w:proofErr w:type="gramStart"/>
            <w:r w:rsidRPr="00E351AE">
              <w:rPr>
                <w:rFonts w:ascii="Times New Roman" w:hAnsi="Times New Roman" w:cs="Times New Roman"/>
                <w:color w:val="000000" w:themeColor="text1"/>
                <w:sz w:val="24"/>
                <w:szCs w:val="24"/>
              </w:rPr>
              <w:t xml:space="preserve">В случае если выпуск товаров в соответствии с таможенной процедурой таможенного транзита осуществлен с использованием </w:t>
            </w:r>
            <w:r w:rsidRPr="00E351AE">
              <w:rPr>
                <w:rFonts w:ascii="Times New Roman" w:hAnsi="Times New Roman" w:cs="Times New Roman"/>
                <w:color w:val="FF0000"/>
                <w:sz w:val="24"/>
                <w:szCs w:val="24"/>
              </w:rPr>
              <w:t>разового</w:t>
            </w:r>
            <w:bookmarkStart w:id="6" w:name="_GoBack"/>
            <w:bookmarkEnd w:id="6"/>
            <w:r w:rsidRPr="00E351AE">
              <w:rPr>
                <w:rFonts w:ascii="Times New Roman" w:hAnsi="Times New Roman" w:cs="Times New Roman"/>
                <w:color w:val="FF0000"/>
                <w:sz w:val="24"/>
                <w:szCs w:val="24"/>
              </w:rPr>
              <w:t xml:space="preserve"> сертификата обеспечения (генерального сертификата обеспечения)</w:t>
            </w:r>
            <w:r w:rsidRPr="00E351AE">
              <w:rPr>
                <w:rFonts w:ascii="Times New Roman" w:hAnsi="Times New Roman" w:cs="Times New Roman"/>
                <w:color w:val="000000" w:themeColor="text1"/>
                <w:sz w:val="24"/>
                <w:szCs w:val="24"/>
              </w:rPr>
              <w:t>, центральный таможенный орган отправления направляет в центральный таможенный орган регистрации сертификата сообщение о принятии такого сертификата.</w:t>
            </w:r>
            <w:proofErr w:type="gramEnd"/>
          </w:p>
          <w:p w:rsidR="00E351AE" w:rsidRPr="00E351AE" w:rsidRDefault="00E351AE" w:rsidP="00E351AE">
            <w:pPr>
              <w:widowControl w:val="0"/>
              <w:autoSpaceDE w:val="0"/>
              <w:autoSpaceDN w:val="0"/>
              <w:ind w:firstLine="540"/>
              <w:jc w:val="both"/>
              <w:rPr>
                <w:rFonts w:ascii="Times New Roman" w:eastAsia="Times New Roman" w:hAnsi="Times New Roman" w:cs="Times New Roman"/>
                <w:color w:val="000000" w:themeColor="text1"/>
                <w:sz w:val="24"/>
                <w:szCs w:val="24"/>
                <w:lang w:eastAsia="ru-RU"/>
              </w:rPr>
            </w:pPr>
            <w:r w:rsidRPr="00E351AE">
              <w:rPr>
                <w:rFonts w:ascii="Times New Roman" w:eastAsia="Times New Roman" w:hAnsi="Times New Roman" w:cs="Times New Roman"/>
                <w:color w:val="000000" w:themeColor="text1"/>
                <w:sz w:val="24"/>
                <w:szCs w:val="24"/>
                <w:lang w:eastAsia="ru-RU"/>
              </w:rPr>
              <w:t xml:space="preserve">В </w:t>
            </w:r>
            <w:proofErr w:type="gramStart"/>
            <w:r w:rsidRPr="00E351AE">
              <w:rPr>
                <w:rFonts w:ascii="Times New Roman" w:eastAsia="Times New Roman" w:hAnsi="Times New Roman" w:cs="Times New Roman"/>
                <w:color w:val="000000" w:themeColor="text1"/>
                <w:sz w:val="24"/>
                <w:szCs w:val="24"/>
                <w:lang w:eastAsia="ru-RU"/>
              </w:rPr>
              <w:t>случае</w:t>
            </w:r>
            <w:proofErr w:type="gramEnd"/>
            <w:r w:rsidRPr="00E351AE">
              <w:rPr>
                <w:rFonts w:ascii="Times New Roman" w:eastAsia="Times New Roman" w:hAnsi="Times New Roman" w:cs="Times New Roman"/>
                <w:color w:val="000000" w:themeColor="text1"/>
                <w:sz w:val="24"/>
                <w:szCs w:val="24"/>
                <w:lang w:eastAsia="ru-RU"/>
              </w:rPr>
              <w:t xml:space="preserve"> аннулирования принятия </w:t>
            </w:r>
            <w:r w:rsidRPr="00E351AE">
              <w:rPr>
                <w:rFonts w:ascii="Times New Roman" w:eastAsia="Times New Roman" w:hAnsi="Times New Roman" w:cs="Times New Roman"/>
                <w:color w:val="FF0000"/>
                <w:sz w:val="24"/>
                <w:szCs w:val="24"/>
                <w:lang w:eastAsia="ru-RU"/>
              </w:rPr>
              <w:t>разового сертификата обеспечения (генерального сертификата обеспечения)</w:t>
            </w:r>
            <w:r w:rsidRPr="00E351AE">
              <w:rPr>
                <w:rFonts w:ascii="Times New Roman" w:eastAsia="Times New Roman" w:hAnsi="Times New Roman" w:cs="Times New Roman"/>
                <w:color w:val="000000" w:themeColor="text1"/>
                <w:sz w:val="24"/>
                <w:szCs w:val="24"/>
                <w:lang w:eastAsia="ru-RU"/>
              </w:rPr>
              <w:t xml:space="preserve">, центральный таможенный орган отправления направляет в центральный таможенный орган регистрации сертификата сообщение об аннулировании принятия </w:t>
            </w:r>
            <w:r w:rsidRPr="00E351AE">
              <w:rPr>
                <w:rFonts w:ascii="Times New Roman" w:eastAsia="Times New Roman" w:hAnsi="Times New Roman" w:cs="Times New Roman"/>
                <w:color w:val="FF0000"/>
                <w:sz w:val="24"/>
                <w:szCs w:val="24"/>
                <w:lang w:eastAsia="ru-RU"/>
              </w:rPr>
              <w:t>такого</w:t>
            </w:r>
            <w:r w:rsidRPr="00E351AE">
              <w:rPr>
                <w:rFonts w:ascii="Times New Roman" w:eastAsia="Times New Roman" w:hAnsi="Times New Roman" w:cs="Times New Roman"/>
                <w:color w:val="002060"/>
                <w:sz w:val="24"/>
                <w:szCs w:val="24"/>
                <w:lang w:eastAsia="ru-RU"/>
              </w:rPr>
              <w:t xml:space="preserve"> </w:t>
            </w:r>
            <w:r w:rsidRPr="00E351AE">
              <w:rPr>
                <w:rFonts w:ascii="Times New Roman" w:eastAsia="Times New Roman" w:hAnsi="Times New Roman" w:cs="Times New Roman"/>
                <w:color w:val="000000" w:themeColor="text1"/>
                <w:sz w:val="24"/>
                <w:szCs w:val="24"/>
                <w:lang w:eastAsia="ru-RU"/>
              </w:rPr>
              <w:t>сертификата.</w:t>
            </w:r>
          </w:p>
          <w:p w:rsidR="00E703EA" w:rsidRDefault="00E703EA" w:rsidP="00E351AE">
            <w:pPr>
              <w:widowControl w:val="0"/>
              <w:autoSpaceDE w:val="0"/>
              <w:autoSpaceDN w:val="0"/>
              <w:ind w:firstLine="540"/>
              <w:jc w:val="both"/>
              <w:rPr>
                <w:rFonts w:ascii="Times New Roman" w:hAnsi="Times New Roman" w:cs="Times New Roman"/>
                <w:sz w:val="24"/>
                <w:szCs w:val="24"/>
              </w:rPr>
            </w:pPr>
          </w:p>
        </w:tc>
      </w:tr>
      <w:tr w:rsidR="00E351AE" w:rsidTr="008B5059">
        <w:trPr>
          <w:trHeight w:val="941"/>
        </w:trPr>
        <w:tc>
          <w:tcPr>
            <w:tcW w:w="675" w:type="dxa"/>
            <w:tcBorders>
              <w:top w:val="single" w:sz="4" w:space="0" w:color="auto"/>
            </w:tcBorders>
          </w:tcPr>
          <w:p w:rsidR="00E351AE" w:rsidRDefault="00F03F51" w:rsidP="00B4047F">
            <w:pPr>
              <w:rPr>
                <w:rFonts w:ascii="Times New Roman" w:hAnsi="Times New Roman" w:cs="Times New Roman"/>
                <w:sz w:val="24"/>
                <w:szCs w:val="24"/>
              </w:rPr>
            </w:pPr>
            <w:r>
              <w:rPr>
                <w:rFonts w:ascii="Times New Roman" w:hAnsi="Times New Roman" w:cs="Times New Roman"/>
                <w:sz w:val="24"/>
                <w:szCs w:val="24"/>
              </w:rPr>
              <w:t>1.10</w:t>
            </w:r>
          </w:p>
        </w:tc>
        <w:tc>
          <w:tcPr>
            <w:tcW w:w="7088" w:type="dxa"/>
            <w:tcBorders>
              <w:top w:val="single" w:sz="4" w:space="0" w:color="auto"/>
            </w:tcBorders>
          </w:tcPr>
          <w:p w:rsidR="00E351AE" w:rsidRDefault="00E351AE" w:rsidP="005920B0">
            <w:pPr>
              <w:jc w:val="both"/>
              <w:rPr>
                <w:rFonts w:ascii="Times New Roman" w:hAnsi="Times New Roman" w:cs="Times New Roman"/>
                <w:sz w:val="24"/>
                <w:szCs w:val="24"/>
              </w:rPr>
            </w:pPr>
            <w:r>
              <w:rPr>
                <w:rFonts w:ascii="Times New Roman" w:hAnsi="Times New Roman" w:cs="Times New Roman"/>
                <w:sz w:val="24"/>
                <w:szCs w:val="24"/>
              </w:rPr>
              <w:t>отсутствует</w:t>
            </w:r>
          </w:p>
        </w:tc>
        <w:tc>
          <w:tcPr>
            <w:tcW w:w="7371" w:type="dxa"/>
            <w:gridSpan w:val="2"/>
            <w:tcBorders>
              <w:top w:val="single" w:sz="4" w:space="0" w:color="auto"/>
            </w:tcBorders>
          </w:tcPr>
          <w:p w:rsidR="00E351AE" w:rsidRPr="00E351AE" w:rsidRDefault="00E351AE" w:rsidP="00E351AE">
            <w:pPr>
              <w:widowControl w:val="0"/>
              <w:autoSpaceDE w:val="0"/>
              <w:autoSpaceDN w:val="0"/>
              <w:ind w:firstLine="540"/>
              <w:jc w:val="both"/>
              <w:rPr>
                <w:rFonts w:ascii="Times New Roman" w:eastAsia="Times New Roman" w:hAnsi="Times New Roman" w:cs="Times New Roman"/>
                <w:color w:val="FF0000"/>
                <w:sz w:val="24"/>
                <w:szCs w:val="24"/>
                <w:lang w:eastAsia="ru-RU"/>
              </w:rPr>
            </w:pPr>
            <w:r w:rsidRPr="00E351AE">
              <w:rPr>
                <w:rFonts w:ascii="Times New Roman" w:eastAsia="Times New Roman" w:hAnsi="Times New Roman" w:cs="Times New Roman"/>
                <w:color w:val="FF0000"/>
                <w:sz w:val="24"/>
                <w:szCs w:val="24"/>
                <w:lang w:eastAsia="ru-RU"/>
              </w:rPr>
              <w:t>18</w:t>
            </w:r>
            <w:r w:rsidRPr="00E351AE">
              <w:rPr>
                <w:rFonts w:ascii="Times New Roman" w:eastAsia="Times New Roman" w:hAnsi="Times New Roman" w:cs="Times New Roman"/>
                <w:color w:val="FF0000"/>
                <w:sz w:val="24"/>
                <w:szCs w:val="24"/>
                <w:vertAlign w:val="superscript"/>
                <w:lang w:eastAsia="ru-RU"/>
              </w:rPr>
              <w:t>1</w:t>
            </w:r>
            <w:r w:rsidRPr="00E351AE">
              <w:rPr>
                <w:rFonts w:ascii="Times New Roman" w:eastAsia="Times New Roman" w:hAnsi="Times New Roman" w:cs="Times New Roman"/>
                <w:color w:val="FF0000"/>
                <w:sz w:val="24"/>
                <w:szCs w:val="24"/>
                <w:lang w:eastAsia="ru-RU"/>
              </w:rPr>
              <w:t>. </w:t>
            </w:r>
            <w:proofErr w:type="gramStart"/>
            <w:r w:rsidRPr="00E351AE">
              <w:rPr>
                <w:rFonts w:ascii="Times New Roman" w:eastAsia="Times New Roman" w:hAnsi="Times New Roman" w:cs="Times New Roman"/>
                <w:color w:val="FF0000"/>
                <w:sz w:val="24"/>
                <w:szCs w:val="24"/>
                <w:lang w:eastAsia="ru-RU"/>
              </w:rPr>
              <w:t>В случае если центральным таможенным органом регистрации сертификата осуществлена регистрация генерального сертификата, то сообщение о регистрации такого сертификата направляется в государства-члены Союза, на территории которых находятся центральные таможенные органы отправления, которым предполагается подача транзитных деклараций с использованием такого сертификата.</w:t>
            </w:r>
            <w:proofErr w:type="gramEnd"/>
          </w:p>
          <w:p w:rsidR="00E351AE" w:rsidRDefault="00E351AE" w:rsidP="00270221">
            <w:pPr>
              <w:widowControl w:val="0"/>
              <w:autoSpaceDE w:val="0"/>
              <w:autoSpaceDN w:val="0"/>
              <w:ind w:firstLine="540"/>
              <w:jc w:val="both"/>
              <w:rPr>
                <w:rFonts w:ascii="Times New Roman" w:hAnsi="Times New Roman" w:cs="Times New Roman"/>
                <w:sz w:val="24"/>
                <w:szCs w:val="24"/>
              </w:rPr>
            </w:pPr>
            <w:proofErr w:type="gramStart"/>
            <w:r w:rsidRPr="00E351AE">
              <w:rPr>
                <w:rFonts w:ascii="Times New Roman" w:eastAsia="Times New Roman" w:hAnsi="Times New Roman" w:cs="Times New Roman"/>
                <w:color w:val="FF0000"/>
                <w:sz w:val="24"/>
                <w:szCs w:val="24"/>
                <w:lang w:eastAsia="ru-RU"/>
              </w:rPr>
              <w:t xml:space="preserve">В случае если центральным таможенным органом регистрации сертификата осуществлено аннулирование регистрации генерального сертификата или прекращение его действия, то сообщение об аннулировании или прекращении такого сертификата направляется в государства-члены Союза, на территории которых </w:t>
            </w:r>
            <w:r w:rsidRPr="00E351AE">
              <w:rPr>
                <w:rFonts w:ascii="Times New Roman" w:eastAsia="Times New Roman" w:hAnsi="Times New Roman" w:cs="Times New Roman"/>
                <w:color w:val="FF0000"/>
                <w:sz w:val="24"/>
                <w:szCs w:val="24"/>
                <w:lang w:eastAsia="ru-RU"/>
              </w:rPr>
              <w:lastRenderedPageBreak/>
              <w:t>находятся центральные таможенные органы отправления, которым предполагается подача транзитных деклараций с его использованием.</w:t>
            </w:r>
            <w:proofErr w:type="gramEnd"/>
          </w:p>
        </w:tc>
      </w:tr>
      <w:tr w:rsidR="00E703EA" w:rsidTr="00F03F51">
        <w:trPr>
          <w:trHeight w:val="2201"/>
        </w:trPr>
        <w:tc>
          <w:tcPr>
            <w:tcW w:w="675" w:type="dxa"/>
          </w:tcPr>
          <w:p w:rsidR="00E703EA" w:rsidRDefault="00F03F51" w:rsidP="00B4047F">
            <w:pPr>
              <w:rPr>
                <w:rFonts w:ascii="Times New Roman" w:hAnsi="Times New Roman" w:cs="Times New Roman"/>
                <w:sz w:val="24"/>
                <w:szCs w:val="24"/>
              </w:rPr>
            </w:pPr>
            <w:r>
              <w:rPr>
                <w:rFonts w:ascii="Times New Roman" w:hAnsi="Times New Roman" w:cs="Times New Roman"/>
                <w:sz w:val="24"/>
                <w:szCs w:val="24"/>
              </w:rPr>
              <w:lastRenderedPageBreak/>
              <w:t>1.11</w:t>
            </w:r>
          </w:p>
        </w:tc>
        <w:tc>
          <w:tcPr>
            <w:tcW w:w="7088" w:type="dxa"/>
          </w:tcPr>
          <w:p w:rsidR="00E703EA" w:rsidRDefault="00E703EA" w:rsidP="005920B0">
            <w:pPr>
              <w:jc w:val="both"/>
              <w:rPr>
                <w:rFonts w:ascii="Times New Roman" w:hAnsi="Times New Roman" w:cs="Times New Roman"/>
                <w:sz w:val="24"/>
                <w:szCs w:val="24"/>
              </w:rPr>
            </w:pPr>
            <w:r>
              <w:rPr>
                <w:rFonts w:ascii="Times New Roman" w:hAnsi="Times New Roman" w:cs="Times New Roman"/>
                <w:sz w:val="24"/>
                <w:szCs w:val="24"/>
              </w:rPr>
              <w:t>Пункт 19</w:t>
            </w:r>
          </w:p>
          <w:p w:rsidR="00E703EA" w:rsidRPr="00B56F93" w:rsidRDefault="00E703EA" w:rsidP="00B56F93">
            <w:pPr>
              <w:jc w:val="both"/>
              <w:rPr>
                <w:rFonts w:ascii="Times New Roman" w:hAnsi="Times New Roman" w:cs="Times New Roman"/>
                <w:sz w:val="24"/>
                <w:szCs w:val="24"/>
              </w:rPr>
            </w:pPr>
            <w:r w:rsidRPr="00B56F93">
              <w:rPr>
                <w:rFonts w:ascii="Times New Roman" w:hAnsi="Times New Roman" w:cs="Times New Roman"/>
                <w:sz w:val="24"/>
                <w:szCs w:val="24"/>
              </w:rPr>
              <w:t>19. При аннулировании регистрации сертификата в случае отсутствия в национальном информационном ресурсе центрального таможенного органа регистрации сертификата информации о принятии сертификата, центральный таможенный орган регистрации сертификата направляет в центральный таможенный орган отправления запрос о принятии сертификата при выпуске товаров в соответствии с таможенной процедурой таможенного транзита.</w:t>
            </w:r>
          </w:p>
          <w:p w:rsidR="00E703EA" w:rsidRDefault="00E703EA" w:rsidP="00B56F93">
            <w:pPr>
              <w:ind w:firstLine="237"/>
              <w:jc w:val="both"/>
              <w:rPr>
                <w:rFonts w:ascii="Times New Roman" w:hAnsi="Times New Roman" w:cs="Times New Roman"/>
                <w:sz w:val="24"/>
                <w:szCs w:val="24"/>
              </w:rPr>
            </w:pPr>
            <w:r w:rsidRPr="00B56F93">
              <w:rPr>
                <w:rFonts w:ascii="Times New Roman" w:hAnsi="Times New Roman" w:cs="Times New Roman"/>
                <w:sz w:val="24"/>
                <w:szCs w:val="24"/>
              </w:rPr>
              <w:t xml:space="preserve">Центральный таможенный орган отправления в ответ на поступивший запрос направляет сообщения, содержащие информацию о принятии либо о </w:t>
            </w:r>
            <w:proofErr w:type="gramStart"/>
            <w:r w:rsidRPr="00B56F93">
              <w:rPr>
                <w:rFonts w:ascii="Times New Roman" w:hAnsi="Times New Roman" w:cs="Times New Roman"/>
                <w:sz w:val="24"/>
                <w:szCs w:val="24"/>
              </w:rPr>
              <w:t>не принятии</w:t>
            </w:r>
            <w:proofErr w:type="gramEnd"/>
            <w:r w:rsidRPr="00B56F93">
              <w:rPr>
                <w:rFonts w:ascii="Times New Roman" w:hAnsi="Times New Roman" w:cs="Times New Roman"/>
                <w:sz w:val="24"/>
                <w:szCs w:val="24"/>
              </w:rPr>
              <w:t xml:space="preserve"> сертификата.</w:t>
            </w:r>
          </w:p>
        </w:tc>
        <w:tc>
          <w:tcPr>
            <w:tcW w:w="7371" w:type="dxa"/>
            <w:gridSpan w:val="2"/>
          </w:tcPr>
          <w:p w:rsidR="00E703EA" w:rsidRDefault="00E703EA" w:rsidP="00B56F93">
            <w:pPr>
              <w:jc w:val="both"/>
              <w:rPr>
                <w:rFonts w:ascii="Times New Roman" w:hAnsi="Times New Roman" w:cs="Times New Roman"/>
                <w:sz w:val="24"/>
                <w:szCs w:val="24"/>
              </w:rPr>
            </w:pPr>
            <w:r>
              <w:rPr>
                <w:rFonts w:ascii="Times New Roman" w:hAnsi="Times New Roman" w:cs="Times New Roman"/>
                <w:sz w:val="24"/>
                <w:szCs w:val="24"/>
              </w:rPr>
              <w:t>Пункт 19</w:t>
            </w:r>
          </w:p>
          <w:p w:rsidR="00E703EA" w:rsidRPr="00B56F93" w:rsidRDefault="00E703EA" w:rsidP="001122D6">
            <w:pPr>
              <w:jc w:val="both"/>
              <w:rPr>
                <w:rFonts w:ascii="Times New Roman" w:hAnsi="Times New Roman" w:cs="Times New Roman"/>
                <w:sz w:val="24"/>
                <w:szCs w:val="24"/>
              </w:rPr>
            </w:pPr>
            <w:r w:rsidRPr="00B56F93">
              <w:rPr>
                <w:rFonts w:ascii="Times New Roman" w:hAnsi="Times New Roman" w:cs="Times New Roman"/>
                <w:sz w:val="24"/>
                <w:szCs w:val="24"/>
              </w:rPr>
              <w:t xml:space="preserve">19. При аннулировании регистрации </w:t>
            </w:r>
            <w:r w:rsidRPr="001122D6">
              <w:rPr>
                <w:rFonts w:ascii="Times New Roman" w:hAnsi="Times New Roman" w:cs="Times New Roman"/>
                <w:color w:val="FF0000"/>
                <w:sz w:val="24"/>
                <w:szCs w:val="24"/>
              </w:rPr>
              <w:t>разового сертификата</w:t>
            </w:r>
            <w:r>
              <w:rPr>
                <w:rFonts w:ascii="Times New Roman" w:hAnsi="Times New Roman" w:cs="Times New Roman"/>
                <w:color w:val="FF0000"/>
                <w:sz w:val="24"/>
                <w:szCs w:val="24"/>
              </w:rPr>
              <w:t xml:space="preserve"> </w:t>
            </w:r>
            <w:r w:rsidRPr="00B56F93">
              <w:rPr>
                <w:rFonts w:ascii="Times New Roman" w:hAnsi="Times New Roman" w:cs="Times New Roman"/>
                <w:sz w:val="24"/>
                <w:szCs w:val="24"/>
              </w:rPr>
              <w:t xml:space="preserve">в случае отсутствия в национальном информационном ресурсе центрального таможенного органа регистрации сертификата информации о принятии </w:t>
            </w:r>
            <w:r w:rsidRPr="001122D6">
              <w:rPr>
                <w:rFonts w:ascii="Times New Roman" w:hAnsi="Times New Roman" w:cs="Times New Roman"/>
                <w:color w:val="FF0000"/>
                <w:sz w:val="24"/>
                <w:szCs w:val="24"/>
              </w:rPr>
              <w:t>разового сертификата</w:t>
            </w:r>
            <w:r w:rsidRPr="00B56F93">
              <w:rPr>
                <w:rFonts w:ascii="Times New Roman" w:hAnsi="Times New Roman" w:cs="Times New Roman"/>
                <w:sz w:val="24"/>
                <w:szCs w:val="24"/>
              </w:rPr>
              <w:t xml:space="preserve">, центральный таможенный орган регистрации сертификата направляет в центральный таможенный орган отправления запрос о принятии </w:t>
            </w:r>
            <w:r w:rsidRPr="001122D6">
              <w:rPr>
                <w:rFonts w:ascii="Times New Roman" w:hAnsi="Times New Roman" w:cs="Times New Roman"/>
                <w:color w:val="FF0000"/>
                <w:sz w:val="24"/>
                <w:szCs w:val="24"/>
              </w:rPr>
              <w:t>разового сертификата</w:t>
            </w:r>
            <w:r>
              <w:rPr>
                <w:rFonts w:ascii="Times New Roman" w:hAnsi="Times New Roman" w:cs="Times New Roman"/>
                <w:color w:val="FF0000"/>
                <w:sz w:val="24"/>
                <w:szCs w:val="24"/>
              </w:rPr>
              <w:t xml:space="preserve"> </w:t>
            </w:r>
            <w:r w:rsidRPr="00B56F93">
              <w:rPr>
                <w:rFonts w:ascii="Times New Roman" w:hAnsi="Times New Roman" w:cs="Times New Roman"/>
                <w:sz w:val="24"/>
                <w:szCs w:val="24"/>
              </w:rPr>
              <w:t>при выпуске товаров в соответствии с таможенной процедурой таможенного транзита.</w:t>
            </w:r>
          </w:p>
          <w:p w:rsidR="00E703EA" w:rsidRDefault="00E703EA" w:rsidP="00792D7C">
            <w:pPr>
              <w:ind w:firstLine="459"/>
              <w:jc w:val="both"/>
              <w:rPr>
                <w:rFonts w:ascii="Times New Roman" w:hAnsi="Times New Roman" w:cs="Times New Roman"/>
                <w:sz w:val="24"/>
                <w:szCs w:val="24"/>
              </w:rPr>
            </w:pPr>
            <w:r w:rsidRPr="00B56F93">
              <w:rPr>
                <w:rFonts w:ascii="Times New Roman" w:hAnsi="Times New Roman" w:cs="Times New Roman"/>
                <w:sz w:val="24"/>
                <w:szCs w:val="24"/>
              </w:rPr>
              <w:t xml:space="preserve">Центральный таможенный орган отправления в ответ на поступивший запрос направляет сообщения, содержащие информацию о принятии либо о </w:t>
            </w:r>
            <w:proofErr w:type="gramStart"/>
            <w:r w:rsidRPr="00B56F93">
              <w:rPr>
                <w:rFonts w:ascii="Times New Roman" w:hAnsi="Times New Roman" w:cs="Times New Roman"/>
                <w:sz w:val="24"/>
                <w:szCs w:val="24"/>
              </w:rPr>
              <w:t>не принятии</w:t>
            </w:r>
            <w:proofErr w:type="gramEnd"/>
            <w:r w:rsidRPr="00B56F93">
              <w:rPr>
                <w:rFonts w:ascii="Times New Roman" w:hAnsi="Times New Roman" w:cs="Times New Roman"/>
                <w:sz w:val="24"/>
                <w:szCs w:val="24"/>
              </w:rPr>
              <w:t xml:space="preserve"> </w:t>
            </w:r>
            <w:r w:rsidRPr="001122D6">
              <w:rPr>
                <w:rFonts w:ascii="Times New Roman" w:hAnsi="Times New Roman" w:cs="Times New Roman"/>
                <w:color w:val="FF0000"/>
                <w:sz w:val="24"/>
                <w:szCs w:val="24"/>
              </w:rPr>
              <w:t>разового сертификата</w:t>
            </w:r>
            <w:r w:rsidR="00792D7C">
              <w:rPr>
                <w:rFonts w:ascii="Times New Roman" w:hAnsi="Times New Roman" w:cs="Times New Roman"/>
                <w:color w:val="FF0000"/>
                <w:sz w:val="24"/>
                <w:szCs w:val="24"/>
              </w:rPr>
              <w:t xml:space="preserve"> обеспечения</w:t>
            </w:r>
            <w:r w:rsidRPr="00B56F93">
              <w:rPr>
                <w:rFonts w:ascii="Times New Roman" w:hAnsi="Times New Roman" w:cs="Times New Roman"/>
                <w:sz w:val="24"/>
                <w:szCs w:val="24"/>
              </w:rPr>
              <w:t>.</w:t>
            </w:r>
          </w:p>
        </w:tc>
      </w:tr>
      <w:tr w:rsidR="00F03F51" w:rsidTr="00F03F51">
        <w:trPr>
          <w:trHeight w:val="2201"/>
        </w:trPr>
        <w:tc>
          <w:tcPr>
            <w:tcW w:w="675" w:type="dxa"/>
          </w:tcPr>
          <w:p w:rsidR="00F03F51" w:rsidRDefault="00F03F51" w:rsidP="00B4047F">
            <w:pPr>
              <w:rPr>
                <w:rFonts w:ascii="Times New Roman" w:hAnsi="Times New Roman" w:cs="Times New Roman"/>
                <w:sz w:val="24"/>
                <w:szCs w:val="24"/>
              </w:rPr>
            </w:pPr>
            <w:r>
              <w:rPr>
                <w:rFonts w:ascii="Times New Roman" w:hAnsi="Times New Roman" w:cs="Times New Roman"/>
                <w:sz w:val="24"/>
                <w:szCs w:val="24"/>
              </w:rPr>
              <w:t>1.12</w:t>
            </w:r>
          </w:p>
        </w:tc>
        <w:tc>
          <w:tcPr>
            <w:tcW w:w="7088" w:type="dxa"/>
          </w:tcPr>
          <w:p w:rsidR="00F03F51" w:rsidRDefault="00F03F51" w:rsidP="005920B0">
            <w:pPr>
              <w:jc w:val="both"/>
              <w:rPr>
                <w:rFonts w:ascii="Times New Roman" w:hAnsi="Times New Roman" w:cs="Times New Roman"/>
                <w:sz w:val="24"/>
                <w:szCs w:val="24"/>
              </w:rPr>
            </w:pPr>
            <w:r>
              <w:rPr>
                <w:rFonts w:ascii="Times New Roman" w:hAnsi="Times New Roman" w:cs="Times New Roman"/>
                <w:sz w:val="24"/>
                <w:szCs w:val="24"/>
              </w:rPr>
              <w:t>Пункт 21</w:t>
            </w:r>
          </w:p>
          <w:p w:rsidR="00F03F51" w:rsidRPr="00F03F51" w:rsidRDefault="00F03F51" w:rsidP="00F03F51">
            <w:pPr>
              <w:ind w:firstLine="379"/>
              <w:jc w:val="both"/>
              <w:rPr>
                <w:rFonts w:ascii="Times New Roman" w:hAnsi="Times New Roman" w:cs="Times New Roman"/>
                <w:sz w:val="24"/>
                <w:szCs w:val="24"/>
              </w:rPr>
            </w:pPr>
            <w:r w:rsidRPr="00F03F51">
              <w:rPr>
                <w:rFonts w:ascii="Times New Roman" w:hAnsi="Times New Roman" w:cs="Times New Roman"/>
                <w:sz w:val="24"/>
                <w:szCs w:val="24"/>
              </w:rPr>
              <w:t>В ответ на указанный запрос центральный таможенный орган назначения направляет в автоматическом режиме одно из следующих сообщений, содержащее:</w:t>
            </w:r>
          </w:p>
          <w:p w:rsidR="00F03F51" w:rsidRPr="00F03F51" w:rsidRDefault="00F03F51" w:rsidP="00F03F51">
            <w:pPr>
              <w:ind w:firstLine="379"/>
              <w:jc w:val="both"/>
              <w:rPr>
                <w:rFonts w:ascii="Times New Roman" w:hAnsi="Times New Roman" w:cs="Times New Roman"/>
                <w:sz w:val="24"/>
                <w:szCs w:val="24"/>
              </w:rPr>
            </w:pPr>
            <w:r w:rsidRPr="00F03F51">
              <w:rPr>
                <w:rFonts w:ascii="Times New Roman" w:hAnsi="Times New Roman" w:cs="Times New Roman"/>
                <w:sz w:val="24"/>
                <w:szCs w:val="24"/>
              </w:rPr>
              <w:t>информацию о завершении действия таможенной процедуры таможенного транзита;</w:t>
            </w:r>
          </w:p>
          <w:p w:rsidR="00F03F51" w:rsidRPr="00F03F51" w:rsidRDefault="00F03F51" w:rsidP="00F03F51">
            <w:pPr>
              <w:ind w:firstLine="379"/>
              <w:jc w:val="both"/>
              <w:rPr>
                <w:rFonts w:ascii="Times New Roman" w:hAnsi="Times New Roman" w:cs="Times New Roman"/>
                <w:sz w:val="24"/>
                <w:szCs w:val="24"/>
              </w:rPr>
            </w:pPr>
            <w:r w:rsidRPr="00F03F51">
              <w:rPr>
                <w:rFonts w:ascii="Times New Roman" w:hAnsi="Times New Roman" w:cs="Times New Roman"/>
                <w:sz w:val="24"/>
                <w:szCs w:val="24"/>
              </w:rPr>
              <w:t xml:space="preserve">информацию о продлении </w:t>
            </w:r>
            <w:proofErr w:type="gramStart"/>
            <w:r w:rsidRPr="00F03F51">
              <w:rPr>
                <w:rFonts w:ascii="Times New Roman" w:hAnsi="Times New Roman" w:cs="Times New Roman"/>
                <w:sz w:val="24"/>
                <w:szCs w:val="24"/>
              </w:rPr>
              <w:t>срока оформления завершения действия таможенной процедуры</w:t>
            </w:r>
            <w:proofErr w:type="gramEnd"/>
            <w:r w:rsidRPr="00F03F51">
              <w:rPr>
                <w:rFonts w:ascii="Times New Roman" w:hAnsi="Times New Roman" w:cs="Times New Roman"/>
                <w:sz w:val="24"/>
                <w:szCs w:val="24"/>
              </w:rPr>
              <w:t xml:space="preserve"> таможенного транзита;</w:t>
            </w:r>
          </w:p>
          <w:p w:rsidR="00F03F51" w:rsidRPr="00F03F51" w:rsidRDefault="00F03F51" w:rsidP="00F03F51">
            <w:pPr>
              <w:ind w:firstLine="379"/>
              <w:jc w:val="both"/>
              <w:rPr>
                <w:rFonts w:ascii="Times New Roman" w:hAnsi="Times New Roman" w:cs="Times New Roman"/>
                <w:sz w:val="24"/>
                <w:szCs w:val="24"/>
              </w:rPr>
            </w:pPr>
            <w:r w:rsidRPr="00F03F51">
              <w:rPr>
                <w:rFonts w:ascii="Times New Roman" w:hAnsi="Times New Roman" w:cs="Times New Roman"/>
                <w:sz w:val="24"/>
                <w:szCs w:val="24"/>
              </w:rPr>
              <w:t>информацию о регистрации подачи документов для завершения действия таможенной процедуры таможенного транзита;</w:t>
            </w:r>
          </w:p>
          <w:p w:rsidR="00F03F51" w:rsidRDefault="00F03F51" w:rsidP="00F03F51">
            <w:pPr>
              <w:ind w:firstLine="379"/>
              <w:jc w:val="both"/>
              <w:rPr>
                <w:rFonts w:ascii="Times New Roman" w:hAnsi="Times New Roman" w:cs="Times New Roman"/>
                <w:sz w:val="24"/>
                <w:szCs w:val="24"/>
              </w:rPr>
            </w:pPr>
            <w:r w:rsidRPr="00F03F51">
              <w:rPr>
                <w:rFonts w:ascii="Times New Roman" w:hAnsi="Times New Roman" w:cs="Times New Roman"/>
                <w:sz w:val="24"/>
                <w:szCs w:val="24"/>
              </w:rPr>
              <w:t>информацию об отсутствии сведений о завершении действия таможенной процедуры таможенного транзита</w:t>
            </w:r>
          </w:p>
        </w:tc>
        <w:tc>
          <w:tcPr>
            <w:tcW w:w="7371" w:type="dxa"/>
            <w:gridSpan w:val="2"/>
          </w:tcPr>
          <w:p w:rsidR="00F03F51" w:rsidRDefault="00F03F51" w:rsidP="00B56F93">
            <w:pPr>
              <w:jc w:val="both"/>
              <w:rPr>
                <w:rFonts w:ascii="Times New Roman" w:hAnsi="Times New Roman" w:cs="Times New Roman"/>
                <w:sz w:val="24"/>
                <w:szCs w:val="24"/>
              </w:rPr>
            </w:pPr>
            <w:r>
              <w:rPr>
                <w:rFonts w:ascii="Times New Roman" w:hAnsi="Times New Roman" w:cs="Times New Roman"/>
                <w:sz w:val="24"/>
                <w:szCs w:val="24"/>
              </w:rPr>
              <w:t>Пункт 21 дополнить абзац шестой следующим:</w:t>
            </w:r>
          </w:p>
          <w:p w:rsidR="00F03F51" w:rsidRPr="00F03F51" w:rsidRDefault="00F03F51" w:rsidP="00F03F51">
            <w:pPr>
              <w:widowControl w:val="0"/>
              <w:autoSpaceDE w:val="0"/>
              <w:autoSpaceDN w:val="0"/>
              <w:ind w:firstLine="540"/>
              <w:jc w:val="both"/>
              <w:rPr>
                <w:rFonts w:ascii="Times New Roman" w:eastAsiaTheme="minorEastAsia" w:hAnsi="Times New Roman" w:cs="Times New Roman"/>
                <w:sz w:val="24"/>
                <w:szCs w:val="24"/>
                <w:lang w:eastAsia="ru-RU"/>
              </w:rPr>
            </w:pPr>
            <w:r w:rsidRPr="00F03F51">
              <w:rPr>
                <w:rFonts w:ascii="Times New Roman" w:eastAsiaTheme="minorEastAsia" w:hAnsi="Times New Roman" w:cs="Times New Roman"/>
                <w:sz w:val="24"/>
                <w:szCs w:val="24"/>
                <w:lang w:eastAsia="ru-RU"/>
              </w:rPr>
              <w:t>В ответ на указанный запрос центральный таможенный орган назначения направляет в автоматическом режиме одно из следующих сообщений, содержащее:</w:t>
            </w:r>
          </w:p>
          <w:p w:rsidR="00F03F51" w:rsidRPr="00F03F51" w:rsidRDefault="00F03F51" w:rsidP="00F03F51">
            <w:pPr>
              <w:widowControl w:val="0"/>
              <w:autoSpaceDE w:val="0"/>
              <w:autoSpaceDN w:val="0"/>
              <w:ind w:firstLine="540"/>
              <w:jc w:val="both"/>
              <w:rPr>
                <w:rFonts w:ascii="Times New Roman" w:eastAsiaTheme="minorEastAsia" w:hAnsi="Times New Roman" w:cs="Times New Roman"/>
                <w:sz w:val="24"/>
                <w:szCs w:val="24"/>
                <w:lang w:eastAsia="ru-RU"/>
              </w:rPr>
            </w:pPr>
            <w:r w:rsidRPr="00F03F51">
              <w:rPr>
                <w:rFonts w:ascii="Times New Roman" w:eastAsiaTheme="minorEastAsia" w:hAnsi="Times New Roman" w:cs="Times New Roman"/>
                <w:sz w:val="24"/>
                <w:szCs w:val="24"/>
                <w:lang w:eastAsia="ru-RU"/>
              </w:rPr>
              <w:t>информацию о завершении действия таможенной процедуры таможенного транзита;</w:t>
            </w:r>
          </w:p>
          <w:p w:rsidR="00F03F51" w:rsidRPr="00F03F51" w:rsidRDefault="00F03F51" w:rsidP="00F03F51">
            <w:pPr>
              <w:widowControl w:val="0"/>
              <w:autoSpaceDE w:val="0"/>
              <w:autoSpaceDN w:val="0"/>
              <w:ind w:firstLine="540"/>
              <w:jc w:val="both"/>
              <w:rPr>
                <w:rFonts w:ascii="Times New Roman" w:eastAsiaTheme="minorEastAsia" w:hAnsi="Times New Roman" w:cs="Times New Roman"/>
                <w:sz w:val="24"/>
                <w:szCs w:val="24"/>
                <w:lang w:eastAsia="ru-RU"/>
              </w:rPr>
            </w:pPr>
            <w:r w:rsidRPr="00F03F51">
              <w:rPr>
                <w:rFonts w:ascii="Times New Roman" w:eastAsiaTheme="minorEastAsia" w:hAnsi="Times New Roman" w:cs="Times New Roman"/>
                <w:sz w:val="24"/>
                <w:szCs w:val="24"/>
                <w:lang w:eastAsia="ru-RU"/>
              </w:rPr>
              <w:t xml:space="preserve">информацию о продлении </w:t>
            </w:r>
            <w:proofErr w:type="gramStart"/>
            <w:r w:rsidRPr="00F03F51">
              <w:rPr>
                <w:rFonts w:ascii="Times New Roman" w:eastAsiaTheme="minorEastAsia" w:hAnsi="Times New Roman" w:cs="Times New Roman"/>
                <w:sz w:val="24"/>
                <w:szCs w:val="24"/>
                <w:lang w:eastAsia="ru-RU"/>
              </w:rPr>
              <w:t>срока оформления завершения действия таможенной процедуры</w:t>
            </w:r>
            <w:proofErr w:type="gramEnd"/>
            <w:r w:rsidRPr="00F03F51">
              <w:rPr>
                <w:rFonts w:ascii="Times New Roman" w:eastAsiaTheme="minorEastAsia" w:hAnsi="Times New Roman" w:cs="Times New Roman"/>
                <w:sz w:val="24"/>
                <w:szCs w:val="24"/>
                <w:lang w:eastAsia="ru-RU"/>
              </w:rPr>
              <w:t xml:space="preserve"> таможенного транзита;</w:t>
            </w:r>
          </w:p>
          <w:p w:rsidR="00F03F51" w:rsidRPr="00F03F51" w:rsidRDefault="00F03F51" w:rsidP="00F03F51">
            <w:pPr>
              <w:widowControl w:val="0"/>
              <w:autoSpaceDE w:val="0"/>
              <w:autoSpaceDN w:val="0"/>
              <w:ind w:firstLine="540"/>
              <w:jc w:val="both"/>
              <w:rPr>
                <w:rFonts w:ascii="Times New Roman" w:eastAsiaTheme="minorEastAsia" w:hAnsi="Times New Roman" w:cs="Times New Roman"/>
                <w:sz w:val="24"/>
                <w:szCs w:val="24"/>
                <w:lang w:eastAsia="ru-RU"/>
              </w:rPr>
            </w:pPr>
            <w:r w:rsidRPr="00F03F51">
              <w:rPr>
                <w:rFonts w:ascii="Times New Roman" w:eastAsiaTheme="minorEastAsia" w:hAnsi="Times New Roman" w:cs="Times New Roman"/>
                <w:sz w:val="24"/>
                <w:szCs w:val="24"/>
                <w:lang w:eastAsia="ru-RU"/>
              </w:rPr>
              <w:t>информацию о регистрации подачи документов для завершения действия таможенной процедуры таможенного транзита;</w:t>
            </w:r>
          </w:p>
          <w:p w:rsidR="00F03F51" w:rsidRPr="00F03F51" w:rsidRDefault="00F03F51" w:rsidP="00F03F51">
            <w:pPr>
              <w:widowControl w:val="0"/>
              <w:autoSpaceDE w:val="0"/>
              <w:autoSpaceDN w:val="0"/>
              <w:ind w:firstLine="540"/>
              <w:jc w:val="both"/>
              <w:rPr>
                <w:rFonts w:ascii="Times New Roman" w:eastAsiaTheme="minorEastAsia" w:hAnsi="Times New Roman" w:cs="Times New Roman"/>
                <w:color w:val="FF0000"/>
                <w:sz w:val="24"/>
                <w:szCs w:val="24"/>
                <w:lang w:eastAsia="ru-RU"/>
              </w:rPr>
            </w:pPr>
            <w:r w:rsidRPr="00F03F51">
              <w:rPr>
                <w:rFonts w:ascii="Times New Roman" w:eastAsiaTheme="minorEastAsia" w:hAnsi="Times New Roman" w:cs="Times New Roman"/>
                <w:sz w:val="24"/>
                <w:szCs w:val="24"/>
                <w:lang w:eastAsia="ru-RU"/>
              </w:rPr>
              <w:t xml:space="preserve">информацию об отсутствии сведений о завершении действия таможенной процедуры таможенного транзита </w:t>
            </w:r>
            <w:r w:rsidRPr="00F03F51">
              <w:rPr>
                <w:rFonts w:ascii="Times New Roman" w:eastAsiaTheme="minorEastAsia" w:hAnsi="Times New Roman" w:cs="Times New Roman"/>
                <w:color w:val="FF0000"/>
                <w:sz w:val="24"/>
                <w:szCs w:val="24"/>
                <w:lang w:eastAsia="ru-RU"/>
              </w:rPr>
              <w:t xml:space="preserve">при условии отсутствия в таможенном органе назначения информации о продлении </w:t>
            </w:r>
            <w:proofErr w:type="gramStart"/>
            <w:r w:rsidRPr="00F03F51">
              <w:rPr>
                <w:rFonts w:ascii="Times New Roman" w:eastAsiaTheme="minorEastAsia" w:hAnsi="Times New Roman" w:cs="Times New Roman"/>
                <w:color w:val="FF0000"/>
                <w:sz w:val="24"/>
                <w:szCs w:val="24"/>
                <w:lang w:eastAsia="ru-RU"/>
              </w:rPr>
              <w:t>срока оформления завершения действия таможенной процедуры</w:t>
            </w:r>
            <w:proofErr w:type="gramEnd"/>
            <w:r w:rsidRPr="00F03F51">
              <w:rPr>
                <w:rFonts w:ascii="Times New Roman" w:eastAsiaTheme="minorEastAsia" w:hAnsi="Times New Roman" w:cs="Times New Roman"/>
                <w:color w:val="FF0000"/>
                <w:sz w:val="24"/>
                <w:szCs w:val="24"/>
                <w:lang w:eastAsia="ru-RU"/>
              </w:rPr>
              <w:t xml:space="preserve"> таможенного транзита или о регистрации подачи документов для завершения действия таможенной процедуры таможенного транзита.</w:t>
            </w:r>
          </w:p>
          <w:p w:rsidR="00F03F51" w:rsidRDefault="00F03F51" w:rsidP="00B56F93">
            <w:pPr>
              <w:jc w:val="both"/>
              <w:rPr>
                <w:rFonts w:ascii="Times New Roman" w:hAnsi="Times New Roman" w:cs="Times New Roman"/>
                <w:sz w:val="24"/>
                <w:szCs w:val="24"/>
              </w:rPr>
            </w:pPr>
          </w:p>
        </w:tc>
      </w:tr>
      <w:tr w:rsidR="00F03F51" w:rsidTr="00F03F51">
        <w:trPr>
          <w:trHeight w:val="2201"/>
        </w:trPr>
        <w:tc>
          <w:tcPr>
            <w:tcW w:w="675" w:type="dxa"/>
          </w:tcPr>
          <w:p w:rsidR="00F03F51" w:rsidRDefault="00F03F51" w:rsidP="00B4047F">
            <w:pPr>
              <w:rPr>
                <w:rFonts w:ascii="Times New Roman" w:hAnsi="Times New Roman" w:cs="Times New Roman"/>
                <w:sz w:val="24"/>
                <w:szCs w:val="24"/>
              </w:rPr>
            </w:pPr>
          </w:p>
        </w:tc>
        <w:tc>
          <w:tcPr>
            <w:tcW w:w="7088" w:type="dxa"/>
          </w:tcPr>
          <w:p w:rsidR="00F03F51" w:rsidRDefault="00F03F51" w:rsidP="005920B0">
            <w:pPr>
              <w:jc w:val="both"/>
              <w:rPr>
                <w:rFonts w:ascii="Times New Roman" w:hAnsi="Times New Roman" w:cs="Times New Roman"/>
                <w:sz w:val="24"/>
                <w:szCs w:val="24"/>
              </w:rPr>
            </w:pPr>
            <w:r>
              <w:rPr>
                <w:rFonts w:ascii="Times New Roman" w:hAnsi="Times New Roman" w:cs="Times New Roman"/>
                <w:sz w:val="24"/>
                <w:szCs w:val="24"/>
              </w:rPr>
              <w:t>отсутствует</w:t>
            </w:r>
          </w:p>
        </w:tc>
        <w:tc>
          <w:tcPr>
            <w:tcW w:w="7371" w:type="dxa"/>
            <w:gridSpan w:val="2"/>
          </w:tcPr>
          <w:p w:rsidR="00D72DD8" w:rsidRPr="00D72DD8" w:rsidRDefault="00D72DD8" w:rsidP="00D72DD8">
            <w:pPr>
              <w:widowControl w:val="0"/>
              <w:autoSpaceDE w:val="0"/>
              <w:autoSpaceDN w:val="0"/>
              <w:ind w:firstLine="708"/>
              <w:jc w:val="both"/>
              <w:rPr>
                <w:rFonts w:ascii="Times New Roman" w:eastAsiaTheme="minorEastAsia" w:hAnsi="Times New Roman" w:cs="Times New Roman"/>
                <w:color w:val="FF0000"/>
                <w:sz w:val="24"/>
                <w:szCs w:val="24"/>
                <w:lang w:eastAsia="ru-RU"/>
              </w:rPr>
            </w:pPr>
            <w:r w:rsidRPr="00D72DD8">
              <w:rPr>
                <w:rFonts w:ascii="Times New Roman" w:eastAsiaTheme="minorEastAsia" w:hAnsi="Times New Roman" w:cs="Times New Roman"/>
                <w:color w:val="FF0000"/>
                <w:sz w:val="24"/>
                <w:szCs w:val="24"/>
                <w:lang w:eastAsia="ru-RU"/>
              </w:rPr>
              <w:t>23</w:t>
            </w:r>
            <w:r w:rsidRPr="00D72DD8">
              <w:rPr>
                <w:rFonts w:ascii="Times New Roman" w:eastAsiaTheme="minorEastAsia" w:hAnsi="Times New Roman" w:cs="Times New Roman"/>
                <w:color w:val="FF0000"/>
                <w:sz w:val="24"/>
                <w:szCs w:val="24"/>
                <w:vertAlign w:val="superscript"/>
                <w:lang w:eastAsia="ru-RU"/>
              </w:rPr>
              <w:t>1</w:t>
            </w:r>
            <w:r w:rsidRPr="00D72DD8">
              <w:rPr>
                <w:rFonts w:ascii="Times New Roman" w:eastAsiaTheme="minorEastAsia" w:hAnsi="Times New Roman" w:cs="Times New Roman"/>
                <w:color w:val="FF0000"/>
                <w:sz w:val="24"/>
                <w:szCs w:val="24"/>
                <w:lang w:eastAsia="ru-RU"/>
              </w:rPr>
              <w:t xml:space="preserve">. В </w:t>
            </w:r>
            <w:proofErr w:type="gramStart"/>
            <w:r w:rsidRPr="00D72DD8">
              <w:rPr>
                <w:rFonts w:ascii="Times New Roman" w:eastAsiaTheme="minorEastAsia" w:hAnsi="Times New Roman" w:cs="Times New Roman"/>
                <w:color w:val="FF0000"/>
                <w:sz w:val="24"/>
                <w:szCs w:val="24"/>
                <w:lang w:eastAsia="ru-RU"/>
              </w:rPr>
              <w:t>случае</w:t>
            </w:r>
            <w:proofErr w:type="gramEnd"/>
            <w:r w:rsidRPr="00D72DD8">
              <w:rPr>
                <w:rFonts w:ascii="Times New Roman" w:eastAsiaTheme="minorEastAsia" w:hAnsi="Times New Roman" w:cs="Times New Roman"/>
                <w:color w:val="FF0000"/>
                <w:sz w:val="24"/>
                <w:szCs w:val="24"/>
                <w:lang w:eastAsia="ru-RU"/>
              </w:rPr>
              <w:t xml:space="preserve"> отслеживания товаров, перевозимых в соответствии с таможенной процедурой таможенного транзита с применением навигационных пломб таможенный орган государства-члена Союза после завершения мер и форм контроля формирует сообщение, содержащее информацию о мерах и формах контроля при отслеживании перевозок с применением навигационных пломб.</w:t>
            </w:r>
          </w:p>
          <w:p w:rsidR="00D72DD8" w:rsidRPr="00D72DD8" w:rsidRDefault="00D72DD8" w:rsidP="00D72DD8">
            <w:pPr>
              <w:widowControl w:val="0"/>
              <w:autoSpaceDE w:val="0"/>
              <w:autoSpaceDN w:val="0"/>
              <w:jc w:val="both"/>
              <w:rPr>
                <w:rFonts w:ascii="Times New Roman" w:eastAsiaTheme="minorEastAsia" w:hAnsi="Times New Roman" w:cs="Times New Roman"/>
                <w:color w:val="FF0000"/>
                <w:sz w:val="24"/>
                <w:szCs w:val="24"/>
                <w:lang w:eastAsia="ru-RU"/>
              </w:rPr>
            </w:pPr>
            <w:r w:rsidRPr="00D72DD8">
              <w:rPr>
                <w:rFonts w:ascii="Times New Roman" w:eastAsiaTheme="minorEastAsia" w:hAnsi="Times New Roman" w:cs="Times New Roman"/>
                <w:color w:val="FF0000"/>
                <w:sz w:val="24"/>
                <w:szCs w:val="24"/>
                <w:lang w:eastAsia="ru-RU"/>
              </w:rPr>
              <w:tab/>
            </w:r>
            <w:proofErr w:type="gramStart"/>
            <w:r w:rsidRPr="00D72DD8">
              <w:rPr>
                <w:rFonts w:ascii="Times New Roman" w:eastAsiaTheme="minorEastAsia" w:hAnsi="Times New Roman" w:cs="Times New Roman"/>
                <w:color w:val="FF0000"/>
                <w:sz w:val="24"/>
                <w:szCs w:val="24"/>
                <w:lang w:eastAsia="ru-RU"/>
              </w:rPr>
              <w:t>Центральный таможенный орган, совершающий незапланированные ранее таможенные операции направляет сообщение, указанное в абзаце первом настоящего пункта в</w:t>
            </w:r>
            <w:r w:rsidRPr="00D72DD8">
              <w:rPr>
                <w:rFonts w:ascii="Times New Roman" w:eastAsiaTheme="minorEastAsia" w:hAnsi="Times New Roman" w:cs="Times New Roman"/>
                <w:i/>
                <w:color w:val="FF0000"/>
                <w:sz w:val="24"/>
                <w:szCs w:val="24"/>
                <w:lang w:eastAsia="ru-RU"/>
              </w:rPr>
              <w:t xml:space="preserve"> </w:t>
            </w:r>
            <w:r w:rsidRPr="00D72DD8">
              <w:rPr>
                <w:rFonts w:ascii="Times New Roman" w:eastAsiaTheme="minorEastAsia" w:hAnsi="Times New Roman" w:cs="Times New Roman"/>
                <w:color w:val="FF0000"/>
                <w:sz w:val="24"/>
                <w:szCs w:val="24"/>
                <w:lang w:eastAsia="ru-RU"/>
              </w:rPr>
              <w:t>центральный таможенный орган отправления, центральный таможенный орган назначения и центральный промежуточный таможенный орган, в случае сведения о выпуске товаров содержат информацию о таможенных органах, в которых запланировано подтверждение соблюдения установленного маршрута перевозки, и (или) о таможенных органах, в которых запланировано осуществление грузовых операций.</w:t>
            </w:r>
            <w:proofErr w:type="gramEnd"/>
          </w:p>
          <w:p w:rsidR="00D72DD8" w:rsidRDefault="00D72DD8" w:rsidP="00D72DD8">
            <w:pPr>
              <w:widowControl w:val="0"/>
              <w:autoSpaceDE w:val="0"/>
              <w:autoSpaceDN w:val="0"/>
              <w:jc w:val="both"/>
              <w:rPr>
                <w:rFonts w:ascii="Times New Roman" w:eastAsiaTheme="minorEastAsia" w:hAnsi="Times New Roman" w:cs="Times New Roman"/>
                <w:color w:val="FF0000"/>
                <w:sz w:val="24"/>
                <w:szCs w:val="24"/>
                <w:lang w:eastAsia="ru-RU"/>
              </w:rPr>
            </w:pPr>
            <w:r w:rsidRPr="00D72DD8">
              <w:rPr>
                <w:rFonts w:ascii="Times New Roman" w:eastAsiaTheme="minorEastAsia" w:hAnsi="Times New Roman" w:cs="Times New Roman"/>
                <w:color w:val="FF0000"/>
                <w:sz w:val="24"/>
                <w:szCs w:val="24"/>
                <w:lang w:eastAsia="ru-RU"/>
              </w:rPr>
              <w:tab/>
            </w:r>
            <w:proofErr w:type="gramStart"/>
            <w:r w:rsidRPr="00D72DD8">
              <w:rPr>
                <w:rFonts w:ascii="Times New Roman" w:eastAsiaTheme="minorEastAsia" w:hAnsi="Times New Roman" w:cs="Times New Roman"/>
                <w:color w:val="FF0000"/>
                <w:sz w:val="24"/>
                <w:szCs w:val="24"/>
                <w:lang w:eastAsia="ru-RU"/>
              </w:rPr>
              <w:t>В случае если после направления сообщения, указанного в абзаце первом настоящего пункта выявляются несоответствия сведений между, указанными в сообщении и в акте о мерах и формах контроля центральный таможенный орган, совершающий незапланированные ранее таможенные операции направляет новое сообщение в центральные таможенные органы, указанные в абзаце втором настоящего пункта.</w:t>
            </w:r>
            <w:proofErr w:type="gramEnd"/>
          </w:p>
          <w:p w:rsidR="00F03F51" w:rsidRDefault="00D72DD8" w:rsidP="00D72DD8">
            <w:pPr>
              <w:widowControl w:val="0"/>
              <w:autoSpaceDE w:val="0"/>
              <w:autoSpaceDN w:val="0"/>
              <w:ind w:firstLine="742"/>
              <w:jc w:val="both"/>
              <w:rPr>
                <w:rFonts w:ascii="Times New Roman" w:hAnsi="Times New Roman" w:cs="Times New Roman"/>
                <w:sz w:val="24"/>
                <w:szCs w:val="24"/>
              </w:rPr>
            </w:pPr>
            <w:r w:rsidRPr="00D72DD8">
              <w:rPr>
                <w:rFonts w:ascii="Times New Roman" w:hAnsi="Times New Roman" w:cs="Times New Roman"/>
                <w:color w:val="FF0000"/>
                <w:sz w:val="24"/>
                <w:szCs w:val="24"/>
              </w:rPr>
              <w:t>Направление сообщения, указанного в абзаце третьем настоящего пункта обеспечивается с соблюдением последовательности выполнения соответствующих таможенных операций должностным лицом таможенного</w:t>
            </w:r>
          </w:p>
        </w:tc>
      </w:tr>
      <w:tr w:rsidR="00E703EA" w:rsidTr="00F03F51">
        <w:trPr>
          <w:trHeight w:val="423"/>
        </w:trPr>
        <w:tc>
          <w:tcPr>
            <w:tcW w:w="675" w:type="dxa"/>
          </w:tcPr>
          <w:p w:rsidR="00E703EA" w:rsidRDefault="00E703EA" w:rsidP="00B4047F">
            <w:pPr>
              <w:rPr>
                <w:rFonts w:ascii="Times New Roman" w:hAnsi="Times New Roman" w:cs="Times New Roman"/>
                <w:sz w:val="24"/>
                <w:szCs w:val="24"/>
              </w:rPr>
            </w:pPr>
            <w:r>
              <w:rPr>
                <w:rFonts w:ascii="Times New Roman" w:hAnsi="Times New Roman" w:cs="Times New Roman"/>
                <w:sz w:val="24"/>
                <w:szCs w:val="24"/>
              </w:rPr>
              <w:t>2.</w:t>
            </w:r>
          </w:p>
        </w:tc>
        <w:tc>
          <w:tcPr>
            <w:tcW w:w="14459" w:type="dxa"/>
            <w:gridSpan w:val="3"/>
          </w:tcPr>
          <w:p w:rsidR="00E703EA" w:rsidRDefault="00E703EA" w:rsidP="00B56F93">
            <w:pPr>
              <w:jc w:val="both"/>
              <w:rPr>
                <w:rFonts w:ascii="Times New Roman" w:hAnsi="Times New Roman" w:cs="Times New Roman"/>
                <w:sz w:val="24"/>
                <w:szCs w:val="24"/>
              </w:rPr>
            </w:pPr>
            <w:r>
              <w:rPr>
                <w:rFonts w:ascii="Times New Roman" w:hAnsi="Times New Roman" w:cs="Times New Roman"/>
                <w:sz w:val="24"/>
                <w:szCs w:val="24"/>
              </w:rPr>
              <w:t>Приложение № 1 Перечень инициаторов и получателей сообщений</w:t>
            </w:r>
          </w:p>
        </w:tc>
      </w:tr>
      <w:tr w:rsidR="00E703EA" w:rsidRPr="00B05307" w:rsidTr="00F03F51">
        <w:trPr>
          <w:trHeight w:val="4894"/>
        </w:trPr>
        <w:tc>
          <w:tcPr>
            <w:tcW w:w="675" w:type="dxa"/>
          </w:tcPr>
          <w:p w:rsidR="00E703EA" w:rsidRPr="00B05307" w:rsidRDefault="00E703EA" w:rsidP="00571296">
            <w:pPr>
              <w:rPr>
                <w:rFonts w:ascii="Times New Roman" w:hAnsi="Times New Roman" w:cs="Times New Roman"/>
                <w:sz w:val="24"/>
                <w:szCs w:val="24"/>
              </w:rPr>
            </w:pPr>
            <w:r>
              <w:rPr>
                <w:rFonts w:ascii="Times New Roman" w:hAnsi="Times New Roman" w:cs="Times New Roman"/>
                <w:sz w:val="24"/>
                <w:szCs w:val="24"/>
              </w:rPr>
              <w:lastRenderedPageBreak/>
              <w:t>2.1</w:t>
            </w:r>
          </w:p>
        </w:tc>
        <w:tc>
          <w:tcPr>
            <w:tcW w:w="7088" w:type="dxa"/>
          </w:tcPr>
          <w:p w:rsidR="00E703EA" w:rsidRDefault="00E703EA" w:rsidP="005373ED">
            <w:pPr>
              <w:pStyle w:val="ConsPlusNormal"/>
              <w:jc w:val="center"/>
              <w:outlineLvl w:val="2"/>
              <w:rPr>
                <w:sz w:val="24"/>
                <w:szCs w:val="24"/>
              </w:rPr>
            </w:pPr>
            <w:r w:rsidRPr="00A82948">
              <w:rPr>
                <w:sz w:val="24"/>
                <w:szCs w:val="24"/>
              </w:rPr>
              <w:t>XI. Прекращение действия таможенной процедуры таможенного транзита</w:t>
            </w:r>
          </w:p>
          <w:tbl>
            <w:tblPr>
              <w:tblW w:w="6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75"/>
              <w:gridCol w:w="2126"/>
              <w:gridCol w:w="2693"/>
            </w:tblGrid>
            <w:tr w:rsidR="00E703EA" w:rsidRPr="002851C0" w:rsidTr="00A82948">
              <w:tc>
                <w:tcPr>
                  <w:tcW w:w="2075" w:type="dxa"/>
                  <w:tcBorders>
                    <w:top w:val="single" w:sz="4" w:space="0" w:color="auto"/>
                    <w:bottom w:val="single" w:sz="4" w:space="0" w:color="auto"/>
                  </w:tcBorders>
                </w:tcPr>
                <w:p w:rsidR="00E703EA" w:rsidRPr="002851C0" w:rsidRDefault="00E703EA" w:rsidP="005373E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51C0">
                    <w:rPr>
                      <w:rFonts w:ascii="Times New Roman" w:eastAsia="Times New Roman" w:hAnsi="Times New Roman" w:cs="Times New Roman"/>
                      <w:sz w:val="24"/>
                      <w:szCs w:val="24"/>
                      <w:lang w:eastAsia="ru-RU"/>
                    </w:rPr>
                    <w:t>Инициатор</w:t>
                  </w:r>
                </w:p>
              </w:tc>
              <w:tc>
                <w:tcPr>
                  <w:tcW w:w="2126" w:type="dxa"/>
                  <w:tcBorders>
                    <w:top w:val="single" w:sz="4" w:space="0" w:color="auto"/>
                    <w:bottom w:val="single" w:sz="4" w:space="0" w:color="auto"/>
                  </w:tcBorders>
                </w:tcPr>
                <w:p w:rsidR="00E703EA" w:rsidRPr="002851C0" w:rsidRDefault="00E703EA" w:rsidP="005373E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51C0">
                    <w:rPr>
                      <w:rFonts w:ascii="Times New Roman" w:eastAsia="Times New Roman" w:hAnsi="Times New Roman" w:cs="Times New Roman"/>
                      <w:sz w:val="24"/>
                      <w:szCs w:val="24"/>
                      <w:lang w:eastAsia="ru-RU"/>
                    </w:rPr>
                    <w:t>Содержание сообщения</w:t>
                  </w:r>
                </w:p>
              </w:tc>
              <w:tc>
                <w:tcPr>
                  <w:tcW w:w="2693" w:type="dxa"/>
                  <w:tcBorders>
                    <w:top w:val="single" w:sz="4" w:space="0" w:color="auto"/>
                    <w:bottom w:val="single" w:sz="4" w:space="0" w:color="auto"/>
                  </w:tcBorders>
                </w:tcPr>
                <w:p w:rsidR="00E703EA" w:rsidRPr="002851C0" w:rsidRDefault="00E703EA" w:rsidP="005373E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51C0">
                    <w:rPr>
                      <w:rFonts w:ascii="Times New Roman" w:eastAsia="Times New Roman" w:hAnsi="Times New Roman" w:cs="Times New Roman"/>
                      <w:sz w:val="24"/>
                      <w:szCs w:val="24"/>
                      <w:lang w:eastAsia="ru-RU"/>
                    </w:rPr>
                    <w:t>Получатель</w:t>
                  </w:r>
                </w:p>
              </w:tc>
            </w:tr>
            <w:tr w:rsidR="00E703EA" w:rsidRPr="002851C0" w:rsidTr="00A82948">
              <w:tc>
                <w:tcPr>
                  <w:tcW w:w="2075" w:type="dxa"/>
                  <w:tcBorders>
                    <w:top w:val="single" w:sz="4" w:space="0" w:color="auto"/>
                    <w:bottom w:val="single" w:sz="4" w:space="0" w:color="auto"/>
                  </w:tcBorders>
                </w:tcPr>
                <w:p w:rsidR="00E703EA" w:rsidRPr="00A82948" w:rsidRDefault="00E703EA" w:rsidP="005373ED">
                  <w:pPr>
                    <w:pStyle w:val="ConsPlusNormal"/>
                    <w:rPr>
                      <w:color w:val="000000" w:themeColor="text1"/>
                      <w:sz w:val="24"/>
                      <w:szCs w:val="24"/>
                    </w:rPr>
                  </w:pPr>
                  <w:r w:rsidRPr="00A82948">
                    <w:rPr>
                      <w:color w:val="000000" w:themeColor="text1"/>
                      <w:sz w:val="24"/>
                      <w:szCs w:val="24"/>
                    </w:rPr>
                    <w:t>23</w:t>
                  </w:r>
                  <w:r w:rsidRPr="00A82948">
                    <w:rPr>
                      <w:color w:val="000000" w:themeColor="text1"/>
                      <w:sz w:val="24"/>
                      <w:szCs w:val="24"/>
                      <w:vertAlign w:val="superscript"/>
                    </w:rPr>
                    <w:t>1</w:t>
                  </w:r>
                  <w:r w:rsidRPr="00A82948">
                    <w:rPr>
                      <w:color w:val="000000" w:themeColor="text1"/>
                      <w:sz w:val="24"/>
                      <w:szCs w:val="24"/>
                    </w:rPr>
                    <w:t>. Центральный промежуточный таможенный орган</w:t>
                  </w:r>
                </w:p>
              </w:tc>
              <w:tc>
                <w:tcPr>
                  <w:tcW w:w="2126" w:type="dxa"/>
                  <w:tcBorders>
                    <w:top w:val="single" w:sz="4" w:space="0" w:color="auto"/>
                    <w:bottom w:val="single" w:sz="4" w:space="0" w:color="auto"/>
                  </w:tcBorders>
                </w:tcPr>
                <w:p w:rsidR="00E703EA" w:rsidRPr="00A82948" w:rsidRDefault="00E703EA" w:rsidP="005373ED">
                  <w:pPr>
                    <w:pStyle w:val="ConsPlusNormal"/>
                    <w:rPr>
                      <w:color w:val="000000" w:themeColor="text1"/>
                      <w:sz w:val="24"/>
                      <w:szCs w:val="24"/>
                    </w:rPr>
                  </w:pPr>
                  <w:r w:rsidRPr="00A82948">
                    <w:rPr>
                      <w:color w:val="000000" w:themeColor="text1"/>
                      <w:sz w:val="24"/>
                      <w:szCs w:val="24"/>
                    </w:rPr>
                    <w:t>запрос о завершении действия таможенной процедуры таможенного транзита, проследовании товаров и совершении грузовых операций</w:t>
                  </w:r>
                </w:p>
              </w:tc>
              <w:tc>
                <w:tcPr>
                  <w:tcW w:w="2693" w:type="dxa"/>
                  <w:tcBorders>
                    <w:top w:val="single" w:sz="4" w:space="0" w:color="auto"/>
                    <w:bottom w:val="single" w:sz="4" w:space="0" w:color="auto"/>
                  </w:tcBorders>
                </w:tcPr>
                <w:p w:rsidR="00E703EA" w:rsidRPr="00A82948" w:rsidRDefault="00E703EA" w:rsidP="005373ED">
                  <w:pPr>
                    <w:pStyle w:val="ConsPlusNormal"/>
                    <w:rPr>
                      <w:color w:val="FF0000"/>
                      <w:sz w:val="24"/>
                      <w:szCs w:val="24"/>
                    </w:rPr>
                  </w:pPr>
                  <w:r w:rsidRPr="00A82948">
                    <w:rPr>
                      <w:color w:val="000000" w:themeColor="text1"/>
                      <w:sz w:val="24"/>
                      <w:szCs w:val="24"/>
                    </w:rPr>
                    <w:t>центральный таможенный орган отправления</w:t>
                  </w:r>
                </w:p>
              </w:tc>
            </w:tr>
          </w:tbl>
          <w:p w:rsidR="00E703EA" w:rsidRPr="00A82948" w:rsidRDefault="00E703EA" w:rsidP="00A82948">
            <w:pPr>
              <w:pStyle w:val="ConsPlusNormal"/>
              <w:jc w:val="both"/>
              <w:outlineLvl w:val="2"/>
              <w:rPr>
                <w:sz w:val="24"/>
                <w:szCs w:val="24"/>
              </w:rPr>
            </w:pPr>
          </w:p>
        </w:tc>
        <w:tc>
          <w:tcPr>
            <w:tcW w:w="7371" w:type="dxa"/>
            <w:gridSpan w:val="2"/>
          </w:tcPr>
          <w:p w:rsidR="00E703EA" w:rsidRPr="002851C0" w:rsidRDefault="00E703EA" w:rsidP="005373ED">
            <w:pPr>
              <w:tabs>
                <w:tab w:val="left" w:pos="0"/>
              </w:tabs>
              <w:autoSpaceDE w:val="0"/>
              <w:autoSpaceDN w:val="0"/>
              <w:adjustRightInd w:val="0"/>
              <w:ind w:firstLine="567"/>
              <w:contextualSpacing/>
              <w:jc w:val="both"/>
              <w:rPr>
                <w:rFonts w:ascii="Times New Roman" w:eastAsia="Times New Roman" w:hAnsi="Times New Roman" w:cs="Times New Roman"/>
                <w:sz w:val="24"/>
                <w:szCs w:val="24"/>
                <w:vertAlign w:val="superscript"/>
              </w:rPr>
            </w:pPr>
            <w:r w:rsidRPr="002851C0">
              <w:rPr>
                <w:rFonts w:ascii="Times New Roman" w:eastAsia="Times New Roman" w:hAnsi="Times New Roman" w:cs="Times New Roman"/>
                <w:sz w:val="24"/>
                <w:szCs w:val="24"/>
              </w:rPr>
              <w:t>Х</w:t>
            </w:r>
            <w:proofErr w:type="gramStart"/>
            <w:r w:rsidRPr="002851C0">
              <w:rPr>
                <w:rFonts w:ascii="Times New Roman" w:eastAsia="Times New Roman" w:hAnsi="Times New Roman" w:cs="Times New Roman"/>
                <w:sz w:val="24"/>
                <w:szCs w:val="24"/>
                <w:lang w:val="en-US"/>
              </w:rPr>
              <w:t>I</w:t>
            </w:r>
            <w:proofErr w:type="gramEnd"/>
            <w:r>
              <w:rPr>
                <w:rFonts w:ascii="Times New Roman" w:eastAsia="Times New Roman" w:hAnsi="Times New Roman" w:cs="Times New Roman"/>
                <w:sz w:val="24"/>
                <w:szCs w:val="24"/>
              </w:rPr>
              <w:t>. Прекращение действия таможенной процедуры таможенного транзита</w:t>
            </w:r>
            <w:r w:rsidRPr="002851C0">
              <w:rPr>
                <w:rFonts w:ascii="Times New Roman" w:eastAsia="Times New Roman" w:hAnsi="Times New Roman" w:cs="Times New Roman"/>
                <w:sz w:val="24"/>
                <w:szCs w:val="24"/>
              </w:rPr>
              <w:t xml:space="preserve"> </w:t>
            </w:r>
          </w:p>
          <w:tbl>
            <w:tblPr>
              <w:tblW w:w="7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97"/>
              <w:gridCol w:w="2126"/>
              <w:gridCol w:w="2693"/>
            </w:tblGrid>
            <w:tr w:rsidR="00E703EA" w:rsidRPr="002851C0" w:rsidTr="002851C0">
              <w:tc>
                <w:tcPr>
                  <w:tcW w:w="2297" w:type="dxa"/>
                  <w:tcBorders>
                    <w:top w:val="single" w:sz="4" w:space="0" w:color="auto"/>
                    <w:bottom w:val="single" w:sz="4" w:space="0" w:color="auto"/>
                  </w:tcBorders>
                </w:tcPr>
                <w:p w:rsidR="00E703EA" w:rsidRPr="002851C0" w:rsidRDefault="00E703EA" w:rsidP="002851C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51C0">
                    <w:rPr>
                      <w:rFonts w:ascii="Times New Roman" w:eastAsia="Times New Roman" w:hAnsi="Times New Roman" w:cs="Times New Roman"/>
                      <w:sz w:val="24"/>
                      <w:szCs w:val="24"/>
                      <w:lang w:eastAsia="ru-RU"/>
                    </w:rPr>
                    <w:t>Инициатор</w:t>
                  </w:r>
                </w:p>
              </w:tc>
              <w:tc>
                <w:tcPr>
                  <w:tcW w:w="2126" w:type="dxa"/>
                  <w:tcBorders>
                    <w:top w:val="single" w:sz="4" w:space="0" w:color="auto"/>
                    <w:bottom w:val="single" w:sz="4" w:space="0" w:color="auto"/>
                  </w:tcBorders>
                </w:tcPr>
                <w:p w:rsidR="00E703EA" w:rsidRPr="002851C0" w:rsidRDefault="00E703EA" w:rsidP="002851C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51C0">
                    <w:rPr>
                      <w:rFonts w:ascii="Times New Roman" w:eastAsia="Times New Roman" w:hAnsi="Times New Roman" w:cs="Times New Roman"/>
                      <w:sz w:val="24"/>
                      <w:szCs w:val="24"/>
                      <w:lang w:eastAsia="ru-RU"/>
                    </w:rPr>
                    <w:t>Содержание сообщения</w:t>
                  </w:r>
                </w:p>
              </w:tc>
              <w:tc>
                <w:tcPr>
                  <w:tcW w:w="2693" w:type="dxa"/>
                  <w:tcBorders>
                    <w:top w:val="single" w:sz="4" w:space="0" w:color="auto"/>
                    <w:bottom w:val="single" w:sz="4" w:space="0" w:color="auto"/>
                  </w:tcBorders>
                </w:tcPr>
                <w:p w:rsidR="00E703EA" w:rsidRPr="002851C0" w:rsidRDefault="00E703EA" w:rsidP="002851C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51C0">
                    <w:rPr>
                      <w:rFonts w:ascii="Times New Roman" w:eastAsia="Times New Roman" w:hAnsi="Times New Roman" w:cs="Times New Roman"/>
                      <w:sz w:val="24"/>
                      <w:szCs w:val="24"/>
                      <w:lang w:eastAsia="ru-RU"/>
                    </w:rPr>
                    <w:t>Получатель</w:t>
                  </w:r>
                </w:p>
              </w:tc>
            </w:tr>
            <w:tr w:rsidR="00E703EA" w:rsidRPr="002851C0" w:rsidTr="002851C0">
              <w:tc>
                <w:tcPr>
                  <w:tcW w:w="2297" w:type="dxa"/>
                  <w:tcBorders>
                    <w:top w:val="single" w:sz="4" w:space="0" w:color="auto"/>
                    <w:bottom w:val="single" w:sz="4" w:space="0" w:color="auto"/>
                  </w:tcBorders>
                </w:tcPr>
                <w:p w:rsidR="00E703EA" w:rsidRPr="00A82948" w:rsidRDefault="00E703EA" w:rsidP="00A82948">
                  <w:pPr>
                    <w:pStyle w:val="ConsPlusNormal"/>
                    <w:rPr>
                      <w:color w:val="000000" w:themeColor="text1"/>
                      <w:sz w:val="24"/>
                      <w:szCs w:val="24"/>
                    </w:rPr>
                  </w:pPr>
                  <w:r w:rsidRPr="00A82948">
                    <w:rPr>
                      <w:color w:val="FF0000"/>
                      <w:sz w:val="24"/>
                      <w:szCs w:val="24"/>
                    </w:rPr>
                    <w:t>23</w:t>
                  </w:r>
                  <w:r w:rsidRPr="00A82948">
                    <w:rPr>
                      <w:color w:val="FF0000"/>
                      <w:sz w:val="24"/>
                      <w:szCs w:val="24"/>
                      <w:vertAlign w:val="superscript"/>
                    </w:rPr>
                    <w:t>1</w:t>
                  </w:r>
                  <w:r w:rsidRPr="00A82948">
                    <w:rPr>
                      <w:color w:val="FF0000"/>
                      <w:sz w:val="24"/>
                      <w:szCs w:val="24"/>
                    </w:rPr>
                    <w:t>. Центральный таможенный орган отправления</w:t>
                  </w:r>
                </w:p>
              </w:tc>
              <w:tc>
                <w:tcPr>
                  <w:tcW w:w="2126" w:type="dxa"/>
                  <w:tcBorders>
                    <w:top w:val="single" w:sz="4" w:space="0" w:color="auto"/>
                    <w:bottom w:val="single" w:sz="4" w:space="0" w:color="auto"/>
                  </w:tcBorders>
                </w:tcPr>
                <w:p w:rsidR="00E703EA" w:rsidRPr="00A82948" w:rsidRDefault="00E703EA" w:rsidP="005373ED">
                  <w:pPr>
                    <w:pStyle w:val="ConsPlusNormal"/>
                    <w:rPr>
                      <w:color w:val="000000" w:themeColor="text1"/>
                      <w:sz w:val="24"/>
                      <w:szCs w:val="24"/>
                    </w:rPr>
                  </w:pPr>
                  <w:r w:rsidRPr="00A82948">
                    <w:rPr>
                      <w:color w:val="000000" w:themeColor="text1"/>
                      <w:sz w:val="24"/>
                      <w:szCs w:val="24"/>
                    </w:rPr>
                    <w:t>запрос о завершении действия таможенной процедуры таможенного транзита, проследовании товаров и совершении грузовых операций</w:t>
                  </w:r>
                </w:p>
              </w:tc>
              <w:tc>
                <w:tcPr>
                  <w:tcW w:w="2693" w:type="dxa"/>
                  <w:tcBorders>
                    <w:top w:val="single" w:sz="4" w:space="0" w:color="auto"/>
                    <w:bottom w:val="single" w:sz="4" w:space="0" w:color="auto"/>
                  </w:tcBorders>
                </w:tcPr>
                <w:p w:rsidR="00E703EA" w:rsidRPr="00A82948" w:rsidRDefault="00E703EA" w:rsidP="00A82948">
                  <w:pPr>
                    <w:pStyle w:val="ConsPlusNormal"/>
                    <w:rPr>
                      <w:color w:val="000000" w:themeColor="text1"/>
                      <w:sz w:val="24"/>
                      <w:szCs w:val="24"/>
                    </w:rPr>
                  </w:pPr>
                  <w:r w:rsidRPr="00A82948">
                    <w:rPr>
                      <w:color w:val="FF0000"/>
                      <w:sz w:val="24"/>
                      <w:szCs w:val="24"/>
                    </w:rPr>
                    <w:t>центральный промежуточный таможенный орган</w:t>
                  </w:r>
                </w:p>
              </w:tc>
            </w:tr>
          </w:tbl>
          <w:p w:rsidR="00E703EA" w:rsidRPr="00B05307" w:rsidRDefault="00E703EA" w:rsidP="00B17D7A">
            <w:pPr>
              <w:tabs>
                <w:tab w:val="left" w:pos="1680"/>
              </w:tabs>
              <w:ind w:firstLine="742"/>
              <w:jc w:val="both"/>
              <w:rPr>
                <w:rFonts w:ascii="Times New Roman" w:hAnsi="Times New Roman" w:cs="Times New Roman"/>
                <w:i/>
                <w:sz w:val="24"/>
                <w:szCs w:val="24"/>
              </w:rPr>
            </w:pPr>
            <w:r>
              <w:rPr>
                <w:rFonts w:ascii="Times New Roman" w:hAnsi="Times New Roman" w:cs="Times New Roman"/>
                <w:i/>
                <w:sz w:val="24"/>
                <w:szCs w:val="24"/>
              </w:rPr>
              <w:tab/>
            </w:r>
          </w:p>
        </w:tc>
      </w:tr>
      <w:tr w:rsidR="00E703EA" w:rsidRPr="00B05307" w:rsidTr="00F03F51">
        <w:trPr>
          <w:trHeight w:val="4894"/>
        </w:trPr>
        <w:tc>
          <w:tcPr>
            <w:tcW w:w="675" w:type="dxa"/>
          </w:tcPr>
          <w:p w:rsidR="00E703EA" w:rsidRDefault="00E703EA" w:rsidP="00571296">
            <w:pPr>
              <w:rPr>
                <w:rFonts w:ascii="Times New Roman" w:hAnsi="Times New Roman" w:cs="Times New Roman"/>
                <w:sz w:val="24"/>
                <w:szCs w:val="24"/>
              </w:rPr>
            </w:pPr>
            <w:r>
              <w:rPr>
                <w:rFonts w:ascii="Times New Roman" w:hAnsi="Times New Roman" w:cs="Times New Roman"/>
                <w:sz w:val="24"/>
                <w:szCs w:val="24"/>
              </w:rPr>
              <w:t>2.2.</w:t>
            </w:r>
          </w:p>
        </w:tc>
        <w:tc>
          <w:tcPr>
            <w:tcW w:w="7088" w:type="dxa"/>
          </w:tcPr>
          <w:p w:rsidR="00E703EA" w:rsidRDefault="00E703EA" w:rsidP="005373ED">
            <w:pPr>
              <w:pStyle w:val="ConsPlusNormal"/>
              <w:jc w:val="center"/>
              <w:outlineLvl w:val="2"/>
              <w:rPr>
                <w:sz w:val="24"/>
                <w:szCs w:val="24"/>
              </w:rPr>
            </w:pPr>
            <w:r w:rsidRPr="00A76934">
              <w:rPr>
                <w:sz w:val="24"/>
                <w:szCs w:val="24"/>
              </w:rPr>
              <w:t>XII. Регистрация сертификата обеспечения</w:t>
            </w:r>
          </w:p>
          <w:tbl>
            <w:tblPr>
              <w:tblW w:w="6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75"/>
              <w:gridCol w:w="2126"/>
              <w:gridCol w:w="2693"/>
            </w:tblGrid>
            <w:tr w:rsidR="00E703EA" w:rsidRPr="002851C0" w:rsidTr="005373ED">
              <w:tc>
                <w:tcPr>
                  <w:tcW w:w="2075" w:type="dxa"/>
                  <w:tcBorders>
                    <w:top w:val="single" w:sz="4" w:space="0" w:color="auto"/>
                    <w:bottom w:val="single" w:sz="4" w:space="0" w:color="auto"/>
                  </w:tcBorders>
                </w:tcPr>
                <w:p w:rsidR="00E703EA" w:rsidRPr="002851C0" w:rsidRDefault="00E703EA" w:rsidP="005373E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51C0">
                    <w:rPr>
                      <w:rFonts w:ascii="Times New Roman" w:eastAsia="Times New Roman" w:hAnsi="Times New Roman" w:cs="Times New Roman"/>
                      <w:sz w:val="24"/>
                      <w:szCs w:val="24"/>
                      <w:lang w:eastAsia="ru-RU"/>
                    </w:rPr>
                    <w:t>Инициатор</w:t>
                  </w:r>
                </w:p>
              </w:tc>
              <w:tc>
                <w:tcPr>
                  <w:tcW w:w="2126" w:type="dxa"/>
                  <w:tcBorders>
                    <w:top w:val="single" w:sz="4" w:space="0" w:color="auto"/>
                    <w:bottom w:val="single" w:sz="4" w:space="0" w:color="auto"/>
                  </w:tcBorders>
                </w:tcPr>
                <w:p w:rsidR="00E703EA" w:rsidRPr="002851C0" w:rsidRDefault="00E703EA" w:rsidP="005373E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51C0">
                    <w:rPr>
                      <w:rFonts w:ascii="Times New Roman" w:eastAsia="Times New Roman" w:hAnsi="Times New Roman" w:cs="Times New Roman"/>
                      <w:sz w:val="24"/>
                      <w:szCs w:val="24"/>
                      <w:lang w:eastAsia="ru-RU"/>
                    </w:rPr>
                    <w:t>Содержание сообщения</w:t>
                  </w:r>
                </w:p>
              </w:tc>
              <w:tc>
                <w:tcPr>
                  <w:tcW w:w="2693" w:type="dxa"/>
                  <w:tcBorders>
                    <w:top w:val="single" w:sz="4" w:space="0" w:color="auto"/>
                    <w:bottom w:val="single" w:sz="4" w:space="0" w:color="auto"/>
                  </w:tcBorders>
                </w:tcPr>
                <w:p w:rsidR="00E703EA" w:rsidRPr="002851C0" w:rsidRDefault="00E703EA" w:rsidP="005373E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51C0">
                    <w:rPr>
                      <w:rFonts w:ascii="Times New Roman" w:eastAsia="Times New Roman" w:hAnsi="Times New Roman" w:cs="Times New Roman"/>
                      <w:sz w:val="24"/>
                      <w:szCs w:val="24"/>
                      <w:lang w:eastAsia="ru-RU"/>
                    </w:rPr>
                    <w:t>Получатель</w:t>
                  </w:r>
                </w:p>
              </w:tc>
            </w:tr>
            <w:tr w:rsidR="00E703EA" w:rsidRPr="002851C0" w:rsidTr="005373ED">
              <w:tc>
                <w:tcPr>
                  <w:tcW w:w="2075" w:type="dxa"/>
                  <w:tcBorders>
                    <w:top w:val="single" w:sz="4" w:space="0" w:color="auto"/>
                    <w:bottom w:val="single" w:sz="4" w:space="0" w:color="auto"/>
                  </w:tcBorders>
                </w:tcPr>
                <w:p w:rsidR="00E703EA" w:rsidRPr="00A76934" w:rsidRDefault="00E703EA" w:rsidP="005373ED">
                  <w:pPr>
                    <w:pStyle w:val="ConsPlusNormal"/>
                    <w:rPr>
                      <w:sz w:val="24"/>
                      <w:szCs w:val="24"/>
                    </w:rPr>
                  </w:pPr>
                  <w:r w:rsidRPr="00A76934">
                    <w:rPr>
                      <w:sz w:val="24"/>
                      <w:szCs w:val="24"/>
                    </w:rPr>
                    <w:t>30. Центральный таможенный орган регистрации сертификата</w:t>
                  </w:r>
                </w:p>
              </w:tc>
              <w:tc>
                <w:tcPr>
                  <w:tcW w:w="2126" w:type="dxa"/>
                  <w:tcBorders>
                    <w:top w:val="single" w:sz="4" w:space="0" w:color="auto"/>
                    <w:bottom w:val="single" w:sz="4" w:space="0" w:color="auto"/>
                  </w:tcBorders>
                </w:tcPr>
                <w:p w:rsidR="00E703EA" w:rsidRPr="00A76934" w:rsidRDefault="00E703EA" w:rsidP="005373ED">
                  <w:pPr>
                    <w:pStyle w:val="ConsPlusNormal"/>
                    <w:rPr>
                      <w:sz w:val="24"/>
                      <w:szCs w:val="24"/>
                    </w:rPr>
                  </w:pPr>
                  <w:r w:rsidRPr="00A76934">
                    <w:rPr>
                      <w:sz w:val="24"/>
                      <w:szCs w:val="24"/>
                    </w:rPr>
                    <w:t xml:space="preserve">информация о регистрации сертификата </w:t>
                  </w:r>
                  <w:r w:rsidRPr="003370FB">
                    <w:rPr>
                      <w:strike/>
                      <w:sz w:val="24"/>
                      <w:szCs w:val="24"/>
                    </w:rPr>
                    <w:t>в виде электронного документа или сведения из него</w:t>
                  </w:r>
                </w:p>
              </w:tc>
              <w:tc>
                <w:tcPr>
                  <w:tcW w:w="2693" w:type="dxa"/>
                  <w:tcBorders>
                    <w:top w:val="single" w:sz="4" w:space="0" w:color="auto"/>
                    <w:bottom w:val="single" w:sz="4" w:space="0" w:color="auto"/>
                  </w:tcBorders>
                </w:tcPr>
                <w:p w:rsidR="00E703EA" w:rsidRPr="00A76934" w:rsidRDefault="00E703EA" w:rsidP="005373ED">
                  <w:pPr>
                    <w:pStyle w:val="ConsPlusNormal"/>
                    <w:rPr>
                      <w:sz w:val="24"/>
                      <w:szCs w:val="24"/>
                    </w:rPr>
                  </w:pPr>
                  <w:r w:rsidRPr="00A76934">
                    <w:rPr>
                      <w:sz w:val="24"/>
                      <w:szCs w:val="24"/>
                    </w:rPr>
                    <w:t>центральный таможенный орган отправления</w:t>
                  </w:r>
                </w:p>
              </w:tc>
            </w:tr>
          </w:tbl>
          <w:p w:rsidR="00E703EA" w:rsidRPr="00A82948" w:rsidRDefault="00E703EA" w:rsidP="005373ED">
            <w:pPr>
              <w:pStyle w:val="ConsPlusNormal"/>
              <w:jc w:val="center"/>
              <w:outlineLvl w:val="2"/>
              <w:rPr>
                <w:sz w:val="24"/>
                <w:szCs w:val="24"/>
              </w:rPr>
            </w:pPr>
          </w:p>
        </w:tc>
        <w:tc>
          <w:tcPr>
            <w:tcW w:w="7371" w:type="dxa"/>
            <w:gridSpan w:val="2"/>
          </w:tcPr>
          <w:p w:rsidR="00E703EA" w:rsidRDefault="00E703EA" w:rsidP="00A76934">
            <w:pPr>
              <w:pStyle w:val="ConsPlusNormal"/>
              <w:jc w:val="center"/>
              <w:outlineLvl w:val="2"/>
              <w:rPr>
                <w:sz w:val="24"/>
                <w:szCs w:val="24"/>
              </w:rPr>
            </w:pPr>
            <w:r w:rsidRPr="00A76934">
              <w:rPr>
                <w:sz w:val="24"/>
                <w:szCs w:val="24"/>
              </w:rPr>
              <w:t>XII. Регистрация сертификата обеспечения</w:t>
            </w:r>
          </w:p>
          <w:tbl>
            <w:tblPr>
              <w:tblW w:w="6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75"/>
              <w:gridCol w:w="2126"/>
              <w:gridCol w:w="2693"/>
            </w:tblGrid>
            <w:tr w:rsidR="00E703EA" w:rsidRPr="002851C0" w:rsidTr="005373ED">
              <w:tc>
                <w:tcPr>
                  <w:tcW w:w="2075" w:type="dxa"/>
                  <w:tcBorders>
                    <w:top w:val="single" w:sz="4" w:space="0" w:color="auto"/>
                    <w:bottom w:val="single" w:sz="4" w:space="0" w:color="auto"/>
                  </w:tcBorders>
                </w:tcPr>
                <w:p w:rsidR="00E703EA" w:rsidRPr="002851C0" w:rsidRDefault="00E703EA" w:rsidP="005373E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51C0">
                    <w:rPr>
                      <w:rFonts w:ascii="Times New Roman" w:eastAsia="Times New Roman" w:hAnsi="Times New Roman" w:cs="Times New Roman"/>
                      <w:sz w:val="24"/>
                      <w:szCs w:val="24"/>
                      <w:lang w:eastAsia="ru-RU"/>
                    </w:rPr>
                    <w:t>Инициатор</w:t>
                  </w:r>
                </w:p>
              </w:tc>
              <w:tc>
                <w:tcPr>
                  <w:tcW w:w="2126" w:type="dxa"/>
                  <w:tcBorders>
                    <w:top w:val="single" w:sz="4" w:space="0" w:color="auto"/>
                    <w:bottom w:val="single" w:sz="4" w:space="0" w:color="auto"/>
                  </w:tcBorders>
                </w:tcPr>
                <w:p w:rsidR="00E703EA" w:rsidRPr="002851C0" w:rsidRDefault="00E703EA" w:rsidP="005373E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51C0">
                    <w:rPr>
                      <w:rFonts w:ascii="Times New Roman" w:eastAsia="Times New Roman" w:hAnsi="Times New Roman" w:cs="Times New Roman"/>
                      <w:sz w:val="24"/>
                      <w:szCs w:val="24"/>
                      <w:lang w:eastAsia="ru-RU"/>
                    </w:rPr>
                    <w:t>Содержание сообщения</w:t>
                  </w:r>
                </w:p>
              </w:tc>
              <w:tc>
                <w:tcPr>
                  <w:tcW w:w="2693" w:type="dxa"/>
                  <w:tcBorders>
                    <w:top w:val="single" w:sz="4" w:space="0" w:color="auto"/>
                    <w:bottom w:val="single" w:sz="4" w:space="0" w:color="auto"/>
                  </w:tcBorders>
                </w:tcPr>
                <w:p w:rsidR="00E703EA" w:rsidRPr="002851C0" w:rsidRDefault="00E703EA" w:rsidP="005373E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51C0">
                    <w:rPr>
                      <w:rFonts w:ascii="Times New Roman" w:eastAsia="Times New Roman" w:hAnsi="Times New Roman" w:cs="Times New Roman"/>
                      <w:sz w:val="24"/>
                      <w:szCs w:val="24"/>
                      <w:lang w:eastAsia="ru-RU"/>
                    </w:rPr>
                    <w:t>Получатель</w:t>
                  </w:r>
                </w:p>
              </w:tc>
            </w:tr>
            <w:tr w:rsidR="00E703EA" w:rsidRPr="002851C0" w:rsidTr="005373ED">
              <w:tc>
                <w:tcPr>
                  <w:tcW w:w="2075" w:type="dxa"/>
                  <w:tcBorders>
                    <w:top w:val="single" w:sz="4" w:space="0" w:color="auto"/>
                    <w:bottom w:val="single" w:sz="4" w:space="0" w:color="auto"/>
                  </w:tcBorders>
                </w:tcPr>
                <w:p w:rsidR="00E703EA" w:rsidRPr="00A76934" w:rsidRDefault="00E703EA" w:rsidP="005373ED">
                  <w:pPr>
                    <w:pStyle w:val="ConsPlusNormal"/>
                    <w:rPr>
                      <w:sz w:val="24"/>
                      <w:szCs w:val="24"/>
                    </w:rPr>
                  </w:pPr>
                  <w:r w:rsidRPr="00A76934">
                    <w:rPr>
                      <w:sz w:val="24"/>
                      <w:szCs w:val="24"/>
                    </w:rPr>
                    <w:t>30. Центральный таможенный орган регистрации сертификата</w:t>
                  </w:r>
                </w:p>
              </w:tc>
              <w:tc>
                <w:tcPr>
                  <w:tcW w:w="2126" w:type="dxa"/>
                  <w:tcBorders>
                    <w:top w:val="single" w:sz="4" w:space="0" w:color="auto"/>
                    <w:bottom w:val="single" w:sz="4" w:space="0" w:color="auto"/>
                  </w:tcBorders>
                </w:tcPr>
                <w:p w:rsidR="00E703EA" w:rsidRPr="00A76934" w:rsidRDefault="00E703EA" w:rsidP="003370FB">
                  <w:pPr>
                    <w:pStyle w:val="ConsPlusNormal"/>
                    <w:rPr>
                      <w:sz w:val="24"/>
                      <w:szCs w:val="24"/>
                    </w:rPr>
                  </w:pPr>
                  <w:r w:rsidRPr="00A76934">
                    <w:rPr>
                      <w:sz w:val="24"/>
                      <w:szCs w:val="24"/>
                    </w:rPr>
                    <w:t>информация о регистрации сертификата</w:t>
                  </w:r>
                  <w:r>
                    <w:rPr>
                      <w:sz w:val="24"/>
                      <w:szCs w:val="24"/>
                    </w:rPr>
                    <w:t xml:space="preserve"> </w:t>
                  </w:r>
                  <w:r>
                    <w:rPr>
                      <w:color w:val="FF0000"/>
                      <w:sz w:val="24"/>
                      <w:szCs w:val="24"/>
                    </w:rPr>
                    <w:t>обеспечения</w:t>
                  </w:r>
                  <w:r w:rsidRPr="00A76934">
                    <w:rPr>
                      <w:sz w:val="24"/>
                      <w:szCs w:val="24"/>
                    </w:rPr>
                    <w:t xml:space="preserve"> </w:t>
                  </w:r>
                  <w:r w:rsidRPr="00B56F93">
                    <w:rPr>
                      <w:color w:val="FF0000"/>
                      <w:sz w:val="24"/>
                      <w:szCs w:val="24"/>
                    </w:rPr>
                    <w:t>(генерального сертификата обеспечения</w:t>
                  </w:r>
                  <w:r w:rsidR="003370FB">
                    <w:rPr>
                      <w:color w:val="FF0000"/>
                      <w:sz w:val="24"/>
                      <w:szCs w:val="24"/>
                    </w:rPr>
                    <w:t>)</w:t>
                  </w:r>
                </w:p>
              </w:tc>
              <w:tc>
                <w:tcPr>
                  <w:tcW w:w="2693" w:type="dxa"/>
                  <w:tcBorders>
                    <w:top w:val="single" w:sz="4" w:space="0" w:color="auto"/>
                    <w:bottom w:val="single" w:sz="4" w:space="0" w:color="auto"/>
                  </w:tcBorders>
                </w:tcPr>
                <w:p w:rsidR="00E703EA" w:rsidRPr="00A76934" w:rsidRDefault="00E703EA" w:rsidP="00270221">
                  <w:pPr>
                    <w:pStyle w:val="ConsPlusNormal"/>
                    <w:rPr>
                      <w:sz w:val="24"/>
                      <w:szCs w:val="24"/>
                    </w:rPr>
                  </w:pPr>
                  <w:r w:rsidRPr="00A76934">
                    <w:rPr>
                      <w:sz w:val="24"/>
                      <w:szCs w:val="24"/>
                    </w:rPr>
                    <w:t>центральный таможенный орган отправления</w:t>
                  </w:r>
                </w:p>
              </w:tc>
            </w:tr>
          </w:tbl>
          <w:p w:rsidR="00E703EA" w:rsidRPr="002851C0" w:rsidRDefault="00E703EA" w:rsidP="002851C0">
            <w:pPr>
              <w:tabs>
                <w:tab w:val="left" w:pos="0"/>
              </w:tabs>
              <w:autoSpaceDE w:val="0"/>
              <w:autoSpaceDN w:val="0"/>
              <w:adjustRightInd w:val="0"/>
              <w:spacing w:line="360" w:lineRule="auto"/>
              <w:ind w:firstLine="567"/>
              <w:contextualSpacing/>
              <w:jc w:val="both"/>
              <w:rPr>
                <w:rFonts w:ascii="Times New Roman" w:eastAsia="Times New Roman" w:hAnsi="Times New Roman" w:cs="Times New Roman"/>
                <w:sz w:val="24"/>
                <w:szCs w:val="24"/>
              </w:rPr>
            </w:pPr>
          </w:p>
        </w:tc>
      </w:tr>
      <w:tr w:rsidR="00E703EA" w:rsidRPr="00B05307" w:rsidTr="00F03F51">
        <w:trPr>
          <w:trHeight w:val="4894"/>
        </w:trPr>
        <w:tc>
          <w:tcPr>
            <w:tcW w:w="675" w:type="dxa"/>
          </w:tcPr>
          <w:p w:rsidR="00E703EA" w:rsidRDefault="00E703EA" w:rsidP="00571296">
            <w:pPr>
              <w:rPr>
                <w:rFonts w:ascii="Times New Roman" w:hAnsi="Times New Roman" w:cs="Times New Roman"/>
                <w:sz w:val="24"/>
                <w:szCs w:val="24"/>
              </w:rPr>
            </w:pPr>
            <w:r>
              <w:rPr>
                <w:rFonts w:ascii="Times New Roman" w:hAnsi="Times New Roman" w:cs="Times New Roman"/>
                <w:sz w:val="24"/>
                <w:szCs w:val="24"/>
              </w:rPr>
              <w:lastRenderedPageBreak/>
              <w:t>2.3</w:t>
            </w:r>
          </w:p>
        </w:tc>
        <w:tc>
          <w:tcPr>
            <w:tcW w:w="7088" w:type="dxa"/>
          </w:tcPr>
          <w:p w:rsidR="00E703EA" w:rsidRDefault="00E703EA" w:rsidP="005373ED">
            <w:pPr>
              <w:pStyle w:val="ConsPlusNormal"/>
              <w:jc w:val="center"/>
              <w:outlineLvl w:val="2"/>
              <w:rPr>
                <w:sz w:val="24"/>
                <w:szCs w:val="24"/>
              </w:rPr>
            </w:pPr>
            <w:r w:rsidRPr="005373ED">
              <w:rPr>
                <w:sz w:val="24"/>
                <w:szCs w:val="24"/>
              </w:rPr>
              <w:t>XIII. Аннулирование регистрации сертификата</w:t>
            </w:r>
          </w:p>
          <w:tbl>
            <w:tblPr>
              <w:tblW w:w="6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75"/>
              <w:gridCol w:w="2409"/>
              <w:gridCol w:w="2410"/>
            </w:tblGrid>
            <w:tr w:rsidR="00E703EA" w:rsidRPr="002851C0" w:rsidTr="005373ED">
              <w:tc>
                <w:tcPr>
                  <w:tcW w:w="2075" w:type="dxa"/>
                  <w:tcBorders>
                    <w:top w:val="single" w:sz="4" w:space="0" w:color="auto"/>
                    <w:bottom w:val="single" w:sz="4" w:space="0" w:color="auto"/>
                  </w:tcBorders>
                </w:tcPr>
                <w:p w:rsidR="00E703EA" w:rsidRPr="002851C0" w:rsidRDefault="00E703EA" w:rsidP="005373E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51C0">
                    <w:rPr>
                      <w:rFonts w:ascii="Times New Roman" w:eastAsia="Times New Roman" w:hAnsi="Times New Roman" w:cs="Times New Roman"/>
                      <w:sz w:val="24"/>
                      <w:szCs w:val="24"/>
                      <w:lang w:eastAsia="ru-RU"/>
                    </w:rPr>
                    <w:t>Инициатор</w:t>
                  </w:r>
                </w:p>
              </w:tc>
              <w:tc>
                <w:tcPr>
                  <w:tcW w:w="2409" w:type="dxa"/>
                  <w:tcBorders>
                    <w:top w:val="single" w:sz="4" w:space="0" w:color="auto"/>
                    <w:bottom w:val="single" w:sz="4" w:space="0" w:color="auto"/>
                  </w:tcBorders>
                </w:tcPr>
                <w:p w:rsidR="00E703EA" w:rsidRPr="002851C0" w:rsidRDefault="00E703EA" w:rsidP="005373E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51C0">
                    <w:rPr>
                      <w:rFonts w:ascii="Times New Roman" w:eastAsia="Times New Roman" w:hAnsi="Times New Roman" w:cs="Times New Roman"/>
                      <w:sz w:val="24"/>
                      <w:szCs w:val="24"/>
                      <w:lang w:eastAsia="ru-RU"/>
                    </w:rPr>
                    <w:t>Содержание сообщения</w:t>
                  </w:r>
                </w:p>
              </w:tc>
              <w:tc>
                <w:tcPr>
                  <w:tcW w:w="2410" w:type="dxa"/>
                  <w:tcBorders>
                    <w:top w:val="single" w:sz="4" w:space="0" w:color="auto"/>
                    <w:bottom w:val="single" w:sz="4" w:space="0" w:color="auto"/>
                  </w:tcBorders>
                </w:tcPr>
                <w:p w:rsidR="00E703EA" w:rsidRPr="002851C0" w:rsidRDefault="00E703EA" w:rsidP="005373E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51C0">
                    <w:rPr>
                      <w:rFonts w:ascii="Times New Roman" w:eastAsia="Times New Roman" w:hAnsi="Times New Roman" w:cs="Times New Roman"/>
                      <w:sz w:val="24"/>
                      <w:szCs w:val="24"/>
                      <w:lang w:eastAsia="ru-RU"/>
                    </w:rPr>
                    <w:t>Получатель</w:t>
                  </w:r>
                </w:p>
              </w:tc>
            </w:tr>
            <w:tr w:rsidR="00E703EA" w:rsidRPr="002851C0" w:rsidTr="005373ED">
              <w:tc>
                <w:tcPr>
                  <w:tcW w:w="2075" w:type="dxa"/>
                  <w:tcBorders>
                    <w:top w:val="single" w:sz="4" w:space="0" w:color="auto"/>
                    <w:bottom w:val="single" w:sz="4" w:space="0" w:color="auto"/>
                  </w:tcBorders>
                </w:tcPr>
                <w:p w:rsidR="00E703EA" w:rsidRPr="005373ED" w:rsidRDefault="00E703EA" w:rsidP="005373ED">
                  <w:pPr>
                    <w:pStyle w:val="ConsPlusNormal"/>
                    <w:rPr>
                      <w:sz w:val="24"/>
                      <w:szCs w:val="24"/>
                    </w:rPr>
                  </w:pPr>
                  <w:r w:rsidRPr="005373ED">
                    <w:rPr>
                      <w:sz w:val="24"/>
                      <w:szCs w:val="24"/>
                    </w:rPr>
                    <w:t>31. Центральный таможенный орган регистрации сертификата</w:t>
                  </w:r>
                </w:p>
              </w:tc>
              <w:tc>
                <w:tcPr>
                  <w:tcW w:w="2409" w:type="dxa"/>
                  <w:tcBorders>
                    <w:top w:val="single" w:sz="4" w:space="0" w:color="auto"/>
                    <w:bottom w:val="single" w:sz="4" w:space="0" w:color="auto"/>
                  </w:tcBorders>
                </w:tcPr>
                <w:p w:rsidR="00E703EA" w:rsidRPr="005373ED" w:rsidRDefault="00E703EA" w:rsidP="005373ED">
                  <w:pPr>
                    <w:pStyle w:val="ConsPlusNormal"/>
                    <w:jc w:val="both"/>
                    <w:rPr>
                      <w:sz w:val="24"/>
                      <w:szCs w:val="24"/>
                    </w:rPr>
                  </w:pPr>
                  <w:r w:rsidRPr="005373ED">
                    <w:rPr>
                      <w:sz w:val="24"/>
                      <w:szCs w:val="24"/>
                    </w:rPr>
                    <w:t xml:space="preserve">запрос о принятии </w:t>
                  </w:r>
                  <w:r w:rsidRPr="003370FB">
                    <w:rPr>
                      <w:strike/>
                      <w:sz w:val="24"/>
                      <w:szCs w:val="24"/>
                    </w:rPr>
                    <w:t>сертификата</w:t>
                  </w:r>
                  <w:r w:rsidRPr="005373ED">
                    <w:rPr>
                      <w:sz w:val="24"/>
                      <w:szCs w:val="24"/>
                    </w:rPr>
                    <w:t xml:space="preserve"> при выпуске товаров в соответствии с таможенной процедурой таможенного транзита</w:t>
                  </w:r>
                </w:p>
              </w:tc>
              <w:tc>
                <w:tcPr>
                  <w:tcW w:w="2410" w:type="dxa"/>
                  <w:tcBorders>
                    <w:top w:val="single" w:sz="4" w:space="0" w:color="auto"/>
                    <w:bottom w:val="single" w:sz="4" w:space="0" w:color="auto"/>
                  </w:tcBorders>
                </w:tcPr>
                <w:p w:rsidR="00E703EA" w:rsidRPr="005373ED" w:rsidRDefault="00E703EA" w:rsidP="005373ED">
                  <w:pPr>
                    <w:pStyle w:val="ConsPlusNormal"/>
                    <w:jc w:val="both"/>
                    <w:rPr>
                      <w:sz w:val="24"/>
                      <w:szCs w:val="24"/>
                    </w:rPr>
                  </w:pPr>
                  <w:r w:rsidRPr="005373ED">
                    <w:rPr>
                      <w:sz w:val="24"/>
                      <w:szCs w:val="24"/>
                    </w:rPr>
                    <w:t>центральный таможенный орган отправления</w:t>
                  </w:r>
                </w:p>
              </w:tc>
            </w:tr>
            <w:tr w:rsidR="00E703EA" w:rsidRPr="002851C0" w:rsidTr="005373ED">
              <w:tc>
                <w:tcPr>
                  <w:tcW w:w="2075" w:type="dxa"/>
                  <w:tcBorders>
                    <w:top w:val="single" w:sz="4" w:space="0" w:color="auto"/>
                    <w:bottom w:val="single" w:sz="4" w:space="0" w:color="auto"/>
                  </w:tcBorders>
                </w:tcPr>
                <w:p w:rsidR="00E703EA" w:rsidRPr="005373ED" w:rsidRDefault="00E703EA" w:rsidP="005373ED">
                  <w:pPr>
                    <w:pStyle w:val="ConsPlusNormal"/>
                    <w:rPr>
                      <w:sz w:val="24"/>
                      <w:szCs w:val="24"/>
                    </w:rPr>
                  </w:pPr>
                  <w:r w:rsidRPr="005373ED">
                    <w:rPr>
                      <w:sz w:val="24"/>
                      <w:szCs w:val="24"/>
                    </w:rPr>
                    <w:t>32. Центральный таможенный орган отправления</w:t>
                  </w:r>
                </w:p>
              </w:tc>
              <w:tc>
                <w:tcPr>
                  <w:tcW w:w="2409" w:type="dxa"/>
                  <w:tcBorders>
                    <w:top w:val="single" w:sz="4" w:space="0" w:color="auto"/>
                    <w:bottom w:val="single" w:sz="4" w:space="0" w:color="auto"/>
                  </w:tcBorders>
                </w:tcPr>
                <w:p w:rsidR="00E703EA" w:rsidRPr="005373ED" w:rsidRDefault="00E703EA" w:rsidP="005373ED">
                  <w:pPr>
                    <w:pStyle w:val="ConsPlusNormal"/>
                    <w:jc w:val="both"/>
                    <w:rPr>
                      <w:sz w:val="24"/>
                      <w:szCs w:val="24"/>
                    </w:rPr>
                  </w:pPr>
                  <w:r w:rsidRPr="005373ED">
                    <w:rPr>
                      <w:sz w:val="24"/>
                      <w:szCs w:val="24"/>
                    </w:rPr>
                    <w:t xml:space="preserve">информация о принятии </w:t>
                  </w:r>
                  <w:r w:rsidRPr="003370FB">
                    <w:rPr>
                      <w:strike/>
                      <w:sz w:val="24"/>
                      <w:szCs w:val="24"/>
                    </w:rPr>
                    <w:t>сертификата</w:t>
                  </w:r>
                  <w:r w:rsidRPr="005373ED">
                    <w:rPr>
                      <w:sz w:val="24"/>
                      <w:szCs w:val="24"/>
                    </w:rPr>
                    <w:t xml:space="preserve"> (по запросу)</w:t>
                  </w:r>
                </w:p>
              </w:tc>
              <w:tc>
                <w:tcPr>
                  <w:tcW w:w="2410" w:type="dxa"/>
                  <w:tcBorders>
                    <w:top w:val="single" w:sz="4" w:space="0" w:color="auto"/>
                    <w:bottom w:val="single" w:sz="4" w:space="0" w:color="auto"/>
                  </w:tcBorders>
                </w:tcPr>
                <w:p w:rsidR="00E703EA" w:rsidRPr="005373ED" w:rsidRDefault="00E703EA" w:rsidP="005373ED">
                  <w:pPr>
                    <w:pStyle w:val="ConsPlusNormal"/>
                    <w:jc w:val="both"/>
                    <w:rPr>
                      <w:sz w:val="24"/>
                      <w:szCs w:val="24"/>
                    </w:rPr>
                  </w:pPr>
                  <w:r w:rsidRPr="005373ED">
                    <w:rPr>
                      <w:sz w:val="24"/>
                      <w:szCs w:val="24"/>
                    </w:rPr>
                    <w:t>центральный таможенный орган регистрации сертификата</w:t>
                  </w:r>
                </w:p>
              </w:tc>
            </w:tr>
            <w:tr w:rsidR="00E703EA" w:rsidRPr="002851C0" w:rsidTr="005373ED">
              <w:tc>
                <w:tcPr>
                  <w:tcW w:w="2075" w:type="dxa"/>
                  <w:tcBorders>
                    <w:top w:val="single" w:sz="4" w:space="0" w:color="auto"/>
                    <w:bottom w:val="single" w:sz="4" w:space="0" w:color="auto"/>
                  </w:tcBorders>
                </w:tcPr>
                <w:p w:rsidR="00E703EA" w:rsidRPr="005373ED" w:rsidRDefault="00E703EA" w:rsidP="005373ED">
                  <w:pPr>
                    <w:pStyle w:val="ConsPlusNormal"/>
                    <w:rPr>
                      <w:sz w:val="24"/>
                      <w:szCs w:val="24"/>
                    </w:rPr>
                  </w:pPr>
                  <w:r w:rsidRPr="005373ED">
                    <w:rPr>
                      <w:sz w:val="24"/>
                      <w:szCs w:val="24"/>
                    </w:rPr>
                    <w:t>33. Центральный таможенный орган отправления</w:t>
                  </w:r>
                </w:p>
              </w:tc>
              <w:tc>
                <w:tcPr>
                  <w:tcW w:w="2409" w:type="dxa"/>
                  <w:tcBorders>
                    <w:top w:val="single" w:sz="4" w:space="0" w:color="auto"/>
                    <w:bottom w:val="single" w:sz="4" w:space="0" w:color="auto"/>
                  </w:tcBorders>
                </w:tcPr>
                <w:p w:rsidR="00E703EA" w:rsidRPr="005373ED" w:rsidRDefault="00E703EA" w:rsidP="005373ED">
                  <w:pPr>
                    <w:pStyle w:val="ConsPlusNormal"/>
                    <w:jc w:val="both"/>
                    <w:rPr>
                      <w:sz w:val="24"/>
                      <w:szCs w:val="24"/>
                    </w:rPr>
                  </w:pPr>
                  <w:r w:rsidRPr="005373ED">
                    <w:rPr>
                      <w:sz w:val="24"/>
                      <w:szCs w:val="24"/>
                    </w:rPr>
                    <w:t xml:space="preserve">информация о непринятии </w:t>
                  </w:r>
                  <w:r w:rsidRPr="003370FB">
                    <w:rPr>
                      <w:strike/>
                      <w:sz w:val="24"/>
                      <w:szCs w:val="24"/>
                    </w:rPr>
                    <w:t>сертификата</w:t>
                  </w:r>
                  <w:r w:rsidRPr="005373ED">
                    <w:rPr>
                      <w:sz w:val="24"/>
                      <w:szCs w:val="24"/>
                    </w:rPr>
                    <w:t xml:space="preserve"> (по запросу)</w:t>
                  </w:r>
                </w:p>
              </w:tc>
              <w:tc>
                <w:tcPr>
                  <w:tcW w:w="2410" w:type="dxa"/>
                  <w:tcBorders>
                    <w:top w:val="single" w:sz="4" w:space="0" w:color="auto"/>
                    <w:bottom w:val="single" w:sz="4" w:space="0" w:color="auto"/>
                  </w:tcBorders>
                </w:tcPr>
                <w:p w:rsidR="00E703EA" w:rsidRPr="005373ED" w:rsidRDefault="00E703EA" w:rsidP="005373ED">
                  <w:pPr>
                    <w:pStyle w:val="ConsPlusNormal"/>
                    <w:jc w:val="both"/>
                    <w:rPr>
                      <w:sz w:val="24"/>
                      <w:szCs w:val="24"/>
                    </w:rPr>
                  </w:pPr>
                  <w:r w:rsidRPr="005373ED">
                    <w:rPr>
                      <w:sz w:val="24"/>
                      <w:szCs w:val="24"/>
                    </w:rPr>
                    <w:t>центральный таможенный орган регистрации сертификата</w:t>
                  </w:r>
                </w:p>
              </w:tc>
            </w:tr>
            <w:tr w:rsidR="00E703EA" w:rsidRPr="002851C0" w:rsidTr="005373ED">
              <w:tc>
                <w:tcPr>
                  <w:tcW w:w="2075" w:type="dxa"/>
                  <w:tcBorders>
                    <w:top w:val="single" w:sz="4" w:space="0" w:color="auto"/>
                    <w:bottom w:val="single" w:sz="4" w:space="0" w:color="auto"/>
                  </w:tcBorders>
                </w:tcPr>
                <w:p w:rsidR="00E703EA" w:rsidRPr="005373ED" w:rsidRDefault="00E703EA" w:rsidP="005373ED">
                  <w:pPr>
                    <w:pStyle w:val="ConsPlusNormal"/>
                    <w:rPr>
                      <w:sz w:val="24"/>
                      <w:szCs w:val="24"/>
                    </w:rPr>
                  </w:pPr>
                  <w:r w:rsidRPr="005373ED">
                    <w:rPr>
                      <w:sz w:val="24"/>
                      <w:szCs w:val="24"/>
                    </w:rPr>
                    <w:t>34. Центральный таможенный орган регистрации сертификата</w:t>
                  </w:r>
                </w:p>
              </w:tc>
              <w:tc>
                <w:tcPr>
                  <w:tcW w:w="2409" w:type="dxa"/>
                  <w:tcBorders>
                    <w:top w:val="single" w:sz="4" w:space="0" w:color="auto"/>
                    <w:bottom w:val="single" w:sz="4" w:space="0" w:color="auto"/>
                  </w:tcBorders>
                </w:tcPr>
                <w:p w:rsidR="00E703EA" w:rsidRPr="005373ED" w:rsidRDefault="00E703EA" w:rsidP="005373ED">
                  <w:pPr>
                    <w:pStyle w:val="ConsPlusNormal"/>
                    <w:jc w:val="both"/>
                    <w:rPr>
                      <w:sz w:val="24"/>
                      <w:szCs w:val="24"/>
                    </w:rPr>
                  </w:pPr>
                  <w:r w:rsidRPr="005373ED">
                    <w:rPr>
                      <w:sz w:val="24"/>
                      <w:szCs w:val="24"/>
                    </w:rPr>
                    <w:t>информация об аннулировании регистрации с</w:t>
                  </w:r>
                  <w:r w:rsidRPr="003370FB">
                    <w:rPr>
                      <w:strike/>
                      <w:sz w:val="24"/>
                      <w:szCs w:val="24"/>
                    </w:rPr>
                    <w:t>ертификата</w:t>
                  </w:r>
                </w:p>
              </w:tc>
              <w:tc>
                <w:tcPr>
                  <w:tcW w:w="2410" w:type="dxa"/>
                  <w:tcBorders>
                    <w:top w:val="single" w:sz="4" w:space="0" w:color="auto"/>
                    <w:bottom w:val="single" w:sz="4" w:space="0" w:color="auto"/>
                  </w:tcBorders>
                </w:tcPr>
                <w:p w:rsidR="00E703EA" w:rsidRPr="005373ED" w:rsidRDefault="00E703EA" w:rsidP="005373ED">
                  <w:pPr>
                    <w:pStyle w:val="ConsPlusNormal"/>
                    <w:jc w:val="both"/>
                    <w:rPr>
                      <w:sz w:val="24"/>
                      <w:szCs w:val="24"/>
                    </w:rPr>
                  </w:pPr>
                  <w:r w:rsidRPr="005373ED">
                    <w:rPr>
                      <w:sz w:val="24"/>
                      <w:szCs w:val="24"/>
                    </w:rPr>
                    <w:t>центральный таможенный орган отправления</w:t>
                  </w:r>
                </w:p>
              </w:tc>
            </w:tr>
          </w:tbl>
          <w:p w:rsidR="00E703EA" w:rsidRPr="005373ED" w:rsidRDefault="00E703EA" w:rsidP="005373ED">
            <w:pPr>
              <w:pStyle w:val="ConsPlusNormal"/>
              <w:jc w:val="center"/>
              <w:outlineLvl w:val="2"/>
              <w:rPr>
                <w:sz w:val="24"/>
                <w:szCs w:val="24"/>
              </w:rPr>
            </w:pPr>
          </w:p>
        </w:tc>
        <w:tc>
          <w:tcPr>
            <w:tcW w:w="7371" w:type="dxa"/>
            <w:gridSpan w:val="2"/>
          </w:tcPr>
          <w:p w:rsidR="00E703EA" w:rsidRDefault="00E703EA" w:rsidP="005373ED">
            <w:pPr>
              <w:pStyle w:val="ConsPlusNormal"/>
              <w:jc w:val="center"/>
              <w:outlineLvl w:val="2"/>
              <w:rPr>
                <w:sz w:val="24"/>
                <w:szCs w:val="24"/>
              </w:rPr>
            </w:pPr>
            <w:r w:rsidRPr="005373ED">
              <w:rPr>
                <w:sz w:val="24"/>
                <w:szCs w:val="24"/>
              </w:rPr>
              <w:t>XIII. Аннулирование регистрации сертификата</w:t>
            </w:r>
          </w:p>
          <w:tbl>
            <w:tblPr>
              <w:tblW w:w="6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75"/>
              <w:gridCol w:w="2409"/>
              <w:gridCol w:w="2410"/>
            </w:tblGrid>
            <w:tr w:rsidR="00E703EA" w:rsidRPr="002851C0" w:rsidTr="005373ED">
              <w:tc>
                <w:tcPr>
                  <w:tcW w:w="2075" w:type="dxa"/>
                  <w:tcBorders>
                    <w:top w:val="single" w:sz="4" w:space="0" w:color="auto"/>
                    <w:bottom w:val="single" w:sz="4" w:space="0" w:color="auto"/>
                  </w:tcBorders>
                </w:tcPr>
                <w:p w:rsidR="00E703EA" w:rsidRPr="002851C0" w:rsidRDefault="00E703EA" w:rsidP="005373E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51C0">
                    <w:rPr>
                      <w:rFonts w:ascii="Times New Roman" w:eastAsia="Times New Roman" w:hAnsi="Times New Roman" w:cs="Times New Roman"/>
                      <w:sz w:val="24"/>
                      <w:szCs w:val="24"/>
                      <w:lang w:eastAsia="ru-RU"/>
                    </w:rPr>
                    <w:t>Инициатор</w:t>
                  </w:r>
                </w:p>
              </w:tc>
              <w:tc>
                <w:tcPr>
                  <w:tcW w:w="2409" w:type="dxa"/>
                  <w:tcBorders>
                    <w:top w:val="single" w:sz="4" w:space="0" w:color="auto"/>
                    <w:bottom w:val="single" w:sz="4" w:space="0" w:color="auto"/>
                  </w:tcBorders>
                </w:tcPr>
                <w:p w:rsidR="00E703EA" w:rsidRPr="002851C0" w:rsidRDefault="00E703EA" w:rsidP="005373E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51C0">
                    <w:rPr>
                      <w:rFonts w:ascii="Times New Roman" w:eastAsia="Times New Roman" w:hAnsi="Times New Roman" w:cs="Times New Roman"/>
                      <w:sz w:val="24"/>
                      <w:szCs w:val="24"/>
                      <w:lang w:eastAsia="ru-RU"/>
                    </w:rPr>
                    <w:t>Содержание сообщения</w:t>
                  </w:r>
                </w:p>
              </w:tc>
              <w:tc>
                <w:tcPr>
                  <w:tcW w:w="2410" w:type="dxa"/>
                  <w:tcBorders>
                    <w:top w:val="single" w:sz="4" w:space="0" w:color="auto"/>
                    <w:bottom w:val="single" w:sz="4" w:space="0" w:color="auto"/>
                  </w:tcBorders>
                </w:tcPr>
                <w:p w:rsidR="00E703EA" w:rsidRPr="002851C0" w:rsidRDefault="00E703EA" w:rsidP="005373E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51C0">
                    <w:rPr>
                      <w:rFonts w:ascii="Times New Roman" w:eastAsia="Times New Roman" w:hAnsi="Times New Roman" w:cs="Times New Roman"/>
                      <w:sz w:val="24"/>
                      <w:szCs w:val="24"/>
                      <w:lang w:eastAsia="ru-RU"/>
                    </w:rPr>
                    <w:t>Получатель</w:t>
                  </w:r>
                </w:p>
              </w:tc>
            </w:tr>
            <w:tr w:rsidR="00E703EA" w:rsidRPr="002851C0" w:rsidTr="005373ED">
              <w:tc>
                <w:tcPr>
                  <w:tcW w:w="2075" w:type="dxa"/>
                  <w:tcBorders>
                    <w:top w:val="single" w:sz="4" w:space="0" w:color="auto"/>
                    <w:bottom w:val="single" w:sz="4" w:space="0" w:color="auto"/>
                  </w:tcBorders>
                </w:tcPr>
                <w:p w:rsidR="00E703EA" w:rsidRPr="005373ED" w:rsidRDefault="00E703EA" w:rsidP="005373ED">
                  <w:pPr>
                    <w:pStyle w:val="ConsPlusNormal"/>
                    <w:rPr>
                      <w:sz w:val="24"/>
                      <w:szCs w:val="24"/>
                    </w:rPr>
                  </w:pPr>
                  <w:r w:rsidRPr="005373ED">
                    <w:rPr>
                      <w:sz w:val="24"/>
                      <w:szCs w:val="24"/>
                    </w:rPr>
                    <w:t>31. Центральный таможенный орган регистрации сертификата</w:t>
                  </w:r>
                </w:p>
              </w:tc>
              <w:tc>
                <w:tcPr>
                  <w:tcW w:w="2409" w:type="dxa"/>
                  <w:tcBorders>
                    <w:top w:val="single" w:sz="4" w:space="0" w:color="auto"/>
                    <w:bottom w:val="single" w:sz="4" w:space="0" w:color="auto"/>
                  </w:tcBorders>
                </w:tcPr>
                <w:p w:rsidR="00E703EA" w:rsidRPr="005373ED" w:rsidRDefault="00E703EA" w:rsidP="001122D6">
                  <w:pPr>
                    <w:pStyle w:val="ConsPlusNormal"/>
                    <w:jc w:val="both"/>
                    <w:rPr>
                      <w:sz w:val="24"/>
                      <w:szCs w:val="24"/>
                    </w:rPr>
                  </w:pPr>
                  <w:r w:rsidRPr="005373ED">
                    <w:rPr>
                      <w:sz w:val="24"/>
                      <w:szCs w:val="24"/>
                    </w:rPr>
                    <w:t xml:space="preserve">запрос о принятии </w:t>
                  </w:r>
                  <w:r w:rsidRPr="001122D6">
                    <w:rPr>
                      <w:color w:val="FF0000"/>
                      <w:sz w:val="24"/>
                      <w:szCs w:val="24"/>
                    </w:rPr>
                    <w:t xml:space="preserve">разового сертификата </w:t>
                  </w:r>
                  <w:r w:rsidRPr="005373ED">
                    <w:rPr>
                      <w:sz w:val="24"/>
                      <w:szCs w:val="24"/>
                    </w:rPr>
                    <w:t>при выпуске товаров в соответствии с таможенной процедурой таможенного транзита</w:t>
                  </w:r>
                </w:p>
              </w:tc>
              <w:tc>
                <w:tcPr>
                  <w:tcW w:w="2410" w:type="dxa"/>
                  <w:tcBorders>
                    <w:top w:val="single" w:sz="4" w:space="0" w:color="auto"/>
                    <w:bottom w:val="single" w:sz="4" w:space="0" w:color="auto"/>
                  </w:tcBorders>
                </w:tcPr>
                <w:p w:rsidR="00E703EA" w:rsidRDefault="00E703EA" w:rsidP="005373ED">
                  <w:pPr>
                    <w:pStyle w:val="ConsPlusNormal"/>
                    <w:jc w:val="both"/>
                    <w:rPr>
                      <w:sz w:val="24"/>
                      <w:szCs w:val="24"/>
                    </w:rPr>
                  </w:pPr>
                  <w:r w:rsidRPr="005373ED">
                    <w:rPr>
                      <w:sz w:val="24"/>
                      <w:szCs w:val="24"/>
                    </w:rPr>
                    <w:t>центральный таможенный орган отправления</w:t>
                  </w:r>
                  <w:r>
                    <w:rPr>
                      <w:sz w:val="24"/>
                      <w:szCs w:val="24"/>
                    </w:rPr>
                    <w:t>/</w:t>
                  </w:r>
                </w:p>
                <w:p w:rsidR="00E703EA" w:rsidRPr="005373ED" w:rsidRDefault="00E703EA" w:rsidP="005373ED">
                  <w:pPr>
                    <w:pStyle w:val="ConsPlusNormal"/>
                    <w:jc w:val="both"/>
                    <w:rPr>
                      <w:sz w:val="24"/>
                      <w:szCs w:val="24"/>
                    </w:rPr>
                  </w:pPr>
                </w:p>
              </w:tc>
            </w:tr>
            <w:tr w:rsidR="00E703EA" w:rsidRPr="002851C0" w:rsidTr="005373ED">
              <w:tc>
                <w:tcPr>
                  <w:tcW w:w="2075" w:type="dxa"/>
                  <w:tcBorders>
                    <w:top w:val="single" w:sz="4" w:space="0" w:color="auto"/>
                    <w:bottom w:val="single" w:sz="4" w:space="0" w:color="auto"/>
                  </w:tcBorders>
                </w:tcPr>
                <w:p w:rsidR="00E703EA" w:rsidRDefault="00E703EA" w:rsidP="005373ED">
                  <w:pPr>
                    <w:pStyle w:val="ConsPlusNormal"/>
                    <w:rPr>
                      <w:sz w:val="24"/>
                      <w:szCs w:val="24"/>
                    </w:rPr>
                  </w:pPr>
                  <w:r w:rsidRPr="005373ED">
                    <w:rPr>
                      <w:sz w:val="24"/>
                      <w:szCs w:val="24"/>
                    </w:rPr>
                    <w:t>32. Центральный таможенный орган отправления</w:t>
                  </w:r>
                  <w:r>
                    <w:rPr>
                      <w:sz w:val="24"/>
                      <w:szCs w:val="24"/>
                    </w:rPr>
                    <w:t>/</w:t>
                  </w:r>
                </w:p>
                <w:p w:rsidR="00E703EA" w:rsidRPr="005373ED" w:rsidRDefault="00E703EA" w:rsidP="005373ED">
                  <w:pPr>
                    <w:pStyle w:val="ConsPlusNormal"/>
                    <w:rPr>
                      <w:sz w:val="24"/>
                      <w:szCs w:val="24"/>
                    </w:rPr>
                  </w:pPr>
                </w:p>
              </w:tc>
              <w:tc>
                <w:tcPr>
                  <w:tcW w:w="2409" w:type="dxa"/>
                  <w:tcBorders>
                    <w:top w:val="single" w:sz="4" w:space="0" w:color="auto"/>
                    <w:bottom w:val="single" w:sz="4" w:space="0" w:color="auto"/>
                  </w:tcBorders>
                </w:tcPr>
                <w:p w:rsidR="00E703EA" w:rsidRPr="005373ED" w:rsidRDefault="00E703EA" w:rsidP="001122D6">
                  <w:pPr>
                    <w:pStyle w:val="ConsPlusNormal"/>
                    <w:jc w:val="both"/>
                    <w:rPr>
                      <w:sz w:val="24"/>
                      <w:szCs w:val="24"/>
                    </w:rPr>
                  </w:pPr>
                  <w:r w:rsidRPr="005373ED">
                    <w:rPr>
                      <w:sz w:val="24"/>
                      <w:szCs w:val="24"/>
                    </w:rPr>
                    <w:t xml:space="preserve">информация о принятии </w:t>
                  </w:r>
                  <w:r w:rsidRPr="001122D6">
                    <w:rPr>
                      <w:color w:val="FF0000"/>
                      <w:sz w:val="24"/>
                      <w:szCs w:val="24"/>
                    </w:rPr>
                    <w:t xml:space="preserve">разового сертификата </w:t>
                  </w:r>
                  <w:r w:rsidRPr="005373ED">
                    <w:rPr>
                      <w:sz w:val="24"/>
                      <w:szCs w:val="24"/>
                    </w:rPr>
                    <w:t>(по запросу)</w:t>
                  </w:r>
                </w:p>
              </w:tc>
              <w:tc>
                <w:tcPr>
                  <w:tcW w:w="2410" w:type="dxa"/>
                  <w:tcBorders>
                    <w:top w:val="single" w:sz="4" w:space="0" w:color="auto"/>
                    <w:bottom w:val="single" w:sz="4" w:space="0" w:color="auto"/>
                  </w:tcBorders>
                </w:tcPr>
                <w:p w:rsidR="00E703EA" w:rsidRPr="005373ED" w:rsidRDefault="00E703EA" w:rsidP="005373ED">
                  <w:pPr>
                    <w:pStyle w:val="ConsPlusNormal"/>
                    <w:jc w:val="both"/>
                    <w:rPr>
                      <w:sz w:val="24"/>
                      <w:szCs w:val="24"/>
                    </w:rPr>
                  </w:pPr>
                  <w:r w:rsidRPr="005373ED">
                    <w:rPr>
                      <w:sz w:val="24"/>
                      <w:szCs w:val="24"/>
                    </w:rPr>
                    <w:t>центральный таможенный орган регистрации сертификата</w:t>
                  </w:r>
                </w:p>
              </w:tc>
            </w:tr>
            <w:tr w:rsidR="00E703EA" w:rsidRPr="002851C0" w:rsidTr="005373ED">
              <w:tc>
                <w:tcPr>
                  <w:tcW w:w="2075" w:type="dxa"/>
                  <w:tcBorders>
                    <w:top w:val="single" w:sz="4" w:space="0" w:color="auto"/>
                    <w:bottom w:val="single" w:sz="4" w:space="0" w:color="auto"/>
                  </w:tcBorders>
                </w:tcPr>
                <w:p w:rsidR="00E703EA" w:rsidRDefault="00E703EA" w:rsidP="005373ED">
                  <w:pPr>
                    <w:pStyle w:val="ConsPlusNormal"/>
                    <w:rPr>
                      <w:sz w:val="24"/>
                      <w:szCs w:val="24"/>
                    </w:rPr>
                  </w:pPr>
                  <w:r w:rsidRPr="005373ED">
                    <w:rPr>
                      <w:sz w:val="24"/>
                      <w:szCs w:val="24"/>
                    </w:rPr>
                    <w:t>33. Центральный таможенный орган отправления</w:t>
                  </w:r>
                  <w:r>
                    <w:rPr>
                      <w:sz w:val="24"/>
                      <w:szCs w:val="24"/>
                    </w:rPr>
                    <w:t>/</w:t>
                  </w:r>
                </w:p>
                <w:p w:rsidR="00E703EA" w:rsidRPr="005373ED" w:rsidRDefault="00E703EA" w:rsidP="005373ED">
                  <w:pPr>
                    <w:pStyle w:val="ConsPlusNormal"/>
                    <w:rPr>
                      <w:sz w:val="24"/>
                      <w:szCs w:val="24"/>
                    </w:rPr>
                  </w:pPr>
                </w:p>
              </w:tc>
              <w:tc>
                <w:tcPr>
                  <w:tcW w:w="2409" w:type="dxa"/>
                  <w:tcBorders>
                    <w:top w:val="single" w:sz="4" w:space="0" w:color="auto"/>
                    <w:bottom w:val="single" w:sz="4" w:space="0" w:color="auto"/>
                  </w:tcBorders>
                </w:tcPr>
                <w:p w:rsidR="00E703EA" w:rsidRPr="005373ED" w:rsidRDefault="00E703EA" w:rsidP="005373ED">
                  <w:pPr>
                    <w:pStyle w:val="ConsPlusNormal"/>
                    <w:jc w:val="both"/>
                    <w:rPr>
                      <w:sz w:val="24"/>
                      <w:szCs w:val="24"/>
                    </w:rPr>
                  </w:pPr>
                  <w:r w:rsidRPr="005373ED">
                    <w:rPr>
                      <w:sz w:val="24"/>
                      <w:szCs w:val="24"/>
                    </w:rPr>
                    <w:t xml:space="preserve">информация о непринятии </w:t>
                  </w:r>
                  <w:r w:rsidRPr="005373ED">
                    <w:rPr>
                      <w:color w:val="FF0000"/>
                      <w:sz w:val="24"/>
                      <w:szCs w:val="24"/>
                    </w:rPr>
                    <w:t xml:space="preserve"> </w:t>
                  </w:r>
                  <w:r w:rsidRPr="001122D6">
                    <w:rPr>
                      <w:color w:val="FF0000"/>
                      <w:sz w:val="24"/>
                      <w:szCs w:val="24"/>
                    </w:rPr>
                    <w:t xml:space="preserve">разового сертификата </w:t>
                  </w:r>
                  <w:r w:rsidRPr="005373ED">
                    <w:rPr>
                      <w:sz w:val="24"/>
                      <w:szCs w:val="24"/>
                    </w:rPr>
                    <w:t>(по запросу)</w:t>
                  </w:r>
                </w:p>
              </w:tc>
              <w:tc>
                <w:tcPr>
                  <w:tcW w:w="2410" w:type="dxa"/>
                  <w:tcBorders>
                    <w:top w:val="single" w:sz="4" w:space="0" w:color="auto"/>
                    <w:bottom w:val="single" w:sz="4" w:space="0" w:color="auto"/>
                  </w:tcBorders>
                </w:tcPr>
                <w:p w:rsidR="00E703EA" w:rsidRPr="005373ED" w:rsidRDefault="00E703EA" w:rsidP="005373ED">
                  <w:pPr>
                    <w:pStyle w:val="ConsPlusNormal"/>
                    <w:jc w:val="both"/>
                    <w:rPr>
                      <w:sz w:val="24"/>
                      <w:szCs w:val="24"/>
                    </w:rPr>
                  </w:pPr>
                  <w:r w:rsidRPr="005373ED">
                    <w:rPr>
                      <w:sz w:val="24"/>
                      <w:szCs w:val="24"/>
                    </w:rPr>
                    <w:t>центральный таможенный орган регистрации сертификата</w:t>
                  </w:r>
                </w:p>
              </w:tc>
            </w:tr>
            <w:tr w:rsidR="00E703EA" w:rsidRPr="002851C0" w:rsidTr="005373ED">
              <w:tc>
                <w:tcPr>
                  <w:tcW w:w="2075" w:type="dxa"/>
                  <w:tcBorders>
                    <w:top w:val="single" w:sz="4" w:space="0" w:color="auto"/>
                    <w:bottom w:val="single" w:sz="4" w:space="0" w:color="auto"/>
                  </w:tcBorders>
                </w:tcPr>
                <w:p w:rsidR="00E703EA" w:rsidRPr="005373ED" w:rsidRDefault="00E703EA" w:rsidP="005373ED">
                  <w:pPr>
                    <w:pStyle w:val="ConsPlusNormal"/>
                    <w:rPr>
                      <w:sz w:val="24"/>
                      <w:szCs w:val="24"/>
                    </w:rPr>
                  </w:pPr>
                  <w:r w:rsidRPr="005373ED">
                    <w:rPr>
                      <w:sz w:val="24"/>
                      <w:szCs w:val="24"/>
                    </w:rPr>
                    <w:t>34. Центральный таможенный орган регистрации сертификата</w:t>
                  </w:r>
                </w:p>
              </w:tc>
              <w:tc>
                <w:tcPr>
                  <w:tcW w:w="2409" w:type="dxa"/>
                  <w:tcBorders>
                    <w:top w:val="single" w:sz="4" w:space="0" w:color="auto"/>
                    <w:bottom w:val="single" w:sz="4" w:space="0" w:color="auto"/>
                  </w:tcBorders>
                </w:tcPr>
                <w:p w:rsidR="00E703EA" w:rsidRPr="005373ED" w:rsidRDefault="00E703EA" w:rsidP="005373ED">
                  <w:pPr>
                    <w:pStyle w:val="ConsPlusNormal"/>
                    <w:jc w:val="both"/>
                    <w:rPr>
                      <w:sz w:val="24"/>
                      <w:szCs w:val="24"/>
                    </w:rPr>
                  </w:pPr>
                  <w:r w:rsidRPr="005373ED">
                    <w:rPr>
                      <w:sz w:val="24"/>
                      <w:szCs w:val="24"/>
                    </w:rPr>
                    <w:t xml:space="preserve">информация об аннулировании регистрации </w:t>
                  </w:r>
                  <w:r w:rsidRPr="001122D6">
                    <w:rPr>
                      <w:color w:val="FF0000"/>
                      <w:sz w:val="24"/>
                      <w:szCs w:val="24"/>
                    </w:rPr>
                    <w:t xml:space="preserve">разового сертификата </w:t>
                  </w:r>
                  <w:r w:rsidRPr="005373ED">
                    <w:rPr>
                      <w:color w:val="FF0000"/>
                      <w:sz w:val="24"/>
                      <w:szCs w:val="24"/>
                    </w:rPr>
                    <w:t>обеспечения (генерального сертификата обеспечения)</w:t>
                  </w:r>
                </w:p>
              </w:tc>
              <w:tc>
                <w:tcPr>
                  <w:tcW w:w="2410" w:type="dxa"/>
                  <w:tcBorders>
                    <w:top w:val="single" w:sz="4" w:space="0" w:color="auto"/>
                    <w:bottom w:val="single" w:sz="4" w:space="0" w:color="auto"/>
                  </w:tcBorders>
                </w:tcPr>
                <w:p w:rsidR="00270221" w:rsidRPr="005373ED" w:rsidRDefault="00E703EA" w:rsidP="00270221">
                  <w:pPr>
                    <w:pStyle w:val="ConsPlusNormal"/>
                    <w:jc w:val="both"/>
                    <w:rPr>
                      <w:sz w:val="24"/>
                      <w:szCs w:val="24"/>
                    </w:rPr>
                  </w:pPr>
                  <w:r w:rsidRPr="005373ED">
                    <w:rPr>
                      <w:sz w:val="24"/>
                      <w:szCs w:val="24"/>
                    </w:rPr>
                    <w:t>центральный таможенный орган отправления</w:t>
                  </w:r>
                </w:p>
                <w:p w:rsidR="00E703EA" w:rsidRPr="005373ED" w:rsidRDefault="00E703EA" w:rsidP="005373ED">
                  <w:pPr>
                    <w:pStyle w:val="ConsPlusNormal"/>
                    <w:jc w:val="both"/>
                    <w:rPr>
                      <w:sz w:val="24"/>
                      <w:szCs w:val="24"/>
                    </w:rPr>
                  </w:pPr>
                </w:p>
              </w:tc>
            </w:tr>
          </w:tbl>
          <w:p w:rsidR="00E703EA" w:rsidRPr="005373ED" w:rsidRDefault="00E703EA" w:rsidP="00A76934">
            <w:pPr>
              <w:pStyle w:val="ConsPlusNormal"/>
              <w:jc w:val="center"/>
              <w:outlineLvl w:val="2"/>
              <w:rPr>
                <w:sz w:val="24"/>
                <w:szCs w:val="24"/>
              </w:rPr>
            </w:pPr>
          </w:p>
        </w:tc>
      </w:tr>
      <w:tr w:rsidR="00E703EA" w:rsidRPr="00B05307" w:rsidTr="00F03F51">
        <w:trPr>
          <w:trHeight w:val="913"/>
        </w:trPr>
        <w:tc>
          <w:tcPr>
            <w:tcW w:w="675" w:type="dxa"/>
          </w:tcPr>
          <w:p w:rsidR="00E703EA" w:rsidRDefault="00E703EA" w:rsidP="00571296">
            <w:pPr>
              <w:rPr>
                <w:rFonts w:ascii="Times New Roman" w:hAnsi="Times New Roman" w:cs="Times New Roman"/>
                <w:sz w:val="24"/>
                <w:szCs w:val="24"/>
              </w:rPr>
            </w:pPr>
            <w:r>
              <w:rPr>
                <w:rFonts w:ascii="Times New Roman" w:hAnsi="Times New Roman" w:cs="Times New Roman"/>
                <w:sz w:val="24"/>
                <w:szCs w:val="24"/>
              </w:rPr>
              <w:t>2.4.</w:t>
            </w:r>
          </w:p>
        </w:tc>
        <w:tc>
          <w:tcPr>
            <w:tcW w:w="7088" w:type="dxa"/>
          </w:tcPr>
          <w:p w:rsidR="00E703EA" w:rsidRDefault="00E703EA" w:rsidP="005373ED">
            <w:pPr>
              <w:pStyle w:val="ConsPlusNormal"/>
              <w:jc w:val="center"/>
              <w:outlineLvl w:val="2"/>
              <w:rPr>
                <w:sz w:val="24"/>
                <w:szCs w:val="24"/>
              </w:rPr>
            </w:pPr>
            <w:r w:rsidRPr="00D51B7F">
              <w:rPr>
                <w:sz w:val="24"/>
                <w:szCs w:val="24"/>
              </w:rPr>
              <w:t>XIV. Принятие и аннулирование принятия сертификата</w:t>
            </w:r>
          </w:p>
          <w:tbl>
            <w:tblPr>
              <w:tblW w:w="6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75"/>
              <w:gridCol w:w="2409"/>
              <w:gridCol w:w="2410"/>
            </w:tblGrid>
            <w:tr w:rsidR="00E703EA" w:rsidRPr="002851C0" w:rsidTr="00D51B7F">
              <w:trPr>
                <w:trHeight w:val="801"/>
              </w:trPr>
              <w:tc>
                <w:tcPr>
                  <w:tcW w:w="2075" w:type="dxa"/>
                  <w:tcBorders>
                    <w:top w:val="single" w:sz="4" w:space="0" w:color="auto"/>
                    <w:bottom w:val="single" w:sz="4" w:space="0" w:color="auto"/>
                  </w:tcBorders>
                </w:tcPr>
                <w:p w:rsidR="00E703EA" w:rsidRPr="002851C0" w:rsidRDefault="00E703EA" w:rsidP="008E1F2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51C0">
                    <w:rPr>
                      <w:rFonts w:ascii="Times New Roman" w:eastAsia="Times New Roman" w:hAnsi="Times New Roman" w:cs="Times New Roman"/>
                      <w:sz w:val="24"/>
                      <w:szCs w:val="24"/>
                      <w:lang w:eastAsia="ru-RU"/>
                    </w:rPr>
                    <w:t>Инициатор</w:t>
                  </w:r>
                </w:p>
              </w:tc>
              <w:tc>
                <w:tcPr>
                  <w:tcW w:w="2409" w:type="dxa"/>
                  <w:tcBorders>
                    <w:top w:val="single" w:sz="4" w:space="0" w:color="auto"/>
                    <w:bottom w:val="single" w:sz="4" w:space="0" w:color="auto"/>
                  </w:tcBorders>
                </w:tcPr>
                <w:p w:rsidR="00E703EA" w:rsidRPr="002851C0" w:rsidRDefault="00E703EA" w:rsidP="008E1F2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51C0">
                    <w:rPr>
                      <w:rFonts w:ascii="Times New Roman" w:eastAsia="Times New Roman" w:hAnsi="Times New Roman" w:cs="Times New Roman"/>
                      <w:sz w:val="24"/>
                      <w:szCs w:val="24"/>
                      <w:lang w:eastAsia="ru-RU"/>
                    </w:rPr>
                    <w:t>Содержание сообщения</w:t>
                  </w:r>
                </w:p>
              </w:tc>
              <w:tc>
                <w:tcPr>
                  <w:tcW w:w="2410" w:type="dxa"/>
                  <w:tcBorders>
                    <w:top w:val="single" w:sz="4" w:space="0" w:color="auto"/>
                    <w:bottom w:val="single" w:sz="4" w:space="0" w:color="auto"/>
                  </w:tcBorders>
                </w:tcPr>
                <w:p w:rsidR="00E703EA" w:rsidRPr="002851C0" w:rsidRDefault="00E703EA" w:rsidP="008E1F2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51C0">
                    <w:rPr>
                      <w:rFonts w:ascii="Times New Roman" w:eastAsia="Times New Roman" w:hAnsi="Times New Roman" w:cs="Times New Roman"/>
                      <w:sz w:val="24"/>
                      <w:szCs w:val="24"/>
                      <w:lang w:eastAsia="ru-RU"/>
                    </w:rPr>
                    <w:t>Получатель</w:t>
                  </w:r>
                </w:p>
              </w:tc>
            </w:tr>
            <w:tr w:rsidR="00E703EA" w:rsidRPr="002851C0" w:rsidTr="008E1F2C">
              <w:tc>
                <w:tcPr>
                  <w:tcW w:w="2075" w:type="dxa"/>
                  <w:tcBorders>
                    <w:top w:val="single" w:sz="4" w:space="0" w:color="auto"/>
                    <w:bottom w:val="single" w:sz="4" w:space="0" w:color="auto"/>
                  </w:tcBorders>
                </w:tcPr>
                <w:p w:rsidR="00E703EA" w:rsidRPr="00D51B7F" w:rsidRDefault="00E703EA" w:rsidP="008E1F2C">
                  <w:pPr>
                    <w:pStyle w:val="ConsPlusNormal"/>
                    <w:rPr>
                      <w:sz w:val="24"/>
                      <w:szCs w:val="24"/>
                    </w:rPr>
                  </w:pPr>
                  <w:r w:rsidRPr="00D51B7F">
                    <w:rPr>
                      <w:sz w:val="24"/>
                      <w:szCs w:val="24"/>
                    </w:rPr>
                    <w:lastRenderedPageBreak/>
                    <w:t>35. Центральный таможенный орган отправления</w:t>
                  </w:r>
                </w:p>
              </w:tc>
              <w:tc>
                <w:tcPr>
                  <w:tcW w:w="2409" w:type="dxa"/>
                  <w:tcBorders>
                    <w:top w:val="single" w:sz="4" w:space="0" w:color="auto"/>
                    <w:bottom w:val="single" w:sz="4" w:space="0" w:color="auto"/>
                  </w:tcBorders>
                </w:tcPr>
                <w:p w:rsidR="00E703EA" w:rsidRPr="00D51B7F" w:rsidRDefault="00E703EA" w:rsidP="008E1F2C">
                  <w:pPr>
                    <w:pStyle w:val="ConsPlusNormal"/>
                    <w:rPr>
                      <w:sz w:val="24"/>
                      <w:szCs w:val="24"/>
                    </w:rPr>
                  </w:pPr>
                  <w:r w:rsidRPr="00D51B7F">
                    <w:rPr>
                      <w:sz w:val="24"/>
                      <w:szCs w:val="24"/>
                    </w:rPr>
                    <w:t xml:space="preserve">запрос о регистрации </w:t>
                  </w:r>
                  <w:r w:rsidRPr="003370FB">
                    <w:rPr>
                      <w:strike/>
                      <w:sz w:val="24"/>
                      <w:szCs w:val="24"/>
                    </w:rPr>
                    <w:t>сертификата</w:t>
                  </w:r>
                </w:p>
              </w:tc>
              <w:tc>
                <w:tcPr>
                  <w:tcW w:w="2410" w:type="dxa"/>
                  <w:tcBorders>
                    <w:top w:val="single" w:sz="4" w:space="0" w:color="auto"/>
                    <w:bottom w:val="single" w:sz="4" w:space="0" w:color="auto"/>
                  </w:tcBorders>
                </w:tcPr>
                <w:p w:rsidR="00E703EA" w:rsidRPr="00D51B7F" w:rsidRDefault="00E703EA" w:rsidP="008E1F2C">
                  <w:pPr>
                    <w:pStyle w:val="ConsPlusNormal"/>
                    <w:rPr>
                      <w:sz w:val="24"/>
                      <w:szCs w:val="24"/>
                    </w:rPr>
                  </w:pPr>
                  <w:r w:rsidRPr="00D51B7F">
                    <w:rPr>
                      <w:sz w:val="24"/>
                      <w:szCs w:val="24"/>
                    </w:rPr>
                    <w:t>центральный таможенный орган регистрации сертификата</w:t>
                  </w:r>
                </w:p>
              </w:tc>
            </w:tr>
            <w:tr w:rsidR="00E703EA" w:rsidRPr="002851C0" w:rsidTr="008E1F2C">
              <w:tc>
                <w:tcPr>
                  <w:tcW w:w="2075" w:type="dxa"/>
                  <w:tcBorders>
                    <w:top w:val="single" w:sz="4" w:space="0" w:color="auto"/>
                    <w:bottom w:val="single" w:sz="4" w:space="0" w:color="auto"/>
                  </w:tcBorders>
                </w:tcPr>
                <w:p w:rsidR="00E703EA" w:rsidRPr="00D51B7F" w:rsidRDefault="00E703EA" w:rsidP="008E1F2C">
                  <w:pPr>
                    <w:pStyle w:val="ConsPlusNormal"/>
                    <w:rPr>
                      <w:sz w:val="24"/>
                      <w:szCs w:val="24"/>
                    </w:rPr>
                  </w:pPr>
                  <w:r w:rsidRPr="00D51B7F">
                    <w:rPr>
                      <w:sz w:val="24"/>
                      <w:szCs w:val="24"/>
                    </w:rPr>
                    <w:t>36. Центральный таможенный орган регистрации сертификата</w:t>
                  </w:r>
                </w:p>
              </w:tc>
              <w:tc>
                <w:tcPr>
                  <w:tcW w:w="2409" w:type="dxa"/>
                  <w:tcBorders>
                    <w:top w:val="single" w:sz="4" w:space="0" w:color="auto"/>
                    <w:bottom w:val="single" w:sz="4" w:space="0" w:color="auto"/>
                  </w:tcBorders>
                </w:tcPr>
                <w:p w:rsidR="00E703EA" w:rsidRPr="00D51B7F" w:rsidRDefault="00E703EA" w:rsidP="008E1F2C">
                  <w:pPr>
                    <w:pStyle w:val="ConsPlusNormal"/>
                    <w:rPr>
                      <w:sz w:val="24"/>
                      <w:szCs w:val="24"/>
                    </w:rPr>
                  </w:pPr>
                  <w:r w:rsidRPr="00D51B7F">
                    <w:rPr>
                      <w:sz w:val="24"/>
                      <w:szCs w:val="24"/>
                    </w:rPr>
                    <w:t xml:space="preserve">информация о регистрации </w:t>
                  </w:r>
                  <w:r w:rsidRPr="003370FB">
                    <w:rPr>
                      <w:strike/>
                      <w:sz w:val="24"/>
                      <w:szCs w:val="24"/>
                    </w:rPr>
                    <w:t>сертификата (в виде электронного документа) или сведения из него</w:t>
                  </w:r>
                  <w:r w:rsidRPr="00D51B7F">
                    <w:rPr>
                      <w:sz w:val="24"/>
                      <w:szCs w:val="24"/>
                    </w:rPr>
                    <w:t xml:space="preserve"> (по запросу)</w:t>
                  </w:r>
                </w:p>
              </w:tc>
              <w:tc>
                <w:tcPr>
                  <w:tcW w:w="2410" w:type="dxa"/>
                  <w:tcBorders>
                    <w:top w:val="single" w:sz="4" w:space="0" w:color="auto"/>
                    <w:bottom w:val="single" w:sz="4" w:space="0" w:color="auto"/>
                  </w:tcBorders>
                </w:tcPr>
                <w:p w:rsidR="00E703EA" w:rsidRPr="00D51B7F" w:rsidRDefault="00E703EA" w:rsidP="008E1F2C">
                  <w:pPr>
                    <w:pStyle w:val="ConsPlusNormal"/>
                    <w:rPr>
                      <w:sz w:val="24"/>
                      <w:szCs w:val="24"/>
                    </w:rPr>
                  </w:pPr>
                  <w:r w:rsidRPr="00D51B7F">
                    <w:rPr>
                      <w:sz w:val="24"/>
                      <w:szCs w:val="24"/>
                    </w:rPr>
                    <w:t>центральный таможенный орган отправления</w:t>
                  </w:r>
                </w:p>
              </w:tc>
            </w:tr>
            <w:tr w:rsidR="00E703EA" w:rsidRPr="002851C0" w:rsidTr="008E1F2C">
              <w:tc>
                <w:tcPr>
                  <w:tcW w:w="2075" w:type="dxa"/>
                  <w:tcBorders>
                    <w:top w:val="single" w:sz="4" w:space="0" w:color="auto"/>
                    <w:bottom w:val="single" w:sz="4" w:space="0" w:color="auto"/>
                  </w:tcBorders>
                </w:tcPr>
                <w:p w:rsidR="00E703EA" w:rsidRPr="00D51B7F" w:rsidRDefault="00E703EA" w:rsidP="008E1F2C">
                  <w:pPr>
                    <w:pStyle w:val="ConsPlusNormal"/>
                    <w:rPr>
                      <w:sz w:val="24"/>
                      <w:szCs w:val="24"/>
                    </w:rPr>
                  </w:pPr>
                  <w:r w:rsidRPr="00D51B7F">
                    <w:rPr>
                      <w:sz w:val="24"/>
                      <w:szCs w:val="24"/>
                    </w:rPr>
                    <w:t>37. Центральный таможенный орган регистрации сертификата</w:t>
                  </w:r>
                </w:p>
              </w:tc>
              <w:tc>
                <w:tcPr>
                  <w:tcW w:w="2409" w:type="dxa"/>
                  <w:tcBorders>
                    <w:top w:val="single" w:sz="4" w:space="0" w:color="auto"/>
                    <w:bottom w:val="single" w:sz="4" w:space="0" w:color="auto"/>
                  </w:tcBorders>
                </w:tcPr>
                <w:p w:rsidR="00E703EA" w:rsidRPr="00D51B7F" w:rsidRDefault="00E703EA" w:rsidP="008E1F2C">
                  <w:pPr>
                    <w:pStyle w:val="ConsPlusNormal"/>
                    <w:rPr>
                      <w:sz w:val="24"/>
                      <w:szCs w:val="24"/>
                    </w:rPr>
                  </w:pPr>
                  <w:r w:rsidRPr="00D51B7F">
                    <w:rPr>
                      <w:sz w:val="24"/>
                      <w:szCs w:val="24"/>
                    </w:rPr>
                    <w:t xml:space="preserve">информация об отсутствии </w:t>
                  </w:r>
                  <w:r w:rsidRPr="003370FB">
                    <w:rPr>
                      <w:strike/>
                      <w:sz w:val="24"/>
                      <w:szCs w:val="24"/>
                    </w:rPr>
                    <w:t xml:space="preserve">сведений </w:t>
                  </w:r>
                  <w:r w:rsidRPr="00D51B7F">
                    <w:rPr>
                      <w:sz w:val="24"/>
                      <w:szCs w:val="24"/>
                    </w:rPr>
                    <w:t xml:space="preserve">о регистрации </w:t>
                  </w:r>
                  <w:r w:rsidRPr="003370FB">
                    <w:rPr>
                      <w:strike/>
                      <w:sz w:val="24"/>
                      <w:szCs w:val="24"/>
                    </w:rPr>
                    <w:t>сертификата</w:t>
                  </w:r>
                  <w:r w:rsidRPr="00D51B7F">
                    <w:rPr>
                      <w:sz w:val="24"/>
                      <w:szCs w:val="24"/>
                    </w:rPr>
                    <w:t xml:space="preserve"> (по запросу)</w:t>
                  </w:r>
                </w:p>
              </w:tc>
              <w:tc>
                <w:tcPr>
                  <w:tcW w:w="2410" w:type="dxa"/>
                  <w:tcBorders>
                    <w:top w:val="single" w:sz="4" w:space="0" w:color="auto"/>
                    <w:bottom w:val="single" w:sz="4" w:space="0" w:color="auto"/>
                  </w:tcBorders>
                </w:tcPr>
                <w:p w:rsidR="00E703EA" w:rsidRPr="00D51B7F" w:rsidRDefault="00E703EA" w:rsidP="008E1F2C">
                  <w:pPr>
                    <w:pStyle w:val="ConsPlusNormal"/>
                    <w:rPr>
                      <w:sz w:val="24"/>
                      <w:szCs w:val="24"/>
                    </w:rPr>
                  </w:pPr>
                  <w:r w:rsidRPr="00D51B7F">
                    <w:rPr>
                      <w:sz w:val="24"/>
                      <w:szCs w:val="24"/>
                    </w:rPr>
                    <w:t>центральный таможенный орган отправления</w:t>
                  </w:r>
                </w:p>
              </w:tc>
            </w:tr>
            <w:tr w:rsidR="00E703EA" w:rsidRPr="002851C0" w:rsidTr="008E1F2C">
              <w:tc>
                <w:tcPr>
                  <w:tcW w:w="2075" w:type="dxa"/>
                  <w:tcBorders>
                    <w:top w:val="single" w:sz="4" w:space="0" w:color="auto"/>
                    <w:bottom w:val="single" w:sz="4" w:space="0" w:color="auto"/>
                  </w:tcBorders>
                </w:tcPr>
                <w:p w:rsidR="00E703EA" w:rsidRPr="00D51B7F" w:rsidRDefault="00E703EA" w:rsidP="008E1F2C">
                  <w:pPr>
                    <w:pStyle w:val="ConsPlusNormal"/>
                    <w:rPr>
                      <w:sz w:val="24"/>
                      <w:szCs w:val="24"/>
                    </w:rPr>
                  </w:pPr>
                  <w:r w:rsidRPr="00D51B7F">
                    <w:rPr>
                      <w:sz w:val="24"/>
                      <w:szCs w:val="24"/>
                    </w:rPr>
                    <w:t>38. Центральный таможенный орган отправления</w:t>
                  </w:r>
                </w:p>
              </w:tc>
              <w:tc>
                <w:tcPr>
                  <w:tcW w:w="2409" w:type="dxa"/>
                  <w:tcBorders>
                    <w:top w:val="single" w:sz="4" w:space="0" w:color="auto"/>
                    <w:bottom w:val="single" w:sz="4" w:space="0" w:color="auto"/>
                  </w:tcBorders>
                </w:tcPr>
                <w:p w:rsidR="00E703EA" w:rsidRPr="00D51B7F" w:rsidRDefault="00E703EA" w:rsidP="008E1F2C">
                  <w:pPr>
                    <w:pStyle w:val="ConsPlusNormal"/>
                    <w:rPr>
                      <w:sz w:val="24"/>
                      <w:szCs w:val="24"/>
                    </w:rPr>
                  </w:pPr>
                  <w:r w:rsidRPr="00D51B7F">
                    <w:rPr>
                      <w:sz w:val="24"/>
                      <w:szCs w:val="24"/>
                    </w:rPr>
                    <w:t xml:space="preserve">информация о принятии </w:t>
                  </w:r>
                  <w:r w:rsidRPr="003370FB">
                    <w:rPr>
                      <w:strike/>
                      <w:sz w:val="24"/>
                      <w:szCs w:val="24"/>
                    </w:rPr>
                    <w:t>сертификата</w:t>
                  </w:r>
                </w:p>
              </w:tc>
              <w:tc>
                <w:tcPr>
                  <w:tcW w:w="2410" w:type="dxa"/>
                  <w:tcBorders>
                    <w:top w:val="single" w:sz="4" w:space="0" w:color="auto"/>
                    <w:bottom w:val="single" w:sz="4" w:space="0" w:color="auto"/>
                  </w:tcBorders>
                </w:tcPr>
                <w:p w:rsidR="00E703EA" w:rsidRPr="00D51B7F" w:rsidRDefault="00E703EA" w:rsidP="008E1F2C">
                  <w:pPr>
                    <w:pStyle w:val="ConsPlusNormal"/>
                    <w:rPr>
                      <w:sz w:val="24"/>
                      <w:szCs w:val="24"/>
                    </w:rPr>
                  </w:pPr>
                  <w:r w:rsidRPr="00D51B7F">
                    <w:rPr>
                      <w:sz w:val="24"/>
                      <w:szCs w:val="24"/>
                    </w:rPr>
                    <w:t>центральный таможенный орган регистрации сертификата</w:t>
                  </w:r>
                </w:p>
              </w:tc>
            </w:tr>
            <w:tr w:rsidR="00E703EA" w:rsidRPr="002851C0" w:rsidTr="008E1F2C">
              <w:tc>
                <w:tcPr>
                  <w:tcW w:w="2075" w:type="dxa"/>
                  <w:tcBorders>
                    <w:top w:val="single" w:sz="4" w:space="0" w:color="auto"/>
                    <w:bottom w:val="single" w:sz="4" w:space="0" w:color="auto"/>
                  </w:tcBorders>
                </w:tcPr>
                <w:p w:rsidR="00E703EA" w:rsidRPr="00D51B7F" w:rsidRDefault="00E703EA" w:rsidP="008E1F2C">
                  <w:pPr>
                    <w:pStyle w:val="ConsPlusNormal"/>
                    <w:rPr>
                      <w:sz w:val="24"/>
                      <w:szCs w:val="24"/>
                    </w:rPr>
                  </w:pPr>
                  <w:r w:rsidRPr="00D51B7F">
                    <w:rPr>
                      <w:sz w:val="24"/>
                      <w:szCs w:val="24"/>
                    </w:rPr>
                    <w:t>39. Центральный таможенный орган отправления</w:t>
                  </w:r>
                </w:p>
              </w:tc>
              <w:tc>
                <w:tcPr>
                  <w:tcW w:w="2409" w:type="dxa"/>
                  <w:tcBorders>
                    <w:top w:val="single" w:sz="4" w:space="0" w:color="auto"/>
                    <w:bottom w:val="single" w:sz="4" w:space="0" w:color="auto"/>
                  </w:tcBorders>
                </w:tcPr>
                <w:p w:rsidR="00E703EA" w:rsidRPr="00D51B7F" w:rsidRDefault="00E703EA" w:rsidP="008E1F2C">
                  <w:pPr>
                    <w:pStyle w:val="ConsPlusNormal"/>
                    <w:rPr>
                      <w:sz w:val="24"/>
                      <w:szCs w:val="24"/>
                    </w:rPr>
                  </w:pPr>
                  <w:r w:rsidRPr="00D51B7F">
                    <w:rPr>
                      <w:sz w:val="24"/>
                      <w:szCs w:val="24"/>
                    </w:rPr>
                    <w:t xml:space="preserve">информация об аннулировании принятия </w:t>
                  </w:r>
                  <w:r w:rsidRPr="003370FB">
                    <w:rPr>
                      <w:strike/>
                      <w:sz w:val="24"/>
                      <w:szCs w:val="24"/>
                    </w:rPr>
                    <w:t>сертификата</w:t>
                  </w:r>
                </w:p>
              </w:tc>
              <w:tc>
                <w:tcPr>
                  <w:tcW w:w="2410" w:type="dxa"/>
                  <w:tcBorders>
                    <w:top w:val="single" w:sz="4" w:space="0" w:color="auto"/>
                    <w:bottom w:val="single" w:sz="4" w:space="0" w:color="auto"/>
                  </w:tcBorders>
                </w:tcPr>
                <w:p w:rsidR="00E703EA" w:rsidRPr="00D51B7F" w:rsidRDefault="00E703EA" w:rsidP="008E1F2C">
                  <w:pPr>
                    <w:pStyle w:val="ConsPlusNormal"/>
                    <w:rPr>
                      <w:sz w:val="24"/>
                      <w:szCs w:val="24"/>
                    </w:rPr>
                  </w:pPr>
                  <w:r w:rsidRPr="00D51B7F">
                    <w:rPr>
                      <w:sz w:val="24"/>
                      <w:szCs w:val="24"/>
                    </w:rPr>
                    <w:t>центральный таможенный орган регистрации сертификата</w:t>
                  </w:r>
                </w:p>
              </w:tc>
            </w:tr>
          </w:tbl>
          <w:p w:rsidR="00E703EA" w:rsidRPr="00D51B7F" w:rsidRDefault="00E703EA" w:rsidP="005373ED">
            <w:pPr>
              <w:pStyle w:val="ConsPlusNormal"/>
              <w:jc w:val="center"/>
              <w:outlineLvl w:val="2"/>
              <w:rPr>
                <w:sz w:val="24"/>
                <w:szCs w:val="24"/>
              </w:rPr>
            </w:pPr>
          </w:p>
        </w:tc>
        <w:tc>
          <w:tcPr>
            <w:tcW w:w="7371" w:type="dxa"/>
            <w:gridSpan w:val="2"/>
          </w:tcPr>
          <w:p w:rsidR="00E703EA" w:rsidRDefault="00E703EA" w:rsidP="00D51B7F">
            <w:pPr>
              <w:pStyle w:val="ConsPlusNormal"/>
              <w:jc w:val="center"/>
              <w:outlineLvl w:val="2"/>
              <w:rPr>
                <w:sz w:val="24"/>
                <w:szCs w:val="24"/>
              </w:rPr>
            </w:pPr>
            <w:r w:rsidRPr="00D51B7F">
              <w:rPr>
                <w:sz w:val="24"/>
                <w:szCs w:val="24"/>
              </w:rPr>
              <w:lastRenderedPageBreak/>
              <w:t>XIV. Принятие и аннулирование принятия сертификата</w:t>
            </w:r>
          </w:p>
          <w:tbl>
            <w:tblPr>
              <w:tblW w:w="6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75"/>
              <w:gridCol w:w="2409"/>
              <w:gridCol w:w="2410"/>
            </w:tblGrid>
            <w:tr w:rsidR="00E703EA" w:rsidRPr="002851C0" w:rsidTr="008E1F2C">
              <w:trPr>
                <w:trHeight w:val="801"/>
              </w:trPr>
              <w:tc>
                <w:tcPr>
                  <w:tcW w:w="2075" w:type="dxa"/>
                  <w:tcBorders>
                    <w:top w:val="single" w:sz="4" w:space="0" w:color="auto"/>
                    <w:bottom w:val="single" w:sz="4" w:space="0" w:color="auto"/>
                  </w:tcBorders>
                </w:tcPr>
                <w:p w:rsidR="00E703EA" w:rsidRPr="002851C0" w:rsidRDefault="00E703EA" w:rsidP="008E1F2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51C0">
                    <w:rPr>
                      <w:rFonts w:ascii="Times New Roman" w:eastAsia="Times New Roman" w:hAnsi="Times New Roman" w:cs="Times New Roman"/>
                      <w:sz w:val="24"/>
                      <w:szCs w:val="24"/>
                      <w:lang w:eastAsia="ru-RU"/>
                    </w:rPr>
                    <w:t>Инициатор</w:t>
                  </w:r>
                </w:p>
              </w:tc>
              <w:tc>
                <w:tcPr>
                  <w:tcW w:w="2409" w:type="dxa"/>
                  <w:tcBorders>
                    <w:top w:val="single" w:sz="4" w:space="0" w:color="auto"/>
                    <w:bottom w:val="single" w:sz="4" w:space="0" w:color="auto"/>
                  </w:tcBorders>
                </w:tcPr>
                <w:p w:rsidR="00E703EA" w:rsidRPr="002851C0" w:rsidRDefault="00E703EA" w:rsidP="008E1F2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51C0">
                    <w:rPr>
                      <w:rFonts w:ascii="Times New Roman" w:eastAsia="Times New Roman" w:hAnsi="Times New Roman" w:cs="Times New Roman"/>
                      <w:sz w:val="24"/>
                      <w:szCs w:val="24"/>
                      <w:lang w:eastAsia="ru-RU"/>
                    </w:rPr>
                    <w:t>Содержание сообщения</w:t>
                  </w:r>
                </w:p>
              </w:tc>
              <w:tc>
                <w:tcPr>
                  <w:tcW w:w="2410" w:type="dxa"/>
                  <w:tcBorders>
                    <w:top w:val="single" w:sz="4" w:space="0" w:color="auto"/>
                    <w:bottom w:val="single" w:sz="4" w:space="0" w:color="auto"/>
                  </w:tcBorders>
                </w:tcPr>
                <w:p w:rsidR="00E703EA" w:rsidRPr="002851C0" w:rsidRDefault="00E703EA" w:rsidP="008E1F2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51C0">
                    <w:rPr>
                      <w:rFonts w:ascii="Times New Roman" w:eastAsia="Times New Roman" w:hAnsi="Times New Roman" w:cs="Times New Roman"/>
                      <w:sz w:val="24"/>
                      <w:szCs w:val="24"/>
                      <w:lang w:eastAsia="ru-RU"/>
                    </w:rPr>
                    <w:t>Получатель</w:t>
                  </w:r>
                </w:p>
              </w:tc>
            </w:tr>
            <w:tr w:rsidR="00E703EA" w:rsidRPr="002851C0" w:rsidTr="008E1F2C">
              <w:tc>
                <w:tcPr>
                  <w:tcW w:w="2075" w:type="dxa"/>
                  <w:tcBorders>
                    <w:top w:val="single" w:sz="4" w:space="0" w:color="auto"/>
                    <w:bottom w:val="single" w:sz="4" w:space="0" w:color="auto"/>
                  </w:tcBorders>
                </w:tcPr>
                <w:p w:rsidR="00E703EA" w:rsidRPr="00D51B7F" w:rsidRDefault="00E703EA" w:rsidP="00D51B7F">
                  <w:pPr>
                    <w:pStyle w:val="ConsPlusNormal"/>
                    <w:rPr>
                      <w:sz w:val="24"/>
                      <w:szCs w:val="24"/>
                    </w:rPr>
                  </w:pPr>
                  <w:r w:rsidRPr="00D51B7F">
                    <w:rPr>
                      <w:sz w:val="24"/>
                      <w:szCs w:val="24"/>
                    </w:rPr>
                    <w:lastRenderedPageBreak/>
                    <w:t>35. Центральный таможенный орган отправления</w:t>
                  </w:r>
                </w:p>
              </w:tc>
              <w:tc>
                <w:tcPr>
                  <w:tcW w:w="2409" w:type="dxa"/>
                  <w:tcBorders>
                    <w:top w:val="single" w:sz="4" w:space="0" w:color="auto"/>
                    <w:bottom w:val="single" w:sz="4" w:space="0" w:color="auto"/>
                  </w:tcBorders>
                </w:tcPr>
                <w:p w:rsidR="00E703EA" w:rsidRPr="00D51B7F" w:rsidRDefault="00E703EA" w:rsidP="008E1F2C">
                  <w:pPr>
                    <w:pStyle w:val="ConsPlusNormal"/>
                    <w:rPr>
                      <w:sz w:val="24"/>
                      <w:szCs w:val="24"/>
                    </w:rPr>
                  </w:pPr>
                  <w:r w:rsidRPr="00D51B7F">
                    <w:rPr>
                      <w:sz w:val="24"/>
                      <w:szCs w:val="24"/>
                    </w:rPr>
                    <w:t xml:space="preserve">запрос о регистрации </w:t>
                  </w:r>
                  <w:r>
                    <w:rPr>
                      <w:color w:val="FF0000"/>
                      <w:sz w:val="24"/>
                      <w:szCs w:val="24"/>
                    </w:rPr>
                    <w:t xml:space="preserve">разового </w:t>
                  </w:r>
                  <w:r w:rsidRPr="005373ED">
                    <w:rPr>
                      <w:color w:val="FF0000"/>
                      <w:sz w:val="24"/>
                      <w:szCs w:val="24"/>
                    </w:rPr>
                    <w:t>сертификата обеспечения (генерального сертификата обеспечения)</w:t>
                  </w:r>
                </w:p>
              </w:tc>
              <w:tc>
                <w:tcPr>
                  <w:tcW w:w="2410" w:type="dxa"/>
                  <w:tcBorders>
                    <w:top w:val="single" w:sz="4" w:space="0" w:color="auto"/>
                    <w:bottom w:val="single" w:sz="4" w:space="0" w:color="auto"/>
                  </w:tcBorders>
                </w:tcPr>
                <w:p w:rsidR="00E703EA" w:rsidRPr="00D51B7F" w:rsidRDefault="00E703EA" w:rsidP="008E1F2C">
                  <w:pPr>
                    <w:pStyle w:val="ConsPlusNormal"/>
                    <w:rPr>
                      <w:sz w:val="24"/>
                      <w:szCs w:val="24"/>
                    </w:rPr>
                  </w:pPr>
                  <w:r w:rsidRPr="00D51B7F">
                    <w:rPr>
                      <w:sz w:val="24"/>
                      <w:szCs w:val="24"/>
                    </w:rPr>
                    <w:t>центральный таможенный орган регистрации сертификата</w:t>
                  </w:r>
                </w:p>
              </w:tc>
            </w:tr>
            <w:tr w:rsidR="00E703EA" w:rsidRPr="002851C0" w:rsidTr="008E1F2C">
              <w:tc>
                <w:tcPr>
                  <w:tcW w:w="2075" w:type="dxa"/>
                  <w:tcBorders>
                    <w:top w:val="single" w:sz="4" w:space="0" w:color="auto"/>
                    <w:bottom w:val="single" w:sz="4" w:space="0" w:color="auto"/>
                  </w:tcBorders>
                </w:tcPr>
                <w:p w:rsidR="00E703EA" w:rsidRPr="00D51B7F" w:rsidRDefault="00E703EA" w:rsidP="008E1F2C">
                  <w:pPr>
                    <w:pStyle w:val="ConsPlusNormal"/>
                    <w:rPr>
                      <w:sz w:val="24"/>
                      <w:szCs w:val="24"/>
                    </w:rPr>
                  </w:pPr>
                  <w:r w:rsidRPr="00D51B7F">
                    <w:rPr>
                      <w:sz w:val="24"/>
                      <w:szCs w:val="24"/>
                    </w:rPr>
                    <w:t>36. Центральный таможенный орган регистрации сертификата</w:t>
                  </w:r>
                </w:p>
              </w:tc>
              <w:tc>
                <w:tcPr>
                  <w:tcW w:w="2409" w:type="dxa"/>
                  <w:tcBorders>
                    <w:top w:val="single" w:sz="4" w:space="0" w:color="auto"/>
                    <w:bottom w:val="single" w:sz="4" w:space="0" w:color="auto"/>
                  </w:tcBorders>
                </w:tcPr>
                <w:p w:rsidR="00E703EA" w:rsidRPr="00D51B7F" w:rsidRDefault="00E703EA" w:rsidP="003370FB">
                  <w:pPr>
                    <w:pStyle w:val="ConsPlusNormal"/>
                    <w:rPr>
                      <w:sz w:val="24"/>
                      <w:szCs w:val="24"/>
                    </w:rPr>
                  </w:pPr>
                  <w:r w:rsidRPr="00D51B7F">
                    <w:rPr>
                      <w:sz w:val="24"/>
                      <w:szCs w:val="24"/>
                    </w:rPr>
                    <w:t xml:space="preserve">информация о регистрации </w:t>
                  </w:r>
                  <w:r w:rsidRPr="000242DA">
                    <w:rPr>
                      <w:color w:val="FF0000"/>
                      <w:sz w:val="24"/>
                      <w:szCs w:val="24"/>
                    </w:rPr>
                    <w:t xml:space="preserve">разового </w:t>
                  </w:r>
                  <w:r w:rsidRPr="005373ED">
                    <w:rPr>
                      <w:color w:val="FF0000"/>
                      <w:sz w:val="24"/>
                      <w:szCs w:val="24"/>
                    </w:rPr>
                    <w:t>сертификата обеспечения (генерального сертификата обеспечения</w:t>
                  </w:r>
                  <w:r>
                    <w:rPr>
                      <w:color w:val="FF0000"/>
                      <w:sz w:val="24"/>
                      <w:szCs w:val="24"/>
                    </w:rPr>
                    <w:t>)</w:t>
                  </w:r>
                  <w:r w:rsidRPr="00D51B7F">
                    <w:rPr>
                      <w:sz w:val="24"/>
                      <w:szCs w:val="24"/>
                    </w:rPr>
                    <w:t xml:space="preserve"> (по запросу)</w:t>
                  </w:r>
                </w:p>
              </w:tc>
              <w:tc>
                <w:tcPr>
                  <w:tcW w:w="2410" w:type="dxa"/>
                  <w:tcBorders>
                    <w:top w:val="single" w:sz="4" w:space="0" w:color="auto"/>
                    <w:bottom w:val="single" w:sz="4" w:space="0" w:color="auto"/>
                  </w:tcBorders>
                </w:tcPr>
                <w:p w:rsidR="00E703EA" w:rsidRPr="00D51B7F" w:rsidRDefault="00E703EA" w:rsidP="008E1F2C">
                  <w:pPr>
                    <w:pStyle w:val="ConsPlusNormal"/>
                    <w:rPr>
                      <w:sz w:val="24"/>
                      <w:szCs w:val="24"/>
                    </w:rPr>
                  </w:pPr>
                  <w:r w:rsidRPr="00D51B7F">
                    <w:rPr>
                      <w:sz w:val="24"/>
                      <w:szCs w:val="24"/>
                    </w:rPr>
                    <w:t>центральный таможенный орган отправления</w:t>
                  </w:r>
                </w:p>
              </w:tc>
            </w:tr>
            <w:tr w:rsidR="00E703EA" w:rsidRPr="002851C0" w:rsidTr="008E1F2C">
              <w:tc>
                <w:tcPr>
                  <w:tcW w:w="2075" w:type="dxa"/>
                  <w:tcBorders>
                    <w:top w:val="single" w:sz="4" w:space="0" w:color="auto"/>
                    <w:bottom w:val="single" w:sz="4" w:space="0" w:color="auto"/>
                  </w:tcBorders>
                </w:tcPr>
                <w:p w:rsidR="00E703EA" w:rsidRPr="00D51B7F" w:rsidRDefault="00E703EA" w:rsidP="008E1F2C">
                  <w:pPr>
                    <w:pStyle w:val="ConsPlusNormal"/>
                    <w:rPr>
                      <w:sz w:val="24"/>
                      <w:szCs w:val="24"/>
                    </w:rPr>
                  </w:pPr>
                  <w:r w:rsidRPr="00D51B7F">
                    <w:rPr>
                      <w:sz w:val="24"/>
                      <w:szCs w:val="24"/>
                    </w:rPr>
                    <w:t>37. Центральный таможенный орган регистрации сертификата</w:t>
                  </w:r>
                </w:p>
              </w:tc>
              <w:tc>
                <w:tcPr>
                  <w:tcW w:w="2409" w:type="dxa"/>
                  <w:tcBorders>
                    <w:top w:val="single" w:sz="4" w:space="0" w:color="auto"/>
                    <w:bottom w:val="single" w:sz="4" w:space="0" w:color="auto"/>
                  </w:tcBorders>
                </w:tcPr>
                <w:p w:rsidR="00E703EA" w:rsidRPr="00D51B7F" w:rsidRDefault="00E703EA" w:rsidP="003370FB">
                  <w:pPr>
                    <w:pStyle w:val="ConsPlusNormal"/>
                    <w:rPr>
                      <w:sz w:val="24"/>
                      <w:szCs w:val="24"/>
                    </w:rPr>
                  </w:pPr>
                  <w:r w:rsidRPr="00D51B7F">
                    <w:rPr>
                      <w:sz w:val="24"/>
                      <w:szCs w:val="24"/>
                    </w:rPr>
                    <w:t xml:space="preserve">информация об отсутствии  </w:t>
                  </w:r>
                  <w:r>
                    <w:rPr>
                      <w:color w:val="FF0000"/>
                      <w:sz w:val="24"/>
                      <w:szCs w:val="24"/>
                    </w:rPr>
                    <w:t xml:space="preserve">факта </w:t>
                  </w:r>
                  <w:r w:rsidRPr="00D51B7F">
                    <w:rPr>
                      <w:sz w:val="24"/>
                      <w:szCs w:val="24"/>
                    </w:rPr>
                    <w:t xml:space="preserve">регистрации </w:t>
                  </w:r>
                  <w:r>
                    <w:rPr>
                      <w:color w:val="FF0000"/>
                      <w:sz w:val="24"/>
                      <w:szCs w:val="24"/>
                    </w:rPr>
                    <w:t>разового с</w:t>
                  </w:r>
                  <w:r w:rsidRPr="005373ED">
                    <w:rPr>
                      <w:color w:val="FF0000"/>
                      <w:sz w:val="24"/>
                      <w:szCs w:val="24"/>
                    </w:rPr>
                    <w:t>ертификата обеспечения (генерального сертификата обеспечения</w:t>
                  </w:r>
                  <w:r>
                    <w:rPr>
                      <w:color w:val="FF0000"/>
                      <w:sz w:val="24"/>
                      <w:szCs w:val="24"/>
                    </w:rPr>
                    <w:t>)</w:t>
                  </w:r>
                  <w:r w:rsidRPr="00D51B7F">
                    <w:rPr>
                      <w:sz w:val="24"/>
                      <w:szCs w:val="24"/>
                    </w:rPr>
                    <w:t xml:space="preserve"> (по запросу)</w:t>
                  </w:r>
                </w:p>
              </w:tc>
              <w:tc>
                <w:tcPr>
                  <w:tcW w:w="2410" w:type="dxa"/>
                  <w:tcBorders>
                    <w:top w:val="single" w:sz="4" w:space="0" w:color="auto"/>
                    <w:bottom w:val="single" w:sz="4" w:space="0" w:color="auto"/>
                  </w:tcBorders>
                </w:tcPr>
                <w:p w:rsidR="00E703EA" w:rsidRPr="00D51B7F" w:rsidRDefault="00E703EA" w:rsidP="008E1F2C">
                  <w:pPr>
                    <w:pStyle w:val="ConsPlusNormal"/>
                    <w:rPr>
                      <w:sz w:val="24"/>
                      <w:szCs w:val="24"/>
                    </w:rPr>
                  </w:pPr>
                  <w:r w:rsidRPr="00D51B7F">
                    <w:rPr>
                      <w:sz w:val="24"/>
                      <w:szCs w:val="24"/>
                    </w:rPr>
                    <w:t>центральный таможенный орган отправления</w:t>
                  </w:r>
                </w:p>
              </w:tc>
            </w:tr>
            <w:tr w:rsidR="00E703EA" w:rsidRPr="002851C0" w:rsidTr="008E1F2C">
              <w:tc>
                <w:tcPr>
                  <w:tcW w:w="2075" w:type="dxa"/>
                  <w:tcBorders>
                    <w:top w:val="single" w:sz="4" w:space="0" w:color="auto"/>
                    <w:bottom w:val="single" w:sz="4" w:space="0" w:color="auto"/>
                  </w:tcBorders>
                </w:tcPr>
                <w:p w:rsidR="00E703EA" w:rsidRPr="000A4D17" w:rsidRDefault="00E703EA" w:rsidP="00911163">
                  <w:pPr>
                    <w:pStyle w:val="ConsPlusNormal"/>
                    <w:rPr>
                      <w:color w:val="FF0000"/>
                      <w:sz w:val="24"/>
                      <w:szCs w:val="24"/>
                    </w:rPr>
                  </w:pPr>
                  <w:r w:rsidRPr="000A4D17">
                    <w:rPr>
                      <w:color w:val="FF0000"/>
                      <w:sz w:val="24"/>
                      <w:szCs w:val="24"/>
                    </w:rPr>
                    <w:t>3</w:t>
                  </w:r>
                  <w:r>
                    <w:rPr>
                      <w:color w:val="FF0000"/>
                      <w:sz w:val="24"/>
                      <w:szCs w:val="24"/>
                    </w:rPr>
                    <w:t>7</w:t>
                  </w:r>
                  <w:r w:rsidRPr="000A4D17">
                    <w:rPr>
                      <w:color w:val="FF0000"/>
                      <w:sz w:val="24"/>
                      <w:szCs w:val="24"/>
                      <w:vertAlign w:val="superscript"/>
                    </w:rPr>
                    <w:t>1</w:t>
                  </w:r>
                  <w:r w:rsidRPr="000A4D17">
                    <w:rPr>
                      <w:color w:val="FF0000"/>
                      <w:sz w:val="24"/>
                      <w:szCs w:val="24"/>
                    </w:rPr>
                    <w:t xml:space="preserve"> Центральный таможенный орган отправления</w:t>
                  </w:r>
                </w:p>
              </w:tc>
              <w:tc>
                <w:tcPr>
                  <w:tcW w:w="2409" w:type="dxa"/>
                  <w:tcBorders>
                    <w:top w:val="single" w:sz="4" w:space="0" w:color="auto"/>
                    <w:bottom w:val="single" w:sz="4" w:space="0" w:color="auto"/>
                  </w:tcBorders>
                </w:tcPr>
                <w:p w:rsidR="00E703EA" w:rsidRPr="000A4D17" w:rsidRDefault="00E703EA" w:rsidP="0067348E">
                  <w:pPr>
                    <w:pStyle w:val="ConsPlusNormal"/>
                    <w:rPr>
                      <w:color w:val="FF0000"/>
                      <w:sz w:val="24"/>
                      <w:szCs w:val="24"/>
                    </w:rPr>
                  </w:pPr>
                  <w:r w:rsidRPr="000A4D17">
                    <w:rPr>
                      <w:color w:val="FF0000"/>
                      <w:sz w:val="24"/>
                      <w:szCs w:val="24"/>
                    </w:rPr>
                    <w:t>запрос о возможности использования обеспечения</w:t>
                  </w:r>
                  <w:r>
                    <w:rPr>
                      <w:color w:val="FF0000"/>
                      <w:sz w:val="24"/>
                      <w:szCs w:val="24"/>
                    </w:rPr>
                    <w:t xml:space="preserve"> по конкретной транзитной декларации</w:t>
                  </w:r>
                </w:p>
              </w:tc>
              <w:tc>
                <w:tcPr>
                  <w:tcW w:w="2410" w:type="dxa"/>
                  <w:tcBorders>
                    <w:top w:val="single" w:sz="4" w:space="0" w:color="auto"/>
                    <w:bottom w:val="single" w:sz="4" w:space="0" w:color="auto"/>
                  </w:tcBorders>
                </w:tcPr>
                <w:p w:rsidR="00E703EA" w:rsidRPr="000A4D17" w:rsidRDefault="00E703EA" w:rsidP="008E1F2C">
                  <w:pPr>
                    <w:pStyle w:val="ConsPlusNormal"/>
                    <w:rPr>
                      <w:color w:val="FF0000"/>
                      <w:sz w:val="24"/>
                      <w:szCs w:val="24"/>
                    </w:rPr>
                  </w:pPr>
                  <w:r w:rsidRPr="000A4D17">
                    <w:rPr>
                      <w:color w:val="FF0000"/>
                      <w:sz w:val="24"/>
                      <w:szCs w:val="24"/>
                    </w:rPr>
                    <w:t>центральный таможенный орган регистрации сертификата</w:t>
                  </w:r>
                </w:p>
              </w:tc>
            </w:tr>
            <w:tr w:rsidR="00E703EA" w:rsidRPr="002851C0" w:rsidTr="008E1F2C">
              <w:tc>
                <w:tcPr>
                  <w:tcW w:w="2075" w:type="dxa"/>
                  <w:tcBorders>
                    <w:top w:val="single" w:sz="4" w:space="0" w:color="auto"/>
                    <w:bottom w:val="single" w:sz="4" w:space="0" w:color="auto"/>
                  </w:tcBorders>
                </w:tcPr>
                <w:p w:rsidR="00E703EA" w:rsidRPr="000A4D17" w:rsidRDefault="00E703EA" w:rsidP="00911163">
                  <w:pPr>
                    <w:pStyle w:val="ConsPlusNormal"/>
                    <w:rPr>
                      <w:color w:val="FF0000"/>
                      <w:sz w:val="24"/>
                      <w:szCs w:val="24"/>
                    </w:rPr>
                  </w:pPr>
                  <w:r w:rsidRPr="000A4D17">
                    <w:rPr>
                      <w:color w:val="FF0000"/>
                      <w:sz w:val="24"/>
                      <w:szCs w:val="24"/>
                    </w:rPr>
                    <w:t>3</w:t>
                  </w:r>
                  <w:r>
                    <w:rPr>
                      <w:color w:val="FF0000"/>
                      <w:sz w:val="24"/>
                      <w:szCs w:val="24"/>
                    </w:rPr>
                    <w:t>7</w:t>
                  </w:r>
                  <w:r w:rsidRPr="000A4D17">
                    <w:rPr>
                      <w:color w:val="FF0000"/>
                      <w:sz w:val="24"/>
                      <w:szCs w:val="24"/>
                      <w:vertAlign w:val="superscript"/>
                    </w:rPr>
                    <w:t>2</w:t>
                  </w:r>
                  <w:r w:rsidRPr="000A4D17">
                    <w:rPr>
                      <w:color w:val="FF0000"/>
                      <w:sz w:val="24"/>
                      <w:szCs w:val="24"/>
                    </w:rPr>
                    <w:t xml:space="preserve"> Центральный таможенный орган регистрации </w:t>
                  </w:r>
                  <w:r w:rsidRPr="000A4D17">
                    <w:rPr>
                      <w:color w:val="FF0000"/>
                      <w:sz w:val="24"/>
                      <w:szCs w:val="24"/>
                    </w:rPr>
                    <w:lastRenderedPageBreak/>
                    <w:t>сертификата</w:t>
                  </w:r>
                </w:p>
              </w:tc>
              <w:tc>
                <w:tcPr>
                  <w:tcW w:w="2409" w:type="dxa"/>
                  <w:tcBorders>
                    <w:top w:val="single" w:sz="4" w:space="0" w:color="auto"/>
                    <w:bottom w:val="single" w:sz="4" w:space="0" w:color="auto"/>
                  </w:tcBorders>
                </w:tcPr>
                <w:p w:rsidR="00E703EA" w:rsidRPr="000A4D17" w:rsidRDefault="00E703EA" w:rsidP="0067348E">
                  <w:pPr>
                    <w:pStyle w:val="ConsPlusNormal"/>
                    <w:rPr>
                      <w:color w:val="FF0000"/>
                      <w:sz w:val="24"/>
                      <w:szCs w:val="24"/>
                    </w:rPr>
                  </w:pPr>
                  <w:r>
                    <w:rPr>
                      <w:color w:val="FF0000"/>
                      <w:sz w:val="24"/>
                      <w:szCs w:val="24"/>
                    </w:rPr>
                    <w:lastRenderedPageBreak/>
                    <w:t xml:space="preserve">информация о возможности использования </w:t>
                  </w:r>
                  <w:r>
                    <w:rPr>
                      <w:color w:val="FF0000"/>
                      <w:sz w:val="24"/>
                      <w:szCs w:val="24"/>
                    </w:rPr>
                    <w:lastRenderedPageBreak/>
                    <w:t>обеспечения по конкретной транзитной декларации</w:t>
                  </w:r>
                </w:p>
              </w:tc>
              <w:tc>
                <w:tcPr>
                  <w:tcW w:w="2410" w:type="dxa"/>
                  <w:tcBorders>
                    <w:top w:val="single" w:sz="4" w:space="0" w:color="auto"/>
                    <w:bottom w:val="single" w:sz="4" w:space="0" w:color="auto"/>
                  </w:tcBorders>
                </w:tcPr>
                <w:p w:rsidR="00E703EA" w:rsidRPr="000A4D17" w:rsidRDefault="00E703EA" w:rsidP="008E1F2C">
                  <w:pPr>
                    <w:pStyle w:val="ConsPlusNormal"/>
                    <w:rPr>
                      <w:color w:val="FF0000"/>
                      <w:sz w:val="24"/>
                      <w:szCs w:val="24"/>
                    </w:rPr>
                  </w:pPr>
                  <w:r w:rsidRPr="000A4D17">
                    <w:rPr>
                      <w:color w:val="FF0000"/>
                      <w:sz w:val="24"/>
                      <w:szCs w:val="24"/>
                    </w:rPr>
                    <w:lastRenderedPageBreak/>
                    <w:t>центральный таможенный орган отправления</w:t>
                  </w:r>
                </w:p>
              </w:tc>
            </w:tr>
            <w:tr w:rsidR="00E703EA" w:rsidRPr="002851C0" w:rsidTr="008E1F2C">
              <w:tc>
                <w:tcPr>
                  <w:tcW w:w="2075" w:type="dxa"/>
                  <w:tcBorders>
                    <w:top w:val="single" w:sz="4" w:space="0" w:color="auto"/>
                    <w:bottom w:val="single" w:sz="4" w:space="0" w:color="auto"/>
                  </w:tcBorders>
                </w:tcPr>
                <w:p w:rsidR="00E703EA" w:rsidRPr="000A4D17" w:rsidRDefault="00E703EA" w:rsidP="00911163">
                  <w:pPr>
                    <w:pStyle w:val="ConsPlusNormal"/>
                    <w:rPr>
                      <w:color w:val="FF0000"/>
                      <w:sz w:val="24"/>
                      <w:szCs w:val="24"/>
                    </w:rPr>
                  </w:pPr>
                  <w:r>
                    <w:rPr>
                      <w:color w:val="FF0000"/>
                      <w:sz w:val="24"/>
                      <w:szCs w:val="24"/>
                    </w:rPr>
                    <w:lastRenderedPageBreak/>
                    <w:t>37</w:t>
                  </w:r>
                  <w:r w:rsidRPr="000A4D17">
                    <w:rPr>
                      <w:color w:val="FF0000"/>
                      <w:sz w:val="24"/>
                      <w:szCs w:val="24"/>
                      <w:vertAlign w:val="superscript"/>
                    </w:rPr>
                    <w:t>3</w:t>
                  </w:r>
                  <w:r>
                    <w:rPr>
                      <w:color w:val="FF0000"/>
                      <w:sz w:val="24"/>
                      <w:szCs w:val="24"/>
                    </w:rPr>
                    <w:t xml:space="preserve"> </w:t>
                  </w:r>
                  <w:r w:rsidRPr="000A4D17">
                    <w:rPr>
                      <w:color w:val="FF0000"/>
                      <w:sz w:val="24"/>
                      <w:szCs w:val="24"/>
                    </w:rPr>
                    <w:t>Центральный таможенный орган регистрации сертификата</w:t>
                  </w:r>
                </w:p>
              </w:tc>
              <w:tc>
                <w:tcPr>
                  <w:tcW w:w="2409" w:type="dxa"/>
                  <w:tcBorders>
                    <w:top w:val="single" w:sz="4" w:space="0" w:color="auto"/>
                    <w:bottom w:val="single" w:sz="4" w:space="0" w:color="auto"/>
                  </w:tcBorders>
                </w:tcPr>
                <w:p w:rsidR="00E703EA" w:rsidRPr="000A4D17" w:rsidRDefault="00E703EA" w:rsidP="008E1F2C">
                  <w:pPr>
                    <w:pStyle w:val="ConsPlusNormal"/>
                    <w:rPr>
                      <w:color w:val="FF0000"/>
                      <w:sz w:val="24"/>
                      <w:szCs w:val="24"/>
                    </w:rPr>
                  </w:pPr>
                  <w:r>
                    <w:rPr>
                      <w:color w:val="FF0000"/>
                      <w:sz w:val="24"/>
                      <w:szCs w:val="24"/>
                    </w:rPr>
                    <w:t>информация о невозможности использования обеспечения генерального сертификата обеспечения по конкретной транзитной декларации</w:t>
                  </w:r>
                </w:p>
              </w:tc>
              <w:tc>
                <w:tcPr>
                  <w:tcW w:w="2410" w:type="dxa"/>
                  <w:tcBorders>
                    <w:top w:val="single" w:sz="4" w:space="0" w:color="auto"/>
                    <w:bottom w:val="single" w:sz="4" w:space="0" w:color="auto"/>
                  </w:tcBorders>
                </w:tcPr>
                <w:p w:rsidR="00E703EA" w:rsidRPr="000A4D17" w:rsidRDefault="00E703EA" w:rsidP="008E1F2C">
                  <w:pPr>
                    <w:pStyle w:val="ConsPlusNormal"/>
                    <w:rPr>
                      <w:color w:val="FF0000"/>
                      <w:sz w:val="24"/>
                      <w:szCs w:val="24"/>
                    </w:rPr>
                  </w:pPr>
                  <w:r w:rsidRPr="000A4D17">
                    <w:rPr>
                      <w:color w:val="FF0000"/>
                      <w:sz w:val="24"/>
                      <w:szCs w:val="24"/>
                    </w:rPr>
                    <w:t>центральный таможенный орган отправления</w:t>
                  </w:r>
                </w:p>
              </w:tc>
            </w:tr>
            <w:tr w:rsidR="00E703EA" w:rsidRPr="002851C0" w:rsidTr="008E1F2C">
              <w:tc>
                <w:tcPr>
                  <w:tcW w:w="2075" w:type="dxa"/>
                  <w:tcBorders>
                    <w:top w:val="single" w:sz="4" w:space="0" w:color="auto"/>
                    <w:bottom w:val="single" w:sz="4" w:space="0" w:color="auto"/>
                  </w:tcBorders>
                </w:tcPr>
                <w:p w:rsidR="00E703EA" w:rsidRPr="00D51B7F" w:rsidRDefault="00E703EA" w:rsidP="008E1F2C">
                  <w:pPr>
                    <w:pStyle w:val="ConsPlusNormal"/>
                    <w:rPr>
                      <w:sz w:val="24"/>
                      <w:szCs w:val="24"/>
                    </w:rPr>
                  </w:pPr>
                  <w:r w:rsidRPr="00D51B7F">
                    <w:rPr>
                      <w:sz w:val="24"/>
                      <w:szCs w:val="24"/>
                    </w:rPr>
                    <w:t>38. Центральный таможенный орган отправления</w:t>
                  </w:r>
                </w:p>
              </w:tc>
              <w:tc>
                <w:tcPr>
                  <w:tcW w:w="2409" w:type="dxa"/>
                  <w:tcBorders>
                    <w:top w:val="single" w:sz="4" w:space="0" w:color="auto"/>
                    <w:bottom w:val="single" w:sz="4" w:space="0" w:color="auto"/>
                  </w:tcBorders>
                </w:tcPr>
                <w:p w:rsidR="00E703EA" w:rsidRPr="00D51B7F" w:rsidRDefault="00E703EA" w:rsidP="008E1F2C">
                  <w:pPr>
                    <w:pStyle w:val="ConsPlusNormal"/>
                    <w:rPr>
                      <w:sz w:val="24"/>
                      <w:szCs w:val="24"/>
                    </w:rPr>
                  </w:pPr>
                  <w:r w:rsidRPr="00D51B7F">
                    <w:rPr>
                      <w:sz w:val="24"/>
                      <w:szCs w:val="24"/>
                    </w:rPr>
                    <w:t xml:space="preserve">информация о принятии </w:t>
                  </w:r>
                  <w:r>
                    <w:rPr>
                      <w:color w:val="FF0000"/>
                      <w:sz w:val="24"/>
                      <w:szCs w:val="24"/>
                    </w:rPr>
                    <w:t xml:space="preserve">разового </w:t>
                  </w:r>
                  <w:r w:rsidRPr="006D635B">
                    <w:rPr>
                      <w:color w:val="FF0000"/>
                      <w:sz w:val="24"/>
                      <w:szCs w:val="24"/>
                    </w:rPr>
                    <w:t>сертификата</w:t>
                  </w:r>
                  <w:r>
                    <w:rPr>
                      <w:sz w:val="24"/>
                      <w:szCs w:val="24"/>
                    </w:rPr>
                    <w:t xml:space="preserve"> </w:t>
                  </w:r>
                  <w:r w:rsidRPr="005373ED">
                    <w:rPr>
                      <w:color w:val="FF0000"/>
                      <w:sz w:val="24"/>
                      <w:szCs w:val="24"/>
                    </w:rPr>
                    <w:t>обеспечения (генерального сертификата обеспечения</w:t>
                  </w:r>
                  <w:r>
                    <w:rPr>
                      <w:color w:val="FF0000"/>
                      <w:sz w:val="24"/>
                      <w:szCs w:val="24"/>
                    </w:rPr>
                    <w:t>)</w:t>
                  </w:r>
                </w:p>
              </w:tc>
              <w:tc>
                <w:tcPr>
                  <w:tcW w:w="2410" w:type="dxa"/>
                  <w:tcBorders>
                    <w:top w:val="single" w:sz="4" w:space="0" w:color="auto"/>
                    <w:bottom w:val="single" w:sz="4" w:space="0" w:color="auto"/>
                  </w:tcBorders>
                </w:tcPr>
                <w:p w:rsidR="00E703EA" w:rsidRPr="00D51B7F" w:rsidRDefault="00E703EA" w:rsidP="008E1F2C">
                  <w:pPr>
                    <w:pStyle w:val="ConsPlusNormal"/>
                    <w:rPr>
                      <w:sz w:val="24"/>
                      <w:szCs w:val="24"/>
                    </w:rPr>
                  </w:pPr>
                  <w:r w:rsidRPr="00D51B7F">
                    <w:rPr>
                      <w:sz w:val="24"/>
                      <w:szCs w:val="24"/>
                    </w:rPr>
                    <w:t>центральный таможенный орган регистрации сертификата</w:t>
                  </w:r>
                </w:p>
              </w:tc>
            </w:tr>
            <w:tr w:rsidR="00E703EA" w:rsidRPr="002851C0" w:rsidTr="008E1F2C">
              <w:tc>
                <w:tcPr>
                  <w:tcW w:w="2075" w:type="dxa"/>
                  <w:tcBorders>
                    <w:top w:val="single" w:sz="4" w:space="0" w:color="auto"/>
                    <w:bottom w:val="single" w:sz="4" w:space="0" w:color="auto"/>
                  </w:tcBorders>
                </w:tcPr>
                <w:p w:rsidR="00E703EA" w:rsidRPr="00D51B7F" w:rsidRDefault="00E703EA" w:rsidP="008E1F2C">
                  <w:pPr>
                    <w:pStyle w:val="ConsPlusNormal"/>
                    <w:rPr>
                      <w:sz w:val="24"/>
                      <w:szCs w:val="24"/>
                    </w:rPr>
                  </w:pPr>
                  <w:r w:rsidRPr="00D51B7F">
                    <w:rPr>
                      <w:sz w:val="24"/>
                      <w:szCs w:val="24"/>
                    </w:rPr>
                    <w:t>39. Центральный таможенный орган отправления</w:t>
                  </w:r>
                </w:p>
              </w:tc>
              <w:tc>
                <w:tcPr>
                  <w:tcW w:w="2409" w:type="dxa"/>
                  <w:tcBorders>
                    <w:top w:val="single" w:sz="4" w:space="0" w:color="auto"/>
                    <w:bottom w:val="single" w:sz="4" w:space="0" w:color="auto"/>
                  </w:tcBorders>
                </w:tcPr>
                <w:p w:rsidR="00E703EA" w:rsidRPr="00D51B7F" w:rsidRDefault="00E703EA" w:rsidP="008E1F2C">
                  <w:pPr>
                    <w:pStyle w:val="ConsPlusNormal"/>
                    <w:rPr>
                      <w:sz w:val="24"/>
                      <w:szCs w:val="24"/>
                    </w:rPr>
                  </w:pPr>
                  <w:r w:rsidRPr="00D51B7F">
                    <w:rPr>
                      <w:sz w:val="24"/>
                      <w:szCs w:val="24"/>
                    </w:rPr>
                    <w:t>информ</w:t>
                  </w:r>
                  <w:r>
                    <w:rPr>
                      <w:sz w:val="24"/>
                      <w:szCs w:val="24"/>
                    </w:rPr>
                    <w:t xml:space="preserve">ация об аннулировании принятия </w:t>
                  </w:r>
                  <w:r>
                    <w:rPr>
                      <w:color w:val="FF0000"/>
                      <w:sz w:val="24"/>
                      <w:szCs w:val="24"/>
                    </w:rPr>
                    <w:t xml:space="preserve">разового </w:t>
                  </w:r>
                  <w:r w:rsidRPr="006D635B">
                    <w:rPr>
                      <w:color w:val="FF0000"/>
                      <w:sz w:val="24"/>
                      <w:szCs w:val="24"/>
                    </w:rPr>
                    <w:t xml:space="preserve">сертификата </w:t>
                  </w:r>
                  <w:r w:rsidRPr="005373ED">
                    <w:rPr>
                      <w:color w:val="FF0000"/>
                      <w:sz w:val="24"/>
                      <w:szCs w:val="24"/>
                    </w:rPr>
                    <w:t>обеспечения (генерального сертификата обеспечения</w:t>
                  </w:r>
                  <w:r>
                    <w:rPr>
                      <w:color w:val="FF0000"/>
                      <w:sz w:val="24"/>
                      <w:szCs w:val="24"/>
                    </w:rPr>
                    <w:t>)</w:t>
                  </w:r>
                </w:p>
              </w:tc>
              <w:tc>
                <w:tcPr>
                  <w:tcW w:w="2410" w:type="dxa"/>
                  <w:tcBorders>
                    <w:top w:val="single" w:sz="4" w:space="0" w:color="auto"/>
                    <w:bottom w:val="single" w:sz="4" w:space="0" w:color="auto"/>
                  </w:tcBorders>
                </w:tcPr>
                <w:p w:rsidR="00E703EA" w:rsidRPr="00D51B7F" w:rsidRDefault="00E703EA" w:rsidP="008E1F2C">
                  <w:pPr>
                    <w:pStyle w:val="ConsPlusNormal"/>
                    <w:rPr>
                      <w:sz w:val="24"/>
                      <w:szCs w:val="24"/>
                    </w:rPr>
                  </w:pPr>
                  <w:r w:rsidRPr="00D51B7F">
                    <w:rPr>
                      <w:sz w:val="24"/>
                      <w:szCs w:val="24"/>
                    </w:rPr>
                    <w:t>центральный таможенный орган регистрации сертификата</w:t>
                  </w:r>
                </w:p>
              </w:tc>
            </w:tr>
          </w:tbl>
          <w:p w:rsidR="00E703EA" w:rsidRPr="005373ED" w:rsidRDefault="00E703EA" w:rsidP="005373ED">
            <w:pPr>
              <w:pStyle w:val="ConsPlusNormal"/>
              <w:jc w:val="center"/>
              <w:outlineLvl w:val="2"/>
              <w:rPr>
                <w:sz w:val="24"/>
                <w:szCs w:val="24"/>
              </w:rPr>
            </w:pPr>
          </w:p>
        </w:tc>
      </w:tr>
      <w:tr w:rsidR="00E703EA" w:rsidRPr="00B05307" w:rsidTr="00F03F51">
        <w:trPr>
          <w:trHeight w:val="4894"/>
        </w:trPr>
        <w:tc>
          <w:tcPr>
            <w:tcW w:w="675" w:type="dxa"/>
          </w:tcPr>
          <w:p w:rsidR="00E703EA" w:rsidRDefault="00E703EA" w:rsidP="00571296">
            <w:pPr>
              <w:rPr>
                <w:rFonts w:ascii="Times New Roman" w:hAnsi="Times New Roman" w:cs="Times New Roman"/>
                <w:sz w:val="24"/>
                <w:szCs w:val="24"/>
              </w:rPr>
            </w:pPr>
            <w:r>
              <w:rPr>
                <w:rFonts w:ascii="Times New Roman" w:hAnsi="Times New Roman" w:cs="Times New Roman"/>
                <w:sz w:val="24"/>
                <w:szCs w:val="24"/>
              </w:rPr>
              <w:lastRenderedPageBreak/>
              <w:t>2.5.</w:t>
            </w:r>
          </w:p>
        </w:tc>
        <w:tc>
          <w:tcPr>
            <w:tcW w:w="7088" w:type="dxa"/>
          </w:tcPr>
          <w:p w:rsidR="00E703EA" w:rsidRDefault="00E703EA" w:rsidP="005373ED">
            <w:pPr>
              <w:pStyle w:val="ConsPlusNormal"/>
              <w:jc w:val="center"/>
              <w:outlineLvl w:val="2"/>
              <w:rPr>
                <w:sz w:val="24"/>
                <w:szCs w:val="24"/>
              </w:rPr>
            </w:pPr>
            <w:r w:rsidRPr="000A4D17">
              <w:rPr>
                <w:sz w:val="24"/>
                <w:szCs w:val="24"/>
              </w:rPr>
              <w:t>XV. Прекращение действия (погашение) сертификата</w:t>
            </w:r>
          </w:p>
          <w:tbl>
            <w:tblPr>
              <w:tblW w:w="6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75"/>
              <w:gridCol w:w="2409"/>
              <w:gridCol w:w="2268"/>
            </w:tblGrid>
            <w:tr w:rsidR="00E703EA" w:rsidRPr="002851C0" w:rsidTr="006D635B">
              <w:trPr>
                <w:trHeight w:val="801"/>
              </w:trPr>
              <w:tc>
                <w:tcPr>
                  <w:tcW w:w="2075" w:type="dxa"/>
                  <w:tcBorders>
                    <w:top w:val="single" w:sz="4" w:space="0" w:color="auto"/>
                    <w:bottom w:val="single" w:sz="4" w:space="0" w:color="auto"/>
                  </w:tcBorders>
                </w:tcPr>
                <w:p w:rsidR="00E703EA" w:rsidRPr="002851C0" w:rsidRDefault="00E703EA" w:rsidP="006D635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51C0">
                    <w:rPr>
                      <w:rFonts w:ascii="Times New Roman" w:eastAsia="Times New Roman" w:hAnsi="Times New Roman" w:cs="Times New Roman"/>
                      <w:sz w:val="24"/>
                      <w:szCs w:val="24"/>
                      <w:lang w:eastAsia="ru-RU"/>
                    </w:rPr>
                    <w:t>Инициатор</w:t>
                  </w:r>
                </w:p>
              </w:tc>
              <w:tc>
                <w:tcPr>
                  <w:tcW w:w="2409" w:type="dxa"/>
                  <w:tcBorders>
                    <w:top w:val="single" w:sz="4" w:space="0" w:color="auto"/>
                    <w:bottom w:val="single" w:sz="4" w:space="0" w:color="auto"/>
                  </w:tcBorders>
                </w:tcPr>
                <w:p w:rsidR="00E703EA" w:rsidRPr="002851C0" w:rsidRDefault="00E703EA" w:rsidP="006D635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51C0">
                    <w:rPr>
                      <w:rFonts w:ascii="Times New Roman" w:eastAsia="Times New Roman" w:hAnsi="Times New Roman" w:cs="Times New Roman"/>
                      <w:sz w:val="24"/>
                      <w:szCs w:val="24"/>
                      <w:lang w:eastAsia="ru-RU"/>
                    </w:rPr>
                    <w:t>Содержание сообщения</w:t>
                  </w:r>
                </w:p>
              </w:tc>
              <w:tc>
                <w:tcPr>
                  <w:tcW w:w="2268" w:type="dxa"/>
                  <w:tcBorders>
                    <w:top w:val="single" w:sz="4" w:space="0" w:color="auto"/>
                    <w:bottom w:val="single" w:sz="4" w:space="0" w:color="auto"/>
                  </w:tcBorders>
                </w:tcPr>
                <w:p w:rsidR="00E703EA" w:rsidRPr="002851C0" w:rsidRDefault="00E703EA" w:rsidP="006D635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51C0">
                    <w:rPr>
                      <w:rFonts w:ascii="Times New Roman" w:eastAsia="Times New Roman" w:hAnsi="Times New Roman" w:cs="Times New Roman"/>
                      <w:sz w:val="24"/>
                      <w:szCs w:val="24"/>
                      <w:lang w:eastAsia="ru-RU"/>
                    </w:rPr>
                    <w:t>Получатель</w:t>
                  </w:r>
                </w:p>
              </w:tc>
            </w:tr>
            <w:tr w:rsidR="00E703EA" w:rsidRPr="002851C0" w:rsidTr="006D635B">
              <w:trPr>
                <w:trHeight w:val="801"/>
              </w:trPr>
              <w:tc>
                <w:tcPr>
                  <w:tcW w:w="2075" w:type="dxa"/>
                  <w:tcBorders>
                    <w:top w:val="single" w:sz="4" w:space="0" w:color="auto"/>
                    <w:bottom w:val="single" w:sz="4" w:space="0" w:color="auto"/>
                  </w:tcBorders>
                </w:tcPr>
                <w:p w:rsidR="00E703EA" w:rsidRPr="000A4D17" w:rsidRDefault="00E703EA" w:rsidP="006D635B">
                  <w:pPr>
                    <w:spacing w:line="240" w:lineRule="auto"/>
                    <w:rPr>
                      <w:rFonts w:ascii="Times New Roman" w:hAnsi="Times New Roman" w:cs="Times New Roman"/>
                      <w:sz w:val="24"/>
                      <w:szCs w:val="24"/>
                    </w:rPr>
                  </w:pPr>
                  <w:r w:rsidRPr="000A4D17">
                    <w:rPr>
                      <w:rFonts w:ascii="Times New Roman" w:hAnsi="Times New Roman" w:cs="Times New Roman"/>
                      <w:sz w:val="24"/>
                      <w:szCs w:val="24"/>
                    </w:rPr>
                    <w:t>40. Центральный таможенный орган регистрации сертификата</w:t>
                  </w:r>
                </w:p>
              </w:tc>
              <w:tc>
                <w:tcPr>
                  <w:tcW w:w="2409" w:type="dxa"/>
                  <w:tcBorders>
                    <w:top w:val="single" w:sz="4" w:space="0" w:color="auto"/>
                    <w:bottom w:val="single" w:sz="4" w:space="0" w:color="auto"/>
                  </w:tcBorders>
                </w:tcPr>
                <w:p w:rsidR="00E703EA" w:rsidRPr="000A4D17" w:rsidRDefault="00E703EA" w:rsidP="006D635B">
                  <w:pPr>
                    <w:spacing w:line="240" w:lineRule="auto"/>
                    <w:rPr>
                      <w:rFonts w:ascii="Times New Roman" w:hAnsi="Times New Roman" w:cs="Times New Roman"/>
                      <w:sz w:val="24"/>
                      <w:szCs w:val="24"/>
                    </w:rPr>
                  </w:pPr>
                  <w:r w:rsidRPr="000A4D17">
                    <w:rPr>
                      <w:rFonts w:ascii="Times New Roman" w:hAnsi="Times New Roman" w:cs="Times New Roman"/>
                      <w:sz w:val="24"/>
                      <w:szCs w:val="24"/>
                    </w:rPr>
                    <w:t xml:space="preserve">информация о прекращении действия (погашении) </w:t>
                  </w:r>
                  <w:r w:rsidRPr="00042D47">
                    <w:rPr>
                      <w:rFonts w:ascii="Times New Roman" w:hAnsi="Times New Roman" w:cs="Times New Roman"/>
                      <w:strike/>
                      <w:sz w:val="24"/>
                      <w:szCs w:val="24"/>
                    </w:rPr>
                    <w:t>сертификата</w:t>
                  </w:r>
                </w:p>
              </w:tc>
              <w:tc>
                <w:tcPr>
                  <w:tcW w:w="2268" w:type="dxa"/>
                  <w:tcBorders>
                    <w:top w:val="single" w:sz="4" w:space="0" w:color="auto"/>
                    <w:bottom w:val="single" w:sz="4" w:space="0" w:color="auto"/>
                  </w:tcBorders>
                </w:tcPr>
                <w:p w:rsidR="00E703EA" w:rsidRPr="000A4D17" w:rsidRDefault="00E703EA" w:rsidP="006D635B">
                  <w:pPr>
                    <w:spacing w:line="240" w:lineRule="auto"/>
                    <w:rPr>
                      <w:rFonts w:ascii="Times New Roman" w:hAnsi="Times New Roman" w:cs="Times New Roman"/>
                      <w:sz w:val="24"/>
                      <w:szCs w:val="24"/>
                    </w:rPr>
                  </w:pPr>
                  <w:r w:rsidRPr="000A4D17">
                    <w:rPr>
                      <w:rFonts w:ascii="Times New Roman" w:hAnsi="Times New Roman" w:cs="Times New Roman"/>
                      <w:sz w:val="24"/>
                      <w:szCs w:val="24"/>
                    </w:rPr>
                    <w:t>центральный таможенный орган отправления</w:t>
                  </w:r>
                </w:p>
              </w:tc>
            </w:tr>
            <w:tr w:rsidR="00E703EA" w:rsidRPr="002851C0" w:rsidTr="006D635B">
              <w:trPr>
                <w:trHeight w:val="801"/>
              </w:trPr>
              <w:tc>
                <w:tcPr>
                  <w:tcW w:w="2075" w:type="dxa"/>
                  <w:tcBorders>
                    <w:top w:val="single" w:sz="4" w:space="0" w:color="auto"/>
                    <w:bottom w:val="single" w:sz="4" w:space="0" w:color="auto"/>
                  </w:tcBorders>
                </w:tcPr>
                <w:p w:rsidR="00E703EA" w:rsidRPr="000A4D17" w:rsidRDefault="00E703EA" w:rsidP="006D635B">
                  <w:pPr>
                    <w:spacing w:line="240" w:lineRule="auto"/>
                    <w:rPr>
                      <w:rFonts w:ascii="Times New Roman" w:hAnsi="Times New Roman" w:cs="Times New Roman"/>
                      <w:sz w:val="24"/>
                      <w:szCs w:val="24"/>
                    </w:rPr>
                  </w:pPr>
                  <w:r w:rsidRPr="000A4D17">
                    <w:rPr>
                      <w:rFonts w:ascii="Times New Roman" w:hAnsi="Times New Roman" w:cs="Times New Roman"/>
                      <w:sz w:val="24"/>
                      <w:szCs w:val="24"/>
                    </w:rPr>
                    <w:t>41. Центральный таможенный орган регистрации сертификата</w:t>
                  </w:r>
                </w:p>
              </w:tc>
              <w:tc>
                <w:tcPr>
                  <w:tcW w:w="2409" w:type="dxa"/>
                  <w:tcBorders>
                    <w:top w:val="single" w:sz="4" w:space="0" w:color="auto"/>
                    <w:bottom w:val="single" w:sz="4" w:space="0" w:color="auto"/>
                  </w:tcBorders>
                </w:tcPr>
                <w:p w:rsidR="00E703EA" w:rsidRPr="000A4D17" w:rsidRDefault="00E703EA" w:rsidP="006D635B">
                  <w:pPr>
                    <w:spacing w:line="240" w:lineRule="auto"/>
                    <w:rPr>
                      <w:rFonts w:ascii="Times New Roman" w:hAnsi="Times New Roman" w:cs="Times New Roman"/>
                      <w:sz w:val="24"/>
                      <w:szCs w:val="24"/>
                    </w:rPr>
                  </w:pPr>
                  <w:r w:rsidRPr="000A4D17">
                    <w:rPr>
                      <w:rFonts w:ascii="Times New Roman" w:hAnsi="Times New Roman" w:cs="Times New Roman"/>
                      <w:sz w:val="24"/>
                      <w:szCs w:val="24"/>
                    </w:rPr>
                    <w:t>информация о перечисленных суммах таможенных пошлин, налогов, специальных антидемпинговых, компенсационных пошлин, взысканных за счет предоставленного обеспечения исполнения обязанности по уплате таможенных пошлин, налогов, в подтверждение которой принят сертификат</w:t>
                  </w:r>
                </w:p>
              </w:tc>
              <w:tc>
                <w:tcPr>
                  <w:tcW w:w="2268" w:type="dxa"/>
                  <w:tcBorders>
                    <w:top w:val="single" w:sz="4" w:space="0" w:color="auto"/>
                    <w:bottom w:val="single" w:sz="4" w:space="0" w:color="auto"/>
                  </w:tcBorders>
                </w:tcPr>
                <w:p w:rsidR="00E703EA" w:rsidRPr="000A4D17" w:rsidRDefault="00E703EA" w:rsidP="006D635B">
                  <w:pPr>
                    <w:spacing w:line="240" w:lineRule="auto"/>
                    <w:rPr>
                      <w:rFonts w:ascii="Times New Roman" w:hAnsi="Times New Roman" w:cs="Times New Roman"/>
                      <w:sz w:val="24"/>
                      <w:szCs w:val="24"/>
                    </w:rPr>
                  </w:pPr>
                  <w:r w:rsidRPr="000A4D17">
                    <w:rPr>
                      <w:rFonts w:ascii="Times New Roman" w:hAnsi="Times New Roman" w:cs="Times New Roman"/>
                      <w:sz w:val="24"/>
                      <w:szCs w:val="24"/>
                    </w:rPr>
                    <w:t>центральный таможенный орган, на территории которого находится таможенный орган отправления или иной таможенный орган государства - члена Союза, в котором в соответствии со статьями 61, 74 и 266 Кодекса Союза подлежат уплате таможенные пошлины, налоги, специальные, антидемпинговые, компенсационные пошлины</w:t>
                  </w:r>
                </w:p>
              </w:tc>
            </w:tr>
          </w:tbl>
          <w:p w:rsidR="00E703EA" w:rsidRPr="005373ED" w:rsidRDefault="00E703EA" w:rsidP="005373ED">
            <w:pPr>
              <w:pStyle w:val="ConsPlusNormal"/>
              <w:jc w:val="center"/>
              <w:outlineLvl w:val="2"/>
              <w:rPr>
                <w:sz w:val="24"/>
                <w:szCs w:val="24"/>
              </w:rPr>
            </w:pPr>
          </w:p>
        </w:tc>
        <w:tc>
          <w:tcPr>
            <w:tcW w:w="7371" w:type="dxa"/>
            <w:gridSpan w:val="2"/>
          </w:tcPr>
          <w:p w:rsidR="00E703EA" w:rsidRDefault="00E703EA" w:rsidP="006D635B">
            <w:pPr>
              <w:pStyle w:val="ConsPlusNormal"/>
              <w:jc w:val="center"/>
              <w:outlineLvl w:val="2"/>
              <w:rPr>
                <w:sz w:val="24"/>
                <w:szCs w:val="24"/>
              </w:rPr>
            </w:pPr>
            <w:r w:rsidRPr="000A4D17">
              <w:rPr>
                <w:sz w:val="24"/>
                <w:szCs w:val="24"/>
              </w:rPr>
              <w:t>XV. Прекращение действия (погашение) сертификата</w:t>
            </w:r>
          </w:p>
          <w:tbl>
            <w:tblPr>
              <w:tblW w:w="6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75"/>
              <w:gridCol w:w="2409"/>
              <w:gridCol w:w="2410"/>
            </w:tblGrid>
            <w:tr w:rsidR="00E703EA" w:rsidRPr="002851C0" w:rsidTr="00911163">
              <w:trPr>
                <w:trHeight w:val="621"/>
              </w:trPr>
              <w:tc>
                <w:tcPr>
                  <w:tcW w:w="2075" w:type="dxa"/>
                  <w:tcBorders>
                    <w:top w:val="single" w:sz="4" w:space="0" w:color="auto"/>
                    <w:bottom w:val="single" w:sz="4" w:space="0" w:color="auto"/>
                  </w:tcBorders>
                </w:tcPr>
                <w:p w:rsidR="00E703EA" w:rsidRPr="002851C0" w:rsidRDefault="00E703EA" w:rsidP="008E1F2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51C0">
                    <w:rPr>
                      <w:rFonts w:ascii="Times New Roman" w:eastAsia="Times New Roman" w:hAnsi="Times New Roman" w:cs="Times New Roman"/>
                      <w:sz w:val="24"/>
                      <w:szCs w:val="24"/>
                      <w:lang w:eastAsia="ru-RU"/>
                    </w:rPr>
                    <w:t>Инициатор</w:t>
                  </w:r>
                </w:p>
              </w:tc>
              <w:tc>
                <w:tcPr>
                  <w:tcW w:w="2409" w:type="dxa"/>
                  <w:tcBorders>
                    <w:top w:val="single" w:sz="4" w:space="0" w:color="auto"/>
                    <w:bottom w:val="single" w:sz="4" w:space="0" w:color="auto"/>
                  </w:tcBorders>
                </w:tcPr>
                <w:p w:rsidR="00E703EA" w:rsidRPr="002851C0" w:rsidRDefault="00E703EA" w:rsidP="008E1F2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51C0">
                    <w:rPr>
                      <w:rFonts w:ascii="Times New Roman" w:eastAsia="Times New Roman" w:hAnsi="Times New Roman" w:cs="Times New Roman"/>
                      <w:sz w:val="24"/>
                      <w:szCs w:val="24"/>
                      <w:lang w:eastAsia="ru-RU"/>
                    </w:rPr>
                    <w:t>Содержание сообщения</w:t>
                  </w:r>
                </w:p>
              </w:tc>
              <w:tc>
                <w:tcPr>
                  <w:tcW w:w="2410" w:type="dxa"/>
                  <w:tcBorders>
                    <w:top w:val="single" w:sz="4" w:space="0" w:color="auto"/>
                    <w:bottom w:val="single" w:sz="4" w:space="0" w:color="auto"/>
                  </w:tcBorders>
                </w:tcPr>
                <w:p w:rsidR="00E703EA" w:rsidRPr="002851C0" w:rsidRDefault="00E703EA" w:rsidP="008E1F2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51C0">
                    <w:rPr>
                      <w:rFonts w:ascii="Times New Roman" w:eastAsia="Times New Roman" w:hAnsi="Times New Roman" w:cs="Times New Roman"/>
                      <w:sz w:val="24"/>
                      <w:szCs w:val="24"/>
                      <w:lang w:eastAsia="ru-RU"/>
                    </w:rPr>
                    <w:t>Получатель</w:t>
                  </w:r>
                </w:p>
              </w:tc>
            </w:tr>
            <w:tr w:rsidR="00E703EA" w:rsidRPr="002851C0" w:rsidTr="008E1F2C">
              <w:trPr>
                <w:trHeight w:val="801"/>
              </w:trPr>
              <w:tc>
                <w:tcPr>
                  <w:tcW w:w="2075" w:type="dxa"/>
                  <w:tcBorders>
                    <w:top w:val="single" w:sz="4" w:space="0" w:color="auto"/>
                    <w:bottom w:val="single" w:sz="4" w:space="0" w:color="auto"/>
                  </w:tcBorders>
                </w:tcPr>
                <w:p w:rsidR="00E703EA" w:rsidRPr="000A4D17" w:rsidRDefault="00E703EA" w:rsidP="006D635B">
                  <w:pPr>
                    <w:spacing w:line="240" w:lineRule="auto"/>
                    <w:rPr>
                      <w:rFonts w:ascii="Times New Roman" w:hAnsi="Times New Roman" w:cs="Times New Roman"/>
                      <w:sz w:val="24"/>
                      <w:szCs w:val="24"/>
                    </w:rPr>
                  </w:pPr>
                  <w:r w:rsidRPr="000A4D17">
                    <w:rPr>
                      <w:rFonts w:ascii="Times New Roman" w:hAnsi="Times New Roman" w:cs="Times New Roman"/>
                      <w:sz w:val="24"/>
                      <w:szCs w:val="24"/>
                    </w:rPr>
                    <w:t>40. Центральный таможенный орган регистрации сертификата</w:t>
                  </w:r>
                </w:p>
              </w:tc>
              <w:tc>
                <w:tcPr>
                  <w:tcW w:w="2409" w:type="dxa"/>
                  <w:tcBorders>
                    <w:top w:val="single" w:sz="4" w:space="0" w:color="auto"/>
                    <w:bottom w:val="single" w:sz="4" w:space="0" w:color="auto"/>
                  </w:tcBorders>
                </w:tcPr>
                <w:p w:rsidR="00E703EA" w:rsidRPr="000A4D17" w:rsidRDefault="00E703EA" w:rsidP="006D635B">
                  <w:pPr>
                    <w:spacing w:line="240" w:lineRule="auto"/>
                    <w:rPr>
                      <w:rFonts w:ascii="Times New Roman" w:hAnsi="Times New Roman" w:cs="Times New Roman"/>
                      <w:sz w:val="24"/>
                      <w:szCs w:val="24"/>
                    </w:rPr>
                  </w:pPr>
                  <w:r w:rsidRPr="000A4D17">
                    <w:rPr>
                      <w:rFonts w:ascii="Times New Roman" w:hAnsi="Times New Roman" w:cs="Times New Roman"/>
                      <w:sz w:val="24"/>
                      <w:szCs w:val="24"/>
                    </w:rPr>
                    <w:t xml:space="preserve">информация о прекращении действия (погашении) </w:t>
                  </w:r>
                  <w:r w:rsidRPr="00E6236E">
                    <w:rPr>
                      <w:rFonts w:ascii="Times New Roman" w:hAnsi="Times New Roman" w:cs="Times New Roman"/>
                      <w:color w:val="FF0000"/>
                      <w:sz w:val="24"/>
                      <w:szCs w:val="24"/>
                    </w:rPr>
                    <w:t>разового</w:t>
                  </w:r>
                  <w:r>
                    <w:rPr>
                      <w:rFonts w:ascii="Times New Roman" w:hAnsi="Times New Roman" w:cs="Times New Roman"/>
                      <w:sz w:val="24"/>
                      <w:szCs w:val="24"/>
                    </w:rPr>
                    <w:t xml:space="preserve"> </w:t>
                  </w:r>
                  <w:r w:rsidRPr="006D635B">
                    <w:rPr>
                      <w:rFonts w:ascii="Times New Roman" w:hAnsi="Times New Roman" w:cs="Times New Roman"/>
                      <w:color w:val="FF0000"/>
                      <w:sz w:val="24"/>
                      <w:szCs w:val="24"/>
                    </w:rPr>
                    <w:t>сертификата обеспечения (генерального сертификата обеспечения)</w:t>
                  </w:r>
                </w:p>
              </w:tc>
              <w:tc>
                <w:tcPr>
                  <w:tcW w:w="2410" w:type="dxa"/>
                  <w:tcBorders>
                    <w:top w:val="single" w:sz="4" w:space="0" w:color="auto"/>
                    <w:bottom w:val="single" w:sz="4" w:space="0" w:color="auto"/>
                  </w:tcBorders>
                </w:tcPr>
                <w:p w:rsidR="00E703EA" w:rsidRPr="000A4D17" w:rsidRDefault="00E703EA" w:rsidP="00270221">
                  <w:pPr>
                    <w:spacing w:line="240" w:lineRule="auto"/>
                    <w:rPr>
                      <w:rFonts w:ascii="Times New Roman" w:hAnsi="Times New Roman" w:cs="Times New Roman"/>
                      <w:sz w:val="24"/>
                      <w:szCs w:val="24"/>
                    </w:rPr>
                  </w:pPr>
                  <w:r w:rsidRPr="000A4D17">
                    <w:rPr>
                      <w:rFonts w:ascii="Times New Roman" w:hAnsi="Times New Roman" w:cs="Times New Roman"/>
                      <w:sz w:val="24"/>
                      <w:szCs w:val="24"/>
                    </w:rPr>
                    <w:t>централь</w:t>
                  </w:r>
                  <w:r w:rsidR="00270221">
                    <w:rPr>
                      <w:rFonts w:ascii="Times New Roman" w:hAnsi="Times New Roman" w:cs="Times New Roman"/>
                      <w:sz w:val="24"/>
                      <w:szCs w:val="24"/>
                    </w:rPr>
                    <w:t>ный таможенный орган отправления</w:t>
                  </w:r>
                </w:p>
              </w:tc>
            </w:tr>
            <w:tr w:rsidR="00E703EA" w:rsidRPr="002851C0" w:rsidTr="008E1F2C">
              <w:trPr>
                <w:trHeight w:val="801"/>
              </w:trPr>
              <w:tc>
                <w:tcPr>
                  <w:tcW w:w="2075" w:type="dxa"/>
                  <w:tcBorders>
                    <w:top w:val="single" w:sz="4" w:space="0" w:color="auto"/>
                    <w:bottom w:val="single" w:sz="4" w:space="0" w:color="auto"/>
                  </w:tcBorders>
                </w:tcPr>
                <w:p w:rsidR="00E703EA" w:rsidRPr="000A4D17" w:rsidRDefault="00E703EA" w:rsidP="006D635B">
                  <w:pPr>
                    <w:spacing w:line="240" w:lineRule="auto"/>
                    <w:rPr>
                      <w:rFonts w:ascii="Times New Roman" w:hAnsi="Times New Roman" w:cs="Times New Roman"/>
                      <w:sz w:val="24"/>
                      <w:szCs w:val="24"/>
                    </w:rPr>
                  </w:pPr>
                  <w:r w:rsidRPr="000A4D17">
                    <w:rPr>
                      <w:rFonts w:ascii="Times New Roman" w:hAnsi="Times New Roman" w:cs="Times New Roman"/>
                      <w:sz w:val="24"/>
                      <w:szCs w:val="24"/>
                    </w:rPr>
                    <w:t>41. Центральный таможенный орган регистрации сертификата</w:t>
                  </w:r>
                </w:p>
              </w:tc>
              <w:tc>
                <w:tcPr>
                  <w:tcW w:w="2409" w:type="dxa"/>
                  <w:tcBorders>
                    <w:top w:val="single" w:sz="4" w:space="0" w:color="auto"/>
                    <w:bottom w:val="single" w:sz="4" w:space="0" w:color="auto"/>
                  </w:tcBorders>
                </w:tcPr>
                <w:p w:rsidR="00E703EA" w:rsidRPr="000A4D17" w:rsidRDefault="00E703EA" w:rsidP="006D635B">
                  <w:pPr>
                    <w:spacing w:line="240" w:lineRule="auto"/>
                    <w:rPr>
                      <w:rFonts w:ascii="Times New Roman" w:hAnsi="Times New Roman" w:cs="Times New Roman"/>
                      <w:sz w:val="24"/>
                      <w:szCs w:val="24"/>
                    </w:rPr>
                  </w:pPr>
                  <w:r w:rsidRPr="000A4D17">
                    <w:rPr>
                      <w:rFonts w:ascii="Times New Roman" w:hAnsi="Times New Roman" w:cs="Times New Roman"/>
                      <w:sz w:val="24"/>
                      <w:szCs w:val="24"/>
                    </w:rPr>
                    <w:t>информация о перечисленных суммах таможенных пошлин, налогов, специальных антидемпинговых, компенсационных пошлин, взысканных за счет предоставленного обеспечения исполнения обязанности по уплате таможенных пошлин, налогов, в подтверждение которой принят сертификат</w:t>
                  </w:r>
                </w:p>
              </w:tc>
              <w:tc>
                <w:tcPr>
                  <w:tcW w:w="2410" w:type="dxa"/>
                  <w:tcBorders>
                    <w:top w:val="single" w:sz="4" w:space="0" w:color="auto"/>
                    <w:bottom w:val="single" w:sz="4" w:space="0" w:color="auto"/>
                  </w:tcBorders>
                </w:tcPr>
                <w:p w:rsidR="00E703EA" w:rsidRPr="000A4D17" w:rsidRDefault="00E703EA" w:rsidP="006D635B">
                  <w:pPr>
                    <w:spacing w:line="240" w:lineRule="auto"/>
                    <w:rPr>
                      <w:rFonts w:ascii="Times New Roman" w:hAnsi="Times New Roman" w:cs="Times New Roman"/>
                      <w:sz w:val="24"/>
                      <w:szCs w:val="24"/>
                    </w:rPr>
                  </w:pPr>
                  <w:r w:rsidRPr="000A4D17">
                    <w:rPr>
                      <w:rFonts w:ascii="Times New Roman" w:hAnsi="Times New Roman" w:cs="Times New Roman"/>
                      <w:sz w:val="24"/>
                      <w:szCs w:val="24"/>
                    </w:rPr>
                    <w:t>центральный таможенный орган, на территории которого находится таможенный орган отправления или иной таможенный орган государства - члена Союза, в котором в соответствии со статьями 61, 74 и 266 Кодекса Союза подлежат уплате таможенные пошлины, налоги, специальные, антидемпинговые, компенсационные пошлины</w:t>
                  </w:r>
                </w:p>
              </w:tc>
            </w:tr>
          </w:tbl>
          <w:p w:rsidR="00E703EA" w:rsidRPr="005373ED" w:rsidRDefault="00E703EA" w:rsidP="005373ED">
            <w:pPr>
              <w:pStyle w:val="ConsPlusNormal"/>
              <w:jc w:val="center"/>
              <w:outlineLvl w:val="2"/>
              <w:rPr>
                <w:sz w:val="24"/>
                <w:szCs w:val="24"/>
              </w:rPr>
            </w:pPr>
          </w:p>
        </w:tc>
      </w:tr>
      <w:tr w:rsidR="00E703EA" w:rsidRPr="00B05307" w:rsidTr="00F03F51">
        <w:trPr>
          <w:trHeight w:val="4894"/>
        </w:trPr>
        <w:tc>
          <w:tcPr>
            <w:tcW w:w="675" w:type="dxa"/>
          </w:tcPr>
          <w:p w:rsidR="00E703EA" w:rsidRDefault="00E703EA" w:rsidP="00571296">
            <w:pPr>
              <w:rPr>
                <w:rFonts w:ascii="Times New Roman" w:hAnsi="Times New Roman" w:cs="Times New Roman"/>
                <w:sz w:val="24"/>
                <w:szCs w:val="24"/>
              </w:rPr>
            </w:pPr>
            <w:r>
              <w:rPr>
                <w:rFonts w:ascii="Times New Roman" w:hAnsi="Times New Roman" w:cs="Times New Roman"/>
                <w:sz w:val="24"/>
                <w:szCs w:val="24"/>
              </w:rPr>
              <w:lastRenderedPageBreak/>
              <w:t>2.6.</w:t>
            </w:r>
          </w:p>
        </w:tc>
        <w:tc>
          <w:tcPr>
            <w:tcW w:w="7088" w:type="dxa"/>
          </w:tcPr>
          <w:p w:rsidR="00E703EA" w:rsidRPr="000A4D17" w:rsidRDefault="00E703EA" w:rsidP="005373ED">
            <w:pPr>
              <w:pStyle w:val="ConsPlusNormal"/>
              <w:jc w:val="center"/>
              <w:outlineLvl w:val="2"/>
              <w:rPr>
                <w:sz w:val="24"/>
                <w:szCs w:val="24"/>
              </w:rPr>
            </w:pPr>
            <w:r>
              <w:rPr>
                <w:sz w:val="24"/>
                <w:szCs w:val="24"/>
              </w:rPr>
              <w:t>Отсутствует</w:t>
            </w:r>
          </w:p>
        </w:tc>
        <w:tc>
          <w:tcPr>
            <w:tcW w:w="7371" w:type="dxa"/>
            <w:gridSpan w:val="2"/>
          </w:tcPr>
          <w:p w:rsidR="00E703EA" w:rsidRPr="00911163" w:rsidRDefault="00E703EA" w:rsidP="00911163">
            <w:pPr>
              <w:pStyle w:val="ConsPlusNormal"/>
              <w:jc w:val="center"/>
              <w:outlineLvl w:val="2"/>
              <w:rPr>
                <w:color w:val="FF0000"/>
                <w:sz w:val="24"/>
                <w:szCs w:val="24"/>
              </w:rPr>
            </w:pPr>
            <w:r w:rsidRPr="00911163">
              <w:rPr>
                <w:color w:val="FF0000"/>
                <w:sz w:val="24"/>
                <w:szCs w:val="24"/>
              </w:rPr>
              <w:t>XV</w:t>
            </w:r>
            <w:r w:rsidRPr="00911163">
              <w:rPr>
                <w:color w:val="FF0000"/>
                <w:sz w:val="24"/>
                <w:szCs w:val="24"/>
                <w:lang w:val="en-US"/>
              </w:rPr>
              <w:t>I</w:t>
            </w:r>
            <w:r w:rsidRPr="00911163">
              <w:rPr>
                <w:color w:val="FF0000"/>
                <w:sz w:val="24"/>
                <w:szCs w:val="24"/>
              </w:rPr>
              <w:t>. Применение мер и форм контроля при отслеживании перевозки</w:t>
            </w:r>
          </w:p>
          <w:p w:rsidR="00E703EA" w:rsidRPr="00911163" w:rsidRDefault="00E703EA" w:rsidP="00911163">
            <w:pPr>
              <w:pStyle w:val="ConsPlusNormal"/>
              <w:jc w:val="center"/>
              <w:outlineLvl w:val="2"/>
              <w:rPr>
                <w:color w:val="FF0000"/>
                <w:sz w:val="24"/>
                <w:szCs w:val="24"/>
              </w:rPr>
            </w:pPr>
          </w:p>
          <w:tbl>
            <w:tblPr>
              <w:tblW w:w="6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97"/>
              <w:gridCol w:w="2187"/>
              <w:gridCol w:w="2410"/>
            </w:tblGrid>
            <w:tr w:rsidR="00E703EA" w:rsidRPr="00911163" w:rsidTr="00DD4A98">
              <w:trPr>
                <w:trHeight w:val="535"/>
              </w:trPr>
              <w:tc>
                <w:tcPr>
                  <w:tcW w:w="2297" w:type="dxa"/>
                  <w:tcBorders>
                    <w:top w:val="single" w:sz="4" w:space="0" w:color="auto"/>
                    <w:bottom w:val="single" w:sz="4" w:space="0" w:color="auto"/>
                  </w:tcBorders>
                </w:tcPr>
                <w:p w:rsidR="00E703EA" w:rsidRPr="00911163" w:rsidRDefault="00E703EA" w:rsidP="00911163">
                  <w:pPr>
                    <w:widowControl w:val="0"/>
                    <w:autoSpaceDE w:val="0"/>
                    <w:autoSpaceDN w:val="0"/>
                    <w:spacing w:after="0" w:line="240" w:lineRule="auto"/>
                    <w:jc w:val="center"/>
                    <w:rPr>
                      <w:rFonts w:ascii="Times New Roman" w:eastAsia="Times New Roman" w:hAnsi="Times New Roman" w:cs="Times New Roman"/>
                      <w:color w:val="FF0000"/>
                      <w:sz w:val="24"/>
                      <w:szCs w:val="24"/>
                      <w:lang w:eastAsia="ru-RU"/>
                    </w:rPr>
                  </w:pPr>
                  <w:r w:rsidRPr="00911163">
                    <w:rPr>
                      <w:rFonts w:ascii="Times New Roman" w:eastAsia="Times New Roman" w:hAnsi="Times New Roman" w:cs="Times New Roman"/>
                      <w:color w:val="FF0000"/>
                      <w:sz w:val="24"/>
                      <w:szCs w:val="24"/>
                      <w:lang w:eastAsia="ru-RU"/>
                    </w:rPr>
                    <w:t>Инициатор</w:t>
                  </w:r>
                </w:p>
              </w:tc>
              <w:tc>
                <w:tcPr>
                  <w:tcW w:w="2187" w:type="dxa"/>
                  <w:tcBorders>
                    <w:top w:val="single" w:sz="4" w:space="0" w:color="auto"/>
                    <w:bottom w:val="single" w:sz="4" w:space="0" w:color="auto"/>
                  </w:tcBorders>
                </w:tcPr>
                <w:p w:rsidR="00E703EA" w:rsidRPr="00911163" w:rsidRDefault="00E703EA" w:rsidP="00911163">
                  <w:pPr>
                    <w:widowControl w:val="0"/>
                    <w:autoSpaceDE w:val="0"/>
                    <w:autoSpaceDN w:val="0"/>
                    <w:spacing w:after="0" w:line="240" w:lineRule="auto"/>
                    <w:jc w:val="center"/>
                    <w:rPr>
                      <w:rFonts w:ascii="Times New Roman" w:eastAsia="Times New Roman" w:hAnsi="Times New Roman" w:cs="Times New Roman"/>
                      <w:color w:val="FF0000"/>
                      <w:sz w:val="24"/>
                      <w:szCs w:val="24"/>
                      <w:lang w:eastAsia="ru-RU"/>
                    </w:rPr>
                  </w:pPr>
                  <w:r w:rsidRPr="00911163">
                    <w:rPr>
                      <w:rFonts w:ascii="Times New Roman" w:eastAsia="Times New Roman" w:hAnsi="Times New Roman" w:cs="Times New Roman"/>
                      <w:color w:val="FF0000"/>
                      <w:sz w:val="24"/>
                      <w:szCs w:val="24"/>
                      <w:lang w:eastAsia="ru-RU"/>
                    </w:rPr>
                    <w:t>Содержание сообщения</w:t>
                  </w:r>
                </w:p>
              </w:tc>
              <w:tc>
                <w:tcPr>
                  <w:tcW w:w="2410" w:type="dxa"/>
                  <w:tcBorders>
                    <w:top w:val="single" w:sz="4" w:space="0" w:color="auto"/>
                    <w:bottom w:val="single" w:sz="4" w:space="0" w:color="auto"/>
                  </w:tcBorders>
                </w:tcPr>
                <w:p w:rsidR="00E703EA" w:rsidRPr="00911163" w:rsidRDefault="00E703EA" w:rsidP="00911163">
                  <w:pPr>
                    <w:widowControl w:val="0"/>
                    <w:autoSpaceDE w:val="0"/>
                    <w:autoSpaceDN w:val="0"/>
                    <w:spacing w:after="0" w:line="240" w:lineRule="auto"/>
                    <w:jc w:val="center"/>
                    <w:rPr>
                      <w:rFonts w:ascii="Times New Roman" w:eastAsia="Times New Roman" w:hAnsi="Times New Roman" w:cs="Times New Roman"/>
                      <w:color w:val="FF0000"/>
                      <w:sz w:val="24"/>
                      <w:szCs w:val="24"/>
                      <w:lang w:eastAsia="ru-RU"/>
                    </w:rPr>
                  </w:pPr>
                  <w:r w:rsidRPr="00911163">
                    <w:rPr>
                      <w:rFonts w:ascii="Times New Roman" w:eastAsia="Times New Roman" w:hAnsi="Times New Roman" w:cs="Times New Roman"/>
                      <w:color w:val="FF0000"/>
                      <w:sz w:val="24"/>
                      <w:szCs w:val="24"/>
                      <w:lang w:eastAsia="ru-RU"/>
                    </w:rPr>
                    <w:t>Получатель</w:t>
                  </w:r>
                </w:p>
              </w:tc>
            </w:tr>
            <w:tr w:rsidR="00E703EA" w:rsidRPr="00911163" w:rsidTr="00DD4A98">
              <w:trPr>
                <w:trHeight w:val="801"/>
              </w:trPr>
              <w:tc>
                <w:tcPr>
                  <w:tcW w:w="2297" w:type="dxa"/>
                  <w:tcBorders>
                    <w:top w:val="single" w:sz="4" w:space="0" w:color="auto"/>
                    <w:bottom w:val="single" w:sz="4" w:space="0" w:color="auto"/>
                  </w:tcBorders>
                </w:tcPr>
                <w:p w:rsidR="00E703EA" w:rsidRPr="00911163" w:rsidRDefault="00E703EA" w:rsidP="00DD4A98">
                  <w:pPr>
                    <w:widowControl w:val="0"/>
                    <w:autoSpaceDE w:val="0"/>
                    <w:autoSpaceDN w:val="0"/>
                    <w:spacing w:after="0" w:line="240" w:lineRule="auto"/>
                    <w:rPr>
                      <w:rFonts w:ascii="Times New Roman" w:eastAsia="Times New Roman" w:hAnsi="Times New Roman" w:cs="Times New Roman"/>
                      <w:color w:val="FF0000"/>
                      <w:sz w:val="24"/>
                      <w:szCs w:val="24"/>
                      <w:lang w:eastAsia="ru-RU"/>
                    </w:rPr>
                  </w:pPr>
                  <w:r w:rsidRPr="00911163">
                    <w:rPr>
                      <w:rFonts w:ascii="Times New Roman" w:eastAsia="Times New Roman" w:hAnsi="Times New Roman" w:cs="Times New Roman"/>
                      <w:color w:val="FF0000"/>
                      <w:sz w:val="24"/>
                      <w:szCs w:val="24"/>
                      <w:lang w:eastAsia="ru-RU"/>
                    </w:rPr>
                    <w:t>42. Центральные промежуточный таможенный орган</w:t>
                  </w:r>
                  <w:r>
                    <w:rPr>
                      <w:rFonts w:ascii="Times New Roman" w:eastAsia="Times New Roman" w:hAnsi="Times New Roman" w:cs="Times New Roman"/>
                      <w:color w:val="FF0000"/>
                      <w:sz w:val="24"/>
                      <w:szCs w:val="24"/>
                      <w:lang w:eastAsia="ru-RU"/>
                    </w:rPr>
                    <w:t>, совершающий незапланированные ранее таможенные операции</w:t>
                  </w:r>
                </w:p>
              </w:tc>
              <w:tc>
                <w:tcPr>
                  <w:tcW w:w="2187" w:type="dxa"/>
                  <w:tcBorders>
                    <w:top w:val="single" w:sz="4" w:space="0" w:color="auto"/>
                    <w:bottom w:val="single" w:sz="4" w:space="0" w:color="auto"/>
                  </w:tcBorders>
                </w:tcPr>
                <w:p w:rsidR="00E703EA" w:rsidRPr="00911163" w:rsidRDefault="00E703EA" w:rsidP="00911163">
                  <w:pPr>
                    <w:widowControl w:val="0"/>
                    <w:autoSpaceDE w:val="0"/>
                    <w:autoSpaceDN w:val="0"/>
                    <w:spacing w:after="0" w:line="240" w:lineRule="auto"/>
                    <w:jc w:val="both"/>
                    <w:rPr>
                      <w:rFonts w:ascii="Times New Roman" w:eastAsia="Times New Roman" w:hAnsi="Times New Roman" w:cs="Times New Roman"/>
                      <w:color w:val="FF0000"/>
                      <w:sz w:val="24"/>
                      <w:szCs w:val="24"/>
                      <w:lang w:eastAsia="ru-RU"/>
                    </w:rPr>
                  </w:pPr>
                  <w:r w:rsidRPr="00911163">
                    <w:rPr>
                      <w:rFonts w:ascii="Times New Roman" w:eastAsia="Times New Roman" w:hAnsi="Times New Roman" w:cs="Times New Roman"/>
                      <w:color w:val="FF0000"/>
                      <w:sz w:val="24"/>
                      <w:szCs w:val="24"/>
                      <w:lang w:eastAsia="ru-RU"/>
                    </w:rPr>
                    <w:t>информация о мерах и формах контроля при отслеживании перевозок с применением навигационных пломб</w:t>
                  </w:r>
                </w:p>
              </w:tc>
              <w:tc>
                <w:tcPr>
                  <w:tcW w:w="2410" w:type="dxa"/>
                  <w:tcBorders>
                    <w:top w:val="single" w:sz="4" w:space="0" w:color="auto"/>
                    <w:bottom w:val="single" w:sz="4" w:space="0" w:color="auto"/>
                  </w:tcBorders>
                </w:tcPr>
                <w:p w:rsidR="00E703EA" w:rsidRPr="00911163" w:rsidRDefault="00E703EA" w:rsidP="00911163">
                  <w:pPr>
                    <w:widowControl w:val="0"/>
                    <w:autoSpaceDE w:val="0"/>
                    <w:autoSpaceDN w:val="0"/>
                    <w:spacing w:after="0" w:line="240" w:lineRule="auto"/>
                    <w:jc w:val="both"/>
                    <w:rPr>
                      <w:rFonts w:ascii="Times New Roman" w:eastAsia="Times New Roman" w:hAnsi="Times New Roman" w:cs="Times New Roman"/>
                      <w:color w:val="FF0000"/>
                      <w:sz w:val="24"/>
                      <w:szCs w:val="24"/>
                      <w:lang w:eastAsia="ru-RU"/>
                    </w:rPr>
                  </w:pPr>
                  <w:r w:rsidRPr="00911163">
                    <w:rPr>
                      <w:rFonts w:ascii="Times New Roman" w:eastAsia="Times New Roman" w:hAnsi="Times New Roman" w:cs="Times New Roman"/>
                      <w:color w:val="FF0000"/>
                      <w:sz w:val="24"/>
                      <w:szCs w:val="24"/>
                      <w:lang w:eastAsia="ru-RU"/>
                    </w:rPr>
                    <w:t>центральный таможенный орган отправления, центральный таможенный орган назначения</w:t>
                  </w:r>
                </w:p>
              </w:tc>
            </w:tr>
          </w:tbl>
          <w:p w:rsidR="00E703EA" w:rsidRPr="000A4D17" w:rsidRDefault="00E703EA" w:rsidP="006D635B">
            <w:pPr>
              <w:pStyle w:val="ConsPlusNormal"/>
              <w:jc w:val="center"/>
              <w:outlineLvl w:val="2"/>
              <w:rPr>
                <w:sz w:val="24"/>
                <w:szCs w:val="24"/>
              </w:rPr>
            </w:pPr>
          </w:p>
        </w:tc>
      </w:tr>
      <w:tr w:rsidR="005F0553" w:rsidRPr="00B05307" w:rsidTr="005F0553">
        <w:trPr>
          <w:trHeight w:val="968"/>
        </w:trPr>
        <w:tc>
          <w:tcPr>
            <w:tcW w:w="675" w:type="dxa"/>
          </w:tcPr>
          <w:p w:rsidR="005F0553" w:rsidRDefault="005F0553" w:rsidP="00571296">
            <w:pPr>
              <w:rPr>
                <w:rFonts w:ascii="Times New Roman" w:hAnsi="Times New Roman" w:cs="Times New Roman"/>
                <w:sz w:val="24"/>
                <w:szCs w:val="24"/>
              </w:rPr>
            </w:pPr>
            <w:r>
              <w:rPr>
                <w:rFonts w:ascii="Times New Roman" w:hAnsi="Times New Roman" w:cs="Times New Roman"/>
                <w:sz w:val="24"/>
                <w:szCs w:val="24"/>
              </w:rPr>
              <w:t>3.</w:t>
            </w:r>
          </w:p>
        </w:tc>
        <w:tc>
          <w:tcPr>
            <w:tcW w:w="7088" w:type="dxa"/>
          </w:tcPr>
          <w:p w:rsidR="005F0553" w:rsidRDefault="005F0553" w:rsidP="005F0553">
            <w:pPr>
              <w:pStyle w:val="ConsPlusNormal"/>
              <w:jc w:val="both"/>
              <w:outlineLvl w:val="2"/>
              <w:rPr>
                <w:sz w:val="24"/>
                <w:szCs w:val="24"/>
              </w:rPr>
            </w:pPr>
            <w:r>
              <w:rPr>
                <w:sz w:val="24"/>
                <w:szCs w:val="24"/>
              </w:rPr>
              <w:t xml:space="preserve">Приложение № 2 </w:t>
            </w:r>
          </w:p>
        </w:tc>
        <w:tc>
          <w:tcPr>
            <w:tcW w:w="7371" w:type="dxa"/>
            <w:gridSpan w:val="2"/>
          </w:tcPr>
          <w:p w:rsidR="005F0553" w:rsidRDefault="005F0553" w:rsidP="005F0553">
            <w:pPr>
              <w:pStyle w:val="ConsPlusNormal"/>
              <w:jc w:val="both"/>
              <w:outlineLvl w:val="2"/>
              <w:rPr>
                <w:color w:val="FF0000"/>
                <w:sz w:val="24"/>
                <w:szCs w:val="24"/>
              </w:rPr>
            </w:pPr>
            <w:r>
              <w:rPr>
                <w:color w:val="FF0000"/>
                <w:sz w:val="24"/>
                <w:szCs w:val="24"/>
              </w:rPr>
              <w:t>Приложение № 2</w:t>
            </w:r>
          </w:p>
          <w:p w:rsidR="005F0553" w:rsidRPr="00911163" w:rsidRDefault="005F0553" w:rsidP="005F0553">
            <w:pPr>
              <w:pStyle w:val="ConsPlusNormal"/>
              <w:jc w:val="both"/>
              <w:outlineLvl w:val="2"/>
              <w:rPr>
                <w:color w:val="FF0000"/>
                <w:sz w:val="24"/>
                <w:szCs w:val="24"/>
              </w:rPr>
            </w:pPr>
            <w:r>
              <w:rPr>
                <w:color w:val="FF0000"/>
                <w:sz w:val="24"/>
                <w:szCs w:val="24"/>
              </w:rPr>
              <w:t>Заменено приложением № 2 в связи с дополнением новых сообщений для организации информационного взаимодействия (генеральное обеспечение, применение форм и мер контроля)</w:t>
            </w:r>
          </w:p>
        </w:tc>
      </w:tr>
      <w:tr w:rsidR="00E703EA" w:rsidRPr="00B05307" w:rsidTr="00F03F51">
        <w:trPr>
          <w:trHeight w:val="415"/>
        </w:trPr>
        <w:tc>
          <w:tcPr>
            <w:tcW w:w="675" w:type="dxa"/>
          </w:tcPr>
          <w:p w:rsidR="00E703EA" w:rsidRPr="00B05307" w:rsidRDefault="00E703EA">
            <w:pPr>
              <w:rPr>
                <w:rFonts w:ascii="Times New Roman" w:hAnsi="Times New Roman" w:cs="Times New Roman"/>
                <w:sz w:val="24"/>
                <w:szCs w:val="24"/>
              </w:rPr>
            </w:pPr>
            <w:r>
              <w:rPr>
                <w:rFonts w:ascii="Times New Roman" w:hAnsi="Times New Roman" w:cs="Times New Roman"/>
                <w:sz w:val="24"/>
                <w:szCs w:val="24"/>
              </w:rPr>
              <w:t>3</w:t>
            </w:r>
          </w:p>
        </w:tc>
        <w:tc>
          <w:tcPr>
            <w:tcW w:w="14459" w:type="dxa"/>
            <w:gridSpan w:val="3"/>
          </w:tcPr>
          <w:p w:rsidR="00E703EA" w:rsidRPr="007928B1" w:rsidRDefault="00E703EA" w:rsidP="002851C0">
            <w:pPr>
              <w:tabs>
                <w:tab w:val="left" w:pos="0"/>
              </w:tabs>
              <w:autoSpaceDE w:val="0"/>
              <w:autoSpaceDN w:val="0"/>
              <w:adjustRightInd w:val="0"/>
              <w:spacing w:line="360" w:lineRule="auto"/>
              <w:ind w:firstLine="567"/>
              <w:contextualSpacing/>
              <w:jc w:val="both"/>
              <w:rPr>
                <w:rFonts w:ascii="Times New Roman" w:eastAsia="Times New Roman" w:hAnsi="Times New Roman" w:cs="Times New Roman"/>
                <w:b/>
                <w:sz w:val="24"/>
                <w:szCs w:val="24"/>
              </w:rPr>
            </w:pPr>
            <w:r w:rsidRPr="007928B1">
              <w:rPr>
                <w:rFonts w:ascii="Times New Roman" w:hAnsi="Times New Roman" w:cs="Times New Roman"/>
                <w:b/>
                <w:sz w:val="24"/>
                <w:szCs w:val="24"/>
              </w:rPr>
              <w:t>Приложение 2</w:t>
            </w:r>
            <w:r w:rsidRPr="007928B1">
              <w:rPr>
                <w:rFonts w:ascii="Times New Roman" w:hAnsi="Times New Roman" w:cs="Times New Roman"/>
                <w:b/>
                <w:sz w:val="24"/>
                <w:szCs w:val="24"/>
                <w:vertAlign w:val="superscript"/>
              </w:rPr>
              <w:t>1</w:t>
            </w:r>
          </w:p>
        </w:tc>
      </w:tr>
      <w:tr w:rsidR="00E703EA" w:rsidRPr="00B05307" w:rsidTr="00381037">
        <w:tc>
          <w:tcPr>
            <w:tcW w:w="675" w:type="dxa"/>
          </w:tcPr>
          <w:p w:rsidR="00E703EA" w:rsidRPr="00B05307" w:rsidRDefault="00E703EA">
            <w:pPr>
              <w:rPr>
                <w:rFonts w:ascii="Times New Roman" w:hAnsi="Times New Roman" w:cs="Times New Roman"/>
                <w:sz w:val="24"/>
                <w:szCs w:val="24"/>
              </w:rPr>
            </w:pPr>
            <w:r>
              <w:rPr>
                <w:rFonts w:ascii="Times New Roman" w:hAnsi="Times New Roman" w:cs="Times New Roman"/>
                <w:sz w:val="24"/>
                <w:szCs w:val="24"/>
              </w:rPr>
              <w:t>3.1</w:t>
            </w:r>
          </w:p>
        </w:tc>
        <w:tc>
          <w:tcPr>
            <w:tcW w:w="7230" w:type="dxa"/>
            <w:gridSpan w:val="2"/>
          </w:tcPr>
          <w:p w:rsidR="00E703EA" w:rsidRPr="00B05307" w:rsidRDefault="00042D47" w:rsidP="001D0E1F">
            <w:pPr>
              <w:jc w:val="both"/>
              <w:rPr>
                <w:rFonts w:ascii="Times New Roman" w:hAnsi="Times New Roman" w:cs="Times New Roman"/>
                <w:sz w:val="24"/>
                <w:szCs w:val="24"/>
              </w:rPr>
            </w:pPr>
            <w:r w:rsidRPr="00042D47">
              <w:rPr>
                <w:rFonts w:ascii="Times New Roman" w:hAnsi="Times New Roman" w:cs="Times New Roman"/>
                <w:sz w:val="24"/>
                <w:szCs w:val="24"/>
              </w:rPr>
              <w:t xml:space="preserve">2. </w:t>
            </w:r>
            <w:proofErr w:type="gramStart"/>
            <w:r w:rsidRPr="00042D47">
              <w:rPr>
                <w:rFonts w:ascii="Times New Roman" w:hAnsi="Times New Roman" w:cs="Times New Roman"/>
                <w:sz w:val="24"/>
                <w:szCs w:val="24"/>
              </w:rPr>
              <w:t xml:space="preserve">Состав сведений, передаваемых в сообщениях, определенных приложением № 2 к Правилам реализации общего процесса "Обеспечение обмена электронными документами и (или) сведениями между таможенными органами государств - членов Евразийского экономического союза в процессе контроля перевозок товаров в соответствии с таможенной процедурой таможенного транзита", которыми обмениваются таможенные органы при осуществлении контроля таможенной процедуры таможенного транзита, приведен в таблицах 1 - </w:t>
            </w:r>
            <w:r w:rsidRPr="001D0E1F">
              <w:rPr>
                <w:rFonts w:ascii="Times New Roman" w:hAnsi="Times New Roman" w:cs="Times New Roman"/>
                <w:strike/>
                <w:sz w:val="24"/>
                <w:szCs w:val="24"/>
              </w:rPr>
              <w:t>2</w:t>
            </w:r>
            <w:r w:rsidR="001D0E1F" w:rsidRPr="001D0E1F">
              <w:rPr>
                <w:rFonts w:ascii="Times New Roman" w:hAnsi="Times New Roman" w:cs="Times New Roman"/>
                <w:strike/>
                <w:sz w:val="24"/>
                <w:szCs w:val="24"/>
              </w:rPr>
              <w:t>2</w:t>
            </w:r>
            <w:r w:rsidRPr="00042D47">
              <w:rPr>
                <w:rFonts w:ascii="Times New Roman" w:hAnsi="Times New Roman" w:cs="Times New Roman"/>
                <w:sz w:val="24"/>
                <w:szCs w:val="24"/>
              </w:rPr>
              <w:t>.</w:t>
            </w:r>
            <w:proofErr w:type="gramEnd"/>
          </w:p>
        </w:tc>
        <w:tc>
          <w:tcPr>
            <w:tcW w:w="7229" w:type="dxa"/>
          </w:tcPr>
          <w:p w:rsidR="00E703EA" w:rsidRPr="00B05307" w:rsidRDefault="00042D47" w:rsidP="00105B8D">
            <w:pPr>
              <w:tabs>
                <w:tab w:val="left" w:pos="0"/>
              </w:tabs>
              <w:autoSpaceDE w:val="0"/>
              <w:autoSpaceDN w:val="0"/>
              <w:adjustRightInd w:val="0"/>
              <w:ind w:firstLine="567"/>
              <w:contextualSpacing/>
              <w:jc w:val="both"/>
              <w:rPr>
                <w:rFonts w:ascii="Times New Roman" w:hAnsi="Times New Roman" w:cs="Times New Roman"/>
                <w:sz w:val="24"/>
                <w:szCs w:val="24"/>
              </w:rPr>
            </w:pPr>
            <w:r w:rsidRPr="00042D47">
              <w:rPr>
                <w:rFonts w:ascii="Times New Roman" w:hAnsi="Times New Roman" w:cs="Times New Roman"/>
                <w:sz w:val="24"/>
                <w:szCs w:val="24"/>
              </w:rPr>
              <w:t xml:space="preserve">2. </w:t>
            </w:r>
            <w:proofErr w:type="gramStart"/>
            <w:r w:rsidRPr="00042D47">
              <w:rPr>
                <w:rFonts w:ascii="Times New Roman" w:hAnsi="Times New Roman" w:cs="Times New Roman"/>
                <w:sz w:val="24"/>
                <w:szCs w:val="24"/>
              </w:rPr>
              <w:t xml:space="preserve">Состав сведений, передаваемых в сообщениях, определенных приложением № 2 к Правилам реализации общего процесса "Обеспечение обмена электронными документами и (или) сведениями между таможенными органами государств - членов Евразийского экономического союза в процессе контроля перевозок товаров в соответствии с таможенной процедурой таможенного транзита", которыми обмениваются таможенные органы при осуществлении контроля таможенной процедуры таможенного транзита, приведен в таблицах 1 - </w:t>
            </w:r>
            <w:r w:rsidRPr="00042D47">
              <w:rPr>
                <w:rFonts w:ascii="Times New Roman" w:hAnsi="Times New Roman" w:cs="Times New Roman"/>
                <w:color w:val="FF0000"/>
                <w:sz w:val="24"/>
                <w:szCs w:val="24"/>
              </w:rPr>
              <w:t>23</w:t>
            </w:r>
            <w:r w:rsidRPr="00042D47">
              <w:rPr>
                <w:rFonts w:ascii="Times New Roman" w:hAnsi="Times New Roman" w:cs="Times New Roman"/>
                <w:sz w:val="24"/>
                <w:szCs w:val="24"/>
              </w:rPr>
              <w:t>.</w:t>
            </w:r>
            <w:proofErr w:type="gramEnd"/>
          </w:p>
        </w:tc>
      </w:tr>
      <w:tr w:rsidR="00042D47" w:rsidRPr="00B05307" w:rsidTr="00381037">
        <w:tc>
          <w:tcPr>
            <w:tcW w:w="675" w:type="dxa"/>
          </w:tcPr>
          <w:p w:rsidR="00042D47" w:rsidRDefault="00D90FCE">
            <w:pPr>
              <w:rPr>
                <w:rFonts w:ascii="Times New Roman" w:hAnsi="Times New Roman" w:cs="Times New Roman"/>
                <w:sz w:val="24"/>
                <w:szCs w:val="24"/>
              </w:rPr>
            </w:pPr>
            <w:r>
              <w:rPr>
                <w:rFonts w:ascii="Times New Roman" w:hAnsi="Times New Roman" w:cs="Times New Roman"/>
                <w:sz w:val="24"/>
                <w:szCs w:val="24"/>
              </w:rPr>
              <w:t>3.2.</w:t>
            </w:r>
          </w:p>
        </w:tc>
        <w:tc>
          <w:tcPr>
            <w:tcW w:w="7230" w:type="dxa"/>
            <w:gridSpan w:val="2"/>
          </w:tcPr>
          <w:p w:rsidR="00042D47" w:rsidRDefault="00042D47" w:rsidP="005F0553">
            <w:pPr>
              <w:jc w:val="both"/>
              <w:rPr>
                <w:rFonts w:ascii="Times New Roman" w:hAnsi="Times New Roman" w:cs="Times New Roman"/>
                <w:sz w:val="24"/>
                <w:szCs w:val="24"/>
              </w:rPr>
            </w:pPr>
            <w:r>
              <w:rPr>
                <w:rFonts w:ascii="Times New Roman" w:hAnsi="Times New Roman" w:cs="Times New Roman"/>
                <w:sz w:val="24"/>
                <w:szCs w:val="24"/>
              </w:rPr>
              <w:t>Таблица № 1</w:t>
            </w:r>
            <w:r>
              <w:t xml:space="preserve"> </w:t>
            </w:r>
            <w:r>
              <w:rPr>
                <w:rFonts w:ascii="Times New Roman" w:hAnsi="Times New Roman" w:cs="Times New Roman"/>
                <w:sz w:val="24"/>
                <w:szCs w:val="24"/>
              </w:rPr>
              <w:t>Состав сведений сообщения №</w:t>
            </w:r>
            <w:r w:rsidRPr="0092010E">
              <w:rPr>
                <w:rFonts w:ascii="Times New Roman" w:hAnsi="Times New Roman" w:cs="Times New Roman"/>
                <w:sz w:val="24"/>
                <w:szCs w:val="24"/>
              </w:rPr>
              <w:t xml:space="preserve"> 1 функциональных схем</w:t>
            </w:r>
          </w:p>
          <w:p w:rsidR="005F0553" w:rsidRPr="005F0553" w:rsidRDefault="005F0553" w:rsidP="005F0553">
            <w:pPr>
              <w:widowControl w:val="0"/>
              <w:autoSpaceDE w:val="0"/>
              <w:autoSpaceDN w:val="0"/>
              <w:jc w:val="right"/>
              <w:outlineLvl w:val="2"/>
              <w:rPr>
                <w:rFonts w:ascii="Times New Roman" w:eastAsiaTheme="minorEastAsia" w:hAnsi="Times New Roman" w:cs="Times New Roman"/>
                <w:sz w:val="20"/>
                <w:szCs w:val="20"/>
                <w:lang w:eastAsia="ru-RU"/>
              </w:rPr>
            </w:pPr>
            <w:r w:rsidRPr="005F0553">
              <w:rPr>
                <w:rFonts w:ascii="Times New Roman" w:eastAsiaTheme="minorEastAsia" w:hAnsi="Times New Roman" w:cs="Times New Roman"/>
                <w:sz w:val="20"/>
                <w:szCs w:val="20"/>
                <w:lang w:eastAsia="ru-RU"/>
              </w:rPr>
              <w:t>Таблица № 1</w:t>
            </w:r>
          </w:p>
          <w:p w:rsidR="005F0553" w:rsidRPr="005F0553" w:rsidRDefault="005F0553" w:rsidP="005F0553">
            <w:pPr>
              <w:widowControl w:val="0"/>
              <w:autoSpaceDE w:val="0"/>
              <w:autoSpaceDN w:val="0"/>
              <w:jc w:val="both"/>
              <w:rPr>
                <w:rFonts w:ascii="Times New Roman" w:eastAsiaTheme="minorEastAsia" w:hAnsi="Times New Roman" w:cs="Times New Roman"/>
                <w:sz w:val="20"/>
                <w:szCs w:val="20"/>
                <w:lang w:eastAsia="ru-RU"/>
              </w:rPr>
            </w:pPr>
          </w:p>
          <w:p w:rsidR="005F0553" w:rsidRPr="004C412D" w:rsidRDefault="005F0553" w:rsidP="005F0553">
            <w:pPr>
              <w:widowControl w:val="0"/>
              <w:autoSpaceDE w:val="0"/>
              <w:autoSpaceDN w:val="0"/>
              <w:jc w:val="center"/>
              <w:rPr>
                <w:rFonts w:ascii="Times New Roman" w:eastAsiaTheme="minorEastAsia" w:hAnsi="Times New Roman" w:cs="Times New Roman"/>
                <w:b/>
                <w:sz w:val="24"/>
                <w:szCs w:val="24"/>
                <w:lang w:eastAsia="ru-RU"/>
              </w:rPr>
            </w:pPr>
            <w:bookmarkStart w:id="7" w:name="P606"/>
            <w:bookmarkEnd w:id="7"/>
            <w:r w:rsidRPr="004C412D">
              <w:rPr>
                <w:rFonts w:ascii="Times New Roman" w:eastAsiaTheme="minorEastAsia" w:hAnsi="Times New Roman" w:cs="Times New Roman"/>
                <w:b/>
                <w:sz w:val="24"/>
                <w:szCs w:val="24"/>
                <w:lang w:eastAsia="ru-RU"/>
              </w:rPr>
              <w:lastRenderedPageBreak/>
              <w:t>Состав сведений сообщения № 1 функциональных схем</w:t>
            </w:r>
          </w:p>
          <w:p w:rsidR="005F0553" w:rsidRPr="005F0553" w:rsidRDefault="005F0553" w:rsidP="005F0553">
            <w:pPr>
              <w:widowControl w:val="0"/>
              <w:autoSpaceDE w:val="0"/>
              <w:autoSpaceDN w:val="0"/>
              <w:jc w:val="both"/>
              <w:rPr>
                <w:rFonts w:ascii="Times New Roman" w:eastAsiaTheme="minorEastAsia" w:hAnsi="Times New Roman" w:cs="Times New Roman"/>
                <w:sz w:val="20"/>
                <w:szCs w:val="20"/>
                <w:lang w:eastAsia="ru-RU"/>
              </w:rPr>
            </w:pPr>
          </w:p>
          <w:tbl>
            <w:tblPr>
              <w:tblW w:w="6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1"/>
              <w:gridCol w:w="4253"/>
              <w:gridCol w:w="992"/>
            </w:tblGrid>
            <w:tr w:rsidR="005F0553" w:rsidRPr="005F0553" w:rsidTr="004C412D">
              <w:tc>
                <w:tcPr>
                  <w:tcW w:w="1021"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 xml:space="preserve">№ </w:t>
                  </w:r>
                  <w:proofErr w:type="gramStart"/>
                  <w:r w:rsidRPr="004C412D">
                    <w:rPr>
                      <w:rFonts w:ascii="Times New Roman" w:eastAsiaTheme="minorEastAsia" w:hAnsi="Times New Roman" w:cs="Times New Roman"/>
                      <w:lang w:eastAsia="ru-RU"/>
                    </w:rPr>
                    <w:t>п</w:t>
                  </w:r>
                  <w:proofErr w:type="gramEnd"/>
                  <w:r w:rsidRPr="004C412D">
                    <w:rPr>
                      <w:rFonts w:ascii="Times New Roman" w:eastAsiaTheme="minorEastAsia" w:hAnsi="Times New Roman" w:cs="Times New Roman"/>
                      <w:lang w:eastAsia="ru-RU"/>
                    </w:rPr>
                    <w:t>/п</w:t>
                  </w:r>
                </w:p>
              </w:tc>
              <w:tc>
                <w:tcPr>
                  <w:tcW w:w="4253"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Наименование</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Мн.</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Регистрационный номер транзитной декларации</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2.</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Код таможенного органа отправления</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3.</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Сведения о решении таможенного органа отправления</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3.1.</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Дата принятия решения</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3.2.</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Время принятия решения</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3.3.</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Признак выпуска товаров посредством информационной системы таможенного органа без участия должностного лица таможенного органа</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3.4.</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Сведения о должностном лице таможенного органа</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5F0553" w:rsidRPr="005F0553" w:rsidTr="004C412D">
              <w:tblPrEx>
                <w:tblBorders>
                  <w:insideH w:val="nil"/>
                </w:tblBorders>
              </w:tblPrEx>
              <w:tc>
                <w:tcPr>
                  <w:tcW w:w="1021" w:type="dxa"/>
                  <w:tcBorders>
                    <w:bottom w:val="nil"/>
                  </w:tcBorders>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3.4.1.</w:t>
                  </w:r>
                </w:p>
              </w:tc>
              <w:tc>
                <w:tcPr>
                  <w:tcW w:w="4253" w:type="dxa"/>
                  <w:tcBorders>
                    <w:bottom w:val="nil"/>
                  </w:tcBorders>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Номер личной номерной печати должностного лица таможенного органа</w:t>
                  </w:r>
                </w:p>
              </w:tc>
              <w:tc>
                <w:tcPr>
                  <w:tcW w:w="992" w:type="dxa"/>
                  <w:tcBorders>
                    <w:bottom w:val="nil"/>
                  </w:tcBorders>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5F0553" w:rsidRPr="005F0553" w:rsidTr="004C412D">
              <w:tblPrEx>
                <w:tblBorders>
                  <w:insideH w:val="nil"/>
                </w:tblBorders>
              </w:tblPrEx>
              <w:tc>
                <w:tcPr>
                  <w:tcW w:w="1021" w:type="dxa"/>
                  <w:tcBorders>
                    <w:bottom w:val="nil"/>
                  </w:tcBorders>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3.4.2.</w:t>
                  </w:r>
                </w:p>
              </w:tc>
              <w:tc>
                <w:tcPr>
                  <w:tcW w:w="4253" w:type="dxa"/>
                  <w:tcBorders>
                    <w:bottom w:val="nil"/>
                  </w:tcBorders>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Фамилия, имя, отчество (при наличии) должностного лица таможенного органа</w:t>
                  </w:r>
                </w:p>
              </w:tc>
              <w:tc>
                <w:tcPr>
                  <w:tcW w:w="992" w:type="dxa"/>
                  <w:tcBorders>
                    <w:bottom w:val="nil"/>
                  </w:tcBorders>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4.</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Отметки таможенного органа отправления</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4.1.</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Признак разового допущения транспортного средства к перевозке товаров под таможенными пломбами и печатями</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4.2.</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Номер акта таможенного досмотра</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4.3.</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 xml:space="preserve">Пункт установленного маршрута перевозки </w:t>
                  </w:r>
                  <w:r w:rsidRPr="004C412D">
                    <w:rPr>
                      <w:rFonts w:ascii="Times New Roman" w:eastAsiaTheme="minorEastAsia" w:hAnsi="Times New Roman" w:cs="Times New Roman"/>
                      <w:lang w:eastAsia="ru-RU"/>
                    </w:rPr>
                    <w:lastRenderedPageBreak/>
                    <w:t>товаров</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lastRenderedPageBreak/>
                    <w:t>0..*</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lastRenderedPageBreak/>
                    <w:t>4.3.1.</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Порядковый номер промежуточного таможенного органа</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4.3.2.</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Код промежуточного таможенного органа</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4.4.</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Средства идентификации, примененные и (или) признанные таможенным органом отправления</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4.4.1.</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 xml:space="preserve">Код вида средства идентификации (пломбы, печати, </w:t>
                  </w:r>
                  <w:proofErr w:type="gramStart"/>
                  <w:r w:rsidRPr="004C412D">
                    <w:rPr>
                      <w:rFonts w:ascii="Times New Roman" w:eastAsiaTheme="minorEastAsia" w:hAnsi="Times New Roman" w:cs="Times New Roman"/>
                      <w:lang w:eastAsia="ru-RU"/>
                    </w:rPr>
                    <w:t>сейф-пакеты</w:t>
                  </w:r>
                  <w:proofErr w:type="gramEnd"/>
                  <w:r w:rsidRPr="004C412D">
                    <w:rPr>
                      <w:rFonts w:ascii="Times New Roman" w:eastAsiaTheme="minorEastAsia" w:hAnsi="Times New Roman" w:cs="Times New Roman"/>
                      <w:lang w:eastAsia="ru-RU"/>
                    </w:rPr>
                    <w:t xml:space="preserve"> и т.п.)</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4.4.2.</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Общее количество средств идентификации данного вида</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4.4.3.</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Средство идентификации</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4.4.3.1.</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Номер средства идентификации</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4.4.3.2.</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Отличительные признаки средства идентификации</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4.4.3.3.</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Признак, что ранее наложенное средство идентификации признано таможенным органом отправления</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4.5.</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Навигационная пломба в случае ее применения не в качестве средства идентификации</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4.5.1.</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Номер пломбы</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4.5.2.</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Иные сведения о пломбе</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4.6.</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Срок таможенного транзита</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4.7.</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 xml:space="preserve">Таможенный орган назначения, определенный таможенным органом </w:t>
                  </w:r>
                  <w:r w:rsidRPr="004C412D">
                    <w:rPr>
                      <w:rFonts w:ascii="Times New Roman" w:eastAsiaTheme="minorEastAsia" w:hAnsi="Times New Roman" w:cs="Times New Roman"/>
                      <w:lang w:eastAsia="ru-RU"/>
                    </w:rPr>
                    <w:lastRenderedPageBreak/>
                    <w:t>отправления</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lastRenderedPageBreak/>
                    <w:t>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lastRenderedPageBreak/>
                    <w:t>4.7.1.</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Код таможенного органа назначения</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4.8.</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Признак применения таможенного сопровождения</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4.9.</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Иные сведения, имеющие значение для таможенных целей, включая, например, сведения о примененных формах таможенного контроля и результатах их применения</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5.</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Документ, используемый в качестве транзитной декларации</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6.</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Признак подачи транзитной декларации в виде электронного документа (ЭД)</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7.</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Общее количество листов транзитной декларации (в случае подачи транзитной декларации в виде документа на бумажном носителе)</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8.</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color w:val="000000" w:themeColor="text1"/>
                      <w:lang w:eastAsia="ru-RU"/>
                    </w:rPr>
                  </w:pPr>
                  <w:r w:rsidRPr="004C412D">
                    <w:rPr>
                      <w:rFonts w:ascii="Times New Roman" w:eastAsiaTheme="minorEastAsia" w:hAnsi="Times New Roman" w:cs="Times New Roman"/>
                      <w:color w:val="000000" w:themeColor="text1"/>
                      <w:lang w:eastAsia="ru-RU"/>
                    </w:rPr>
                    <w:t xml:space="preserve">Признак особенностей таможенного декларирования товаров в соответствии с таможенной процедурой таможенного транзита (второй подраздел </w:t>
                  </w:r>
                  <w:hyperlink r:id="rId9">
                    <w:r w:rsidRPr="004C412D">
                      <w:rPr>
                        <w:rFonts w:ascii="Times New Roman" w:eastAsiaTheme="minorEastAsia" w:hAnsi="Times New Roman" w:cs="Times New Roman"/>
                        <w:color w:val="000000" w:themeColor="text1"/>
                        <w:lang w:eastAsia="ru-RU"/>
                      </w:rPr>
                      <w:t>графы 1</w:t>
                    </w:r>
                  </w:hyperlink>
                  <w:r w:rsidRPr="004C412D">
                    <w:rPr>
                      <w:rFonts w:ascii="Times New Roman" w:eastAsiaTheme="minorEastAsia" w:hAnsi="Times New Roman" w:cs="Times New Roman"/>
                      <w:color w:val="000000" w:themeColor="text1"/>
                      <w:lang w:eastAsia="ru-RU"/>
                    </w:rPr>
                    <w:t xml:space="preserve"> транзитной декларации)</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color w:val="000000" w:themeColor="text1"/>
                      <w:lang w:eastAsia="ru-RU"/>
                    </w:rPr>
                  </w:pPr>
                  <w:r w:rsidRPr="004C412D">
                    <w:rPr>
                      <w:rFonts w:ascii="Times New Roman" w:eastAsiaTheme="minorEastAsia" w:hAnsi="Times New Roman" w:cs="Times New Roman"/>
                      <w:color w:val="000000" w:themeColor="text1"/>
                      <w:lang w:eastAsia="ru-RU"/>
                    </w:rPr>
                    <w:t>0..1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9.</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Код вида перемещения товаров в соответствии с таможенной процедурой таможенного транзита</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strike/>
                      <w:lang w:eastAsia="ru-RU"/>
                    </w:rPr>
                  </w:pPr>
                  <w:r w:rsidRPr="004C412D">
                    <w:rPr>
                      <w:rFonts w:ascii="Times New Roman" w:eastAsiaTheme="minorEastAsia" w:hAnsi="Times New Roman" w:cs="Times New Roman"/>
                      <w:strike/>
                      <w:lang w:eastAsia="ru-RU"/>
                    </w:rPr>
                    <w:t>10.</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strike/>
                      <w:lang w:eastAsia="ru-RU"/>
                    </w:rPr>
                  </w:pPr>
                  <w:r w:rsidRPr="004C412D">
                    <w:rPr>
                      <w:rFonts w:ascii="Times New Roman" w:eastAsiaTheme="minorEastAsia" w:hAnsi="Times New Roman" w:cs="Times New Roman"/>
                      <w:strike/>
                      <w:lang w:eastAsia="ru-RU"/>
                    </w:rPr>
                    <w:t>Код страны отправления</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strike/>
                      <w:lang w:eastAsia="ru-RU"/>
                    </w:rPr>
                  </w:pPr>
                  <w:r w:rsidRPr="004C412D">
                    <w:rPr>
                      <w:rFonts w:ascii="Times New Roman" w:eastAsiaTheme="minorEastAsia" w:hAnsi="Times New Roman" w:cs="Times New Roman"/>
                      <w:strike/>
                      <w:lang w:eastAsia="ru-RU"/>
                    </w:rPr>
                    <w:t>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strike/>
                      <w:lang w:eastAsia="ru-RU"/>
                    </w:rPr>
                  </w:pPr>
                  <w:r w:rsidRPr="004C412D">
                    <w:rPr>
                      <w:rFonts w:ascii="Times New Roman" w:eastAsiaTheme="minorEastAsia" w:hAnsi="Times New Roman" w:cs="Times New Roman"/>
                      <w:strike/>
                      <w:lang w:eastAsia="ru-RU"/>
                    </w:rPr>
                    <w:t>11.</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strike/>
                      <w:lang w:eastAsia="ru-RU"/>
                    </w:rPr>
                  </w:pPr>
                  <w:r w:rsidRPr="004C412D">
                    <w:rPr>
                      <w:rFonts w:ascii="Times New Roman" w:eastAsiaTheme="minorEastAsia" w:hAnsi="Times New Roman" w:cs="Times New Roman"/>
                      <w:strike/>
                      <w:lang w:eastAsia="ru-RU"/>
                    </w:rPr>
                    <w:t>Код страны назначения</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strike/>
                      <w:lang w:eastAsia="ru-RU"/>
                    </w:rPr>
                  </w:pPr>
                  <w:r w:rsidRPr="004C412D">
                    <w:rPr>
                      <w:rFonts w:ascii="Times New Roman" w:eastAsiaTheme="minorEastAsia" w:hAnsi="Times New Roman" w:cs="Times New Roman"/>
                      <w:strike/>
                      <w:lang w:eastAsia="ru-RU"/>
                    </w:rPr>
                    <w:t>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12.</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Общее число товаров</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lastRenderedPageBreak/>
                    <w:t>13.</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Общее число грузовых мест</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14.</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Декларант</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14.1.</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Регистрационный номер свидетельства о включении в реестр уполномоченных экономических операторов</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14.2.</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Регистрационный номер свидетельства о включении в реестр таможенных перевозчиков</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14.3.</w:t>
                  </w:r>
                </w:p>
              </w:tc>
              <w:tc>
                <w:tcPr>
                  <w:tcW w:w="4253" w:type="dxa"/>
                </w:tcPr>
                <w:p w:rsidR="005F0553" w:rsidRPr="004C412D" w:rsidRDefault="005F0553"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 xml:space="preserve">Сведения, предусмотренные </w:t>
                  </w:r>
                  <w:hyperlink w:anchor="P3119">
                    <w:r w:rsidRPr="004C412D">
                      <w:rPr>
                        <w:rFonts w:ascii="Times New Roman" w:eastAsiaTheme="minorEastAsia" w:hAnsi="Times New Roman" w:cs="Times New Roman"/>
                        <w:color w:val="000000" w:themeColor="text1"/>
                        <w:lang w:eastAsia="ru-RU"/>
                      </w:rPr>
                      <w:t>пунктами 1</w:t>
                    </w:r>
                  </w:hyperlink>
                  <w:r w:rsidRPr="004C412D">
                    <w:rPr>
                      <w:rFonts w:ascii="Times New Roman" w:eastAsiaTheme="minorEastAsia" w:hAnsi="Times New Roman" w:cs="Times New Roman"/>
                      <w:color w:val="000000" w:themeColor="text1"/>
                      <w:lang w:eastAsia="ru-RU"/>
                    </w:rPr>
                    <w:t xml:space="preserve"> - </w:t>
                  </w:r>
                  <w:hyperlink w:anchor="P3179">
                    <w:r w:rsidRPr="004C412D">
                      <w:rPr>
                        <w:rFonts w:ascii="Times New Roman" w:eastAsiaTheme="minorEastAsia" w:hAnsi="Times New Roman" w:cs="Times New Roman"/>
                        <w:color w:val="000000" w:themeColor="text1"/>
                        <w:lang w:eastAsia="ru-RU"/>
                      </w:rPr>
                      <w:t>5</w:t>
                    </w:r>
                  </w:hyperlink>
                  <w:r w:rsidRPr="004C412D">
                    <w:rPr>
                      <w:rFonts w:ascii="Times New Roman" w:eastAsiaTheme="minorEastAsia" w:hAnsi="Times New Roman" w:cs="Times New Roman"/>
                      <w:color w:val="000000" w:themeColor="text1"/>
                      <w:lang w:eastAsia="ru-RU"/>
                    </w:rPr>
                    <w:t xml:space="preserve"> таблицы </w:t>
                  </w:r>
                  <w:r w:rsidR="004C412D" w:rsidRPr="004C412D">
                    <w:rPr>
                      <w:rFonts w:ascii="Times New Roman" w:eastAsiaTheme="minorEastAsia" w:hAnsi="Times New Roman" w:cs="Times New Roman"/>
                      <w:color w:val="000000" w:themeColor="text1"/>
                      <w:lang w:eastAsia="ru-RU"/>
                    </w:rPr>
                    <w:t>№</w:t>
                  </w:r>
                  <w:r w:rsidRPr="004C412D">
                    <w:rPr>
                      <w:rFonts w:ascii="Times New Roman" w:eastAsiaTheme="minorEastAsia" w:hAnsi="Times New Roman" w:cs="Times New Roman"/>
                      <w:color w:val="000000" w:themeColor="text1"/>
                      <w:lang w:eastAsia="ru-RU"/>
                    </w:rPr>
                    <w:t xml:space="preserve"> 14</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15.</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Перевозчик</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15.1.</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Порядковый номер</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5F0553" w:rsidRPr="005F0553" w:rsidTr="004C412D">
              <w:tc>
                <w:tcPr>
                  <w:tcW w:w="1021" w:type="dxa"/>
                </w:tcPr>
                <w:p w:rsidR="005F0553" w:rsidRPr="00D90FCE" w:rsidRDefault="005F0553" w:rsidP="005F0553">
                  <w:pPr>
                    <w:widowControl w:val="0"/>
                    <w:autoSpaceDE w:val="0"/>
                    <w:autoSpaceDN w:val="0"/>
                    <w:spacing w:after="0" w:line="240" w:lineRule="auto"/>
                    <w:rPr>
                      <w:rFonts w:ascii="Times New Roman" w:eastAsiaTheme="minorEastAsia" w:hAnsi="Times New Roman" w:cs="Times New Roman"/>
                      <w:strike/>
                      <w:lang w:eastAsia="ru-RU"/>
                    </w:rPr>
                  </w:pPr>
                  <w:r w:rsidRPr="00D90FCE">
                    <w:rPr>
                      <w:rFonts w:ascii="Times New Roman" w:eastAsiaTheme="minorEastAsia" w:hAnsi="Times New Roman" w:cs="Times New Roman"/>
                      <w:strike/>
                      <w:lang w:eastAsia="ru-RU"/>
                    </w:rPr>
                    <w:t>15.2.</w:t>
                  </w:r>
                </w:p>
              </w:tc>
              <w:tc>
                <w:tcPr>
                  <w:tcW w:w="4253" w:type="dxa"/>
                </w:tcPr>
                <w:p w:rsidR="005F0553" w:rsidRPr="00D90FCE" w:rsidRDefault="005F0553" w:rsidP="005F0553">
                  <w:pPr>
                    <w:widowControl w:val="0"/>
                    <w:autoSpaceDE w:val="0"/>
                    <w:autoSpaceDN w:val="0"/>
                    <w:spacing w:after="0" w:line="240" w:lineRule="auto"/>
                    <w:jc w:val="both"/>
                    <w:rPr>
                      <w:rFonts w:ascii="Times New Roman" w:eastAsiaTheme="minorEastAsia" w:hAnsi="Times New Roman" w:cs="Times New Roman"/>
                      <w:strike/>
                      <w:lang w:eastAsia="ru-RU"/>
                    </w:rPr>
                  </w:pPr>
                  <w:r w:rsidRPr="00D90FCE">
                    <w:rPr>
                      <w:rFonts w:ascii="Times New Roman" w:eastAsiaTheme="minorEastAsia" w:hAnsi="Times New Roman" w:cs="Times New Roman"/>
                      <w:strike/>
                      <w:lang w:eastAsia="ru-RU"/>
                    </w:rPr>
                    <w:t>Признак совпадения перевозчика и декларанта</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15.3.</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Регистрационный номер свидетельства о включении в реестр таможенных перевозчиков</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15.4.</w:t>
                  </w:r>
                </w:p>
              </w:tc>
              <w:tc>
                <w:tcPr>
                  <w:tcW w:w="4253" w:type="dxa"/>
                </w:tcPr>
                <w:p w:rsidR="005F0553" w:rsidRPr="004C412D" w:rsidRDefault="005F0553"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 xml:space="preserve">Сведения, предусмотренные </w:t>
                  </w:r>
                  <w:hyperlink w:anchor="P3119">
                    <w:r w:rsidRPr="004C412D">
                      <w:rPr>
                        <w:rFonts w:ascii="Times New Roman" w:eastAsiaTheme="minorEastAsia" w:hAnsi="Times New Roman" w:cs="Times New Roman"/>
                        <w:color w:val="000000" w:themeColor="text1"/>
                        <w:lang w:eastAsia="ru-RU"/>
                      </w:rPr>
                      <w:t>пунктами 1</w:t>
                    </w:r>
                  </w:hyperlink>
                  <w:r w:rsidRPr="004C412D">
                    <w:rPr>
                      <w:rFonts w:ascii="Times New Roman" w:eastAsiaTheme="minorEastAsia" w:hAnsi="Times New Roman" w:cs="Times New Roman"/>
                      <w:color w:val="000000" w:themeColor="text1"/>
                      <w:lang w:eastAsia="ru-RU"/>
                    </w:rPr>
                    <w:t xml:space="preserve"> - </w:t>
                  </w:r>
                  <w:hyperlink w:anchor="P3179">
                    <w:r w:rsidRPr="004C412D">
                      <w:rPr>
                        <w:rFonts w:ascii="Times New Roman" w:eastAsiaTheme="minorEastAsia" w:hAnsi="Times New Roman" w:cs="Times New Roman"/>
                        <w:color w:val="000000" w:themeColor="text1"/>
                        <w:lang w:eastAsia="ru-RU"/>
                      </w:rPr>
                      <w:t>5</w:t>
                    </w:r>
                  </w:hyperlink>
                  <w:r w:rsidRPr="004C412D">
                    <w:rPr>
                      <w:rFonts w:ascii="Times New Roman" w:eastAsiaTheme="minorEastAsia" w:hAnsi="Times New Roman" w:cs="Times New Roman"/>
                      <w:color w:val="000000" w:themeColor="text1"/>
                      <w:lang w:eastAsia="ru-RU"/>
                    </w:rPr>
                    <w:t xml:space="preserve"> таблицы </w:t>
                  </w:r>
                  <w:r w:rsidR="004C412D" w:rsidRPr="004C412D">
                    <w:rPr>
                      <w:rFonts w:ascii="Times New Roman" w:eastAsiaTheme="minorEastAsia" w:hAnsi="Times New Roman" w:cs="Times New Roman"/>
                      <w:color w:val="000000" w:themeColor="text1"/>
                      <w:lang w:eastAsia="ru-RU"/>
                    </w:rPr>
                    <w:t>№</w:t>
                  </w:r>
                  <w:r w:rsidRPr="004C412D">
                    <w:rPr>
                      <w:rFonts w:ascii="Times New Roman" w:eastAsiaTheme="minorEastAsia" w:hAnsi="Times New Roman" w:cs="Times New Roman"/>
                      <w:color w:val="000000" w:themeColor="text1"/>
                      <w:lang w:eastAsia="ru-RU"/>
                    </w:rPr>
                    <w:t xml:space="preserve"> 14</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16.</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Транспортные средства, с использованием которых начинается перевозка (транспортировка)</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bookmarkStart w:id="8" w:name="P760"/>
                  <w:bookmarkEnd w:id="8"/>
                  <w:r w:rsidRPr="004C412D">
                    <w:rPr>
                      <w:rFonts w:ascii="Times New Roman" w:eastAsiaTheme="minorEastAsia" w:hAnsi="Times New Roman" w:cs="Times New Roman"/>
                      <w:lang w:eastAsia="ru-RU"/>
                    </w:rPr>
                    <w:t>16.1.</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Порядковый номер</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16.2.</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Код вида транспортного средства или вида транспортировки</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16.3.</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Тип транспортного средства</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lastRenderedPageBreak/>
                    <w:t>16.4.</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Регистрационный номер автомобильного транспортного средства</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16.5.</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Номер железнодорожного транспортного средства</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16.6.</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Название водного судна</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16.7.</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Номер рейса воздушного судна</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16.8.</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Идентификационный номер контейнера</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16.9.</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Код страны, в которой зарегистрировано транспортное средство</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5F0553" w:rsidRPr="005F0553" w:rsidTr="004C412D">
              <w:tblPrEx>
                <w:tblBorders>
                  <w:insideH w:val="nil"/>
                </w:tblBorders>
              </w:tblPrEx>
              <w:tc>
                <w:tcPr>
                  <w:tcW w:w="1021" w:type="dxa"/>
                  <w:tcBorders>
                    <w:bottom w:val="nil"/>
                  </w:tcBorders>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17.</w:t>
                  </w:r>
                </w:p>
              </w:tc>
              <w:tc>
                <w:tcPr>
                  <w:tcW w:w="4253" w:type="dxa"/>
                  <w:tcBorders>
                    <w:bottom w:val="nil"/>
                  </w:tcBorders>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Код контейнерной перевозки (0 - если товары перевозятся не в контейнере, 1 - если товары перевозятся в контейнере)</w:t>
                  </w:r>
                </w:p>
              </w:tc>
              <w:tc>
                <w:tcPr>
                  <w:tcW w:w="992" w:type="dxa"/>
                  <w:tcBorders>
                    <w:bottom w:val="nil"/>
                  </w:tcBorders>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18.</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Запланированные грузовые операции с товарами и (или) замена транспортных средств</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18.1.</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Порядковый номер нового перевозчика</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18.2.</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Код таможенного органа, в регионе деятельности которого будут совершаться грузовые операции и (или) замена транспортных средств</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18.3.</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Место и страна, где будут совершаться грузовые операции и (или) замена транспортных средств</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18.3.1.</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Место</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18.3.2.</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proofErr w:type="gramStart"/>
                  <w:r w:rsidRPr="004C412D">
                    <w:rPr>
                      <w:rFonts w:ascii="Times New Roman" w:eastAsiaTheme="minorEastAsia" w:hAnsi="Times New Roman" w:cs="Times New Roman"/>
                      <w:lang w:eastAsia="ru-RU"/>
                    </w:rPr>
                    <w:t>Код ж</w:t>
                  </w:r>
                  <w:proofErr w:type="gramEnd"/>
                  <w:r w:rsidRPr="004C412D">
                    <w:rPr>
                      <w:rFonts w:ascii="Times New Roman" w:eastAsiaTheme="minorEastAsia" w:hAnsi="Times New Roman" w:cs="Times New Roman"/>
                      <w:lang w:eastAsia="ru-RU"/>
                    </w:rPr>
                    <w:t>/д станции</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18.3.3.</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Код страны</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lastRenderedPageBreak/>
                    <w:t>18.4.</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Признак контейнерной перегрузки (1 - товары перегружаются из одного контейнера в другой; 0 - товары не перегружаются из одного контейнера в другой)</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18.5.</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Транспортные средства, с использованием которых будет продолжаться перевозка (транспортировка)</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w:t>
                  </w:r>
                </w:p>
              </w:tc>
            </w:tr>
            <w:tr w:rsidR="005F0553" w:rsidRPr="005F0553" w:rsidTr="004C412D">
              <w:tc>
                <w:tcPr>
                  <w:tcW w:w="1021" w:type="dxa"/>
                </w:tcPr>
                <w:p w:rsidR="005F0553" w:rsidRPr="00D90FCE" w:rsidRDefault="005F0553" w:rsidP="005F0553">
                  <w:pPr>
                    <w:widowControl w:val="0"/>
                    <w:autoSpaceDE w:val="0"/>
                    <w:autoSpaceDN w:val="0"/>
                    <w:spacing w:after="0" w:line="240" w:lineRule="auto"/>
                    <w:rPr>
                      <w:rFonts w:ascii="Times New Roman" w:eastAsiaTheme="minorEastAsia" w:hAnsi="Times New Roman" w:cs="Times New Roman"/>
                      <w:strike/>
                      <w:lang w:eastAsia="ru-RU"/>
                    </w:rPr>
                  </w:pPr>
                  <w:r w:rsidRPr="00D90FCE">
                    <w:rPr>
                      <w:rFonts w:ascii="Times New Roman" w:eastAsiaTheme="minorEastAsia" w:hAnsi="Times New Roman" w:cs="Times New Roman"/>
                      <w:strike/>
                      <w:lang w:eastAsia="ru-RU"/>
                    </w:rPr>
                    <w:t>18.5.1.</w:t>
                  </w:r>
                </w:p>
              </w:tc>
              <w:tc>
                <w:tcPr>
                  <w:tcW w:w="4253" w:type="dxa"/>
                </w:tcPr>
                <w:p w:rsidR="005F0553" w:rsidRPr="00D90FCE" w:rsidRDefault="005F0553" w:rsidP="005F0553">
                  <w:pPr>
                    <w:widowControl w:val="0"/>
                    <w:autoSpaceDE w:val="0"/>
                    <w:autoSpaceDN w:val="0"/>
                    <w:spacing w:after="0" w:line="240" w:lineRule="auto"/>
                    <w:jc w:val="both"/>
                    <w:rPr>
                      <w:rFonts w:ascii="Times New Roman" w:eastAsiaTheme="minorEastAsia" w:hAnsi="Times New Roman" w:cs="Times New Roman"/>
                      <w:strike/>
                      <w:lang w:eastAsia="ru-RU"/>
                    </w:rPr>
                  </w:pPr>
                  <w:r w:rsidRPr="00D90FCE">
                    <w:rPr>
                      <w:rFonts w:ascii="Times New Roman" w:eastAsiaTheme="minorEastAsia" w:hAnsi="Times New Roman" w:cs="Times New Roman"/>
                      <w:strike/>
                      <w:lang w:eastAsia="ru-RU"/>
                    </w:rPr>
                    <w:t>Порядковый номер (порядковые номера) транспортного средства, с которого будет перегружаться товар</w:t>
                  </w:r>
                </w:p>
              </w:tc>
              <w:tc>
                <w:tcPr>
                  <w:tcW w:w="992" w:type="dxa"/>
                </w:tcPr>
                <w:p w:rsidR="005F0553" w:rsidRPr="00D90FCE" w:rsidRDefault="005F0553" w:rsidP="005F0553">
                  <w:pPr>
                    <w:widowControl w:val="0"/>
                    <w:autoSpaceDE w:val="0"/>
                    <w:autoSpaceDN w:val="0"/>
                    <w:spacing w:after="0" w:line="240" w:lineRule="auto"/>
                    <w:jc w:val="center"/>
                    <w:rPr>
                      <w:rFonts w:ascii="Times New Roman" w:eastAsiaTheme="minorEastAsia" w:hAnsi="Times New Roman" w:cs="Times New Roman"/>
                      <w:strike/>
                      <w:lang w:eastAsia="ru-RU"/>
                    </w:rPr>
                  </w:pPr>
                  <w:r w:rsidRPr="00D90FCE">
                    <w:rPr>
                      <w:rFonts w:ascii="Times New Roman" w:eastAsiaTheme="minorEastAsia" w:hAnsi="Times New Roman" w:cs="Times New Roman"/>
                      <w:strike/>
                      <w:lang w:eastAsia="ru-RU"/>
                    </w:rPr>
                    <w:t>0..1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18.5.2.</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Порядковый номер (порядковые номера) транспортного средства, которое продолжит перевозку после совершения грузовых операций и (или) замены транспортных средств</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18.5.3.</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Код вида транспорта или транспортировки товаров</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18.5.4.</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Тип транспортного средства</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18.5.5.</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Регистрационный номер автомобильного транспортного средства</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18.5.6.</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Номер железнодорожного транспортного средства</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18.5.7.</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Название водного судна</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18.5.8.</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Номер рейса воздушного судна</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18.5.9.</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Идентификационный номер контейнера</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18.5.10.</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Код страны, в которой зарегистрировано транспортное средство</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lastRenderedPageBreak/>
                    <w:t>19.</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Общая стоимость товаров</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19.1.</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Код валюты</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19.2.</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Общая стоимость перевозимых товаров</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20.</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Книжка МДП</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20.1.</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Серия книжки МДП</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20.2.</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Номер книжки МДП</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20.3.</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Номер страницы отрывного листа книжки МДП</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20.4.</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Идентификационный номер держателя книжки МДП</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21.</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Сведения из транспортных (перевозочных) документов</w:t>
                  </w:r>
                  <w:r w:rsidR="00D90FCE">
                    <w:rPr>
                      <w:rFonts w:ascii="Times New Roman" w:eastAsiaTheme="minorEastAsia" w:hAnsi="Times New Roman" w:cs="Times New Roman"/>
                      <w:lang w:eastAsia="ru-RU"/>
                    </w:rPr>
                    <w:t xml:space="preserve"> – </w:t>
                  </w:r>
                  <w:r w:rsidR="00D90FCE" w:rsidRPr="00D90FCE">
                    <w:rPr>
                      <w:rFonts w:ascii="Times New Roman" w:eastAsiaTheme="minorEastAsia" w:hAnsi="Times New Roman" w:cs="Times New Roman"/>
                      <w:color w:val="FF0000"/>
                      <w:lang w:eastAsia="ru-RU"/>
                    </w:rPr>
                    <w:t>см. п.19</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bookmarkStart w:id="9" w:name="P875"/>
                  <w:bookmarkEnd w:id="9"/>
                  <w:r w:rsidRPr="004C412D">
                    <w:rPr>
                      <w:rFonts w:ascii="Times New Roman" w:eastAsiaTheme="minorEastAsia" w:hAnsi="Times New Roman" w:cs="Times New Roman"/>
                      <w:lang w:eastAsia="ru-RU"/>
                    </w:rPr>
                    <w:t>21.1.</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Сведения о транспортном (перевозочном) документе</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21.1.1.</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Код вида документа</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21.1.2.</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Наименование документа (в случае кода вида документа - иное)</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21.1.3.</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Номер документа</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21.1.4.</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Дата документа</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21.2.</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Место доставки товаров</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21.2.1.</w:t>
                  </w:r>
                </w:p>
              </w:tc>
              <w:tc>
                <w:tcPr>
                  <w:tcW w:w="4253" w:type="dxa"/>
                </w:tcPr>
                <w:p w:rsidR="005F0553" w:rsidRPr="00D90FCE"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Место</w:t>
                  </w:r>
                  <w:r w:rsidR="00D90FCE">
                    <w:rPr>
                      <w:rFonts w:ascii="Times New Roman" w:eastAsiaTheme="minorEastAsia" w:hAnsi="Times New Roman" w:cs="Times New Roman"/>
                      <w:lang w:eastAsia="ru-RU"/>
                    </w:rPr>
                    <w:t xml:space="preserve"> – см. п.19.4.1.</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21.2.2.</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proofErr w:type="gramStart"/>
                  <w:r w:rsidRPr="004C412D">
                    <w:rPr>
                      <w:rFonts w:ascii="Times New Roman" w:eastAsiaTheme="minorEastAsia" w:hAnsi="Times New Roman" w:cs="Times New Roman"/>
                      <w:lang w:eastAsia="ru-RU"/>
                    </w:rPr>
                    <w:t>Код ж</w:t>
                  </w:r>
                  <w:proofErr w:type="gramEnd"/>
                  <w:r w:rsidRPr="004C412D">
                    <w:rPr>
                      <w:rFonts w:ascii="Times New Roman" w:eastAsiaTheme="minorEastAsia" w:hAnsi="Times New Roman" w:cs="Times New Roman"/>
                      <w:lang w:eastAsia="ru-RU"/>
                    </w:rPr>
                    <w:t>/д станции</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21.2.3.</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proofErr w:type="gramStart"/>
                  <w:r w:rsidRPr="004C412D">
                    <w:rPr>
                      <w:rFonts w:ascii="Times New Roman" w:eastAsiaTheme="minorEastAsia" w:hAnsi="Times New Roman" w:cs="Times New Roman"/>
                      <w:lang w:eastAsia="ru-RU"/>
                    </w:rPr>
                    <w:t>Сведения об УЭО, определенном в качестве места доставки товаров</w:t>
                  </w:r>
                  <w:proofErr w:type="gramEnd"/>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lastRenderedPageBreak/>
                    <w:t>21.2.3.1.</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Регистрационный номер зоны таможенного контроля на территории УЭО</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21.2.3.2.</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Номер свидетельства о включении в реестр УЭО</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21.2.3.3.</w:t>
                  </w:r>
                </w:p>
              </w:tc>
              <w:tc>
                <w:tcPr>
                  <w:tcW w:w="4253" w:type="dxa"/>
                </w:tcPr>
                <w:p w:rsidR="005F0553" w:rsidRPr="004C412D" w:rsidRDefault="005F0553"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 xml:space="preserve">Почтовый адрес территории УЭО, которая будет являться местом доставки товаров, в соответствии </w:t>
                  </w:r>
                  <w:r w:rsidRPr="004C412D">
                    <w:rPr>
                      <w:rFonts w:ascii="Times New Roman" w:eastAsiaTheme="minorEastAsia" w:hAnsi="Times New Roman" w:cs="Times New Roman"/>
                      <w:color w:val="000000" w:themeColor="text1"/>
                      <w:lang w:eastAsia="ru-RU"/>
                    </w:rPr>
                    <w:t xml:space="preserve">с </w:t>
                  </w:r>
                  <w:hyperlink w:anchor="P3222">
                    <w:r w:rsidRPr="004C412D">
                      <w:rPr>
                        <w:rFonts w:ascii="Times New Roman" w:eastAsiaTheme="minorEastAsia" w:hAnsi="Times New Roman" w:cs="Times New Roman"/>
                        <w:color w:val="000000" w:themeColor="text1"/>
                        <w:lang w:eastAsia="ru-RU"/>
                      </w:rPr>
                      <w:t xml:space="preserve">таблицей </w:t>
                    </w:r>
                    <w:r w:rsidR="004C412D" w:rsidRPr="004C412D">
                      <w:rPr>
                        <w:rFonts w:ascii="Times New Roman" w:eastAsiaTheme="minorEastAsia" w:hAnsi="Times New Roman" w:cs="Times New Roman"/>
                        <w:color w:val="000000" w:themeColor="text1"/>
                        <w:lang w:eastAsia="ru-RU"/>
                      </w:rPr>
                      <w:t>№</w:t>
                    </w:r>
                    <w:r w:rsidRPr="004C412D">
                      <w:rPr>
                        <w:rFonts w:ascii="Times New Roman" w:eastAsiaTheme="minorEastAsia" w:hAnsi="Times New Roman" w:cs="Times New Roman"/>
                        <w:color w:val="000000" w:themeColor="text1"/>
                        <w:lang w:eastAsia="ru-RU"/>
                      </w:rPr>
                      <w:t xml:space="preserve"> 15</w:t>
                    </w:r>
                  </w:hyperlink>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21.3.</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 xml:space="preserve">Отправитель сведения в соответствии с </w:t>
                  </w:r>
                  <w:hyperlink w:anchor="P3115">
                    <w:r w:rsidR="004C412D" w:rsidRPr="004C412D">
                      <w:rPr>
                        <w:rFonts w:ascii="Times New Roman" w:eastAsiaTheme="minorEastAsia" w:hAnsi="Times New Roman" w:cs="Times New Roman"/>
                        <w:color w:val="000000" w:themeColor="text1"/>
                        <w:lang w:eastAsia="ru-RU"/>
                      </w:rPr>
                      <w:t>таблицей №</w:t>
                    </w:r>
                    <w:r w:rsidRPr="004C412D">
                      <w:rPr>
                        <w:rFonts w:ascii="Times New Roman" w:eastAsiaTheme="minorEastAsia" w:hAnsi="Times New Roman" w:cs="Times New Roman"/>
                        <w:color w:val="000000" w:themeColor="text1"/>
                        <w:lang w:eastAsia="ru-RU"/>
                      </w:rPr>
                      <w:t xml:space="preserve"> 14</w:t>
                    </w:r>
                  </w:hyperlink>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21.4.</w:t>
                  </w:r>
                </w:p>
              </w:tc>
              <w:tc>
                <w:tcPr>
                  <w:tcW w:w="4253" w:type="dxa"/>
                </w:tcPr>
                <w:p w:rsidR="005F0553" w:rsidRPr="004C412D" w:rsidRDefault="005F0553"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 xml:space="preserve">Получатель сведения в соответствии с </w:t>
                  </w:r>
                  <w:hyperlink w:anchor="P3115">
                    <w:r w:rsidRPr="004C412D">
                      <w:rPr>
                        <w:rFonts w:ascii="Times New Roman" w:eastAsiaTheme="minorEastAsia" w:hAnsi="Times New Roman" w:cs="Times New Roman"/>
                        <w:color w:val="000000" w:themeColor="text1"/>
                        <w:lang w:eastAsia="ru-RU"/>
                      </w:rPr>
                      <w:t xml:space="preserve">таблицей </w:t>
                    </w:r>
                    <w:r w:rsidR="004C412D" w:rsidRPr="004C412D">
                      <w:rPr>
                        <w:rFonts w:ascii="Times New Roman" w:eastAsiaTheme="minorEastAsia" w:hAnsi="Times New Roman" w:cs="Times New Roman"/>
                        <w:color w:val="000000" w:themeColor="text1"/>
                        <w:lang w:eastAsia="ru-RU"/>
                      </w:rPr>
                      <w:t>№</w:t>
                    </w:r>
                    <w:r w:rsidRPr="004C412D">
                      <w:rPr>
                        <w:rFonts w:ascii="Times New Roman" w:eastAsiaTheme="minorEastAsia" w:hAnsi="Times New Roman" w:cs="Times New Roman"/>
                        <w:color w:val="000000" w:themeColor="text1"/>
                        <w:lang w:eastAsia="ru-RU"/>
                      </w:rPr>
                      <w:t xml:space="preserve"> 14</w:t>
                    </w:r>
                  </w:hyperlink>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21.5.</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 xml:space="preserve">Товары из документа, предусмотренного </w:t>
                  </w:r>
                  <w:hyperlink w:anchor="P875">
                    <w:r w:rsidRPr="004C412D">
                      <w:rPr>
                        <w:rFonts w:ascii="Times New Roman" w:eastAsiaTheme="minorEastAsia" w:hAnsi="Times New Roman" w:cs="Times New Roman"/>
                        <w:color w:val="000000" w:themeColor="text1"/>
                        <w:lang w:eastAsia="ru-RU"/>
                      </w:rPr>
                      <w:t>пунктом 21.1</w:t>
                    </w:r>
                  </w:hyperlink>
                  <w:r w:rsidRPr="004C412D">
                    <w:rPr>
                      <w:rFonts w:ascii="Times New Roman" w:eastAsiaTheme="minorEastAsia" w:hAnsi="Times New Roman" w:cs="Times New Roman"/>
                      <w:color w:val="000000" w:themeColor="text1"/>
                      <w:lang w:eastAsia="ru-RU"/>
                    </w:rPr>
                    <w:t xml:space="preserve"> нас</w:t>
                  </w:r>
                  <w:r w:rsidRPr="004C412D">
                    <w:rPr>
                      <w:rFonts w:ascii="Times New Roman" w:eastAsiaTheme="minorEastAsia" w:hAnsi="Times New Roman" w:cs="Times New Roman"/>
                      <w:lang w:eastAsia="ru-RU"/>
                    </w:rPr>
                    <w:t>тоящей таблицы</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21.5.1.</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Порядковый номер товара</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21.5.2.</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Код товара</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21.5.3.</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Признак таможенного декларирования компонентов разобранного товара</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21.5.4.</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Наименование и описание товара</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5F0553" w:rsidRPr="005F0553" w:rsidTr="004C412D">
              <w:tc>
                <w:tcPr>
                  <w:tcW w:w="1021" w:type="dxa"/>
                </w:tcPr>
                <w:p w:rsidR="005F0553" w:rsidRPr="00D90FCE" w:rsidRDefault="005F0553" w:rsidP="005F0553">
                  <w:pPr>
                    <w:widowControl w:val="0"/>
                    <w:autoSpaceDE w:val="0"/>
                    <w:autoSpaceDN w:val="0"/>
                    <w:spacing w:after="0" w:line="240" w:lineRule="auto"/>
                    <w:rPr>
                      <w:rFonts w:ascii="Times New Roman" w:eastAsiaTheme="minorEastAsia" w:hAnsi="Times New Roman" w:cs="Times New Roman"/>
                      <w:strike/>
                      <w:lang w:eastAsia="ru-RU"/>
                    </w:rPr>
                  </w:pPr>
                  <w:r w:rsidRPr="00D90FCE">
                    <w:rPr>
                      <w:rFonts w:ascii="Times New Roman" w:eastAsiaTheme="minorEastAsia" w:hAnsi="Times New Roman" w:cs="Times New Roman"/>
                      <w:strike/>
                      <w:lang w:eastAsia="ru-RU"/>
                    </w:rPr>
                    <w:t>21.5.5.</w:t>
                  </w:r>
                </w:p>
              </w:tc>
              <w:tc>
                <w:tcPr>
                  <w:tcW w:w="4253" w:type="dxa"/>
                </w:tcPr>
                <w:p w:rsidR="005F0553" w:rsidRPr="00D90FCE" w:rsidRDefault="005F0553" w:rsidP="005F0553">
                  <w:pPr>
                    <w:widowControl w:val="0"/>
                    <w:autoSpaceDE w:val="0"/>
                    <w:autoSpaceDN w:val="0"/>
                    <w:spacing w:after="0" w:line="240" w:lineRule="auto"/>
                    <w:jc w:val="both"/>
                    <w:rPr>
                      <w:rFonts w:ascii="Times New Roman" w:eastAsiaTheme="minorEastAsia" w:hAnsi="Times New Roman" w:cs="Times New Roman"/>
                      <w:strike/>
                      <w:lang w:eastAsia="ru-RU"/>
                    </w:rPr>
                  </w:pPr>
                  <w:r w:rsidRPr="00D90FCE">
                    <w:rPr>
                      <w:rFonts w:ascii="Times New Roman" w:eastAsiaTheme="minorEastAsia" w:hAnsi="Times New Roman" w:cs="Times New Roman"/>
                      <w:strike/>
                      <w:lang w:eastAsia="ru-RU"/>
                    </w:rPr>
                    <w:t>Международные почтовые отправления</w:t>
                  </w:r>
                </w:p>
              </w:tc>
              <w:tc>
                <w:tcPr>
                  <w:tcW w:w="992" w:type="dxa"/>
                </w:tcPr>
                <w:p w:rsidR="005F0553" w:rsidRPr="00D90FCE" w:rsidRDefault="005F0553" w:rsidP="005F0553">
                  <w:pPr>
                    <w:widowControl w:val="0"/>
                    <w:autoSpaceDE w:val="0"/>
                    <w:autoSpaceDN w:val="0"/>
                    <w:spacing w:after="0" w:line="240" w:lineRule="auto"/>
                    <w:jc w:val="center"/>
                    <w:rPr>
                      <w:rFonts w:ascii="Times New Roman" w:eastAsiaTheme="minorEastAsia" w:hAnsi="Times New Roman" w:cs="Times New Roman"/>
                      <w:strike/>
                      <w:lang w:eastAsia="ru-RU"/>
                    </w:rPr>
                  </w:pPr>
                  <w:r w:rsidRPr="00D90FCE">
                    <w:rPr>
                      <w:rFonts w:ascii="Times New Roman" w:eastAsiaTheme="minorEastAsia" w:hAnsi="Times New Roman" w:cs="Times New Roman"/>
                      <w:strike/>
                      <w:lang w:eastAsia="ru-RU"/>
                    </w:rPr>
                    <w:t>0..*</w:t>
                  </w:r>
                </w:p>
              </w:tc>
            </w:tr>
            <w:tr w:rsidR="005F0553" w:rsidRPr="005F0553" w:rsidTr="004C412D">
              <w:tc>
                <w:tcPr>
                  <w:tcW w:w="1021" w:type="dxa"/>
                </w:tcPr>
                <w:p w:rsidR="005F0553" w:rsidRPr="00D90FCE" w:rsidRDefault="005F0553" w:rsidP="005F0553">
                  <w:pPr>
                    <w:widowControl w:val="0"/>
                    <w:autoSpaceDE w:val="0"/>
                    <w:autoSpaceDN w:val="0"/>
                    <w:spacing w:after="0" w:line="240" w:lineRule="auto"/>
                    <w:rPr>
                      <w:rFonts w:ascii="Times New Roman" w:eastAsiaTheme="minorEastAsia" w:hAnsi="Times New Roman" w:cs="Times New Roman"/>
                      <w:strike/>
                      <w:lang w:eastAsia="ru-RU"/>
                    </w:rPr>
                  </w:pPr>
                  <w:r w:rsidRPr="00D90FCE">
                    <w:rPr>
                      <w:rFonts w:ascii="Times New Roman" w:eastAsiaTheme="minorEastAsia" w:hAnsi="Times New Roman" w:cs="Times New Roman"/>
                      <w:strike/>
                      <w:lang w:eastAsia="ru-RU"/>
                    </w:rPr>
                    <w:t>21.5.5.1.</w:t>
                  </w:r>
                </w:p>
              </w:tc>
              <w:tc>
                <w:tcPr>
                  <w:tcW w:w="4253" w:type="dxa"/>
                </w:tcPr>
                <w:p w:rsidR="005F0553" w:rsidRPr="00D90FCE" w:rsidRDefault="005F0553" w:rsidP="005F0553">
                  <w:pPr>
                    <w:widowControl w:val="0"/>
                    <w:autoSpaceDE w:val="0"/>
                    <w:autoSpaceDN w:val="0"/>
                    <w:spacing w:after="0" w:line="240" w:lineRule="auto"/>
                    <w:jc w:val="both"/>
                    <w:rPr>
                      <w:rFonts w:ascii="Times New Roman" w:eastAsiaTheme="minorEastAsia" w:hAnsi="Times New Roman" w:cs="Times New Roman"/>
                      <w:strike/>
                      <w:lang w:eastAsia="ru-RU"/>
                    </w:rPr>
                  </w:pPr>
                  <w:r w:rsidRPr="00D90FCE">
                    <w:rPr>
                      <w:rFonts w:ascii="Times New Roman" w:eastAsiaTheme="minorEastAsia" w:hAnsi="Times New Roman" w:cs="Times New Roman"/>
                      <w:strike/>
                      <w:lang w:eastAsia="ru-RU"/>
                    </w:rPr>
                    <w:t>Вид</w:t>
                  </w:r>
                </w:p>
              </w:tc>
              <w:tc>
                <w:tcPr>
                  <w:tcW w:w="992" w:type="dxa"/>
                </w:tcPr>
                <w:p w:rsidR="005F0553" w:rsidRPr="00D90FCE" w:rsidRDefault="005F0553" w:rsidP="005F0553">
                  <w:pPr>
                    <w:widowControl w:val="0"/>
                    <w:autoSpaceDE w:val="0"/>
                    <w:autoSpaceDN w:val="0"/>
                    <w:spacing w:after="0" w:line="240" w:lineRule="auto"/>
                    <w:jc w:val="center"/>
                    <w:rPr>
                      <w:rFonts w:ascii="Times New Roman" w:eastAsiaTheme="minorEastAsia" w:hAnsi="Times New Roman" w:cs="Times New Roman"/>
                      <w:strike/>
                      <w:lang w:eastAsia="ru-RU"/>
                    </w:rPr>
                  </w:pPr>
                  <w:r w:rsidRPr="00D90FCE">
                    <w:rPr>
                      <w:rFonts w:ascii="Times New Roman" w:eastAsiaTheme="minorEastAsia" w:hAnsi="Times New Roman" w:cs="Times New Roman"/>
                      <w:strike/>
                      <w:lang w:eastAsia="ru-RU"/>
                    </w:rPr>
                    <w:t>1</w:t>
                  </w:r>
                </w:p>
              </w:tc>
            </w:tr>
            <w:tr w:rsidR="005F0553" w:rsidRPr="005F0553" w:rsidTr="004C412D">
              <w:tc>
                <w:tcPr>
                  <w:tcW w:w="1021" w:type="dxa"/>
                </w:tcPr>
                <w:p w:rsidR="005F0553" w:rsidRPr="00D90FCE" w:rsidRDefault="005F0553" w:rsidP="005F0553">
                  <w:pPr>
                    <w:widowControl w:val="0"/>
                    <w:autoSpaceDE w:val="0"/>
                    <w:autoSpaceDN w:val="0"/>
                    <w:spacing w:after="0" w:line="240" w:lineRule="auto"/>
                    <w:rPr>
                      <w:rFonts w:ascii="Times New Roman" w:eastAsiaTheme="minorEastAsia" w:hAnsi="Times New Roman" w:cs="Times New Roman"/>
                      <w:strike/>
                      <w:lang w:eastAsia="ru-RU"/>
                    </w:rPr>
                  </w:pPr>
                  <w:r w:rsidRPr="00D90FCE">
                    <w:rPr>
                      <w:rFonts w:ascii="Times New Roman" w:eastAsiaTheme="minorEastAsia" w:hAnsi="Times New Roman" w:cs="Times New Roman"/>
                      <w:strike/>
                      <w:lang w:eastAsia="ru-RU"/>
                    </w:rPr>
                    <w:t>21.5.5.2.</w:t>
                  </w:r>
                </w:p>
              </w:tc>
              <w:tc>
                <w:tcPr>
                  <w:tcW w:w="4253" w:type="dxa"/>
                </w:tcPr>
                <w:p w:rsidR="005F0553" w:rsidRPr="00D90FCE" w:rsidRDefault="005F0553" w:rsidP="005F0553">
                  <w:pPr>
                    <w:widowControl w:val="0"/>
                    <w:autoSpaceDE w:val="0"/>
                    <w:autoSpaceDN w:val="0"/>
                    <w:spacing w:after="0" w:line="240" w:lineRule="auto"/>
                    <w:jc w:val="both"/>
                    <w:rPr>
                      <w:rFonts w:ascii="Times New Roman" w:eastAsiaTheme="minorEastAsia" w:hAnsi="Times New Roman" w:cs="Times New Roman"/>
                      <w:strike/>
                      <w:lang w:eastAsia="ru-RU"/>
                    </w:rPr>
                  </w:pPr>
                  <w:r w:rsidRPr="00D90FCE">
                    <w:rPr>
                      <w:rFonts w:ascii="Times New Roman" w:eastAsiaTheme="minorEastAsia" w:hAnsi="Times New Roman" w:cs="Times New Roman"/>
                      <w:strike/>
                      <w:lang w:eastAsia="ru-RU"/>
                    </w:rPr>
                    <w:t>Номер депеши или емкости</w:t>
                  </w:r>
                </w:p>
              </w:tc>
              <w:tc>
                <w:tcPr>
                  <w:tcW w:w="992" w:type="dxa"/>
                </w:tcPr>
                <w:p w:rsidR="005F0553" w:rsidRPr="00D90FCE" w:rsidRDefault="005F0553" w:rsidP="005F0553">
                  <w:pPr>
                    <w:widowControl w:val="0"/>
                    <w:autoSpaceDE w:val="0"/>
                    <w:autoSpaceDN w:val="0"/>
                    <w:spacing w:after="0" w:line="240" w:lineRule="auto"/>
                    <w:jc w:val="center"/>
                    <w:rPr>
                      <w:rFonts w:ascii="Times New Roman" w:eastAsiaTheme="minorEastAsia" w:hAnsi="Times New Roman" w:cs="Times New Roman"/>
                      <w:strike/>
                      <w:lang w:eastAsia="ru-RU"/>
                    </w:rPr>
                  </w:pPr>
                  <w:r w:rsidRPr="00D90FCE">
                    <w:rPr>
                      <w:rFonts w:ascii="Times New Roman" w:eastAsiaTheme="minorEastAsia" w:hAnsi="Times New Roman" w:cs="Times New Roman"/>
                      <w:strike/>
                      <w:lang w:eastAsia="ru-RU"/>
                    </w:rPr>
                    <w:t>1</w:t>
                  </w:r>
                </w:p>
              </w:tc>
            </w:tr>
            <w:tr w:rsidR="005F0553" w:rsidRPr="005F0553" w:rsidTr="004C412D">
              <w:tc>
                <w:tcPr>
                  <w:tcW w:w="1021" w:type="dxa"/>
                </w:tcPr>
                <w:p w:rsidR="005F0553" w:rsidRPr="00D90FCE" w:rsidRDefault="005F0553" w:rsidP="005F0553">
                  <w:pPr>
                    <w:widowControl w:val="0"/>
                    <w:autoSpaceDE w:val="0"/>
                    <w:autoSpaceDN w:val="0"/>
                    <w:spacing w:after="0" w:line="240" w:lineRule="auto"/>
                    <w:rPr>
                      <w:rFonts w:ascii="Times New Roman" w:eastAsiaTheme="minorEastAsia" w:hAnsi="Times New Roman" w:cs="Times New Roman"/>
                      <w:strike/>
                      <w:lang w:eastAsia="ru-RU"/>
                    </w:rPr>
                  </w:pPr>
                  <w:r w:rsidRPr="00D90FCE">
                    <w:rPr>
                      <w:rFonts w:ascii="Times New Roman" w:eastAsiaTheme="minorEastAsia" w:hAnsi="Times New Roman" w:cs="Times New Roman"/>
                      <w:strike/>
                      <w:lang w:eastAsia="ru-RU"/>
                    </w:rPr>
                    <w:t>21.5.6.</w:t>
                  </w:r>
                </w:p>
              </w:tc>
              <w:tc>
                <w:tcPr>
                  <w:tcW w:w="4253" w:type="dxa"/>
                </w:tcPr>
                <w:p w:rsidR="005F0553" w:rsidRPr="00D90FCE" w:rsidRDefault="005F0553" w:rsidP="005F0553">
                  <w:pPr>
                    <w:widowControl w:val="0"/>
                    <w:autoSpaceDE w:val="0"/>
                    <w:autoSpaceDN w:val="0"/>
                    <w:spacing w:after="0" w:line="240" w:lineRule="auto"/>
                    <w:jc w:val="both"/>
                    <w:rPr>
                      <w:rFonts w:ascii="Times New Roman" w:eastAsiaTheme="minorEastAsia" w:hAnsi="Times New Roman" w:cs="Times New Roman"/>
                      <w:strike/>
                      <w:lang w:eastAsia="ru-RU"/>
                    </w:rPr>
                  </w:pPr>
                  <w:r w:rsidRPr="00D90FCE">
                    <w:rPr>
                      <w:rFonts w:ascii="Times New Roman" w:eastAsiaTheme="minorEastAsia" w:hAnsi="Times New Roman" w:cs="Times New Roman"/>
                      <w:strike/>
                      <w:lang w:eastAsia="ru-RU"/>
                    </w:rPr>
                    <w:t>Количество грузовых мест товара</w:t>
                  </w:r>
                </w:p>
              </w:tc>
              <w:tc>
                <w:tcPr>
                  <w:tcW w:w="992" w:type="dxa"/>
                </w:tcPr>
                <w:p w:rsidR="005F0553" w:rsidRPr="00D90FCE" w:rsidRDefault="005F0553" w:rsidP="005F0553">
                  <w:pPr>
                    <w:widowControl w:val="0"/>
                    <w:autoSpaceDE w:val="0"/>
                    <w:autoSpaceDN w:val="0"/>
                    <w:spacing w:after="0" w:line="240" w:lineRule="auto"/>
                    <w:jc w:val="center"/>
                    <w:rPr>
                      <w:rFonts w:ascii="Times New Roman" w:eastAsiaTheme="minorEastAsia" w:hAnsi="Times New Roman" w:cs="Times New Roman"/>
                      <w:strike/>
                      <w:lang w:eastAsia="ru-RU"/>
                    </w:rPr>
                  </w:pPr>
                  <w:r w:rsidRPr="00D90FCE">
                    <w:rPr>
                      <w:rFonts w:ascii="Times New Roman" w:eastAsiaTheme="minorEastAsia" w:hAnsi="Times New Roman" w:cs="Times New Roman"/>
                      <w:strike/>
                      <w:lang w:eastAsia="ru-RU"/>
                    </w:rPr>
                    <w:t>1</w:t>
                  </w:r>
                </w:p>
              </w:tc>
            </w:tr>
            <w:tr w:rsidR="005F0553" w:rsidRPr="005F0553" w:rsidTr="004C412D">
              <w:tc>
                <w:tcPr>
                  <w:tcW w:w="1021" w:type="dxa"/>
                </w:tcPr>
                <w:p w:rsidR="005F0553" w:rsidRPr="00D90FCE" w:rsidRDefault="005F0553" w:rsidP="005F0553">
                  <w:pPr>
                    <w:widowControl w:val="0"/>
                    <w:autoSpaceDE w:val="0"/>
                    <w:autoSpaceDN w:val="0"/>
                    <w:spacing w:after="0" w:line="240" w:lineRule="auto"/>
                    <w:rPr>
                      <w:rFonts w:ascii="Times New Roman" w:eastAsiaTheme="minorEastAsia" w:hAnsi="Times New Roman" w:cs="Times New Roman"/>
                      <w:strike/>
                      <w:lang w:eastAsia="ru-RU"/>
                    </w:rPr>
                  </w:pPr>
                  <w:r w:rsidRPr="00D90FCE">
                    <w:rPr>
                      <w:rFonts w:ascii="Times New Roman" w:eastAsiaTheme="minorEastAsia" w:hAnsi="Times New Roman" w:cs="Times New Roman"/>
                      <w:strike/>
                      <w:lang w:eastAsia="ru-RU"/>
                    </w:rPr>
                    <w:t>21.5.7.</w:t>
                  </w:r>
                </w:p>
              </w:tc>
              <w:tc>
                <w:tcPr>
                  <w:tcW w:w="4253" w:type="dxa"/>
                </w:tcPr>
                <w:p w:rsidR="005F0553" w:rsidRPr="00D90FCE" w:rsidRDefault="005F0553" w:rsidP="005F0553">
                  <w:pPr>
                    <w:widowControl w:val="0"/>
                    <w:autoSpaceDE w:val="0"/>
                    <w:autoSpaceDN w:val="0"/>
                    <w:spacing w:after="0" w:line="240" w:lineRule="auto"/>
                    <w:jc w:val="both"/>
                    <w:rPr>
                      <w:rFonts w:ascii="Times New Roman" w:eastAsiaTheme="minorEastAsia" w:hAnsi="Times New Roman" w:cs="Times New Roman"/>
                      <w:strike/>
                      <w:lang w:eastAsia="ru-RU"/>
                    </w:rPr>
                  </w:pPr>
                  <w:r w:rsidRPr="00D90FCE">
                    <w:rPr>
                      <w:rFonts w:ascii="Times New Roman" w:eastAsiaTheme="minorEastAsia" w:hAnsi="Times New Roman" w:cs="Times New Roman"/>
                      <w:strike/>
                      <w:lang w:eastAsia="ru-RU"/>
                    </w:rPr>
                    <w:t>Сведения об упаковке товара</w:t>
                  </w:r>
                </w:p>
              </w:tc>
              <w:tc>
                <w:tcPr>
                  <w:tcW w:w="992" w:type="dxa"/>
                </w:tcPr>
                <w:p w:rsidR="005F0553" w:rsidRPr="00D90FCE" w:rsidRDefault="005F0553" w:rsidP="005F0553">
                  <w:pPr>
                    <w:widowControl w:val="0"/>
                    <w:autoSpaceDE w:val="0"/>
                    <w:autoSpaceDN w:val="0"/>
                    <w:spacing w:after="0" w:line="240" w:lineRule="auto"/>
                    <w:jc w:val="center"/>
                    <w:rPr>
                      <w:rFonts w:ascii="Times New Roman" w:eastAsiaTheme="minorEastAsia" w:hAnsi="Times New Roman" w:cs="Times New Roman"/>
                      <w:strike/>
                      <w:lang w:eastAsia="ru-RU"/>
                    </w:rPr>
                  </w:pPr>
                  <w:r w:rsidRPr="00D90FCE">
                    <w:rPr>
                      <w:rFonts w:ascii="Times New Roman" w:eastAsiaTheme="minorEastAsia" w:hAnsi="Times New Roman" w:cs="Times New Roman"/>
                      <w:strike/>
                      <w:lang w:eastAsia="ru-RU"/>
                    </w:rPr>
                    <w:t>0..*</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21.5.7.1.</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Сведения о виде груза и упаковки товара</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21.5.7.1.1</w:t>
                  </w:r>
                  <w:r w:rsidRPr="004C412D">
                    <w:rPr>
                      <w:rFonts w:ascii="Times New Roman" w:eastAsiaTheme="minorEastAsia" w:hAnsi="Times New Roman" w:cs="Times New Roman"/>
                      <w:lang w:eastAsia="ru-RU"/>
                    </w:rPr>
                    <w:lastRenderedPageBreak/>
                    <w:t>.</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lastRenderedPageBreak/>
                    <w:t>Код вида груза и упаковки товара</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lastRenderedPageBreak/>
                    <w:t>21.5.7.1.2.</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Количество</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21.5.7.1.3.</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Маркировка</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21.5.8.</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Идентификационный номер контейнера, в котором перевозится товар</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w:t>
                  </w:r>
                </w:p>
              </w:tc>
            </w:tr>
            <w:tr w:rsidR="005F0553" w:rsidRPr="005F0553" w:rsidTr="004C412D">
              <w:tc>
                <w:tcPr>
                  <w:tcW w:w="1021" w:type="dxa"/>
                </w:tcPr>
                <w:p w:rsidR="005F0553" w:rsidRPr="00D90FCE" w:rsidRDefault="005F0553" w:rsidP="005F0553">
                  <w:pPr>
                    <w:widowControl w:val="0"/>
                    <w:autoSpaceDE w:val="0"/>
                    <w:autoSpaceDN w:val="0"/>
                    <w:spacing w:after="0" w:line="240" w:lineRule="auto"/>
                    <w:rPr>
                      <w:rFonts w:ascii="Times New Roman" w:eastAsiaTheme="minorEastAsia" w:hAnsi="Times New Roman" w:cs="Times New Roman"/>
                      <w:strike/>
                      <w:lang w:eastAsia="ru-RU"/>
                    </w:rPr>
                  </w:pPr>
                  <w:r w:rsidRPr="00D90FCE">
                    <w:rPr>
                      <w:rFonts w:ascii="Times New Roman" w:eastAsiaTheme="minorEastAsia" w:hAnsi="Times New Roman" w:cs="Times New Roman"/>
                      <w:strike/>
                      <w:lang w:eastAsia="ru-RU"/>
                    </w:rPr>
                    <w:t>21.5.9.</w:t>
                  </w:r>
                </w:p>
              </w:tc>
              <w:tc>
                <w:tcPr>
                  <w:tcW w:w="4253" w:type="dxa"/>
                </w:tcPr>
                <w:p w:rsidR="005F0553" w:rsidRPr="00D90FCE" w:rsidRDefault="005F0553" w:rsidP="005F0553">
                  <w:pPr>
                    <w:widowControl w:val="0"/>
                    <w:autoSpaceDE w:val="0"/>
                    <w:autoSpaceDN w:val="0"/>
                    <w:spacing w:after="0" w:line="240" w:lineRule="auto"/>
                    <w:jc w:val="both"/>
                    <w:rPr>
                      <w:rFonts w:ascii="Times New Roman" w:eastAsiaTheme="minorEastAsia" w:hAnsi="Times New Roman" w:cs="Times New Roman"/>
                      <w:strike/>
                      <w:lang w:eastAsia="ru-RU"/>
                    </w:rPr>
                  </w:pPr>
                  <w:r w:rsidRPr="00D90FCE">
                    <w:rPr>
                      <w:rFonts w:ascii="Times New Roman" w:eastAsiaTheme="minorEastAsia" w:hAnsi="Times New Roman" w:cs="Times New Roman"/>
                      <w:strike/>
                      <w:lang w:eastAsia="ru-RU"/>
                    </w:rPr>
                    <w:t xml:space="preserve">Порядковый номер контейнера, в котором перевозится товар, в соответствии </w:t>
                  </w:r>
                  <w:r w:rsidRPr="00D90FCE">
                    <w:rPr>
                      <w:rFonts w:ascii="Times New Roman" w:eastAsiaTheme="minorEastAsia" w:hAnsi="Times New Roman" w:cs="Times New Roman"/>
                      <w:strike/>
                      <w:color w:val="000000" w:themeColor="text1"/>
                      <w:lang w:eastAsia="ru-RU"/>
                    </w:rPr>
                    <w:t xml:space="preserve">с </w:t>
                  </w:r>
                  <w:hyperlink w:anchor="P760">
                    <w:r w:rsidRPr="00D90FCE">
                      <w:rPr>
                        <w:rFonts w:ascii="Times New Roman" w:eastAsiaTheme="minorEastAsia" w:hAnsi="Times New Roman" w:cs="Times New Roman"/>
                        <w:strike/>
                        <w:color w:val="000000" w:themeColor="text1"/>
                        <w:lang w:eastAsia="ru-RU"/>
                      </w:rPr>
                      <w:t>пунктом 16.1</w:t>
                    </w:r>
                  </w:hyperlink>
                  <w:r w:rsidRPr="00D90FCE">
                    <w:rPr>
                      <w:rFonts w:ascii="Times New Roman" w:eastAsiaTheme="minorEastAsia" w:hAnsi="Times New Roman" w:cs="Times New Roman"/>
                      <w:strike/>
                      <w:color w:val="000000" w:themeColor="text1"/>
                      <w:lang w:eastAsia="ru-RU"/>
                    </w:rPr>
                    <w:t xml:space="preserve"> настоящей таблицы</w:t>
                  </w:r>
                </w:p>
              </w:tc>
              <w:tc>
                <w:tcPr>
                  <w:tcW w:w="992" w:type="dxa"/>
                </w:tcPr>
                <w:p w:rsidR="005F0553" w:rsidRPr="00D90FCE" w:rsidRDefault="005F0553" w:rsidP="005F0553">
                  <w:pPr>
                    <w:widowControl w:val="0"/>
                    <w:autoSpaceDE w:val="0"/>
                    <w:autoSpaceDN w:val="0"/>
                    <w:spacing w:after="0" w:line="240" w:lineRule="auto"/>
                    <w:jc w:val="center"/>
                    <w:rPr>
                      <w:rFonts w:ascii="Times New Roman" w:eastAsiaTheme="minorEastAsia" w:hAnsi="Times New Roman" w:cs="Times New Roman"/>
                      <w:strike/>
                      <w:lang w:eastAsia="ru-RU"/>
                    </w:rPr>
                  </w:pPr>
                  <w:r w:rsidRPr="00D90FCE">
                    <w:rPr>
                      <w:rFonts w:ascii="Times New Roman" w:eastAsiaTheme="minorEastAsia" w:hAnsi="Times New Roman" w:cs="Times New Roman"/>
                      <w:strike/>
                      <w:lang w:eastAsia="ru-RU"/>
                    </w:rPr>
                    <w:t>0..*</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21.5.10.</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Масса брутто товара</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21.5.11.</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Дополнительная единица измерения</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21.5.11.1.</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Количество</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21.5.11.2.</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Код</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21.5.12.</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Стоимость товара</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21.5.12.1.</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Код валюты</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21.5.12.2.</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Стоимость товара</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21.5.13.</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Предшествующий документ</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21.5.13.1.</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Код предшествующего документа</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21.5.13.2.</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Номер (регистрационный номер) предшествующего документа</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21.5.14.</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Документы, подтверждающие сведения в отношении товаров, заявленных в транзитной декларации</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21.5.14.1.</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Код вида документа</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lastRenderedPageBreak/>
                    <w:t>21.5.14.2.</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Признак представления документа</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21.5.14.3.</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Номер документа</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21.5.14.4.</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Дата документа</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21.5.14.5.</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Наименование документа</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5F0553" w:rsidRPr="005F0553" w:rsidTr="004C412D">
              <w:tc>
                <w:tcPr>
                  <w:tcW w:w="1021" w:type="dxa"/>
                </w:tcPr>
                <w:p w:rsidR="005F0553" w:rsidRPr="00D90FCE" w:rsidRDefault="005F0553" w:rsidP="005F0553">
                  <w:pPr>
                    <w:widowControl w:val="0"/>
                    <w:autoSpaceDE w:val="0"/>
                    <w:autoSpaceDN w:val="0"/>
                    <w:spacing w:after="0" w:line="240" w:lineRule="auto"/>
                    <w:rPr>
                      <w:rFonts w:ascii="Times New Roman" w:eastAsiaTheme="minorEastAsia" w:hAnsi="Times New Roman" w:cs="Times New Roman"/>
                      <w:strike/>
                      <w:lang w:eastAsia="ru-RU"/>
                    </w:rPr>
                  </w:pPr>
                  <w:r w:rsidRPr="00D90FCE">
                    <w:rPr>
                      <w:rFonts w:ascii="Times New Roman" w:eastAsiaTheme="minorEastAsia" w:hAnsi="Times New Roman" w:cs="Times New Roman"/>
                      <w:strike/>
                      <w:lang w:eastAsia="ru-RU"/>
                    </w:rPr>
                    <w:t>22.</w:t>
                  </w:r>
                </w:p>
              </w:tc>
              <w:tc>
                <w:tcPr>
                  <w:tcW w:w="4253" w:type="dxa"/>
                </w:tcPr>
                <w:p w:rsidR="005F0553" w:rsidRPr="00D90FCE" w:rsidRDefault="005F0553" w:rsidP="005F0553">
                  <w:pPr>
                    <w:widowControl w:val="0"/>
                    <w:autoSpaceDE w:val="0"/>
                    <w:autoSpaceDN w:val="0"/>
                    <w:spacing w:after="0" w:line="240" w:lineRule="auto"/>
                    <w:jc w:val="both"/>
                    <w:rPr>
                      <w:rFonts w:ascii="Times New Roman" w:eastAsiaTheme="minorEastAsia" w:hAnsi="Times New Roman" w:cs="Times New Roman"/>
                      <w:strike/>
                      <w:lang w:eastAsia="ru-RU"/>
                    </w:rPr>
                  </w:pPr>
                  <w:r w:rsidRPr="00D90FCE">
                    <w:rPr>
                      <w:rFonts w:ascii="Times New Roman" w:eastAsiaTheme="minorEastAsia" w:hAnsi="Times New Roman" w:cs="Times New Roman"/>
                      <w:strike/>
                      <w:lang w:eastAsia="ru-RU"/>
                    </w:rPr>
                    <w:t>Документы, подтверждающие сведения в отношении транспортных средств, заявленных в транзитной декларации</w:t>
                  </w:r>
                </w:p>
              </w:tc>
              <w:tc>
                <w:tcPr>
                  <w:tcW w:w="992" w:type="dxa"/>
                </w:tcPr>
                <w:p w:rsidR="005F0553" w:rsidRPr="00D90FCE" w:rsidRDefault="005F0553" w:rsidP="005F0553">
                  <w:pPr>
                    <w:widowControl w:val="0"/>
                    <w:autoSpaceDE w:val="0"/>
                    <w:autoSpaceDN w:val="0"/>
                    <w:spacing w:after="0" w:line="240" w:lineRule="auto"/>
                    <w:jc w:val="center"/>
                    <w:rPr>
                      <w:rFonts w:ascii="Times New Roman" w:eastAsiaTheme="minorEastAsia" w:hAnsi="Times New Roman" w:cs="Times New Roman"/>
                      <w:strike/>
                      <w:lang w:eastAsia="ru-RU"/>
                    </w:rPr>
                  </w:pPr>
                  <w:r w:rsidRPr="00D90FCE">
                    <w:rPr>
                      <w:rFonts w:ascii="Times New Roman" w:eastAsiaTheme="minorEastAsia" w:hAnsi="Times New Roman" w:cs="Times New Roman"/>
                      <w:strike/>
                      <w:lang w:eastAsia="ru-RU"/>
                    </w:rPr>
                    <w:t>1..*</w:t>
                  </w:r>
                </w:p>
              </w:tc>
            </w:tr>
            <w:tr w:rsidR="005F0553" w:rsidRPr="005F0553" w:rsidTr="004C412D">
              <w:tc>
                <w:tcPr>
                  <w:tcW w:w="1021" w:type="dxa"/>
                </w:tcPr>
                <w:p w:rsidR="005F0553" w:rsidRPr="00D90FCE" w:rsidRDefault="005F0553" w:rsidP="005F0553">
                  <w:pPr>
                    <w:widowControl w:val="0"/>
                    <w:autoSpaceDE w:val="0"/>
                    <w:autoSpaceDN w:val="0"/>
                    <w:spacing w:after="0" w:line="240" w:lineRule="auto"/>
                    <w:rPr>
                      <w:rFonts w:ascii="Times New Roman" w:eastAsiaTheme="minorEastAsia" w:hAnsi="Times New Roman" w:cs="Times New Roman"/>
                      <w:strike/>
                      <w:lang w:eastAsia="ru-RU"/>
                    </w:rPr>
                  </w:pPr>
                  <w:r w:rsidRPr="00D90FCE">
                    <w:rPr>
                      <w:rFonts w:ascii="Times New Roman" w:eastAsiaTheme="minorEastAsia" w:hAnsi="Times New Roman" w:cs="Times New Roman"/>
                      <w:strike/>
                      <w:lang w:eastAsia="ru-RU"/>
                    </w:rPr>
                    <w:t>22.1.</w:t>
                  </w:r>
                </w:p>
              </w:tc>
              <w:tc>
                <w:tcPr>
                  <w:tcW w:w="4253" w:type="dxa"/>
                </w:tcPr>
                <w:p w:rsidR="005F0553" w:rsidRPr="00D90FCE" w:rsidRDefault="005F0553" w:rsidP="005F0553">
                  <w:pPr>
                    <w:widowControl w:val="0"/>
                    <w:autoSpaceDE w:val="0"/>
                    <w:autoSpaceDN w:val="0"/>
                    <w:spacing w:after="0" w:line="240" w:lineRule="auto"/>
                    <w:jc w:val="both"/>
                    <w:rPr>
                      <w:rFonts w:ascii="Times New Roman" w:eastAsiaTheme="minorEastAsia" w:hAnsi="Times New Roman" w:cs="Times New Roman"/>
                      <w:strike/>
                      <w:lang w:eastAsia="ru-RU"/>
                    </w:rPr>
                  </w:pPr>
                  <w:r w:rsidRPr="00D90FCE">
                    <w:rPr>
                      <w:rFonts w:ascii="Times New Roman" w:eastAsiaTheme="minorEastAsia" w:hAnsi="Times New Roman" w:cs="Times New Roman"/>
                      <w:strike/>
                      <w:lang w:eastAsia="ru-RU"/>
                    </w:rPr>
                    <w:t>Код вида документа</w:t>
                  </w:r>
                </w:p>
              </w:tc>
              <w:tc>
                <w:tcPr>
                  <w:tcW w:w="992" w:type="dxa"/>
                </w:tcPr>
                <w:p w:rsidR="005F0553" w:rsidRPr="00D90FCE" w:rsidRDefault="005F0553" w:rsidP="005F0553">
                  <w:pPr>
                    <w:widowControl w:val="0"/>
                    <w:autoSpaceDE w:val="0"/>
                    <w:autoSpaceDN w:val="0"/>
                    <w:spacing w:after="0" w:line="240" w:lineRule="auto"/>
                    <w:jc w:val="center"/>
                    <w:rPr>
                      <w:rFonts w:ascii="Times New Roman" w:eastAsiaTheme="minorEastAsia" w:hAnsi="Times New Roman" w:cs="Times New Roman"/>
                      <w:strike/>
                      <w:lang w:eastAsia="ru-RU"/>
                    </w:rPr>
                  </w:pPr>
                  <w:r w:rsidRPr="00D90FCE">
                    <w:rPr>
                      <w:rFonts w:ascii="Times New Roman" w:eastAsiaTheme="minorEastAsia" w:hAnsi="Times New Roman" w:cs="Times New Roman"/>
                      <w:strike/>
                      <w:lang w:eastAsia="ru-RU"/>
                    </w:rPr>
                    <w:t>1</w:t>
                  </w:r>
                </w:p>
              </w:tc>
            </w:tr>
            <w:tr w:rsidR="005F0553" w:rsidRPr="005F0553" w:rsidTr="004C412D">
              <w:tc>
                <w:tcPr>
                  <w:tcW w:w="1021" w:type="dxa"/>
                </w:tcPr>
                <w:p w:rsidR="005F0553" w:rsidRPr="00D90FCE" w:rsidRDefault="005F0553" w:rsidP="005F0553">
                  <w:pPr>
                    <w:widowControl w:val="0"/>
                    <w:autoSpaceDE w:val="0"/>
                    <w:autoSpaceDN w:val="0"/>
                    <w:spacing w:after="0" w:line="240" w:lineRule="auto"/>
                    <w:rPr>
                      <w:rFonts w:ascii="Times New Roman" w:eastAsiaTheme="minorEastAsia" w:hAnsi="Times New Roman" w:cs="Times New Roman"/>
                      <w:strike/>
                      <w:lang w:eastAsia="ru-RU"/>
                    </w:rPr>
                  </w:pPr>
                  <w:r w:rsidRPr="00D90FCE">
                    <w:rPr>
                      <w:rFonts w:ascii="Times New Roman" w:eastAsiaTheme="minorEastAsia" w:hAnsi="Times New Roman" w:cs="Times New Roman"/>
                      <w:strike/>
                      <w:lang w:eastAsia="ru-RU"/>
                    </w:rPr>
                    <w:t>22.2.</w:t>
                  </w:r>
                </w:p>
              </w:tc>
              <w:tc>
                <w:tcPr>
                  <w:tcW w:w="4253" w:type="dxa"/>
                </w:tcPr>
                <w:p w:rsidR="005F0553" w:rsidRPr="00D90FCE" w:rsidRDefault="005F0553" w:rsidP="005F0553">
                  <w:pPr>
                    <w:widowControl w:val="0"/>
                    <w:autoSpaceDE w:val="0"/>
                    <w:autoSpaceDN w:val="0"/>
                    <w:spacing w:after="0" w:line="240" w:lineRule="auto"/>
                    <w:jc w:val="both"/>
                    <w:rPr>
                      <w:rFonts w:ascii="Times New Roman" w:eastAsiaTheme="minorEastAsia" w:hAnsi="Times New Roman" w:cs="Times New Roman"/>
                      <w:strike/>
                      <w:lang w:eastAsia="ru-RU"/>
                    </w:rPr>
                  </w:pPr>
                  <w:r w:rsidRPr="00D90FCE">
                    <w:rPr>
                      <w:rFonts w:ascii="Times New Roman" w:eastAsiaTheme="minorEastAsia" w:hAnsi="Times New Roman" w:cs="Times New Roman"/>
                      <w:strike/>
                      <w:lang w:eastAsia="ru-RU"/>
                    </w:rPr>
                    <w:t>Признак представления документа</w:t>
                  </w:r>
                </w:p>
              </w:tc>
              <w:tc>
                <w:tcPr>
                  <w:tcW w:w="992" w:type="dxa"/>
                </w:tcPr>
                <w:p w:rsidR="005F0553" w:rsidRPr="00D90FCE" w:rsidRDefault="005F0553" w:rsidP="005F0553">
                  <w:pPr>
                    <w:widowControl w:val="0"/>
                    <w:autoSpaceDE w:val="0"/>
                    <w:autoSpaceDN w:val="0"/>
                    <w:spacing w:after="0" w:line="240" w:lineRule="auto"/>
                    <w:jc w:val="center"/>
                    <w:rPr>
                      <w:rFonts w:ascii="Times New Roman" w:eastAsiaTheme="minorEastAsia" w:hAnsi="Times New Roman" w:cs="Times New Roman"/>
                      <w:strike/>
                      <w:lang w:eastAsia="ru-RU"/>
                    </w:rPr>
                  </w:pPr>
                  <w:r w:rsidRPr="00D90FCE">
                    <w:rPr>
                      <w:rFonts w:ascii="Times New Roman" w:eastAsiaTheme="minorEastAsia" w:hAnsi="Times New Roman" w:cs="Times New Roman"/>
                      <w:strike/>
                      <w:lang w:eastAsia="ru-RU"/>
                    </w:rPr>
                    <w:t>1</w:t>
                  </w:r>
                </w:p>
              </w:tc>
            </w:tr>
            <w:tr w:rsidR="005F0553" w:rsidRPr="005F0553" w:rsidTr="004C412D">
              <w:tc>
                <w:tcPr>
                  <w:tcW w:w="1021" w:type="dxa"/>
                </w:tcPr>
                <w:p w:rsidR="005F0553" w:rsidRPr="00D90FCE" w:rsidRDefault="005F0553" w:rsidP="005F0553">
                  <w:pPr>
                    <w:widowControl w:val="0"/>
                    <w:autoSpaceDE w:val="0"/>
                    <w:autoSpaceDN w:val="0"/>
                    <w:spacing w:after="0" w:line="240" w:lineRule="auto"/>
                    <w:rPr>
                      <w:rFonts w:ascii="Times New Roman" w:eastAsiaTheme="minorEastAsia" w:hAnsi="Times New Roman" w:cs="Times New Roman"/>
                      <w:strike/>
                      <w:lang w:eastAsia="ru-RU"/>
                    </w:rPr>
                  </w:pPr>
                  <w:r w:rsidRPr="00D90FCE">
                    <w:rPr>
                      <w:rFonts w:ascii="Times New Roman" w:eastAsiaTheme="minorEastAsia" w:hAnsi="Times New Roman" w:cs="Times New Roman"/>
                      <w:strike/>
                      <w:lang w:eastAsia="ru-RU"/>
                    </w:rPr>
                    <w:t>22.3.</w:t>
                  </w:r>
                </w:p>
              </w:tc>
              <w:tc>
                <w:tcPr>
                  <w:tcW w:w="4253" w:type="dxa"/>
                </w:tcPr>
                <w:p w:rsidR="005F0553" w:rsidRPr="00D90FCE" w:rsidRDefault="005F0553" w:rsidP="005F0553">
                  <w:pPr>
                    <w:widowControl w:val="0"/>
                    <w:autoSpaceDE w:val="0"/>
                    <w:autoSpaceDN w:val="0"/>
                    <w:spacing w:after="0" w:line="240" w:lineRule="auto"/>
                    <w:jc w:val="both"/>
                    <w:rPr>
                      <w:rFonts w:ascii="Times New Roman" w:eastAsiaTheme="minorEastAsia" w:hAnsi="Times New Roman" w:cs="Times New Roman"/>
                      <w:strike/>
                      <w:lang w:eastAsia="ru-RU"/>
                    </w:rPr>
                  </w:pPr>
                  <w:r w:rsidRPr="00D90FCE">
                    <w:rPr>
                      <w:rFonts w:ascii="Times New Roman" w:eastAsiaTheme="minorEastAsia" w:hAnsi="Times New Roman" w:cs="Times New Roman"/>
                      <w:strike/>
                      <w:lang w:eastAsia="ru-RU"/>
                    </w:rPr>
                    <w:t>Номер документа</w:t>
                  </w:r>
                </w:p>
              </w:tc>
              <w:tc>
                <w:tcPr>
                  <w:tcW w:w="992" w:type="dxa"/>
                </w:tcPr>
                <w:p w:rsidR="005F0553" w:rsidRPr="00D90FCE" w:rsidRDefault="005F0553" w:rsidP="005F0553">
                  <w:pPr>
                    <w:widowControl w:val="0"/>
                    <w:autoSpaceDE w:val="0"/>
                    <w:autoSpaceDN w:val="0"/>
                    <w:spacing w:after="0" w:line="240" w:lineRule="auto"/>
                    <w:jc w:val="center"/>
                    <w:rPr>
                      <w:rFonts w:ascii="Times New Roman" w:eastAsiaTheme="minorEastAsia" w:hAnsi="Times New Roman" w:cs="Times New Roman"/>
                      <w:strike/>
                      <w:lang w:eastAsia="ru-RU"/>
                    </w:rPr>
                  </w:pPr>
                  <w:r w:rsidRPr="00D90FCE">
                    <w:rPr>
                      <w:rFonts w:ascii="Times New Roman" w:eastAsiaTheme="minorEastAsia" w:hAnsi="Times New Roman" w:cs="Times New Roman"/>
                      <w:strike/>
                      <w:lang w:eastAsia="ru-RU"/>
                    </w:rPr>
                    <w:t>1</w:t>
                  </w:r>
                </w:p>
              </w:tc>
            </w:tr>
            <w:tr w:rsidR="005F0553" w:rsidRPr="005F0553" w:rsidTr="004C412D">
              <w:tc>
                <w:tcPr>
                  <w:tcW w:w="1021" w:type="dxa"/>
                </w:tcPr>
                <w:p w:rsidR="005F0553" w:rsidRPr="00D90FCE" w:rsidRDefault="005F0553" w:rsidP="005F0553">
                  <w:pPr>
                    <w:widowControl w:val="0"/>
                    <w:autoSpaceDE w:val="0"/>
                    <w:autoSpaceDN w:val="0"/>
                    <w:spacing w:after="0" w:line="240" w:lineRule="auto"/>
                    <w:rPr>
                      <w:rFonts w:ascii="Times New Roman" w:eastAsiaTheme="minorEastAsia" w:hAnsi="Times New Roman" w:cs="Times New Roman"/>
                      <w:strike/>
                      <w:lang w:eastAsia="ru-RU"/>
                    </w:rPr>
                  </w:pPr>
                  <w:r w:rsidRPr="00D90FCE">
                    <w:rPr>
                      <w:rFonts w:ascii="Times New Roman" w:eastAsiaTheme="minorEastAsia" w:hAnsi="Times New Roman" w:cs="Times New Roman"/>
                      <w:strike/>
                      <w:lang w:eastAsia="ru-RU"/>
                    </w:rPr>
                    <w:t>22.4.</w:t>
                  </w:r>
                </w:p>
              </w:tc>
              <w:tc>
                <w:tcPr>
                  <w:tcW w:w="4253" w:type="dxa"/>
                </w:tcPr>
                <w:p w:rsidR="005F0553" w:rsidRPr="00D90FCE" w:rsidRDefault="005F0553" w:rsidP="005F0553">
                  <w:pPr>
                    <w:widowControl w:val="0"/>
                    <w:autoSpaceDE w:val="0"/>
                    <w:autoSpaceDN w:val="0"/>
                    <w:spacing w:after="0" w:line="240" w:lineRule="auto"/>
                    <w:jc w:val="both"/>
                    <w:rPr>
                      <w:rFonts w:ascii="Times New Roman" w:eastAsiaTheme="minorEastAsia" w:hAnsi="Times New Roman" w:cs="Times New Roman"/>
                      <w:strike/>
                      <w:lang w:eastAsia="ru-RU"/>
                    </w:rPr>
                  </w:pPr>
                  <w:r w:rsidRPr="00D90FCE">
                    <w:rPr>
                      <w:rFonts w:ascii="Times New Roman" w:eastAsiaTheme="minorEastAsia" w:hAnsi="Times New Roman" w:cs="Times New Roman"/>
                      <w:strike/>
                      <w:lang w:eastAsia="ru-RU"/>
                    </w:rPr>
                    <w:t>Дата документа</w:t>
                  </w:r>
                </w:p>
              </w:tc>
              <w:tc>
                <w:tcPr>
                  <w:tcW w:w="992" w:type="dxa"/>
                </w:tcPr>
                <w:p w:rsidR="005F0553" w:rsidRPr="00D90FCE" w:rsidRDefault="005F0553" w:rsidP="005F0553">
                  <w:pPr>
                    <w:widowControl w:val="0"/>
                    <w:autoSpaceDE w:val="0"/>
                    <w:autoSpaceDN w:val="0"/>
                    <w:spacing w:after="0" w:line="240" w:lineRule="auto"/>
                    <w:jc w:val="center"/>
                    <w:rPr>
                      <w:rFonts w:ascii="Times New Roman" w:eastAsiaTheme="minorEastAsia" w:hAnsi="Times New Roman" w:cs="Times New Roman"/>
                      <w:strike/>
                      <w:lang w:eastAsia="ru-RU"/>
                    </w:rPr>
                  </w:pPr>
                  <w:r w:rsidRPr="00D90FCE">
                    <w:rPr>
                      <w:rFonts w:ascii="Times New Roman" w:eastAsiaTheme="minorEastAsia" w:hAnsi="Times New Roman" w:cs="Times New Roman"/>
                      <w:strike/>
                      <w:lang w:eastAsia="ru-RU"/>
                    </w:rPr>
                    <w:t>0..1</w:t>
                  </w:r>
                </w:p>
              </w:tc>
            </w:tr>
            <w:tr w:rsidR="005F0553" w:rsidRPr="005F0553" w:rsidTr="004C412D">
              <w:tc>
                <w:tcPr>
                  <w:tcW w:w="1021" w:type="dxa"/>
                </w:tcPr>
                <w:p w:rsidR="005F0553" w:rsidRPr="00D90FCE" w:rsidRDefault="005F0553" w:rsidP="005F0553">
                  <w:pPr>
                    <w:widowControl w:val="0"/>
                    <w:autoSpaceDE w:val="0"/>
                    <w:autoSpaceDN w:val="0"/>
                    <w:spacing w:after="0" w:line="240" w:lineRule="auto"/>
                    <w:rPr>
                      <w:rFonts w:ascii="Times New Roman" w:eastAsiaTheme="minorEastAsia" w:hAnsi="Times New Roman" w:cs="Times New Roman"/>
                      <w:strike/>
                      <w:lang w:eastAsia="ru-RU"/>
                    </w:rPr>
                  </w:pPr>
                  <w:r w:rsidRPr="00D90FCE">
                    <w:rPr>
                      <w:rFonts w:ascii="Times New Roman" w:eastAsiaTheme="minorEastAsia" w:hAnsi="Times New Roman" w:cs="Times New Roman"/>
                      <w:strike/>
                      <w:lang w:eastAsia="ru-RU"/>
                    </w:rPr>
                    <w:t>22.5.</w:t>
                  </w:r>
                </w:p>
              </w:tc>
              <w:tc>
                <w:tcPr>
                  <w:tcW w:w="4253" w:type="dxa"/>
                </w:tcPr>
                <w:p w:rsidR="005F0553" w:rsidRPr="00D90FCE" w:rsidRDefault="005F0553" w:rsidP="005F0553">
                  <w:pPr>
                    <w:widowControl w:val="0"/>
                    <w:autoSpaceDE w:val="0"/>
                    <w:autoSpaceDN w:val="0"/>
                    <w:spacing w:after="0" w:line="240" w:lineRule="auto"/>
                    <w:jc w:val="both"/>
                    <w:rPr>
                      <w:rFonts w:ascii="Times New Roman" w:eastAsiaTheme="minorEastAsia" w:hAnsi="Times New Roman" w:cs="Times New Roman"/>
                      <w:strike/>
                      <w:lang w:eastAsia="ru-RU"/>
                    </w:rPr>
                  </w:pPr>
                  <w:r w:rsidRPr="00D90FCE">
                    <w:rPr>
                      <w:rFonts w:ascii="Times New Roman" w:eastAsiaTheme="minorEastAsia" w:hAnsi="Times New Roman" w:cs="Times New Roman"/>
                      <w:strike/>
                      <w:lang w:eastAsia="ru-RU"/>
                    </w:rPr>
                    <w:t>Наименование документа</w:t>
                  </w:r>
                </w:p>
              </w:tc>
              <w:tc>
                <w:tcPr>
                  <w:tcW w:w="992" w:type="dxa"/>
                </w:tcPr>
                <w:p w:rsidR="005F0553" w:rsidRPr="00D90FCE" w:rsidRDefault="005F0553" w:rsidP="005F0553">
                  <w:pPr>
                    <w:widowControl w:val="0"/>
                    <w:autoSpaceDE w:val="0"/>
                    <w:autoSpaceDN w:val="0"/>
                    <w:spacing w:after="0" w:line="240" w:lineRule="auto"/>
                    <w:jc w:val="center"/>
                    <w:rPr>
                      <w:rFonts w:ascii="Times New Roman" w:eastAsiaTheme="minorEastAsia" w:hAnsi="Times New Roman" w:cs="Times New Roman"/>
                      <w:strike/>
                      <w:lang w:eastAsia="ru-RU"/>
                    </w:rPr>
                  </w:pPr>
                  <w:r w:rsidRPr="00D90FCE">
                    <w:rPr>
                      <w:rFonts w:ascii="Times New Roman" w:eastAsiaTheme="minorEastAsia" w:hAnsi="Times New Roman" w:cs="Times New Roman"/>
                      <w:strike/>
                      <w:lang w:eastAsia="ru-RU"/>
                    </w:rPr>
                    <w:t>0..1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23.</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Обеспечение исполнения обязанности по уплате таможенных пошлин, налогов</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23.1.</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Код предоставления обеспечения (1 - предоставлено; 2 - не предоставляется)</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23.2.</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Предоставленное обеспечение</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23.2.1.</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Код валюты</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23.2.2.</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Сумма обеспечения</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23.2.3.</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Документ, подтверждающий предоставление обеспечения</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23.2.3.1.</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Код документа</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23.2.3.2.</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Номер (регистрационный номер) документа</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lastRenderedPageBreak/>
                    <w:t>23.2.3.3.</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Дата документа</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23.2.3.4.</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Код способа обеспечения</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23.3.</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proofErr w:type="spellStart"/>
                  <w:r w:rsidRPr="004C412D">
                    <w:rPr>
                      <w:rFonts w:ascii="Times New Roman" w:eastAsiaTheme="minorEastAsia" w:hAnsi="Times New Roman" w:cs="Times New Roman"/>
                      <w:lang w:eastAsia="ru-RU"/>
                    </w:rPr>
                    <w:t>Непредоставление</w:t>
                  </w:r>
                  <w:proofErr w:type="spellEnd"/>
                  <w:r w:rsidRPr="004C412D">
                    <w:rPr>
                      <w:rFonts w:ascii="Times New Roman" w:eastAsiaTheme="minorEastAsia" w:hAnsi="Times New Roman" w:cs="Times New Roman"/>
                      <w:lang w:eastAsia="ru-RU"/>
                    </w:rPr>
                    <w:t xml:space="preserve"> обеспечения</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23.3.1.</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 xml:space="preserve">Код основания для </w:t>
                  </w:r>
                  <w:proofErr w:type="spellStart"/>
                  <w:r w:rsidRPr="004C412D">
                    <w:rPr>
                      <w:rFonts w:ascii="Times New Roman" w:eastAsiaTheme="minorEastAsia" w:hAnsi="Times New Roman" w:cs="Times New Roman"/>
                      <w:lang w:eastAsia="ru-RU"/>
                    </w:rPr>
                    <w:t>непредоставления</w:t>
                  </w:r>
                  <w:proofErr w:type="spellEnd"/>
                  <w:r w:rsidRPr="004C412D">
                    <w:rPr>
                      <w:rFonts w:ascii="Times New Roman" w:eastAsiaTheme="minorEastAsia" w:hAnsi="Times New Roman" w:cs="Times New Roman"/>
                      <w:lang w:eastAsia="ru-RU"/>
                    </w:rPr>
                    <w:t xml:space="preserve"> обеспечения</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23.3.2.</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 xml:space="preserve">Документ, подтверждающий основания для </w:t>
                  </w:r>
                  <w:proofErr w:type="spellStart"/>
                  <w:r w:rsidRPr="004C412D">
                    <w:rPr>
                      <w:rFonts w:ascii="Times New Roman" w:eastAsiaTheme="minorEastAsia" w:hAnsi="Times New Roman" w:cs="Times New Roman"/>
                      <w:lang w:eastAsia="ru-RU"/>
                    </w:rPr>
                    <w:t>непредоставления</w:t>
                  </w:r>
                  <w:proofErr w:type="spellEnd"/>
                  <w:r w:rsidRPr="004C412D">
                    <w:rPr>
                      <w:rFonts w:ascii="Times New Roman" w:eastAsiaTheme="minorEastAsia" w:hAnsi="Times New Roman" w:cs="Times New Roman"/>
                      <w:lang w:eastAsia="ru-RU"/>
                    </w:rPr>
                    <w:t xml:space="preserve"> обеспечения</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23.3.2.1.</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Номер (регистрационный номер) документа</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5F0553" w:rsidRPr="005F0553" w:rsidTr="004C412D">
              <w:tc>
                <w:tcPr>
                  <w:tcW w:w="1021" w:type="dxa"/>
                </w:tcPr>
                <w:p w:rsidR="005F0553" w:rsidRPr="004C412D" w:rsidRDefault="005F0553" w:rsidP="005F0553">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23.3.2.2.</w:t>
                  </w:r>
                </w:p>
              </w:tc>
              <w:tc>
                <w:tcPr>
                  <w:tcW w:w="4253" w:type="dxa"/>
                </w:tcPr>
                <w:p w:rsidR="005F0553" w:rsidRPr="004C412D" w:rsidRDefault="005F0553" w:rsidP="005F0553">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Дата документа</w:t>
                  </w:r>
                </w:p>
              </w:tc>
              <w:tc>
                <w:tcPr>
                  <w:tcW w:w="992" w:type="dxa"/>
                </w:tcPr>
                <w:p w:rsidR="005F0553" w:rsidRPr="004C412D" w:rsidRDefault="005F0553" w:rsidP="005F0553">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bl>
          <w:p w:rsidR="005F0553" w:rsidRPr="005F0553" w:rsidRDefault="005F0553" w:rsidP="005F0553">
            <w:pPr>
              <w:widowControl w:val="0"/>
              <w:autoSpaceDE w:val="0"/>
              <w:autoSpaceDN w:val="0"/>
              <w:jc w:val="both"/>
              <w:rPr>
                <w:rFonts w:ascii="Times New Roman" w:eastAsiaTheme="minorEastAsia" w:hAnsi="Times New Roman" w:cs="Times New Roman"/>
                <w:sz w:val="20"/>
                <w:szCs w:val="20"/>
                <w:lang w:eastAsia="ru-RU"/>
              </w:rPr>
            </w:pPr>
          </w:p>
          <w:p w:rsidR="00042D47" w:rsidRPr="00B05307" w:rsidRDefault="00042D47" w:rsidP="005F0553">
            <w:pPr>
              <w:jc w:val="both"/>
              <w:rPr>
                <w:rFonts w:ascii="Times New Roman" w:hAnsi="Times New Roman" w:cs="Times New Roman"/>
                <w:sz w:val="24"/>
                <w:szCs w:val="24"/>
              </w:rPr>
            </w:pPr>
          </w:p>
        </w:tc>
        <w:tc>
          <w:tcPr>
            <w:tcW w:w="7229" w:type="dxa"/>
          </w:tcPr>
          <w:p w:rsidR="004C412D" w:rsidRDefault="004C412D" w:rsidP="004C412D">
            <w:pPr>
              <w:widowControl w:val="0"/>
              <w:autoSpaceDE w:val="0"/>
              <w:autoSpaceDN w:val="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Изложить таблицу № 1 в следующей редакции:</w:t>
            </w:r>
          </w:p>
          <w:p w:rsidR="004C412D" w:rsidRPr="004C412D" w:rsidRDefault="004C412D" w:rsidP="004C412D">
            <w:pPr>
              <w:widowControl w:val="0"/>
              <w:autoSpaceDE w:val="0"/>
              <w:autoSpaceDN w:val="0"/>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Таблица № 1</w:t>
            </w:r>
          </w:p>
          <w:p w:rsidR="004C412D" w:rsidRPr="004C412D" w:rsidRDefault="004C412D" w:rsidP="004C412D">
            <w:pPr>
              <w:widowControl w:val="0"/>
              <w:autoSpaceDE w:val="0"/>
              <w:autoSpaceDN w:val="0"/>
              <w:jc w:val="center"/>
              <w:rPr>
                <w:rFonts w:ascii="Times New Roman" w:eastAsiaTheme="minorEastAsia" w:hAnsi="Times New Roman" w:cs="Times New Roman"/>
                <w:b/>
                <w:sz w:val="24"/>
                <w:szCs w:val="24"/>
                <w:lang w:eastAsia="ru-RU"/>
              </w:rPr>
            </w:pPr>
            <w:r w:rsidRPr="004C412D">
              <w:rPr>
                <w:rFonts w:ascii="Times New Roman" w:eastAsiaTheme="minorEastAsia" w:hAnsi="Times New Roman" w:cs="Times New Roman"/>
                <w:b/>
                <w:sz w:val="24"/>
                <w:szCs w:val="24"/>
                <w:lang w:eastAsia="ru-RU"/>
              </w:rPr>
              <w:t>Состав сведений сообщения № 1 функциональных схем</w:t>
            </w:r>
          </w:p>
          <w:p w:rsidR="004C412D" w:rsidRPr="004C412D" w:rsidRDefault="004C412D" w:rsidP="004C412D">
            <w:pPr>
              <w:widowControl w:val="0"/>
              <w:autoSpaceDE w:val="0"/>
              <w:autoSpaceDN w:val="0"/>
              <w:jc w:val="both"/>
              <w:rPr>
                <w:rFonts w:ascii="Times New Roman" w:eastAsiaTheme="minorEastAsia"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5245"/>
              <w:gridCol w:w="992"/>
            </w:tblGrid>
            <w:tr w:rsidR="004C412D" w:rsidRPr="004C412D" w:rsidTr="004C412D">
              <w:tc>
                <w:tcPr>
                  <w:tcW w:w="913"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 xml:space="preserve">№ </w:t>
                  </w:r>
                  <w:proofErr w:type="gramStart"/>
                  <w:r w:rsidRPr="004C412D">
                    <w:rPr>
                      <w:rFonts w:ascii="Times New Roman" w:eastAsiaTheme="minorEastAsia" w:hAnsi="Times New Roman" w:cs="Times New Roman"/>
                      <w:lang w:eastAsia="ru-RU"/>
                    </w:rPr>
                    <w:t>п</w:t>
                  </w:r>
                  <w:proofErr w:type="gramEnd"/>
                  <w:r w:rsidRPr="004C412D">
                    <w:rPr>
                      <w:rFonts w:ascii="Times New Roman" w:eastAsiaTheme="minorEastAsia" w:hAnsi="Times New Roman" w:cs="Times New Roman"/>
                      <w:lang w:eastAsia="ru-RU"/>
                    </w:rPr>
                    <w:t>/п</w:t>
                  </w:r>
                </w:p>
              </w:tc>
              <w:tc>
                <w:tcPr>
                  <w:tcW w:w="5245"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Наименование</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Мн.</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Регистрационный номер транзитной декларации</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2.</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Код таможенного органа отправления</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3.</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Сведения о решении таможенного органа отправления</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3.1.</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Дата принятия решения</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3.2.</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Время принятия решения</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3.3.</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Признак выпуска товаров посредством информационной системы таможенного органа без участия должностного лица таможенного органа</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3.4.</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Сведения о должностном лице таможенного органа</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4C412D" w:rsidRPr="004C412D" w:rsidTr="004C412D">
              <w:tblPrEx>
                <w:tblBorders>
                  <w:insideH w:val="nil"/>
                </w:tblBorders>
              </w:tblPrEx>
              <w:tc>
                <w:tcPr>
                  <w:tcW w:w="913" w:type="dxa"/>
                  <w:tcBorders>
                    <w:bottom w:val="nil"/>
                  </w:tcBorders>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3.4.1.</w:t>
                  </w:r>
                </w:p>
              </w:tc>
              <w:tc>
                <w:tcPr>
                  <w:tcW w:w="5245" w:type="dxa"/>
                  <w:tcBorders>
                    <w:bottom w:val="nil"/>
                  </w:tcBorders>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Номер личной номерной печати должностного лица таможенного органа</w:t>
                  </w:r>
                </w:p>
              </w:tc>
              <w:tc>
                <w:tcPr>
                  <w:tcW w:w="992" w:type="dxa"/>
                  <w:tcBorders>
                    <w:bottom w:val="nil"/>
                  </w:tcBorders>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4C412D" w:rsidRPr="004C412D" w:rsidTr="004C412D">
              <w:tblPrEx>
                <w:tblBorders>
                  <w:insideH w:val="nil"/>
                </w:tblBorders>
              </w:tblPrEx>
              <w:tc>
                <w:tcPr>
                  <w:tcW w:w="913" w:type="dxa"/>
                  <w:tcBorders>
                    <w:bottom w:val="nil"/>
                  </w:tcBorders>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3.4.2.</w:t>
                  </w:r>
                </w:p>
              </w:tc>
              <w:tc>
                <w:tcPr>
                  <w:tcW w:w="5245" w:type="dxa"/>
                  <w:tcBorders>
                    <w:bottom w:val="nil"/>
                  </w:tcBorders>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Фамилия, имя, отчество (при наличии) должностного лица таможенного органа</w:t>
                  </w:r>
                </w:p>
              </w:tc>
              <w:tc>
                <w:tcPr>
                  <w:tcW w:w="992" w:type="dxa"/>
                  <w:tcBorders>
                    <w:bottom w:val="nil"/>
                  </w:tcBorders>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4.</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Отметки таможенного органа отправления</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4.1.</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Признак разового допущения транспортного средства к перевозке товаров под таможенными пломбами и печатями</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4.2.</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Номер акта таможенного досмотра</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4.3.</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Пункт установленного маршрута перевозки товаров</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4.3.1.</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Порядковый номер промежуточного таможенного органа</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4.3.2.</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Код промежуточного таможенного органа</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lastRenderedPageBreak/>
                    <w:t>4.4.</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Средства идентификации, примененные и (или) признанные таможенным органом отправления</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4.4.1.</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 xml:space="preserve">Код вида средства идентификации (пломбы, печати, </w:t>
                  </w:r>
                  <w:proofErr w:type="gramStart"/>
                  <w:r w:rsidRPr="004C412D">
                    <w:rPr>
                      <w:rFonts w:ascii="Times New Roman" w:eastAsiaTheme="minorEastAsia" w:hAnsi="Times New Roman" w:cs="Times New Roman"/>
                      <w:lang w:eastAsia="ru-RU"/>
                    </w:rPr>
                    <w:t>сейф-пакеты</w:t>
                  </w:r>
                  <w:proofErr w:type="gramEnd"/>
                  <w:r w:rsidRPr="004C412D">
                    <w:rPr>
                      <w:rFonts w:ascii="Times New Roman" w:eastAsiaTheme="minorEastAsia" w:hAnsi="Times New Roman" w:cs="Times New Roman"/>
                      <w:lang w:eastAsia="ru-RU"/>
                    </w:rPr>
                    <w:t xml:space="preserve"> и т.п.)</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4.4.2.</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Общее количество средств идентификации данного вида</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4.4.3.</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Средство идентификации</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4.4.3.1.</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Номер средства идентификации</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4.4.3.2.</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Отличительные признаки средства идентификации</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4.4.3.3.</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Признак, что ранее наложенное средство идентификации признано таможенным органом отправления</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4.5.</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Навигационная пломба в случае ее применения не в качестве средства идентификации</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4.5.1.</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Номер пломбы</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4.5.2.</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Иные сведения о пломбе</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4.6.</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Срок таможенного транзита</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4.7.</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Таможенный орган назначения, определенный таможенным органом отправления</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4.7.1.</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Код таможенного органа назначения</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4.8.</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Признак применения таможенного сопровождения</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4.9.</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Иные сведения, имеющие значение для таможенных целей, включая, например, сведения о примененных формах таможенного контроля и результатах их применения</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lastRenderedPageBreak/>
                    <w:t>5.</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Документ, используемый в качестве транзитной декларации</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6.</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Признак подачи транзитной декларации в виде электронного документа (ЭД)</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7.</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Общее количество листов транзитной декларации (в случае подачи транзитной декларации в виде документа на бумажном носителе)</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8.</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 xml:space="preserve">Признак особенностей таможенного декларирования товаров в соответствии с таможенной процедурой таможенного транзита (второй </w:t>
                  </w:r>
                  <w:r w:rsidRPr="004C412D">
                    <w:rPr>
                      <w:rFonts w:ascii="Times New Roman" w:eastAsiaTheme="minorEastAsia" w:hAnsi="Times New Roman" w:cs="Times New Roman"/>
                      <w:color w:val="000000" w:themeColor="text1"/>
                      <w:lang w:eastAsia="ru-RU"/>
                    </w:rPr>
                    <w:t xml:space="preserve">подраздел </w:t>
                  </w:r>
                  <w:hyperlink r:id="rId10">
                    <w:r w:rsidRPr="004C412D">
                      <w:rPr>
                        <w:rFonts w:ascii="Times New Roman" w:eastAsiaTheme="minorEastAsia" w:hAnsi="Times New Roman" w:cs="Times New Roman"/>
                        <w:color w:val="000000" w:themeColor="text1"/>
                        <w:lang w:eastAsia="ru-RU"/>
                      </w:rPr>
                      <w:t>графы 1</w:t>
                    </w:r>
                  </w:hyperlink>
                  <w:r w:rsidRPr="004C412D">
                    <w:rPr>
                      <w:rFonts w:ascii="Times New Roman" w:eastAsiaTheme="minorEastAsia" w:hAnsi="Times New Roman" w:cs="Times New Roman"/>
                      <w:lang w:eastAsia="ru-RU"/>
                    </w:rPr>
                    <w:t xml:space="preserve"> транзитной декларации)</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9.</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Код вида перемещения товаров в соответствии с таможенной процедурой таможенного транзита</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color w:val="FF0000"/>
                      <w:lang w:eastAsia="ru-RU"/>
                    </w:rPr>
                    <w:t>10</w:t>
                  </w:r>
                  <w:r w:rsidRPr="004C412D">
                    <w:rPr>
                      <w:rFonts w:ascii="Times New Roman" w:eastAsiaTheme="minorEastAsia" w:hAnsi="Times New Roman" w:cs="Times New Roman"/>
                      <w:lang w:eastAsia="ru-RU"/>
                    </w:rPr>
                    <w:t>.</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Общее число товаров</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color w:val="FF0000"/>
                      <w:lang w:eastAsia="ru-RU"/>
                    </w:rPr>
                    <w:t>11</w:t>
                  </w:r>
                  <w:r w:rsidRPr="004C412D">
                    <w:rPr>
                      <w:rFonts w:ascii="Times New Roman" w:eastAsiaTheme="minorEastAsia" w:hAnsi="Times New Roman" w:cs="Times New Roman"/>
                      <w:lang w:eastAsia="ru-RU"/>
                    </w:rPr>
                    <w:t>.</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Общее число грузовых мест</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color w:val="FF0000"/>
                      <w:lang w:eastAsia="ru-RU"/>
                    </w:rPr>
                    <w:t>12</w:t>
                  </w:r>
                  <w:r w:rsidRPr="004C412D">
                    <w:rPr>
                      <w:rFonts w:ascii="Times New Roman" w:eastAsiaTheme="minorEastAsia" w:hAnsi="Times New Roman" w:cs="Times New Roman"/>
                      <w:lang w:eastAsia="ru-RU"/>
                    </w:rPr>
                    <w:t>.</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Декларант</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color w:val="FF0000"/>
                      <w:lang w:eastAsia="ru-RU"/>
                    </w:rPr>
                    <w:t>12</w:t>
                  </w:r>
                  <w:r w:rsidRPr="004C412D">
                    <w:rPr>
                      <w:rFonts w:ascii="Times New Roman" w:eastAsiaTheme="minorEastAsia" w:hAnsi="Times New Roman" w:cs="Times New Roman"/>
                      <w:lang w:eastAsia="ru-RU"/>
                    </w:rPr>
                    <w:t>.1.</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Регистрационный номер свидетельства о включении в реестр уполномоченных экономических операторов</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color w:val="FF0000"/>
                      <w:lang w:eastAsia="ru-RU"/>
                    </w:rPr>
                    <w:t>12</w:t>
                  </w:r>
                  <w:r w:rsidRPr="004C412D">
                    <w:rPr>
                      <w:rFonts w:ascii="Times New Roman" w:eastAsiaTheme="minorEastAsia" w:hAnsi="Times New Roman" w:cs="Times New Roman"/>
                      <w:lang w:eastAsia="ru-RU"/>
                    </w:rPr>
                    <w:t>.2.</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Регистрационный номер свидетельства о включении в реестр таможенных перевозчиков</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color w:val="FF0000"/>
                      <w:lang w:eastAsia="ru-RU"/>
                    </w:rPr>
                    <w:t>12</w:t>
                  </w:r>
                  <w:r w:rsidRPr="004C412D">
                    <w:rPr>
                      <w:rFonts w:ascii="Times New Roman" w:eastAsiaTheme="minorEastAsia" w:hAnsi="Times New Roman" w:cs="Times New Roman"/>
                      <w:lang w:eastAsia="ru-RU"/>
                    </w:rPr>
                    <w:t>.3.</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 xml:space="preserve">Сведения, </w:t>
                  </w:r>
                  <w:r w:rsidRPr="004C412D">
                    <w:rPr>
                      <w:rFonts w:ascii="Times New Roman" w:eastAsiaTheme="minorEastAsia" w:hAnsi="Times New Roman" w:cs="Times New Roman"/>
                      <w:color w:val="000000" w:themeColor="text1"/>
                      <w:lang w:eastAsia="ru-RU"/>
                    </w:rPr>
                    <w:t xml:space="preserve">предусмотренные </w:t>
                  </w:r>
                  <w:hyperlink w:anchor="P3119">
                    <w:r w:rsidRPr="004C412D">
                      <w:rPr>
                        <w:rFonts w:ascii="Times New Roman" w:eastAsiaTheme="minorEastAsia" w:hAnsi="Times New Roman" w:cs="Times New Roman"/>
                        <w:color w:val="000000" w:themeColor="text1"/>
                        <w:lang w:eastAsia="ru-RU"/>
                      </w:rPr>
                      <w:t>пунктами 1</w:t>
                    </w:r>
                  </w:hyperlink>
                  <w:r w:rsidRPr="004C412D">
                    <w:rPr>
                      <w:rFonts w:ascii="Times New Roman" w:eastAsiaTheme="minorEastAsia" w:hAnsi="Times New Roman" w:cs="Times New Roman"/>
                      <w:color w:val="000000" w:themeColor="text1"/>
                      <w:lang w:eastAsia="ru-RU"/>
                    </w:rPr>
                    <w:t xml:space="preserve"> - </w:t>
                  </w:r>
                  <w:hyperlink w:anchor="P3179">
                    <w:r w:rsidRPr="004C412D">
                      <w:rPr>
                        <w:rFonts w:ascii="Times New Roman" w:eastAsiaTheme="minorEastAsia" w:hAnsi="Times New Roman" w:cs="Times New Roman"/>
                        <w:color w:val="000000" w:themeColor="text1"/>
                        <w:lang w:eastAsia="ru-RU"/>
                      </w:rPr>
                      <w:t>5</w:t>
                    </w:r>
                  </w:hyperlink>
                  <w:r w:rsidRPr="004C412D">
                    <w:rPr>
                      <w:rFonts w:ascii="Times New Roman" w:eastAsiaTheme="minorEastAsia" w:hAnsi="Times New Roman" w:cs="Times New Roman"/>
                      <w:color w:val="000000" w:themeColor="text1"/>
                      <w:lang w:eastAsia="ru-RU"/>
                    </w:rPr>
                    <w:t xml:space="preserve"> таблицы №</w:t>
                  </w:r>
                  <w:r w:rsidRPr="004C412D">
                    <w:rPr>
                      <w:rFonts w:ascii="Times New Roman" w:eastAsiaTheme="minorEastAsia" w:hAnsi="Times New Roman" w:cs="Times New Roman"/>
                      <w:lang w:eastAsia="ru-RU"/>
                    </w:rPr>
                    <w:t xml:space="preserve"> 14</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color w:val="FF0000"/>
                      <w:lang w:eastAsia="ru-RU"/>
                    </w:rPr>
                    <w:t>13.</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Перевозчик</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color w:val="FF0000"/>
                      <w:lang w:eastAsia="ru-RU"/>
                    </w:rPr>
                    <w:t>13</w:t>
                  </w:r>
                  <w:r w:rsidRPr="004C412D">
                    <w:rPr>
                      <w:rFonts w:ascii="Times New Roman" w:eastAsiaTheme="minorEastAsia" w:hAnsi="Times New Roman" w:cs="Times New Roman"/>
                      <w:lang w:eastAsia="ru-RU"/>
                    </w:rPr>
                    <w:t>.1.</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Порядковый номер</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color w:val="FF0000"/>
                      <w:lang w:eastAsia="ru-RU"/>
                    </w:rPr>
                    <w:t>13.2</w:t>
                  </w:r>
                  <w:r w:rsidRPr="004C412D">
                    <w:rPr>
                      <w:rFonts w:ascii="Times New Roman" w:eastAsiaTheme="minorEastAsia" w:hAnsi="Times New Roman" w:cs="Times New Roman"/>
                      <w:lang w:eastAsia="ru-RU"/>
                    </w:rPr>
                    <w:t>.</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Регистрационный номер свидетельства о включении в реестр таможенных перевозчиков</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color w:val="FF0000"/>
                      <w:lang w:eastAsia="ru-RU"/>
                    </w:rPr>
                    <w:lastRenderedPageBreak/>
                    <w:t>13.3</w:t>
                  </w:r>
                  <w:r w:rsidRPr="004C412D">
                    <w:rPr>
                      <w:rFonts w:ascii="Times New Roman" w:eastAsiaTheme="minorEastAsia" w:hAnsi="Times New Roman" w:cs="Times New Roman"/>
                      <w:lang w:eastAsia="ru-RU"/>
                    </w:rPr>
                    <w:t>.</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 xml:space="preserve">Сведения, предусмотренные </w:t>
                  </w:r>
                  <w:hyperlink w:anchor="P3119">
                    <w:r w:rsidRPr="004C412D">
                      <w:rPr>
                        <w:rFonts w:ascii="Times New Roman" w:eastAsiaTheme="minorEastAsia" w:hAnsi="Times New Roman" w:cs="Times New Roman"/>
                        <w:color w:val="000000" w:themeColor="text1"/>
                        <w:lang w:eastAsia="ru-RU"/>
                      </w:rPr>
                      <w:t>пунктами 1</w:t>
                    </w:r>
                  </w:hyperlink>
                  <w:r w:rsidRPr="004C412D">
                    <w:rPr>
                      <w:rFonts w:ascii="Times New Roman" w:eastAsiaTheme="minorEastAsia" w:hAnsi="Times New Roman" w:cs="Times New Roman"/>
                      <w:color w:val="000000" w:themeColor="text1"/>
                      <w:lang w:eastAsia="ru-RU"/>
                    </w:rPr>
                    <w:t xml:space="preserve"> - </w:t>
                  </w:r>
                  <w:hyperlink w:anchor="P3179">
                    <w:r w:rsidRPr="004C412D">
                      <w:rPr>
                        <w:rFonts w:ascii="Times New Roman" w:eastAsiaTheme="minorEastAsia" w:hAnsi="Times New Roman" w:cs="Times New Roman"/>
                        <w:color w:val="000000" w:themeColor="text1"/>
                        <w:lang w:eastAsia="ru-RU"/>
                      </w:rPr>
                      <w:t>5</w:t>
                    </w:r>
                  </w:hyperlink>
                  <w:r w:rsidRPr="004C412D">
                    <w:rPr>
                      <w:rFonts w:ascii="Times New Roman" w:eastAsiaTheme="minorEastAsia" w:hAnsi="Times New Roman" w:cs="Times New Roman"/>
                      <w:color w:val="000000" w:themeColor="text1"/>
                      <w:lang w:eastAsia="ru-RU"/>
                    </w:rPr>
                    <w:t xml:space="preserve"> таблицы № 14</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color w:val="FF0000"/>
                      <w:lang w:eastAsia="ru-RU"/>
                    </w:rPr>
                    <w:t>14</w:t>
                  </w:r>
                  <w:r w:rsidRPr="004C412D">
                    <w:rPr>
                      <w:rFonts w:ascii="Times New Roman" w:eastAsiaTheme="minorEastAsia" w:hAnsi="Times New Roman" w:cs="Times New Roman"/>
                      <w:lang w:eastAsia="ru-RU"/>
                    </w:rPr>
                    <w:t>.</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Транспортные средства, с использованием которых начинается перевозка (транспортировка)</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r w:rsidRPr="004C412D">
                    <w:rPr>
                      <w:rFonts w:ascii="Times New Roman" w:eastAsiaTheme="minorEastAsia" w:hAnsi="Times New Roman" w:cs="Times New Roman"/>
                      <w:color w:val="FF0000"/>
                      <w:lang w:eastAsia="ru-RU"/>
                    </w:rPr>
                    <w:t>4</w:t>
                  </w:r>
                  <w:r w:rsidRPr="004C412D">
                    <w:rPr>
                      <w:rFonts w:ascii="Times New Roman" w:eastAsiaTheme="minorEastAsia" w:hAnsi="Times New Roman" w:cs="Times New Roman"/>
                      <w:lang w:eastAsia="ru-RU"/>
                    </w:rPr>
                    <w:t>.1.</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Порядковый номер</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r w:rsidRPr="004C412D">
                    <w:rPr>
                      <w:rFonts w:ascii="Times New Roman" w:eastAsiaTheme="minorEastAsia" w:hAnsi="Times New Roman" w:cs="Times New Roman"/>
                      <w:color w:val="FF0000"/>
                      <w:lang w:eastAsia="ru-RU"/>
                    </w:rPr>
                    <w:t>4</w:t>
                  </w:r>
                  <w:r w:rsidRPr="004C412D">
                    <w:rPr>
                      <w:rFonts w:ascii="Times New Roman" w:eastAsiaTheme="minorEastAsia" w:hAnsi="Times New Roman" w:cs="Times New Roman"/>
                      <w:lang w:eastAsia="ru-RU"/>
                    </w:rPr>
                    <w:t>.2.</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Код вида транспортного средства или вида транспортировки</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r w:rsidRPr="004C412D">
                    <w:rPr>
                      <w:rFonts w:ascii="Times New Roman" w:eastAsiaTheme="minorEastAsia" w:hAnsi="Times New Roman" w:cs="Times New Roman"/>
                      <w:color w:val="FF0000"/>
                      <w:lang w:eastAsia="ru-RU"/>
                    </w:rPr>
                    <w:t>4</w:t>
                  </w:r>
                  <w:r w:rsidRPr="004C412D">
                    <w:rPr>
                      <w:rFonts w:ascii="Times New Roman" w:eastAsiaTheme="minorEastAsia" w:hAnsi="Times New Roman" w:cs="Times New Roman"/>
                      <w:lang w:eastAsia="ru-RU"/>
                    </w:rPr>
                    <w:t>.3.</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Тип транспортного средства</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r w:rsidRPr="004C412D">
                    <w:rPr>
                      <w:rFonts w:ascii="Times New Roman" w:eastAsiaTheme="minorEastAsia" w:hAnsi="Times New Roman" w:cs="Times New Roman"/>
                      <w:color w:val="FF0000"/>
                      <w:lang w:eastAsia="ru-RU"/>
                    </w:rPr>
                    <w:t>4</w:t>
                  </w:r>
                  <w:r w:rsidRPr="004C412D">
                    <w:rPr>
                      <w:rFonts w:ascii="Times New Roman" w:eastAsiaTheme="minorEastAsia" w:hAnsi="Times New Roman" w:cs="Times New Roman"/>
                      <w:lang w:eastAsia="ru-RU"/>
                    </w:rPr>
                    <w:t>.4.</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Регистрационный номер автомобильного транспортного средства</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r w:rsidRPr="004C412D">
                    <w:rPr>
                      <w:rFonts w:ascii="Times New Roman" w:eastAsiaTheme="minorEastAsia" w:hAnsi="Times New Roman" w:cs="Times New Roman"/>
                      <w:color w:val="FF0000"/>
                      <w:lang w:eastAsia="ru-RU"/>
                    </w:rPr>
                    <w:t>4</w:t>
                  </w:r>
                  <w:r w:rsidRPr="004C412D">
                    <w:rPr>
                      <w:rFonts w:ascii="Times New Roman" w:eastAsiaTheme="minorEastAsia" w:hAnsi="Times New Roman" w:cs="Times New Roman"/>
                      <w:lang w:eastAsia="ru-RU"/>
                    </w:rPr>
                    <w:t>.5.</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Номер железнодорожного транспортного средства</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r w:rsidRPr="004C412D">
                    <w:rPr>
                      <w:rFonts w:ascii="Times New Roman" w:eastAsiaTheme="minorEastAsia" w:hAnsi="Times New Roman" w:cs="Times New Roman"/>
                      <w:color w:val="FF0000"/>
                      <w:lang w:eastAsia="ru-RU"/>
                    </w:rPr>
                    <w:t>4</w:t>
                  </w:r>
                  <w:r w:rsidRPr="004C412D">
                    <w:rPr>
                      <w:rFonts w:ascii="Times New Roman" w:eastAsiaTheme="minorEastAsia" w:hAnsi="Times New Roman" w:cs="Times New Roman"/>
                      <w:lang w:eastAsia="ru-RU"/>
                    </w:rPr>
                    <w:t>.6.</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Название водного судна</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r w:rsidRPr="004C412D">
                    <w:rPr>
                      <w:rFonts w:ascii="Times New Roman" w:eastAsiaTheme="minorEastAsia" w:hAnsi="Times New Roman" w:cs="Times New Roman"/>
                      <w:color w:val="FF0000"/>
                      <w:lang w:eastAsia="ru-RU"/>
                    </w:rPr>
                    <w:t>4</w:t>
                  </w:r>
                  <w:r w:rsidRPr="004C412D">
                    <w:rPr>
                      <w:rFonts w:ascii="Times New Roman" w:eastAsiaTheme="minorEastAsia" w:hAnsi="Times New Roman" w:cs="Times New Roman"/>
                      <w:lang w:eastAsia="ru-RU"/>
                    </w:rPr>
                    <w:t>.7.</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Номер рейса воздушного судна</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r w:rsidRPr="004C412D">
                    <w:rPr>
                      <w:rFonts w:ascii="Times New Roman" w:eastAsiaTheme="minorEastAsia" w:hAnsi="Times New Roman" w:cs="Times New Roman"/>
                      <w:color w:val="FF0000"/>
                      <w:lang w:eastAsia="ru-RU"/>
                    </w:rPr>
                    <w:t>4</w:t>
                  </w:r>
                  <w:r w:rsidRPr="004C412D">
                    <w:rPr>
                      <w:rFonts w:ascii="Times New Roman" w:eastAsiaTheme="minorEastAsia" w:hAnsi="Times New Roman" w:cs="Times New Roman"/>
                      <w:lang w:eastAsia="ru-RU"/>
                    </w:rPr>
                    <w:t>.8.</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Идентификационный номер контейнера</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r w:rsidRPr="004C412D">
                    <w:rPr>
                      <w:rFonts w:ascii="Times New Roman" w:eastAsiaTheme="minorEastAsia" w:hAnsi="Times New Roman" w:cs="Times New Roman"/>
                      <w:color w:val="FF0000"/>
                      <w:lang w:eastAsia="ru-RU"/>
                    </w:rPr>
                    <w:t>4</w:t>
                  </w:r>
                  <w:r w:rsidRPr="004C412D">
                    <w:rPr>
                      <w:rFonts w:ascii="Times New Roman" w:eastAsiaTheme="minorEastAsia" w:hAnsi="Times New Roman" w:cs="Times New Roman"/>
                      <w:lang w:eastAsia="ru-RU"/>
                    </w:rPr>
                    <w:t>.9.</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Код страны, в которой зарегистрировано транспортное средство</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4C412D" w:rsidRPr="004C412D" w:rsidTr="004C412D">
              <w:tblPrEx>
                <w:tblBorders>
                  <w:insideH w:val="nil"/>
                </w:tblBorders>
              </w:tblPrEx>
              <w:tc>
                <w:tcPr>
                  <w:tcW w:w="913" w:type="dxa"/>
                  <w:tcBorders>
                    <w:bottom w:val="nil"/>
                  </w:tcBorders>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color w:val="FF0000"/>
                      <w:lang w:eastAsia="ru-RU"/>
                    </w:rPr>
                    <w:t>15</w:t>
                  </w:r>
                  <w:r w:rsidRPr="004C412D">
                    <w:rPr>
                      <w:rFonts w:ascii="Times New Roman" w:eastAsiaTheme="minorEastAsia" w:hAnsi="Times New Roman" w:cs="Times New Roman"/>
                      <w:lang w:eastAsia="ru-RU"/>
                    </w:rPr>
                    <w:t>.</w:t>
                  </w:r>
                </w:p>
              </w:tc>
              <w:tc>
                <w:tcPr>
                  <w:tcW w:w="5245" w:type="dxa"/>
                  <w:tcBorders>
                    <w:bottom w:val="nil"/>
                  </w:tcBorders>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Код контейнерной перевозки (0 - если товары перевозятся не в контейнере, 1 - если товары перевозятся в контейнере)</w:t>
                  </w:r>
                </w:p>
              </w:tc>
              <w:tc>
                <w:tcPr>
                  <w:tcW w:w="992" w:type="dxa"/>
                  <w:tcBorders>
                    <w:bottom w:val="nil"/>
                  </w:tcBorders>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color w:val="FF0000"/>
                      <w:lang w:eastAsia="ru-RU"/>
                    </w:rPr>
                    <w:t>16</w:t>
                  </w:r>
                  <w:r w:rsidRPr="004C412D">
                    <w:rPr>
                      <w:rFonts w:ascii="Times New Roman" w:eastAsiaTheme="minorEastAsia" w:hAnsi="Times New Roman" w:cs="Times New Roman"/>
                      <w:lang w:eastAsia="ru-RU"/>
                    </w:rPr>
                    <w:t>.</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Запланированные грузовые операции с товарами и (или) замена транспортных средств</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r w:rsidRPr="004C412D">
                    <w:rPr>
                      <w:rFonts w:ascii="Times New Roman" w:eastAsiaTheme="minorEastAsia" w:hAnsi="Times New Roman" w:cs="Times New Roman"/>
                      <w:color w:val="FF0000"/>
                      <w:lang w:eastAsia="ru-RU"/>
                    </w:rPr>
                    <w:t>6</w:t>
                  </w:r>
                  <w:r w:rsidRPr="004C412D">
                    <w:rPr>
                      <w:rFonts w:ascii="Times New Roman" w:eastAsiaTheme="minorEastAsia" w:hAnsi="Times New Roman" w:cs="Times New Roman"/>
                      <w:lang w:eastAsia="ru-RU"/>
                    </w:rPr>
                    <w:t>.1.</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Порядковый номер нового перевозчика</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r w:rsidRPr="004C412D">
                    <w:rPr>
                      <w:rFonts w:ascii="Times New Roman" w:eastAsiaTheme="minorEastAsia" w:hAnsi="Times New Roman" w:cs="Times New Roman"/>
                      <w:color w:val="FF0000"/>
                      <w:lang w:eastAsia="ru-RU"/>
                    </w:rPr>
                    <w:t>6</w:t>
                  </w:r>
                  <w:r w:rsidRPr="004C412D">
                    <w:rPr>
                      <w:rFonts w:ascii="Times New Roman" w:eastAsiaTheme="minorEastAsia" w:hAnsi="Times New Roman" w:cs="Times New Roman"/>
                      <w:lang w:eastAsia="ru-RU"/>
                    </w:rPr>
                    <w:t>.2.</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Код таможенного органа, в регионе деятельности которого будут совершаться грузовые операции и (или) замена транспортных средств</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r w:rsidRPr="004C412D">
                    <w:rPr>
                      <w:rFonts w:ascii="Times New Roman" w:eastAsiaTheme="minorEastAsia" w:hAnsi="Times New Roman" w:cs="Times New Roman"/>
                      <w:color w:val="FF0000"/>
                      <w:lang w:eastAsia="ru-RU"/>
                    </w:rPr>
                    <w:t>6</w:t>
                  </w:r>
                  <w:r w:rsidRPr="004C412D">
                    <w:rPr>
                      <w:rFonts w:ascii="Times New Roman" w:eastAsiaTheme="minorEastAsia" w:hAnsi="Times New Roman" w:cs="Times New Roman"/>
                      <w:lang w:eastAsia="ru-RU"/>
                    </w:rPr>
                    <w:t>.3.</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 xml:space="preserve">Место и страна, где будут совершаться грузовые </w:t>
                  </w:r>
                  <w:r w:rsidRPr="004C412D">
                    <w:rPr>
                      <w:rFonts w:ascii="Times New Roman" w:eastAsiaTheme="minorEastAsia" w:hAnsi="Times New Roman" w:cs="Times New Roman"/>
                      <w:lang w:eastAsia="ru-RU"/>
                    </w:rPr>
                    <w:lastRenderedPageBreak/>
                    <w:t>операции и (или) замена транспортных средств</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lastRenderedPageBreak/>
                    <w:t>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lastRenderedPageBreak/>
                    <w:t>1</w:t>
                  </w:r>
                  <w:r w:rsidRPr="004C412D">
                    <w:rPr>
                      <w:rFonts w:ascii="Times New Roman" w:eastAsiaTheme="minorEastAsia" w:hAnsi="Times New Roman" w:cs="Times New Roman"/>
                      <w:color w:val="FF0000"/>
                      <w:lang w:eastAsia="ru-RU"/>
                    </w:rPr>
                    <w:t>6</w:t>
                  </w:r>
                  <w:r w:rsidRPr="004C412D">
                    <w:rPr>
                      <w:rFonts w:ascii="Times New Roman" w:eastAsiaTheme="minorEastAsia" w:hAnsi="Times New Roman" w:cs="Times New Roman"/>
                      <w:lang w:eastAsia="ru-RU"/>
                    </w:rPr>
                    <w:t>.3.1.</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Место</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r w:rsidRPr="004C412D">
                    <w:rPr>
                      <w:rFonts w:ascii="Times New Roman" w:eastAsiaTheme="minorEastAsia" w:hAnsi="Times New Roman" w:cs="Times New Roman"/>
                      <w:color w:val="FF0000"/>
                      <w:lang w:eastAsia="ru-RU"/>
                    </w:rPr>
                    <w:t>8</w:t>
                  </w:r>
                  <w:r w:rsidRPr="004C412D">
                    <w:rPr>
                      <w:rFonts w:ascii="Times New Roman" w:eastAsiaTheme="minorEastAsia" w:hAnsi="Times New Roman" w:cs="Times New Roman"/>
                      <w:lang w:eastAsia="ru-RU"/>
                    </w:rPr>
                    <w:t>.3.2.</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proofErr w:type="gramStart"/>
                  <w:r w:rsidRPr="004C412D">
                    <w:rPr>
                      <w:rFonts w:ascii="Times New Roman" w:eastAsiaTheme="minorEastAsia" w:hAnsi="Times New Roman" w:cs="Times New Roman"/>
                      <w:lang w:eastAsia="ru-RU"/>
                    </w:rPr>
                    <w:t>Код ж</w:t>
                  </w:r>
                  <w:proofErr w:type="gramEnd"/>
                  <w:r w:rsidRPr="004C412D">
                    <w:rPr>
                      <w:rFonts w:ascii="Times New Roman" w:eastAsiaTheme="minorEastAsia" w:hAnsi="Times New Roman" w:cs="Times New Roman"/>
                      <w:lang w:eastAsia="ru-RU"/>
                    </w:rPr>
                    <w:t>/д станции</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r w:rsidRPr="004C412D">
                    <w:rPr>
                      <w:rFonts w:ascii="Times New Roman" w:eastAsiaTheme="minorEastAsia" w:hAnsi="Times New Roman" w:cs="Times New Roman"/>
                      <w:color w:val="FF0000"/>
                      <w:lang w:eastAsia="ru-RU"/>
                    </w:rPr>
                    <w:t>6</w:t>
                  </w:r>
                  <w:r w:rsidRPr="004C412D">
                    <w:rPr>
                      <w:rFonts w:ascii="Times New Roman" w:eastAsiaTheme="minorEastAsia" w:hAnsi="Times New Roman" w:cs="Times New Roman"/>
                      <w:lang w:eastAsia="ru-RU"/>
                    </w:rPr>
                    <w:t>.3.3.</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Код страны</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r w:rsidRPr="004C412D">
                    <w:rPr>
                      <w:rFonts w:ascii="Times New Roman" w:eastAsiaTheme="minorEastAsia" w:hAnsi="Times New Roman" w:cs="Times New Roman"/>
                      <w:color w:val="FF0000"/>
                      <w:lang w:eastAsia="ru-RU"/>
                    </w:rPr>
                    <w:t>6</w:t>
                  </w:r>
                  <w:r w:rsidRPr="004C412D">
                    <w:rPr>
                      <w:rFonts w:ascii="Times New Roman" w:eastAsiaTheme="minorEastAsia" w:hAnsi="Times New Roman" w:cs="Times New Roman"/>
                      <w:lang w:eastAsia="ru-RU"/>
                    </w:rPr>
                    <w:t>.4.</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Признак контейнерной перегрузки (1 - товары перегружаются из одного контейнера в другой; 0 - товары не перегружаются из одного контейнера в другой)</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r w:rsidRPr="004C412D">
                    <w:rPr>
                      <w:rFonts w:ascii="Times New Roman" w:eastAsiaTheme="minorEastAsia" w:hAnsi="Times New Roman" w:cs="Times New Roman"/>
                      <w:color w:val="FF0000"/>
                      <w:lang w:eastAsia="ru-RU"/>
                    </w:rPr>
                    <w:t>6</w:t>
                  </w:r>
                  <w:r w:rsidRPr="004C412D">
                    <w:rPr>
                      <w:rFonts w:ascii="Times New Roman" w:eastAsiaTheme="minorEastAsia" w:hAnsi="Times New Roman" w:cs="Times New Roman"/>
                      <w:lang w:eastAsia="ru-RU"/>
                    </w:rPr>
                    <w:t>.5.</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Транспортные средства, с использованием которых будет продолжаться перевозка (транспортировка)</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r w:rsidRPr="004C412D">
                    <w:rPr>
                      <w:rFonts w:ascii="Times New Roman" w:eastAsiaTheme="minorEastAsia" w:hAnsi="Times New Roman" w:cs="Times New Roman"/>
                      <w:color w:val="FF0000"/>
                      <w:lang w:eastAsia="ru-RU"/>
                    </w:rPr>
                    <w:t>6</w:t>
                  </w:r>
                  <w:r w:rsidRPr="004C412D">
                    <w:rPr>
                      <w:rFonts w:ascii="Times New Roman" w:eastAsiaTheme="minorEastAsia" w:hAnsi="Times New Roman" w:cs="Times New Roman"/>
                      <w:lang w:eastAsia="ru-RU"/>
                    </w:rPr>
                    <w:t>.5.</w:t>
                  </w:r>
                  <w:r w:rsidRPr="004C412D">
                    <w:rPr>
                      <w:rFonts w:ascii="Times New Roman" w:eastAsiaTheme="minorEastAsia" w:hAnsi="Times New Roman" w:cs="Times New Roman"/>
                      <w:color w:val="FF0000"/>
                      <w:lang w:eastAsia="ru-RU"/>
                    </w:rPr>
                    <w:t>1</w:t>
                  </w:r>
                  <w:r w:rsidRPr="004C412D">
                    <w:rPr>
                      <w:rFonts w:ascii="Times New Roman" w:eastAsiaTheme="minorEastAsia" w:hAnsi="Times New Roman" w:cs="Times New Roman"/>
                      <w:lang w:eastAsia="ru-RU"/>
                    </w:rPr>
                    <w:t>.</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Порядковый номер (порядковые номера) транспортного средства, которое продолжит перевозку после совершения грузовых операций и (или) замены транспортных средств</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r w:rsidRPr="004C412D">
                    <w:rPr>
                      <w:rFonts w:ascii="Times New Roman" w:eastAsiaTheme="minorEastAsia" w:hAnsi="Times New Roman" w:cs="Times New Roman"/>
                      <w:color w:val="FF0000"/>
                      <w:lang w:eastAsia="ru-RU"/>
                    </w:rPr>
                    <w:t>6</w:t>
                  </w:r>
                  <w:r w:rsidRPr="004C412D">
                    <w:rPr>
                      <w:rFonts w:ascii="Times New Roman" w:eastAsiaTheme="minorEastAsia" w:hAnsi="Times New Roman" w:cs="Times New Roman"/>
                      <w:lang w:eastAsia="ru-RU"/>
                    </w:rPr>
                    <w:t>.5.</w:t>
                  </w:r>
                  <w:r w:rsidRPr="004C412D">
                    <w:rPr>
                      <w:rFonts w:ascii="Times New Roman" w:eastAsiaTheme="minorEastAsia" w:hAnsi="Times New Roman" w:cs="Times New Roman"/>
                      <w:color w:val="FF0000"/>
                      <w:lang w:eastAsia="ru-RU"/>
                    </w:rPr>
                    <w:t>2</w:t>
                  </w:r>
                  <w:r w:rsidRPr="004C412D">
                    <w:rPr>
                      <w:rFonts w:ascii="Times New Roman" w:eastAsiaTheme="minorEastAsia" w:hAnsi="Times New Roman" w:cs="Times New Roman"/>
                      <w:lang w:eastAsia="ru-RU"/>
                    </w:rPr>
                    <w:t>.</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Код вида транспорта или транспортировки товаров</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r w:rsidRPr="004C412D">
                    <w:rPr>
                      <w:rFonts w:ascii="Times New Roman" w:eastAsiaTheme="minorEastAsia" w:hAnsi="Times New Roman" w:cs="Times New Roman"/>
                      <w:color w:val="FF0000"/>
                      <w:lang w:eastAsia="ru-RU"/>
                    </w:rPr>
                    <w:t>6</w:t>
                  </w:r>
                  <w:r w:rsidRPr="004C412D">
                    <w:rPr>
                      <w:rFonts w:ascii="Times New Roman" w:eastAsiaTheme="minorEastAsia" w:hAnsi="Times New Roman" w:cs="Times New Roman"/>
                      <w:lang w:eastAsia="ru-RU"/>
                    </w:rPr>
                    <w:t>.5.</w:t>
                  </w:r>
                  <w:r w:rsidRPr="004C412D">
                    <w:rPr>
                      <w:rFonts w:ascii="Times New Roman" w:eastAsiaTheme="minorEastAsia" w:hAnsi="Times New Roman" w:cs="Times New Roman"/>
                      <w:color w:val="FF0000"/>
                      <w:lang w:eastAsia="ru-RU"/>
                    </w:rPr>
                    <w:t>3</w:t>
                  </w:r>
                  <w:r w:rsidRPr="004C412D">
                    <w:rPr>
                      <w:rFonts w:ascii="Times New Roman" w:eastAsiaTheme="minorEastAsia" w:hAnsi="Times New Roman" w:cs="Times New Roman"/>
                      <w:lang w:eastAsia="ru-RU"/>
                    </w:rPr>
                    <w:t>.</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Тип транспортного средства</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r w:rsidRPr="004C412D">
                    <w:rPr>
                      <w:rFonts w:ascii="Times New Roman" w:eastAsiaTheme="minorEastAsia" w:hAnsi="Times New Roman" w:cs="Times New Roman"/>
                      <w:color w:val="FF0000"/>
                      <w:lang w:eastAsia="ru-RU"/>
                    </w:rPr>
                    <w:t>6</w:t>
                  </w:r>
                  <w:r w:rsidRPr="004C412D">
                    <w:rPr>
                      <w:rFonts w:ascii="Times New Roman" w:eastAsiaTheme="minorEastAsia" w:hAnsi="Times New Roman" w:cs="Times New Roman"/>
                      <w:lang w:eastAsia="ru-RU"/>
                    </w:rPr>
                    <w:t>.5.</w:t>
                  </w:r>
                  <w:r w:rsidRPr="004C412D">
                    <w:rPr>
                      <w:rFonts w:ascii="Times New Roman" w:eastAsiaTheme="minorEastAsia" w:hAnsi="Times New Roman" w:cs="Times New Roman"/>
                      <w:color w:val="FF0000"/>
                      <w:lang w:eastAsia="ru-RU"/>
                    </w:rPr>
                    <w:t>4</w:t>
                  </w:r>
                  <w:r w:rsidRPr="004C412D">
                    <w:rPr>
                      <w:rFonts w:ascii="Times New Roman" w:eastAsiaTheme="minorEastAsia" w:hAnsi="Times New Roman" w:cs="Times New Roman"/>
                      <w:lang w:eastAsia="ru-RU"/>
                    </w:rPr>
                    <w:t>.</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Регистрационный номер автомобильного транспортного средства</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r w:rsidRPr="004C412D">
                    <w:rPr>
                      <w:rFonts w:ascii="Times New Roman" w:eastAsiaTheme="minorEastAsia" w:hAnsi="Times New Roman" w:cs="Times New Roman"/>
                      <w:color w:val="FF0000"/>
                      <w:lang w:eastAsia="ru-RU"/>
                    </w:rPr>
                    <w:t>6</w:t>
                  </w:r>
                  <w:r w:rsidRPr="004C412D">
                    <w:rPr>
                      <w:rFonts w:ascii="Times New Roman" w:eastAsiaTheme="minorEastAsia" w:hAnsi="Times New Roman" w:cs="Times New Roman"/>
                      <w:lang w:eastAsia="ru-RU"/>
                    </w:rPr>
                    <w:t>.5.</w:t>
                  </w:r>
                  <w:r w:rsidRPr="004C412D">
                    <w:rPr>
                      <w:rFonts w:ascii="Times New Roman" w:eastAsiaTheme="minorEastAsia" w:hAnsi="Times New Roman" w:cs="Times New Roman"/>
                      <w:color w:val="FF0000"/>
                      <w:lang w:eastAsia="ru-RU"/>
                    </w:rPr>
                    <w:t>5</w:t>
                  </w:r>
                  <w:r w:rsidRPr="004C412D">
                    <w:rPr>
                      <w:rFonts w:ascii="Times New Roman" w:eastAsiaTheme="minorEastAsia" w:hAnsi="Times New Roman" w:cs="Times New Roman"/>
                      <w:lang w:eastAsia="ru-RU"/>
                    </w:rPr>
                    <w:t>.</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Номер железнодорожного транспортного средства</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r w:rsidRPr="004C412D">
                    <w:rPr>
                      <w:rFonts w:ascii="Times New Roman" w:eastAsiaTheme="minorEastAsia" w:hAnsi="Times New Roman" w:cs="Times New Roman"/>
                      <w:color w:val="FF0000"/>
                      <w:lang w:eastAsia="ru-RU"/>
                    </w:rPr>
                    <w:t>6</w:t>
                  </w:r>
                  <w:r w:rsidRPr="004C412D">
                    <w:rPr>
                      <w:rFonts w:ascii="Times New Roman" w:eastAsiaTheme="minorEastAsia" w:hAnsi="Times New Roman" w:cs="Times New Roman"/>
                      <w:lang w:eastAsia="ru-RU"/>
                    </w:rPr>
                    <w:t>.5.</w:t>
                  </w:r>
                  <w:r w:rsidRPr="004C412D">
                    <w:rPr>
                      <w:rFonts w:ascii="Times New Roman" w:eastAsiaTheme="minorEastAsia" w:hAnsi="Times New Roman" w:cs="Times New Roman"/>
                      <w:color w:val="FF0000"/>
                      <w:lang w:eastAsia="ru-RU"/>
                    </w:rPr>
                    <w:t>6</w:t>
                  </w:r>
                  <w:r w:rsidRPr="004C412D">
                    <w:rPr>
                      <w:rFonts w:ascii="Times New Roman" w:eastAsiaTheme="minorEastAsia" w:hAnsi="Times New Roman" w:cs="Times New Roman"/>
                      <w:lang w:eastAsia="ru-RU"/>
                    </w:rPr>
                    <w:t>.</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Название водного судна</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r w:rsidRPr="004C412D">
                    <w:rPr>
                      <w:rFonts w:ascii="Times New Roman" w:eastAsiaTheme="minorEastAsia" w:hAnsi="Times New Roman" w:cs="Times New Roman"/>
                      <w:color w:val="FF0000"/>
                      <w:lang w:eastAsia="ru-RU"/>
                    </w:rPr>
                    <w:t>6</w:t>
                  </w:r>
                  <w:r w:rsidRPr="004C412D">
                    <w:rPr>
                      <w:rFonts w:ascii="Times New Roman" w:eastAsiaTheme="minorEastAsia" w:hAnsi="Times New Roman" w:cs="Times New Roman"/>
                      <w:lang w:eastAsia="ru-RU"/>
                    </w:rPr>
                    <w:t>.5.</w:t>
                  </w:r>
                  <w:r w:rsidRPr="004C412D">
                    <w:rPr>
                      <w:rFonts w:ascii="Times New Roman" w:eastAsiaTheme="minorEastAsia" w:hAnsi="Times New Roman" w:cs="Times New Roman"/>
                      <w:color w:val="FF0000"/>
                      <w:lang w:eastAsia="ru-RU"/>
                    </w:rPr>
                    <w:t>7</w:t>
                  </w:r>
                  <w:r w:rsidRPr="004C412D">
                    <w:rPr>
                      <w:rFonts w:ascii="Times New Roman" w:eastAsiaTheme="minorEastAsia" w:hAnsi="Times New Roman" w:cs="Times New Roman"/>
                      <w:lang w:eastAsia="ru-RU"/>
                    </w:rPr>
                    <w:t>.</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Номер рейса воздушного судна</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r w:rsidRPr="004C412D">
                    <w:rPr>
                      <w:rFonts w:ascii="Times New Roman" w:eastAsiaTheme="minorEastAsia" w:hAnsi="Times New Roman" w:cs="Times New Roman"/>
                      <w:color w:val="FF0000"/>
                      <w:lang w:eastAsia="ru-RU"/>
                    </w:rPr>
                    <w:t>6</w:t>
                  </w:r>
                  <w:r w:rsidRPr="004C412D">
                    <w:rPr>
                      <w:rFonts w:ascii="Times New Roman" w:eastAsiaTheme="minorEastAsia" w:hAnsi="Times New Roman" w:cs="Times New Roman"/>
                      <w:lang w:eastAsia="ru-RU"/>
                    </w:rPr>
                    <w:t>.5.</w:t>
                  </w:r>
                  <w:r w:rsidRPr="004C412D">
                    <w:rPr>
                      <w:rFonts w:ascii="Times New Roman" w:eastAsiaTheme="minorEastAsia" w:hAnsi="Times New Roman" w:cs="Times New Roman"/>
                      <w:color w:val="FF0000"/>
                      <w:lang w:eastAsia="ru-RU"/>
                    </w:rPr>
                    <w:t>8</w:t>
                  </w:r>
                  <w:r w:rsidRPr="004C412D">
                    <w:rPr>
                      <w:rFonts w:ascii="Times New Roman" w:eastAsiaTheme="minorEastAsia" w:hAnsi="Times New Roman" w:cs="Times New Roman"/>
                      <w:lang w:eastAsia="ru-RU"/>
                    </w:rPr>
                    <w:t>.</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Идентификационный номер контейнера</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r w:rsidRPr="004C412D">
                    <w:rPr>
                      <w:rFonts w:ascii="Times New Roman" w:eastAsiaTheme="minorEastAsia" w:hAnsi="Times New Roman" w:cs="Times New Roman"/>
                      <w:color w:val="FF0000"/>
                      <w:lang w:eastAsia="ru-RU"/>
                    </w:rPr>
                    <w:t>6</w:t>
                  </w:r>
                  <w:r w:rsidRPr="004C412D">
                    <w:rPr>
                      <w:rFonts w:ascii="Times New Roman" w:eastAsiaTheme="minorEastAsia" w:hAnsi="Times New Roman" w:cs="Times New Roman"/>
                      <w:lang w:eastAsia="ru-RU"/>
                    </w:rPr>
                    <w:t>.5.</w:t>
                  </w:r>
                  <w:r w:rsidRPr="004C412D">
                    <w:rPr>
                      <w:rFonts w:ascii="Times New Roman" w:eastAsiaTheme="minorEastAsia" w:hAnsi="Times New Roman" w:cs="Times New Roman"/>
                      <w:color w:val="FF0000"/>
                      <w:lang w:eastAsia="ru-RU"/>
                    </w:rPr>
                    <w:t>9</w:t>
                  </w:r>
                  <w:r w:rsidRPr="004C412D">
                    <w:rPr>
                      <w:rFonts w:ascii="Times New Roman" w:eastAsiaTheme="minorEastAsia" w:hAnsi="Times New Roman" w:cs="Times New Roman"/>
                      <w:lang w:eastAsia="ru-RU"/>
                    </w:rPr>
                    <w:t>.</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Код страны, в которой зарегистрировано транспортное средство</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r w:rsidRPr="004C412D">
                    <w:rPr>
                      <w:rFonts w:ascii="Times New Roman" w:eastAsiaTheme="minorEastAsia" w:hAnsi="Times New Roman" w:cs="Times New Roman"/>
                      <w:color w:val="FF0000"/>
                      <w:lang w:eastAsia="ru-RU"/>
                    </w:rPr>
                    <w:t>7</w:t>
                  </w:r>
                  <w:r w:rsidRPr="004C412D">
                    <w:rPr>
                      <w:rFonts w:ascii="Times New Roman" w:eastAsiaTheme="minorEastAsia" w:hAnsi="Times New Roman" w:cs="Times New Roman"/>
                      <w:lang w:eastAsia="ru-RU"/>
                    </w:rPr>
                    <w:t>.</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Общая стоимость товаров</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lastRenderedPageBreak/>
                    <w:t>1</w:t>
                  </w:r>
                  <w:r w:rsidRPr="004C412D">
                    <w:rPr>
                      <w:rFonts w:ascii="Times New Roman" w:eastAsiaTheme="minorEastAsia" w:hAnsi="Times New Roman" w:cs="Times New Roman"/>
                      <w:color w:val="FF0000"/>
                      <w:lang w:eastAsia="ru-RU"/>
                    </w:rPr>
                    <w:t>7</w:t>
                  </w:r>
                  <w:r w:rsidRPr="004C412D">
                    <w:rPr>
                      <w:rFonts w:ascii="Times New Roman" w:eastAsiaTheme="minorEastAsia" w:hAnsi="Times New Roman" w:cs="Times New Roman"/>
                      <w:lang w:eastAsia="ru-RU"/>
                    </w:rPr>
                    <w:t>.1.</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Код валюты</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r w:rsidRPr="004C412D">
                    <w:rPr>
                      <w:rFonts w:ascii="Times New Roman" w:eastAsiaTheme="minorEastAsia" w:hAnsi="Times New Roman" w:cs="Times New Roman"/>
                      <w:color w:val="FF0000"/>
                      <w:lang w:eastAsia="ru-RU"/>
                    </w:rPr>
                    <w:t>7</w:t>
                  </w:r>
                  <w:r w:rsidRPr="004C412D">
                    <w:rPr>
                      <w:rFonts w:ascii="Times New Roman" w:eastAsiaTheme="minorEastAsia" w:hAnsi="Times New Roman" w:cs="Times New Roman"/>
                      <w:lang w:eastAsia="ru-RU"/>
                    </w:rPr>
                    <w:t>.2.</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Общая стоимость перевозимых товаров</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color w:val="FF0000"/>
                      <w:lang w:eastAsia="ru-RU"/>
                    </w:rPr>
                    <w:t>18</w:t>
                  </w:r>
                  <w:r w:rsidRPr="004C412D">
                    <w:rPr>
                      <w:rFonts w:ascii="Times New Roman" w:eastAsiaTheme="minorEastAsia" w:hAnsi="Times New Roman" w:cs="Times New Roman"/>
                      <w:lang w:eastAsia="ru-RU"/>
                    </w:rPr>
                    <w:t>.</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Книжка МДП</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color w:val="FF0000"/>
                      <w:lang w:eastAsia="ru-RU"/>
                    </w:rPr>
                    <w:t>18</w:t>
                  </w:r>
                  <w:r w:rsidRPr="004C412D">
                    <w:rPr>
                      <w:rFonts w:ascii="Times New Roman" w:eastAsiaTheme="minorEastAsia" w:hAnsi="Times New Roman" w:cs="Times New Roman"/>
                      <w:lang w:eastAsia="ru-RU"/>
                    </w:rPr>
                    <w:t>.1.</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Серия книжки МДП</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color w:val="FF0000"/>
                      <w:lang w:eastAsia="ru-RU"/>
                    </w:rPr>
                    <w:t>18</w:t>
                  </w:r>
                  <w:r w:rsidRPr="004C412D">
                    <w:rPr>
                      <w:rFonts w:ascii="Times New Roman" w:eastAsiaTheme="minorEastAsia" w:hAnsi="Times New Roman" w:cs="Times New Roman"/>
                      <w:lang w:eastAsia="ru-RU"/>
                    </w:rPr>
                    <w:t>.2.</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Номер книжки МДП</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color w:val="FF0000"/>
                      <w:lang w:eastAsia="ru-RU"/>
                    </w:rPr>
                    <w:t>18</w:t>
                  </w:r>
                  <w:r w:rsidRPr="004C412D">
                    <w:rPr>
                      <w:rFonts w:ascii="Times New Roman" w:eastAsiaTheme="minorEastAsia" w:hAnsi="Times New Roman" w:cs="Times New Roman"/>
                      <w:lang w:eastAsia="ru-RU"/>
                    </w:rPr>
                    <w:t>.3.</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Номер страницы отрывного листа книжки МДП</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color w:val="FF0000"/>
                      <w:lang w:eastAsia="ru-RU"/>
                    </w:rPr>
                    <w:t>18</w:t>
                  </w:r>
                  <w:r w:rsidRPr="004C412D">
                    <w:rPr>
                      <w:rFonts w:ascii="Times New Roman" w:eastAsiaTheme="minorEastAsia" w:hAnsi="Times New Roman" w:cs="Times New Roman"/>
                      <w:lang w:eastAsia="ru-RU"/>
                    </w:rPr>
                    <w:t>.4.</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Идентификационный номер держателя книжки МДП</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color w:val="FF0000"/>
                      <w:lang w:eastAsia="ru-RU"/>
                    </w:rPr>
                    <w:t>19</w:t>
                  </w:r>
                  <w:r w:rsidRPr="004C412D">
                    <w:rPr>
                      <w:rFonts w:ascii="Times New Roman" w:eastAsiaTheme="minorEastAsia" w:hAnsi="Times New Roman" w:cs="Times New Roman"/>
                      <w:lang w:eastAsia="ru-RU"/>
                    </w:rPr>
                    <w:t>.</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color w:val="FF0000"/>
                      <w:lang w:eastAsia="ru-RU"/>
                    </w:rPr>
                  </w:pPr>
                  <w:r w:rsidRPr="004C412D">
                    <w:rPr>
                      <w:rFonts w:ascii="Times New Roman" w:eastAsiaTheme="minorEastAsia" w:hAnsi="Times New Roman" w:cs="Times New Roman"/>
                      <w:color w:val="FF0000"/>
                      <w:lang w:eastAsia="ru-RU"/>
                    </w:rPr>
                    <w:t>Товарная партия</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color w:val="FF0000"/>
                      <w:lang w:eastAsia="ru-RU"/>
                    </w:rPr>
                    <w:t>19</w:t>
                  </w:r>
                  <w:r w:rsidRPr="004C412D">
                    <w:rPr>
                      <w:rFonts w:ascii="Times New Roman" w:eastAsiaTheme="minorEastAsia" w:hAnsi="Times New Roman" w:cs="Times New Roman"/>
                      <w:lang w:eastAsia="ru-RU"/>
                    </w:rPr>
                    <w:t>.1.</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Сведения о транспортном (перевозочном) документе</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color w:val="FF0000"/>
                      <w:lang w:eastAsia="ru-RU"/>
                    </w:rPr>
                    <w:t>19</w:t>
                  </w:r>
                  <w:r w:rsidRPr="004C412D">
                    <w:rPr>
                      <w:rFonts w:ascii="Times New Roman" w:eastAsiaTheme="minorEastAsia" w:hAnsi="Times New Roman" w:cs="Times New Roman"/>
                      <w:lang w:eastAsia="ru-RU"/>
                    </w:rPr>
                    <w:t>.1.1.</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Код вида документа</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color w:val="FF0000"/>
                      <w:lang w:eastAsia="ru-RU"/>
                    </w:rPr>
                    <w:t>19</w:t>
                  </w:r>
                  <w:r w:rsidRPr="004C412D">
                    <w:rPr>
                      <w:rFonts w:ascii="Times New Roman" w:eastAsiaTheme="minorEastAsia" w:hAnsi="Times New Roman" w:cs="Times New Roman"/>
                      <w:lang w:eastAsia="ru-RU"/>
                    </w:rPr>
                    <w:t>.1.2.</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Наименование документа (в случае кода вида документа - иное)</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color w:val="FF0000"/>
                      <w:lang w:eastAsia="ru-RU"/>
                    </w:rPr>
                    <w:t>19</w:t>
                  </w:r>
                  <w:r w:rsidRPr="004C412D">
                    <w:rPr>
                      <w:rFonts w:ascii="Times New Roman" w:eastAsiaTheme="minorEastAsia" w:hAnsi="Times New Roman" w:cs="Times New Roman"/>
                      <w:lang w:eastAsia="ru-RU"/>
                    </w:rPr>
                    <w:t>.1.3.</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Номер документа</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color w:val="FF0000"/>
                      <w:lang w:eastAsia="ru-RU"/>
                    </w:rPr>
                    <w:t>19</w:t>
                  </w:r>
                  <w:r w:rsidRPr="004C412D">
                    <w:rPr>
                      <w:rFonts w:ascii="Times New Roman" w:eastAsiaTheme="minorEastAsia" w:hAnsi="Times New Roman" w:cs="Times New Roman"/>
                      <w:lang w:eastAsia="ru-RU"/>
                    </w:rPr>
                    <w:t>.1.4.</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Дата документа</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color w:val="FF0000"/>
                      <w:lang w:eastAsia="ru-RU"/>
                    </w:rPr>
                  </w:pPr>
                  <w:r w:rsidRPr="004C412D">
                    <w:rPr>
                      <w:rFonts w:ascii="Times New Roman" w:eastAsiaTheme="minorEastAsia" w:hAnsi="Times New Roman" w:cs="Times New Roman"/>
                      <w:color w:val="FF0000"/>
                      <w:lang w:eastAsia="ru-RU"/>
                    </w:rPr>
                    <w:t>19.2</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color w:val="FF0000"/>
                      <w:lang w:eastAsia="ru-RU"/>
                    </w:rPr>
                  </w:pPr>
                  <w:r w:rsidRPr="004C412D">
                    <w:rPr>
                      <w:rFonts w:ascii="Times New Roman" w:eastAsiaTheme="minorEastAsia" w:hAnsi="Times New Roman" w:cs="Times New Roman"/>
                      <w:color w:val="FF0000"/>
                      <w:lang w:eastAsia="ru-RU"/>
                    </w:rPr>
                    <w:t xml:space="preserve">Код страны отправления </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color w:val="FF0000"/>
                      <w:lang w:eastAsia="ru-RU"/>
                    </w:rPr>
                  </w:pPr>
                  <w:r w:rsidRPr="004C412D">
                    <w:rPr>
                      <w:rFonts w:ascii="Times New Roman" w:eastAsiaTheme="minorEastAsia" w:hAnsi="Times New Roman" w:cs="Times New Roman"/>
                      <w:color w:val="FF0000"/>
                      <w:lang w:eastAsia="ru-RU"/>
                    </w:rPr>
                    <w:t>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color w:val="FF0000"/>
                      <w:lang w:eastAsia="ru-RU"/>
                    </w:rPr>
                  </w:pPr>
                  <w:r w:rsidRPr="004C412D">
                    <w:rPr>
                      <w:rFonts w:ascii="Times New Roman" w:eastAsiaTheme="minorEastAsia" w:hAnsi="Times New Roman" w:cs="Times New Roman"/>
                      <w:color w:val="FF0000"/>
                      <w:lang w:eastAsia="ru-RU"/>
                    </w:rPr>
                    <w:t>19.3.</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color w:val="FF0000"/>
                      <w:lang w:eastAsia="ru-RU"/>
                    </w:rPr>
                  </w:pPr>
                  <w:r w:rsidRPr="004C412D">
                    <w:rPr>
                      <w:rFonts w:ascii="Times New Roman" w:eastAsiaTheme="minorEastAsia" w:hAnsi="Times New Roman" w:cs="Times New Roman"/>
                      <w:color w:val="FF0000"/>
                      <w:lang w:eastAsia="ru-RU"/>
                    </w:rPr>
                    <w:t>Код страны назначения</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color w:val="FF0000"/>
                      <w:lang w:eastAsia="ru-RU"/>
                    </w:rPr>
                  </w:pPr>
                  <w:r w:rsidRPr="004C412D">
                    <w:rPr>
                      <w:rFonts w:ascii="Times New Roman" w:eastAsiaTheme="minorEastAsia" w:hAnsi="Times New Roman" w:cs="Times New Roman"/>
                      <w:color w:val="FF0000"/>
                      <w:lang w:eastAsia="ru-RU"/>
                    </w:rPr>
                    <w:t>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color w:val="FF0000"/>
                      <w:lang w:eastAsia="ru-RU"/>
                    </w:rPr>
                    <w:t>19</w:t>
                  </w:r>
                  <w:r w:rsidRPr="004C412D">
                    <w:rPr>
                      <w:rFonts w:ascii="Times New Roman" w:eastAsiaTheme="minorEastAsia" w:hAnsi="Times New Roman" w:cs="Times New Roman"/>
                      <w:lang w:eastAsia="ru-RU"/>
                    </w:rPr>
                    <w:t>.</w:t>
                  </w:r>
                  <w:r w:rsidRPr="004C412D">
                    <w:rPr>
                      <w:rFonts w:ascii="Times New Roman" w:eastAsiaTheme="minorEastAsia" w:hAnsi="Times New Roman" w:cs="Times New Roman"/>
                      <w:color w:val="FF0000"/>
                      <w:lang w:eastAsia="ru-RU"/>
                    </w:rPr>
                    <w:t>4</w:t>
                  </w:r>
                  <w:r w:rsidRPr="004C412D">
                    <w:rPr>
                      <w:rFonts w:ascii="Times New Roman" w:eastAsiaTheme="minorEastAsia" w:hAnsi="Times New Roman" w:cs="Times New Roman"/>
                      <w:lang w:eastAsia="ru-RU"/>
                    </w:rPr>
                    <w:t>.</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Место доставки товаров</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color w:val="FF0000"/>
                      <w:lang w:eastAsia="ru-RU"/>
                    </w:rPr>
                    <w:t>19</w:t>
                  </w:r>
                  <w:r w:rsidRPr="004C412D">
                    <w:rPr>
                      <w:rFonts w:ascii="Times New Roman" w:eastAsiaTheme="minorEastAsia" w:hAnsi="Times New Roman" w:cs="Times New Roman"/>
                      <w:lang w:eastAsia="ru-RU"/>
                    </w:rPr>
                    <w:t>.</w:t>
                  </w:r>
                  <w:r w:rsidRPr="004C412D">
                    <w:rPr>
                      <w:rFonts w:ascii="Times New Roman" w:eastAsiaTheme="minorEastAsia" w:hAnsi="Times New Roman" w:cs="Times New Roman"/>
                      <w:color w:val="FF0000"/>
                      <w:lang w:eastAsia="ru-RU"/>
                    </w:rPr>
                    <w:t>4</w:t>
                  </w:r>
                  <w:r w:rsidRPr="004C412D">
                    <w:rPr>
                      <w:rFonts w:ascii="Times New Roman" w:eastAsiaTheme="minorEastAsia" w:hAnsi="Times New Roman" w:cs="Times New Roman"/>
                      <w:lang w:eastAsia="ru-RU"/>
                    </w:rPr>
                    <w:t>.1.</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strike/>
                      <w:color w:val="FF0000"/>
                      <w:lang w:eastAsia="ru-RU"/>
                    </w:rPr>
                  </w:pPr>
                  <w:r w:rsidRPr="004C412D">
                    <w:rPr>
                      <w:rFonts w:ascii="Times New Roman" w:eastAsiaTheme="minorEastAsia" w:hAnsi="Times New Roman" w:cs="Times New Roman"/>
                      <w:color w:val="FF0000"/>
                      <w:lang w:eastAsia="ru-RU"/>
                    </w:rPr>
                    <w:t xml:space="preserve">Код таможенного органа </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color w:val="FF0000"/>
                      <w:lang w:eastAsia="ru-RU"/>
                    </w:rPr>
                    <w:t>19</w:t>
                  </w:r>
                  <w:r w:rsidRPr="004C412D">
                    <w:rPr>
                      <w:rFonts w:ascii="Times New Roman" w:eastAsiaTheme="minorEastAsia" w:hAnsi="Times New Roman" w:cs="Times New Roman"/>
                      <w:lang w:eastAsia="ru-RU"/>
                    </w:rPr>
                    <w:t>.</w:t>
                  </w:r>
                  <w:r w:rsidRPr="004C412D">
                    <w:rPr>
                      <w:rFonts w:ascii="Times New Roman" w:eastAsiaTheme="minorEastAsia" w:hAnsi="Times New Roman" w:cs="Times New Roman"/>
                      <w:color w:val="FF0000"/>
                      <w:lang w:eastAsia="ru-RU"/>
                    </w:rPr>
                    <w:t>4</w:t>
                  </w:r>
                  <w:r w:rsidRPr="004C412D">
                    <w:rPr>
                      <w:rFonts w:ascii="Times New Roman" w:eastAsiaTheme="minorEastAsia" w:hAnsi="Times New Roman" w:cs="Times New Roman"/>
                      <w:lang w:eastAsia="ru-RU"/>
                    </w:rPr>
                    <w:t>.2.</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proofErr w:type="gramStart"/>
                  <w:r w:rsidRPr="004C412D">
                    <w:rPr>
                      <w:rFonts w:ascii="Times New Roman" w:eastAsiaTheme="minorEastAsia" w:hAnsi="Times New Roman" w:cs="Times New Roman"/>
                      <w:lang w:eastAsia="ru-RU"/>
                    </w:rPr>
                    <w:t>Код ж</w:t>
                  </w:r>
                  <w:proofErr w:type="gramEnd"/>
                  <w:r w:rsidRPr="004C412D">
                    <w:rPr>
                      <w:rFonts w:ascii="Times New Roman" w:eastAsiaTheme="minorEastAsia" w:hAnsi="Times New Roman" w:cs="Times New Roman"/>
                      <w:lang w:eastAsia="ru-RU"/>
                    </w:rPr>
                    <w:t>/д станции</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color w:val="FF0000"/>
                      <w:lang w:eastAsia="ru-RU"/>
                    </w:rPr>
                    <w:t>19</w:t>
                  </w:r>
                  <w:r w:rsidRPr="004C412D">
                    <w:rPr>
                      <w:rFonts w:ascii="Times New Roman" w:eastAsiaTheme="minorEastAsia" w:hAnsi="Times New Roman" w:cs="Times New Roman"/>
                      <w:lang w:eastAsia="ru-RU"/>
                    </w:rPr>
                    <w:t>.</w:t>
                  </w:r>
                  <w:r w:rsidRPr="004C412D">
                    <w:rPr>
                      <w:rFonts w:ascii="Times New Roman" w:eastAsiaTheme="minorEastAsia" w:hAnsi="Times New Roman" w:cs="Times New Roman"/>
                      <w:color w:val="FF0000"/>
                      <w:lang w:eastAsia="ru-RU"/>
                    </w:rPr>
                    <w:t>4</w:t>
                  </w:r>
                  <w:r w:rsidRPr="004C412D">
                    <w:rPr>
                      <w:rFonts w:ascii="Times New Roman" w:eastAsiaTheme="minorEastAsia" w:hAnsi="Times New Roman" w:cs="Times New Roman"/>
                      <w:lang w:eastAsia="ru-RU"/>
                    </w:rPr>
                    <w:t>.3.</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proofErr w:type="gramStart"/>
                  <w:r w:rsidRPr="004C412D">
                    <w:rPr>
                      <w:rFonts w:ascii="Times New Roman" w:eastAsiaTheme="minorEastAsia" w:hAnsi="Times New Roman" w:cs="Times New Roman"/>
                      <w:lang w:eastAsia="ru-RU"/>
                    </w:rPr>
                    <w:t>Сведения об УЭО, определенном в качестве места доставки товаров</w:t>
                  </w:r>
                  <w:proofErr w:type="gramEnd"/>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color w:val="FF0000"/>
                      <w:lang w:eastAsia="ru-RU"/>
                    </w:rPr>
                    <w:t>19</w:t>
                  </w:r>
                  <w:r w:rsidRPr="004C412D">
                    <w:rPr>
                      <w:rFonts w:ascii="Times New Roman" w:eastAsiaTheme="minorEastAsia" w:hAnsi="Times New Roman" w:cs="Times New Roman"/>
                      <w:lang w:eastAsia="ru-RU"/>
                    </w:rPr>
                    <w:t>.</w:t>
                  </w:r>
                  <w:r w:rsidRPr="004C412D">
                    <w:rPr>
                      <w:rFonts w:ascii="Times New Roman" w:eastAsiaTheme="minorEastAsia" w:hAnsi="Times New Roman" w:cs="Times New Roman"/>
                      <w:color w:val="FF0000"/>
                      <w:lang w:eastAsia="ru-RU"/>
                    </w:rPr>
                    <w:t>4</w:t>
                  </w:r>
                  <w:r w:rsidRPr="004C412D">
                    <w:rPr>
                      <w:rFonts w:ascii="Times New Roman" w:eastAsiaTheme="minorEastAsia" w:hAnsi="Times New Roman" w:cs="Times New Roman"/>
                      <w:lang w:eastAsia="ru-RU"/>
                    </w:rPr>
                    <w:t>.3.1.</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 xml:space="preserve">Регистрационный номер зоны таможенного контроля </w:t>
                  </w:r>
                  <w:r w:rsidRPr="004C412D">
                    <w:rPr>
                      <w:rFonts w:ascii="Times New Roman" w:eastAsiaTheme="minorEastAsia" w:hAnsi="Times New Roman" w:cs="Times New Roman"/>
                      <w:lang w:eastAsia="ru-RU"/>
                    </w:rPr>
                    <w:lastRenderedPageBreak/>
                    <w:t>на территории УЭО</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lastRenderedPageBreak/>
                    <w:t>0..1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color w:val="FF0000"/>
                      <w:lang w:eastAsia="ru-RU"/>
                    </w:rPr>
                    <w:lastRenderedPageBreak/>
                    <w:t>19</w:t>
                  </w:r>
                  <w:r w:rsidRPr="004C412D">
                    <w:rPr>
                      <w:rFonts w:ascii="Times New Roman" w:eastAsiaTheme="minorEastAsia" w:hAnsi="Times New Roman" w:cs="Times New Roman"/>
                      <w:lang w:eastAsia="ru-RU"/>
                    </w:rPr>
                    <w:t>.</w:t>
                  </w:r>
                  <w:r w:rsidRPr="004C412D">
                    <w:rPr>
                      <w:rFonts w:ascii="Times New Roman" w:eastAsiaTheme="minorEastAsia" w:hAnsi="Times New Roman" w:cs="Times New Roman"/>
                      <w:color w:val="FF0000"/>
                      <w:lang w:eastAsia="ru-RU"/>
                    </w:rPr>
                    <w:t>4</w:t>
                  </w:r>
                  <w:r w:rsidRPr="004C412D">
                    <w:rPr>
                      <w:rFonts w:ascii="Times New Roman" w:eastAsiaTheme="minorEastAsia" w:hAnsi="Times New Roman" w:cs="Times New Roman"/>
                      <w:lang w:eastAsia="ru-RU"/>
                    </w:rPr>
                    <w:t>.3.2.</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Номер свидетельства о включении в реестр УЭО</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color w:val="FF0000"/>
                      <w:lang w:eastAsia="ru-RU"/>
                    </w:rPr>
                    <w:t>19</w:t>
                  </w:r>
                  <w:r w:rsidRPr="004C412D">
                    <w:rPr>
                      <w:rFonts w:ascii="Times New Roman" w:eastAsiaTheme="minorEastAsia" w:hAnsi="Times New Roman" w:cs="Times New Roman"/>
                      <w:lang w:eastAsia="ru-RU"/>
                    </w:rPr>
                    <w:t>.</w:t>
                  </w:r>
                  <w:r w:rsidRPr="004C412D">
                    <w:rPr>
                      <w:rFonts w:ascii="Times New Roman" w:eastAsiaTheme="minorEastAsia" w:hAnsi="Times New Roman" w:cs="Times New Roman"/>
                      <w:color w:val="FF0000"/>
                      <w:lang w:eastAsia="ru-RU"/>
                    </w:rPr>
                    <w:t>4</w:t>
                  </w:r>
                  <w:r w:rsidRPr="004C412D">
                    <w:rPr>
                      <w:rFonts w:ascii="Times New Roman" w:eastAsiaTheme="minorEastAsia" w:hAnsi="Times New Roman" w:cs="Times New Roman"/>
                      <w:lang w:eastAsia="ru-RU"/>
                    </w:rPr>
                    <w:t>.3.3.</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color w:val="000000" w:themeColor="text1"/>
                      <w:lang w:eastAsia="ru-RU"/>
                    </w:rPr>
                  </w:pPr>
                  <w:r w:rsidRPr="004C412D">
                    <w:rPr>
                      <w:rFonts w:ascii="Times New Roman" w:eastAsiaTheme="minorEastAsia" w:hAnsi="Times New Roman" w:cs="Times New Roman"/>
                      <w:color w:val="000000" w:themeColor="text1"/>
                      <w:lang w:eastAsia="ru-RU"/>
                    </w:rPr>
                    <w:t xml:space="preserve">Почтовый адрес территории УЭО, которая будет являться местом доставки товаров, в соответствии с </w:t>
                  </w:r>
                  <w:hyperlink w:anchor="P3222">
                    <w:r w:rsidRPr="004C412D">
                      <w:rPr>
                        <w:rFonts w:ascii="Times New Roman" w:eastAsiaTheme="minorEastAsia" w:hAnsi="Times New Roman" w:cs="Times New Roman"/>
                        <w:color w:val="000000" w:themeColor="text1"/>
                        <w:lang w:eastAsia="ru-RU"/>
                      </w:rPr>
                      <w:t>таблицей № 15</w:t>
                    </w:r>
                  </w:hyperlink>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color w:val="FF0000"/>
                      <w:lang w:eastAsia="ru-RU"/>
                    </w:rPr>
                    <w:t>19</w:t>
                  </w:r>
                  <w:r w:rsidRPr="004C412D">
                    <w:rPr>
                      <w:rFonts w:ascii="Times New Roman" w:eastAsiaTheme="minorEastAsia" w:hAnsi="Times New Roman" w:cs="Times New Roman"/>
                      <w:lang w:eastAsia="ru-RU"/>
                    </w:rPr>
                    <w:t>.</w:t>
                  </w:r>
                  <w:r w:rsidRPr="004C412D">
                    <w:rPr>
                      <w:rFonts w:ascii="Times New Roman" w:eastAsiaTheme="minorEastAsia" w:hAnsi="Times New Roman" w:cs="Times New Roman"/>
                      <w:color w:val="FF0000"/>
                      <w:lang w:eastAsia="ru-RU"/>
                    </w:rPr>
                    <w:t>5</w:t>
                  </w:r>
                  <w:r w:rsidRPr="004C412D">
                    <w:rPr>
                      <w:rFonts w:ascii="Times New Roman" w:eastAsiaTheme="minorEastAsia" w:hAnsi="Times New Roman" w:cs="Times New Roman"/>
                      <w:lang w:eastAsia="ru-RU"/>
                    </w:rPr>
                    <w:t>.</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color w:val="000000" w:themeColor="text1"/>
                      <w:lang w:eastAsia="ru-RU"/>
                    </w:rPr>
                  </w:pPr>
                  <w:r w:rsidRPr="004C412D">
                    <w:rPr>
                      <w:rFonts w:ascii="Times New Roman" w:eastAsiaTheme="minorEastAsia" w:hAnsi="Times New Roman" w:cs="Times New Roman"/>
                      <w:color w:val="000000" w:themeColor="text1"/>
                      <w:lang w:eastAsia="ru-RU"/>
                    </w:rPr>
                    <w:t xml:space="preserve">Отправитель сведения в соответствии с </w:t>
                  </w:r>
                  <w:hyperlink w:anchor="P3115">
                    <w:r w:rsidRPr="004C412D">
                      <w:rPr>
                        <w:rFonts w:ascii="Times New Roman" w:eastAsiaTheme="minorEastAsia" w:hAnsi="Times New Roman" w:cs="Times New Roman"/>
                        <w:color w:val="000000" w:themeColor="text1"/>
                        <w:lang w:eastAsia="ru-RU"/>
                      </w:rPr>
                      <w:t>таблицей № 14</w:t>
                    </w:r>
                  </w:hyperlink>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color w:val="FF0000"/>
                      <w:lang w:eastAsia="ru-RU"/>
                    </w:rPr>
                    <w:t>19</w:t>
                  </w:r>
                  <w:r w:rsidRPr="004C412D">
                    <w:rPr>
                      <w:rFonts w:ascii="Times New Roman" w:eastAsiaTheme="minorEastAsia" w:hAnsi="Times New Roman" w:cs="Times New Roman"/>
                      <w:lang w:eastAsia="ru-RU"/>
                    </w:rPr>
                    <w:t>.</w:t>
                  </w:r>
                  <w:r w:rsidRPr="004C412D">
                    <w:rPr>
                      <w:rFonts w:ascii="Times New Roman" w:eastAsiaTheme="minorEastAsia" w:hAnsi="Times New Roman" w:cs="Times New Roman"/>
                      <w:color w:val="FF0000"/>
                      <w:lang w:eastAsia="ru-RU"/>
                    </w:rPr>
                    <w:t>6</w:t>
                  </w:r>
                  <w:r w:rsidRPr="004C412D">
                    <w:rPr>
                      <w:rFonts w:ascii="Times New Roman" w:eastAsiaTheme="minorEastAsia" w:hAnsi="Times New Roman" w:cs="Times New Roman"/>
                      <w:color w:val="000000" w:themeColor="text1"/>
                      <w:lang w:eastAsia="ru-RU"/>
                    </w:rPr>
                    <w:t>.</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color w:val="000000" w:themeColor="text1"/>
                      <w:lang w:eastAsia="ru-RU"/>
                    </w:rPr>
                  </w:pPr>
                  <w:r w:rsidRPr="004C412D">
                    <w:rPr>
                      <w:rFonts w:ascii="Times New Roman" w:eastAsiaTheme="minorEastAsia" w:hAnsi="Times New Roman" w:cs="Times New Roman"/>
                      <w:color w:val="000000" w:themeColor="text1"/>
                      <w:lang w:eastAsia="ru-RU"/>
                    </w:rPr>
                    <w:t xml:space="preserve">Получатель сведения в соответствии с </w:t>
                  </w:r>
                  <w:hyperlink w:anchor="P3115">
                    <w:r w:rsidRPr="004C412D">
                      <w:rPr>
                        <w:rFonts w:ascii="Times New Roman" w:eastAsiaTheme="minorEastAsia" w:hAnsi="Times New Roman" w:cs="Times New Roman"/>
                        <w:color w:val="000000" w:themeColor="text1"/>
                        <w:lang w:eastAsia="ru-RU"/>
                      </w:rPr>
                      <w:t>таблицей № 14</w:t>
                    </w:r>
                  </w:hyperlink>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color w:val="FF0000"/>
                      <w:lang w:eastAsia="ru-RU"/>
                    </w:rPr>
                    <w:t>19</w:t>
                  </w:r>
                  <w:r w:rsidRPr="004C412D">
                    <w:rPr>
                      <w:rFonts w:ascii="Times New Roman" w:eastAsiaTheme="minorEastAsia" w:hAnsi="Times New Roman" w:cs="Times New Roman"/>
                      <w:lang w:eastAsia="ru-RU"/>
                    </w:rPr>
                    <w:t>.</w:t>
                  </w:r>
                  <w:r w:rsidRPr="004C412D">
                    <w:rPr>
                      <w:rFonts w:ascii="Times New Roman" w:eastAsiaTheme="minorEastAsia" w:hAnsi="Times New Roman" w:cs="Times New Roman"/>
                      <w:color w:val="FF0000"/>
                      <w:lang w:eastAsia="ru-RU"/>
                    </w:rPr>
                    <w:t>7</w:t>
                  </w:r>
                  <w:r w:rsidRPr="004C412D">
                    <w:rPr>
                      <w:rFonts w:ascii="Times New Roman" w:eastAsiaTheme="minorEastAsia" w:hAnsi="Times New Roman" w:cs="Times New Roman"/>
                      <w:lang w:eastAsia="ru-RU"/>
                    </w:rPr>
                    <w:t>.</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color w:val="000000" w:themeColor="text1"/>
                      <w:lang w:eastAsia="ru-RU"/>
                    </w:rPr>
                  </w:pPr>
                  <w:r w:rsidRPr="004C412D">
                    <w:rPr>
                      <w:rFonts w:ascii="Times New Roman" w:eastAsiaTheme="minorEastAsia" w:hAnsi="Times New Roman" w:cs="Times New Roman"/>
                      <w:color w:val="000000" w:themeColor="text1"/>
                      <w:lang w:eastAsia="ru-RU"/>
                    </w:rPr>
                    <w:t xml:space="preserve">Товары из документа, предусмотренного </w:t>
                  </w:r>
                  <w:hyperlink w:anchor="P875">
                    <w:r w:rsidRPr="004C412D">
                      <w:rPr>
                        <w:rFonts w:ascii="Times New Roman" w:eastAsiaTheme="minorEastAsia" w:hAnsi="Times New Roman" w:cs="Times New Roman"/>
                        <w:color w:val="000000" w:themeColor="text1"/>
                        <w:lang w:eastAsia="ru-RU"/>
                      </w:rPr>
                      <w:t xml:space="preserve">пунктом </w:t>
                    </w:r>
                    <w:r w:rsidRPr="004C412D">
                      <w:rPr>
                        <w:rFonts w:ascii="Times New Roman" w:eastAsiaTheme="minorEastAsia" w:hAnsi="Times New Roman" w:cs="Times New Roman"/>
                        <w:color w:val="FF0000"/>
                        <w:lang w:eastAsia="ru-RU"/>
                      </w:rPr>
                      <w:t>19</w:t>
                    </w:r>
                    <w:r w:rsidRPr="004C412D">
                      <w:rPr>
                        <w:rFonts w:ascii="Times New Roman" w:eastAsiaTheme="minorEastAsia" w:hAnsi="Times New Roman" w:cs="Times New Roman"/>
                        <w:color w:val="000000" w:themeColor="text1"/>
                        <w:lang w:eastAsia="ru-RU"/>
                      </w:rPr>
                      <w:t>.1</w:t>
                    </w:r>
                  </w:hyperlink>
                  <w:r w:rsidRPr="004C412D">
                    <w:rPr>
                      <w:rFonts w:ascii="Times New Roman" w:eastAsiaTheme="minorEastAsia" w:hAnsi="Times New Roman" w:cs="Times New Roman"/>
                      <w:color w:val="000000" w:themeColor="text1"/>
                      <w:lang w:eastAsia="ru-RU"/>
                    </w:rPr>
                    <w:t xml:space="preserve"> настоящей таблицы</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color w:val="FF0000"/>
                      <w:lang w:eastAsia="ru-RU"/>
                    </w:rPr>
                    <w:t>19</w:t>
                  </w:r>
                  <w:r w:rsidRPr="004C412D">
                    <w:rPr>
                      <w:rFonts w:ascii="Times New Roman" w:eastAsiaTheme="minorEastAsia" w:hAnsi="Times New Roman" w:cs="Times New Roman"/>
                      <w:lang w:eastAsia="ru-RU"/>
                    </w:rPr>
                    <w:t>.</w:t>
                  </w:r>
                  <w:r w:rsidRPr="004C412D">
                    <w:rPr>
                      <w:rFonts w:ascii="Times New Roman" w:eastAsiaTheme="minorEastAsia" w:hAnsi="Times New Roman" w:cs="Times New Roman"/>
                      <w:color w:val="FF0000"/>
                      <w:lang w:eastAsia="ru-RU"/>
                    </w:rPr>
                    <w:t>7</w:t>
                  </w:r>
                  <w:r w:rsidRPr="004C412D">
                    <w:rPr>
                      <w:rFonts w:ascii="Times New Roman" w:eastAsiaTheme="minorEastAsia" w:hAnsi="Times New Roman" w:cs="Times New Roman"/>
                      <w:lang w:eastAsia="ru-RU"/>
                    </w:rPr>
                    <w:t>.1.</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Порядковый номер товара</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color w:val="FF0000"/>
                      <w:lang w:eastAsia="ru-RU"/>
                    </w:rPr>
                    <w:t>19</w:t>
                  </w:r>
                  <w:r w:rsidRPr="004C412D">
                    <w:rPr>
                      <w:rFonts w:ascii="Times New Roman" w:eastAsiaTheme="minorEastAsia" w:hAnsi="Times New Roman" w:cs="Times New Roman"/>
                      <w:lang w:eastAsia="ru-RU"/>
                    </w:rPr>
                    <w:t>.</w:t>
                  </w:r>
                  <w:r w:rsidRPr="004C412D">
                    <w:rPr>
                      <w:rFonts w:ascii="Times New Roman" w:eastAsiaTheme="minorEastAsia" w:hAnsi="Times New Roman" w:cs="Times New Roman"/>
                      <w:color w:val="FF0000"/>
                      <w:lang w:eastAsia="ru-RU"/>
                    </w:rPr>
                    <w:t>7</w:t>
                  </w:r>
                  <w:r w:rsidRPr="004C412D">
                    <w:rPr>
                      <w:rFonts w:ascii="Times New Roman" w:eastAsiaTheme="minorEastAsia" w:hAnsi="Times New Roman" w:cs="Times New Roman"/>
                      <w:lang w:eastAsia="ru-RU"/>
                    </w:rPr>
                    <w:t>.2.</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Код товара</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color w:val="FF0000"/>
                      <w:lang w:eastAsia="ru-RU"/>
                    </w:rPr>
                    <w:t>19</w:t>
                  </w:r>
                  <w:r w:rsidRPr="004C412D">
                    <w:rPr>
                      <w:rFonts w:ascii="Times New Roman" w:eastAsiaTheme="minorEastAsia" w:hAnsi="Times New Roman" w:cs="Times New Roman"/>
                      <w:lang w:eastAsia="ru-RU"/>
                    </w:rPr>
                    <w:t>.</w:t>
                  </w:r>
                  <w:r w:rsidRPr="004C412D">
                    <w:rPr>
                      <w:rFonts w:ascii="Times New Roman" w:eastAsiaTheme="minorEastAsia" w:hAnsi="Times New Roman" w:cs="Times New Roman"/>
                      <w:color w:val="FF0000"/>
                      <w:lang w:eastAsia="ru-RU"/>
                    </w:rPr>
                    <w:t>7</w:t>
                  </w:r>
                  <w:r w:rsidRPr="004C412D">
                    <w:rPr>
                      <w:rFonts w:ascii="Times New Roman" w:eastAsiaTheme="minorEastAsia" w:hAnsi="Times New Roman" w:cs="Times New Roman"/>
                      <w:lang w:eastAsia="ru-RU"/>
                    </w:rPr>
                    <w:t>.3.</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Признак таможенного декларирования компонентов разобранного товара</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color w:val="FF0000"/>
                      <w:lang w:eastAsia="ru-RU"/>
                    </w:rPr>
                    <w:t>19</w:t>
                  </w:r>
                  <w:r w:rsidRPr="004C412D">
                    <w:rPr>
                      <w:rFonts w:ascii="Times New Roman" w:eastAsiaTheme="minorEastAsia" w:hAnsi="Times New Roman" w:cs="Times New Roman"/>
                      <w:lang w:eastAsia="ru-RU"/>
                    </w:rPr>
                    <w:t>.</w:t>
                  </w:r>
                  <w:r w:rsidRPr="004C412D">
                    <w:rPr>
                      <w:rFonts w:ascii="Times New Roman" w:eastAsiaTheme="minorEastAsia" w:hAnsi="Times New Roman" w:cs="Times New Roman"/>
                      <w:color w:val="FF0000"/>
                      <w:lang w:eastAsia="ru-RU"/>
                    </w:rPr>
                    <w:t>7</w:t>
                  </w:r>
                  <w:r w:rsidRPr="004C412D">
                    <w:rPr>
                      <w:rFonts w:ascii="Times New Roman" w:eastAsiaTheme="minorEastAsia" w:hAnsi="Times New Roman" w:cs="Times New Roman"/>
                      <w:lang w:eastAsia="ru-RU"/>
                    </w:rPr>
                    <w:t>.4.</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Наименование и описание товара</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color w:val="000000" w:themeColor="text1"/>
                      <w:lang w:eastAsia="ru-RU"/>
                    </w:rPr>
                  </w:pPr>
                  <w:r w:rsidRPr="004C412D">
                    <w:rPr>
                      <w:rFonts w:ascii="Times New Roman" w:eastAsiaTheme="minorEastAsia" w:hAnsi="Times New Roman" w:cs="Times New Roman"/>
                      <w:color w:val="FF0000"/>
                      <w:lang w:eastAsia="ru-RU"/>
                    </w:rPr>
                    <w:t>19</w:t>
                  </w:r>
                  <w:r w:rsidRPr="004C412D">
                    <w:rPr>
                      <w:rFonts w:ascii="Times New Roman" w:eastAsiaTheme="minorEastAsia" w:hAnsi="Times New Roman" w:cs="Times New Roman"/>
                      <w:color w:val="000000" w:themeColor="text1"/>
                      <w:lang w:eastAsia="ru-RU"/>
                    </w:rPr>
                    <w:t>.</w:t>
                  </w:r>
                  <w:r w:rsidRPr="004C412D">
                    <w:rPr>
                      <w:rFonts w:ascii="Times New Roman" w:eastAsiaTheme="minorEastAsia" w:hAnsi="Times New Roman" w:cs="Times New Roman"/>
                      <w:color w:val="FF0000"/>
                      <w:lang w:eastAsia="ru-RU"/>
                    </w:rPr>
                    <w:t>7</w:t>
                  </w:r>
                  <w:r w:rsidRPr="004C412D">
                    <w:rPr>
                      <w:rFonts w:ascii="Times New Roman" w:eastAsiaTheme="minorEastAsia" w:hAnsi="Times New Roman" w:cs="Times New Roman"/>
                      <w:color w:val="000000" w:themeColor="text1"/>
                      <w:lang w:eastAsia="ru-RU"/>
                    </w:rPr>
                    <w:t>.</w:t>
                  </w:r>
                  <w:r w:rsidRPr="004C412D">
                    <w:rPr>
                      <w:rFonts w:ascii="Times New Roman" w:eastAsiaTheme="minorEastAsia" w:hAnsi="Times New Roman" w:cs="Times New Roman"/>
                      <w:color w:val="FF0000"/>
                      <w:lang w:eastAsia="ru-RU"/>
                    </w:rPr>
                    <w:t>5</w:t>
                  </w:r>
                  <w:r w:rsidRPr="004C412D">
                    <w:rPr>
                      <w:rFonts w:ascii="Times New Roman" w:eastAsiaTheme="minorEastAsia" w:hAnsi="Times New Roman" w:cs="Times New Roman"/>
                      <w:color w:val="000000" w:themeColor="text1"/>
                      <w:lang w:eastAsia="ru-RU"/>
                    </w:rPr>
                    <w:t>.</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color w:val="000000" w:themeColor="text1"/>
                      <w:lang w:eastAsia="ru-RU"/>
                    </w:rPr>
                  </w:pPr>
                  <w:r w:rsidRPr="004C412D">
                    <w:rPr>
                      <w:rFonts w:ascii="Times New Roman" w:eastAsiaTheme="minorEastAsia" w:hAnsi="Times New Roman" w:cs="Times New Roman"/>
                      <w:color w:val="FF0000"/>
                      <w:lang w:eastAsia="ru-RU"/>
                    </w:rPr>
                    <w:t>Грузовые места и упаковка товаров</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color w:val="000000" w:themeColor="text1"/>
                      <w:lang w:eastAsia="ru-RU"/>
                    </w:rPr>
                  </w:pPr>
                  <w:r w:rsidRPr="004C412D">
                    <w:rPr>
                      <w:rFonts w:ascii="Times New Roman" w:eastAsiaTheme="minorEastAsia" w:hAnsi="Times New Roman" w:cs="Times New Roman"/>
                      <w:color w:val="000000" w:themeColor="text1"/>
                      <w:lang w:eastAsia="ru-RU"/>
                    </w:rPr>
                    <w:t>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color w:val="000000" w:themeColor="text1"/>
                      <w:lang w:eastAsia="ru-RU"/>
                    </w:rPr>
                  </w:pPr>
                  <w:r w:rsidRPr="004C412D">
                    <w:rPr>
                      <w:rFonts w:ascii="Times New Roman" w:eastAsiaTheme="minorEastAsia" w:hAnsi="Times New Roman" w:cs="Times New Roman"/>
                      <w:color w:val="FF0000"/>
                      <w:lang w:eastAsia="ru-RU"/>
                    </w:rPr>
                    <w:t>19</w:t>
                  </w:r>
                  <w:r w:rsidRPr="004C412D">
                    <w:rPr>
                      <w:rFonts w:ascii="Times New Roman" w:eastAsiaTheme="minorEastAsia" w:hAnsi="Times New Roman" w:cs="Times New Roman"/>
                      <w:color w:val="000000" w:themeColor="text1"/>
                      <w:lang w:eastAsia="ru-RU"/>
                    </w:rPr>
                    <w:t>.</w:t>
                  </w:r>
                  <w:r w:rsidRPr="004C412D">
                    <w:rPr>
                      <w:rFonts w:ascii="Times New Roman" w:eastAsiaTheme="minorEastAsia" w:hAnsi="Times New Roman" w:cs="Times New Roman"/>
                      <w:color w:val="FF0000"/>
                      <w:lang w:eastAsia="ru-RU"/>
                    </w:rPr>
                    <w:t>7.5.1</w:t>
                  </w:r>
                  <w:r w:rsidRPr="004C412D">
                    <w:rPr>
                      <w:rFonts w:ascii="Times New Roman" w:eastAsiaTheme="minorEastAsia" w:hAnsi="Times New Roman" w:cs="Times New Roman"/>
                      <w:color w:val="000000" w:themeColor="text1"/>
                      <w:lang w:eastAsia="ru-RU"/>
                    </w:rPr>
                    <w:t>.</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color w:val="000000" w:themeColor="text1"/>
                      <w:lang w:eastAsia="ru-RU"/>
                    </w:rPr>
                  </w:pPr>
                  <w:r w:rsidRPr="004C412D">
                    <w:rPr>
                      <w:rFonts w:ascii="Times New Roman" w:eastAsiaTheme="minorEastAsia" w:hAnsi="Times New Roman" w:cs="Times New Roman"/>
                      <w:color w:val="000000" w:themeColor="text1"/>
                      <w:lang w:eastAsia="ru-RU"/>
                    </w:rPr>
                    <w:t>Сведения о виде груза и упаковки товара</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color w:val="000000" w:themeColor="text1"/>
                      <w:lang w:eastAsia="ru-RU"/>
                    </w:rPr>
                  </w:pPr>
                  <w:r w:rsidRPr="004C412D">
                    <w:rPr>
                      <w:rFonts w:ascii="Times New Roman" w:eastAsiaTheme="minorEastAsia" w:hAnsi="Times New Roman" w:cs="Times New Roman"/>
                      <w:color w:val="000000" w:themeColor="text1"/>
                      <w:lang w:eastAsia="ru-RU"/>
                    </w:rPr>
                    <w:t>0..1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color w:val="FF0000"/>
                      <w:lang w:eastAsia="ru-RU"/>
                    </w:rPr>
                  </w:pPr>
                  <w:r w:rsidRPr="004C412D">
                    <w:rPr>
                      <w:rFonts w:ascii="Times New Roman" w:eastAsiaTheme="minorEastAsia" w:hAnsi="Times New Roman" w:cs="Times New Roman"/>
                      <w:color w:val="FF0000"/>
                      <w:lang w:eastAsia="ru-RU"/>
                    </w:rPr>
                    <w:t>19.7.5.2.</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color w:val="FF0000"/>
                      <w:lang w:eastAsia="ru-RU"/>
                    </w:rPr>
                  </w:pPr>
                  <w:r w:rsidRPr="004C412D">
                    <w:rPr>
                      <w:rFonts w:ascii="Times New Roman" w:eastAsiaTheme="minorEastAsia" w:hAnsi="Times New Roman" w:cs="Times New Roman"/>
                      <w:color w:val="FF0000"/>
                      <w:lang w:eastAsia="ru-RU"/>
                    </w:rPr>
                    <w:t>Количество грузовых мест</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color w:val="FF0000"/>
                      <w:lang w:eastAsia="ru-RU"/>
                    </w:rPr>
                  </w:pPr>
                  <w:r w:rsidRPr="004C412D">
                    <w:rPr>
                      <w:rFonts w:ascii="Times New Roman" w:eastAsiaTheme="minorEastAsia" w:hAnsi="Times New Roman" w:cs="Times New Roman"/>
                      <w:color w:val="FF0000"/>
                      <w:lang w:eastAsia="ru-RU"/>
                    </w:rPr>
                    <w:t>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color w:val="FF0000"/>
                      <w:lang w:eastAsia="ru-RU"/>
                    </w:rPr>
                  </w:pPr>
                  <w:r w:rsidRPr="004C412D">
                    <w:rPr>
                      <w:rFonts w:ascii="Times New Roman" w:eastAsiaTheme="minorEastAsia" w:hAnsi="Times New Roman" w:cs="Times New Roman"/>
                      <w:color w:val="FF0000"/>
                      <w:lang w:eastAsia="ru-RU"/>
                    </w:rPr>
                    <w:t>19.7.5.3.</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color w:val="FF0000"/>
                      <w:lang w:eastAsia="ru-RU"/>
                    </w:rPr>
                  </w:pPr>
                  <w:r w:rsidRPr="004C412D">
                    <w:rPr>
                      <w:rFonts w:ascii="Times New Roman" w:eastAsiaTheme="minorEastAsia" w:hAnsi="Times New Roman" w:cs="Times New Roman"/>
                      <w:color w:val="FF0000"/>
                      <w:lang w:eastAsia="ru-RU"/>
                    </w:rPr>
                    <w:t>Сведения о грузе и упаковке товара</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color w:val="FF0000"/>
                      <w:lang w:eastAsia="ru-RU"/>
                    </w:rPr>
                  </w:pPr>
                  <w:r w:rsidRPr="004C412D">
                    <w:rPr>
                      <w:rFonts w:ascii="Times New Roman" w:eastAsiaTheme="minorEastAsia" w:hAnsi="Times New Roman" w:cs="Times New Roman"/>
                      <w:color w:val="FF0000"/>
                      <w:lang w:eastAsia="ru-RU"/>
                    </w:rPr>
                    <w:t>0..*</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color w:val="FF0000"/>
                      <w:lang w:eastAsia="ru-RU"/>
                    </w:rPr>
                  </w:pPr>
                  <w:r w:rsidRPr="004C412D">
                    <w:rPr>
                      <w:rFonts w:ascii="Times New Roman" w:eastAsiaTheme="minorEastAsia" w:hAnsi="Times New Roman" w:cs="Times New Roman"/>
                      <w:color w:val="FF0000"/>
                      <w:lang w:eastAsia="ru-RU"/>
                    </w:rPr>
                    <w:t>19.7.5.3.1</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color w:val="000000" w:themeColor="text1"/>
                      <w:lang w:eastAsia="ru-RU"/>
                    </w:rPr>
                  </w:pPr>
                  <w:r w:rsidRPr="004C412D">
                    <w:rPr>
                      <w:rFonts w:ascii="Times New Roman" w:eastAsiaTheme="minorEastAsia" w:hAnsi="Times New Roman" w:cs="Times New Roman"/>
                      <w:color w:val="000000" w:themeColor="text1"/>
                      <w:lang w:eastAsia="ru-RU"/>
                    </w:rPr>
                    <w:t>Код вида груза и упаковки товара</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color w:val="000000" w:themeColor="text1"/>
                      <w:lang w:eastAsia="ru-RU"/>
                    </w:rPr>
                  </w:pPr>
                  <w:r w:rsidRPr="004C412D">
                    <w:rPr>
                      <w:rFonts w:ascii="Times New Roman" w:eastAsiaTheme="minorEastAsia" w:hAnsi="Times New Roman" w:cs="Times New Roman"/>
                      <w:color w:val="000000" w:themeColor="text1"/>
                      <w:lang w:eastAsia="ru-RU"/>
                    </w:rPr>
                    <w:t>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color w:val="FF0000"/>
                      <w:lang w:eastAsia="ru-RU"/>
                    </w:rPr>
                  </w:pPr>
                  <w:r w:rsidRPr="004C412D">
                    <w:rPr>
                      <w:rFonts w:ascii="Times New Roman" w:eastAsiaTheme="minorEastAsia" w:hAnsi="Times New Roman" w:cs="Times New Roman"/>
                      <w:color w:val="FF0000"/>
                      <w:lang w:eastAsia="ru-RU"/>
                    </w:rPr>
                    <w:t>19.7.5.3.2.</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color w:val="000000" w:themeColor="text1"/>
                      <w:lang w:eastAsia="ru-RU"/>
                    </w:rPr>
                  </w:pPr>
                  <w:r w:rsidRPr="004C412D">
                    <w:rPr>
                      <w:rFonts w:ascii="Times New Roman" w:eastAsiaTheme="minorEastAsia" w:hAnsi="Times New Roman" w:cs="Times New Roman"/>
                      <w:color w:val="000000" w:themeColor="text1"/>
                      <w:lang w:eastAsia="ru-RU"/>
                    </w:rPr>
                    <w:t>Количество</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color w:val="000000" w:themeColor="text1"/>
                      <w:lang w:eastAsia="ru-RU"/>
                    </w:rPr>
                  </w:pPr>
                  <w:r w:rsidRPr="004C412D">
                    <w:rPr>
                      <w:rFonts w:ascii="Times New Roman" w:eastAsiaTheme="minorEastAsia" w:hAnsi="Times New Roman" w:cs="Times New Roman"/>
                      <w:color w:val="000000" w:themeColor="text1"/>
                      <w:lang w:eastAsia="ru-RU"/>
                    </w:rPr>
                    <w:t>0..1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color w:val="FF0000"/>
                      <w:lang w:eastAsia="ru-RU"/>
                    </w:rPr>
                  </w:pPr>
                  <w:r w:rsidRPr="004C412D">
                    <w:rPr>
                      <w:rFonts w:ascii="Times New Roman" w:eastAsiaTheme="minorEastAsia" w:hAnsi="Times New Roman" w:cs="Times New Roman"/>
                      <w:color w:val="FF0000"/>
                      <w:lang w:eastAsia="ru-RU"/>
                    </w:rPr>
                    <w:t>19.7.5.3.3.</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color w:val="000000" w:themeColor="text1"/>
                      <w:lang w:eastAsia="ru-RU"/>
                    </w:rPr>
                  </w:pPr>
                  <w:r w:rsidRPr="004C412D">
                    <w:rPr>
                      <w:rFonts w:ascii="Times New Roman" w:eastAsiaTheme="minorEastAsia" w:hAnsi="Times New Roman" w:cs="Times New Roman"/>
                      <w:color w:val="000000" w:themeColor="text1"/>
                      <w:lang w:eastAsia="ru-RU"/>
                    </w:rPr>
                    <w:t>Маркировка</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color w:val="000000" w:themeColor="text1"/>
                      <w:lang w:eastAsia="ru-RU"/>
                    </w:rPr>
                  </w:pPr>
                  <w:r w:rsidRPr="004C412D">
                    <w:rPr>
                      <w:rFonts w:ascii="Times New Roman" w:eastAsiaTheme="minorEastAsia" w:hAnsi="Times New Roman" w:cs="Times New Roman"/>
                      <w:color w:val="000000" w:themeColor="text1"/>
                      <w:lang w:eastAsia="ru-RU"/>
                    </w:rPr>
                    <w:t>0..1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color w:val="FF0000"/>
                      <w:lang w:eastAsia="ru-RU"/>
                    </w:rPr>
                  </w:pPr>
                  <w:r w:rsidRPr="004C412D">
                    <w:rPr>
                      <w:rFonts w:ascii="Times New Roman" w:eastAsiaTheme="minorEastAsia" w:hAnsi="Times New Roman" w:cs="Times New Roman"/>
                      <w:color w:val="FF0000"/>
                      <w:lang w:eastAsia="ru-RU"/>
                    </w:rPr>
                    <w:lastRenderedPageBreak/>
                    <w:t>19</w:t>
                  </w:r>
                  <w:r w:rsidRPr="004C412D">
                    <w:rPr>
                      <w:rFonts w:ascii="Times New Roman" w:eastAsiaTheme="minorEastAsia" w:hAnsi="Times New Roman" w:cs="Times New Roman"/>
                      <w:lang w:eastAsia="ru-RU"/>
                    </w:rPr>
                    <w:t>.</w:t>
                  </w:r>
                  <w:r w:rsidRPr="004C412D">
                    <w:rPr>
                      <w:rFonts w:ascii="Times New Roman" w:eastAsiaTheme="minorEastAsia" w:hAnsi="Times New Roman" w:cs="Times New Roman"/>
                      <w:color w:val="FF0000"/>
                      <w:lang w:eastAsia="ru-RU"/>
                    </w:rPr>
                    <w:t>7</w:t>
                  </w:r>
                  <w:r w:rsidRPr="004C412D">
                    <w:rPr>
                      <w:rFonts w:ascii="Times New Roman" w:eastAsiaTheme="minorEastAsia" w:hAnsi="Times New Roman" w:cs="Times New Roman"/>
                      <w:lang w:eastAsia="ru-RU"/>
                    </w:rPr>
                    <w:t>.</w:t>
                  </w:r>
                  <w:r w:rsidRPr="004C412D">
                    <w:rPr>
                      <w:rFonts w:ascii="Times New Roman" w:eastAsiaTheme="minorEastAsia" w:hAnsi="Times New Roman" w:cs="Times New Roman"/>
                      <w:color w:val="FF0000"/>
                      <w:lang w:eastAsia="ru-RU"/>
                    </w:rPr>
                    <w:t>6</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Идентификационный номер контейнера, в котором перевозится товар</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color w:val="FF0000"/>
                      <w:lang w:eastAsia="ru-RU"/>
                    </w:rPr>
                    <w:t>19</w:t>
                  </w:r>
                  <w:r w:rsidRPr="004C412D">
                    <w:rPr>
                      <w:rFonts w:ascii="Times New Roman" w:eastAsiaTheme="minorEastAsia" w:hAnsi="Times New Roman" w:cs="Times New Roman"/>
                      <w:lang w:eastAsia="ru-RU"/>
                    </w:rPr>
                    <w:t>.</w:t>
                  </w:r>
                  <w:r w:rsidRPr="004C412D">
                    <w:rPr>
                      <w:rFonts w:ascii="Times New Roman" w:eastAsiaTheme="minorEastAsia" w:hAnsi="Times New Roman" w:cs="Times New Roman"/>
                      <w:color w:val="FF0000"/>
                      <w:lang w:eastAsia="ru-RU"/>
                    </w:rPr>
                    <w:t>7</w:t>
                  </w:r>
                  <w:r w:rsidRPr="004C412D">
                    <w:rPr>
                      <w:rFonts w:ascii="Times New Roman" w:eastAsiaTheme="minorEastAsia" w:hAnsi="Times New Roman" w:cs="Times New Roman"/>
                      <w:lang w:eastAsia="ru-RU"/>
                    </w:rPr>
                    <w:t>.</w:t>
                  </w:r>
                  <w:r w:rsidRPr="004C412D">
                    <w:rPr>
                      <w:rFonts w:ascii="Times New Roman" w:eastAsiaTheme="minorEastAsia" w:hAnsi="Times New Roman" w:cs="Times New Roman"/>
                      <w:color w:val="FF0000"/>
                      <w:lang w:eastAsia="ru-RU"/>
                    </w:rPr>
                    <w:t>7</w:t>
                  </w:r>
                  <w:r w:rsidRPr="004C412D">
                    <w:rPr>
                      <w:rFonts w:ascii="Times New Roman" w:eastAsiaTheme="minorEastAsia" w:hAnsi="Times New Roman" w:cs="Times New Roman"/>
                      <w:lang w:eastAsia="ru-RU"/>
                    </w:rPr>
                    <w:t>.</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Масса брутто товара</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color w:val="FF0000"/>
                      <w:lang w:eastAsia="ru-RU"/>
                    </w:rPr>
                    <w:t>19</w:t>
                  </w:r>
                  <w:r w:rsidRPr="004C412D">
                    <w:rPr>
                      <w:rFonts w:ascii="Times New Roman" w:eastAsiaTheme="minorEastAsia" w:hAnsi="Times New Roman" w:cs="Times New Roman"/>
                      <w:lang w:eastAsia="ru-RU"/>
                    </w:rPr>
                    <w:t>.</w:t>
                  </w:r>
                  <w:r w:rsidRPr="004C412D">
                    <w:rPr>
                      <w:rFonts w:ascii="Times New Roman" w:eastAsiaTheme="minorEastAsia" w:hAnsi="Times New Roman" w:cs="Times New Roman"/>
                      <w:color w:val="FF0000"/>
                      <w:lang w:eastAsia="ru-RU"/>
                    </w:rPr>
                    <w:t>7.8</w:t>
                  </w:r>
                  <w:r w:rsidRPr="004C412D">
                    <w:rPr>
                      <w:rFonts w:ascii="Times New Roman" w:eastAsiaTheme="minorEastAsia" w:hAnsi="Times New Roman" w:cs="Times New Roman"/>
                      <w:lang w:eastAsia="ru-RU"/>
                    </w:rPr>
                    <w:t>.</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Дополнительная единица измерения</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color w:val="FF0000"/>
                      <w:lang w:eastAsia="ru-RU"/>
                    </w:rPr>
                    <w:t>19</w:t>
                  </w:r>
                  <w:r w:rsidRPr="004C412D">
                    <w:rPr>
                      <w:rFonts w:ascii="Times New Roman" w:eastAsiaTheme="minorEastAsia" w:hAnsi="Times New Roman" w:cs="Times New Roman"/>
                      <w:lang w:eastAsia="ru-RU"/>
                    </w:rPr>
                    <w:t>.</w:t>
                  </w:r>
                  <w:r w:rsidRPr="004C412D">
                    <w:rPr>
                      <w:rFonts w:ascii="Times New Roman" w:eastAsiaTheme="minorEastAsia" w:hAnsi="Times New Roman" w:cs="Times New Roman"/>
                      <w:color w:val="FF0000"/>
                      <w:lang w:eastAsia="ru-RU"/>
                    </w:rPr>
                    <w:t>7.8.1.</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Количество</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color w:val="FF0000"/>
                      <w:lang w:eastAsia="ru-RU"/>
                    </w:rPr>
                    <w:t>19</w:t>
                  </w:r>
                  <w:r w:rsidRPr="004C412D">
                    <w:rPr>
                      <w:rFonts w:ascii="Times New Roman" w:eastAsiaTheme="minorEastAsia" w:hAnsi="Times New Roman" w:cs="Times New Roman"/>
                      <w:lang w:eastAsia="ru-RU"/>
                    </w:rPr>
                    <w:t>.</w:t>
                  </w:r>
                  <w:r w:rsidRPr="004C412D">
                    <w:rPr>
                      <w:rFonts w:ascii="Times New Roman" w:eastAsiaTheme="minorEastAsia" w:hAnsi="Times New Roman" w:cs="Times New Roman"/>
                      <w:color w:val="FF0000"/>
                      <w:lang w:eastAsia="ru-RU"/>
                    </w:rPr>
                    <w:t>7.8.2.</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Код</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color w:val="FF0000"/>
                      <w:lang w:eastAsia="ru-RU"/>
                    </w:rPr>
                    <w:t>19</w:t>
                  </w:r>
                  <w:r w:rsidRPr="004C412D">
                    <w:rPr>
                      <w:rFonts w:ascii="Times New Roman" w:eastAsiaTheme="minorEastAsia" w:hAnsi="Times New Roman" w:cs="Times New Roman"/>
                      <w:lang w:eastAsia="ru-RU"/>
                    </w:rPr>
                    <w:t>.</w:t>
                  </w:r>
                  <w:r w:rsidRPr="004C412D">
                    <w:rPr>
                      <w:rFonts w:ascii="Times New Roman" w:eastAsiaTheme="minorEastAsia" w:hAnsi="Times New Roman" w:cs="Times New Roman"/>
                      <w:color w:val="FF0000"/>
                      <w:lang w:eastAsia="ru-RU"/>
                    </w:rPr>
                    <w:t>7.9.</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Стоимость товара</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color w:val="FF0000"/>
                      <w:lang w:eastAsia="ru-RU"/>
                    </w:rPr>
                    <w:t>19</w:t>
                  </w:r>
                  <w:r w:rsidRPr="004C412D">
                    <w:rPr>
                      <w:rFonts w:ascii="Times New Roman" w:eastAsiaTheme="minorEastAsia" w:hAnsi="Times New Roman" w:cs="Times New Roman"/>
                      <w:lang w:eastAsia="ru-RU"/>
                    </w:rPr>
                    <w:t>.</w:t>
                  </w:r>
                  <w:r w:rsidRPr="004C412D">
                    <w:rPr>
                      <w:rFonts w:ascii="Times New Roman" w:eastAsiaTheme="minorEastAsia" w:hAnsi="Times New Roman" w:cs="Times New Roman"/>
                      <w:color w:val="FF0000"/>
                      <w:lang w:eastAsia="ru-RU"/>
                    </w:rPr>
                    <w:t>7.9.1</w:t>
                  </w:r>
                  <w:r w:rsidRPr="004C412D">
                    <w:rPr>
                      <w:rFonts w:ascii="Times New Roman" w:eastAsiaTheme="minorEastAsia" w:hAnsi="Times New Roman" w:cs="Times New Roman"/>
                      <w:lang w:eastAsia="ru-RU"/>
                    </w:rPr>
                    <w:t>.</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Код валюты</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color w:val="FF0000"/>
                      <w:lang w:eastAsia="ru-RU"/>
                    </w:rPr>
                  </w:pPr>
                  <w:r w:rsidRPr="004C412D">
                    <w:rPr>
                      <w:rFonts w:ascii="Times New Roman" w:eastAsiaTheme="minorEastAsia" w:hAnsi="Times New Roman" w:cs="Times New Roman"/>
                      <w:color w:val="FF0000"/>
                      <w:lang w:eastAsia="ru-RU"/>
                    </w:rPr>
                    <w:t>19.7.9.2.</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Стоимость товара</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color w:val="FF0000"/>
                      <w:lang w:eastAsia="ru-RU"/>
                    </w:rPr>
                  </w:pPr>
                  <w:r w:rsidRPr="004C412D">
                    <w:rPr>
                      <w:rFonts w:ascii="Times New Roman" w:eastAsiaTheme="minorEastAsia" w:hAnsi="Times New Roman" w:cs="Times New Roman"/>
                      <w:color w:val="FF0000"/>
                      <w:lang w:eastAsia="ru-RU"/>
                    </w:rPr>
                    <w:t>19.7.10.</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Предшествующий документ</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color w:val="FF0000"/>
                      <w:lang w:eastAsia="ru-RU"/>
                    </w:rPr>
                  </w:pPr>
                  <w:r w:rsidRPr="004C412D">
                    <w:rPr>
                      <w:rFonts w:ascii="Times New Roman" w:eastAsiaTheme="minorEastAsia" w:hAnsi="Times New Roman" w:cs="Times New Roman"/>
                      <w:color w:val="FF0000"/>
                      <w:lang w:eastAsia="ru-RU"/>
                    </w:rPr>
                    <w:t>19.7.10.1.</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Код предшествующего документа</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color w:val="FF0000"/>
                      <w:lang w:eastAsia="ru-RU"/>
                    </w:rPr>
                  </w:pPr>
                  <w:r w:rsidRPr="004C412D">
                    <w:rPr>
                      <w:rFonts w:ascii="Times New Roman" w:eastAsiaTheme="minorEastAsia" w:hAnsi="Times New Roman" w:cs="Times New Roman"/>
                      <w:color w:val="FF0000"/>
                      <w:lang w:eastAsia="ru-RU"/>
                    </w:rPr>
                    <w:t>19.7.10.2.</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Номер (регистрационный номер) предшествующего документа</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color w:val="FF0000"/>
                      <w:lang w:eastAsia="ru-RU"/>
                    </w:rPr>
                  </w:pPr>
                  <w:r w:rsidRPr="004C412D">
                    <w:rPr>
                      <w:rFonts w:ascii="Times New Roman" w:eastAsiaTheme="minorEastAsia" w:hAnsi="Times New Roman" w:cs="Times New Roman"/>
                      <w:color w:val="FF0000"/>
                      <w:lang w:eastAsia="ru-RU"/>
                    </w:rPr>
                    <w:t>19.7.11.</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 xml:space="preserve">Документы, подтверждающие сведения в отношении товаров, заявленных в транзитной декларации </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color w:val="FF0000"/>
                      <w:lang w:eastAsia="ru-RU"/>
                    </w:rPr>
                  </w:pPr>
                  <w:r w:rsidRPr="004C412D">
                    <w:rPr>
                      <w:rFonts w:ascii="Times New Roman" w:eastAsiaTheme="minorEastAsia" w:hAnsi="Times New Roman" w:cs="Times New Roman"/>
                      <w:color w:val="FF0000"/>
                      <w:lang w:eastAsia="ru-RU"/>
                    </w:rPr>
                    <w:t>19.7.11.1.</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Код вида документа</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color w:val="FF0000"/>
                      <w:lang w:eastAsia="ru-RU"/>
                    </w:rPr>
                  </w:pPr>
                  <w:r w:rsidRPr="004C412D">
                    <w:rPr>
                      <w:rFonts w:ascii="Times New Roman" w:eastAsiaTheme="minorEastAsia" w:hAnsi="Times New Roman" w:cs="Times New Roman"/>
                      <w:color w:val="FF0000"/>
                      <w:lang w:eastAsia="ru-RU"/>
                    </w:rPr>
                    <w:t>19.7.11.2.</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Признак представления документа</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color w:val="FF0000"/>
                      <w:lang w:eastAsia="ru-RU"/>
                    </w:rPr>
                  </w:pPr>
                  <w:r w:rsidRPr="004C412D">
                    <w:rPr>
                      <w:rFonts w:ascii="Times New Roman" w:eastAsiaTheme="minorEastAsia" w:hAnsi="Times New Roman" w:cs="Times New Roman"/>
                      <w:color w:val="FF0000"/>
                      <w:lang w:eastAsia="ru-RU"/>
                    </w:rPr>
                    <w:t>19.7.11.3.</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Номер документа</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color w:val="FF0000"/>
                      <w:lang w:eastAsia="ru-RU"/>
                    </w:rPr>
                  </w:pPr>
                  <w:r w:rsidRPr="004C412D">
                    <w:rPr>
                      <w:rFonts w:ascii="Times New Roman" w:eastAsiaTheme="minorEastAsia" w:hAnsi="Times New Roman" w:cs="Times New Roman"/>
                      <w:color w:val="FF0000"/>
                      <w:lang w:eastAsia="ru-RU"/>
                    </w:rPr>
                    <w:t>19.7.11.4.</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Дата документа</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color w:val="FF0000"/>
                      <w:lang w:eastAsia="ru-RU"/>
                    </w:rPr>
                  </w:pPr>
                  <w:r w:rsidRPr="004C412D">
                    <w:rPr>
                      <w:rFonts w:ascii="Times New Roman" w:eastAsiaTheme="minorEastAsia" w:hAnsi="Times New Roman" w:cs="Times New Roman"/>
                      <w:color w:val="FF0000"/>
                      <w:lang w:eastAsia="ru-RU"/>
                    </w:rPr>
                    <w:t>19.7.11.</w:t>
                  </w:r>
                  <w:r w:rsidRPr="004C412D">
                    <w:rPr>
                      <w:rFonts w:ascii="Times New Roman" w:eastAsiaTheme="minorEastAsia" w:hAnsi="Times New Roman" w:cs="Times New Roman"/>
                      <w:color w:val="FF0000"/>
                      <w:lang w:eastAsia="ru-RU"/>
                    </w:rPr>
                    <w:lastRenderedPageBreak/>
                    <w:t>5.</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lastRenderedPageBreak/>
                    <w:t>Наименование документа</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color w:val="FF0000"/>
                      <w:lang w:eastAsia="ru-RU"/>
                    </w:rPr>
                    <w:lastRenderedPageBreak/>
                    <w:t>20</w:t>
                  </w:r>
                  <w:r w:rsidRPr="004C412D">
                    <w:rPr>
                      <w:rFonts w:ascii="Times New Roman" w:eastAsiaTheme="minorEastAsia" w:hAnsi="Times New Roman" w:cs="Times New Roman"/>
                      <w:lang w:eastAsia="ru-RU"/>
                    </w:rPr>
                    <w:t>.</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Обеспечение исполнения обязанности по уплате таможенных пошлин, налогов</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color w:val="FF0000"/>
                      <w:lang w:eastAsia="ru-RU"/>
                    </w:rPr>
                    <w:t>20</w:t>
                  </w:r>
                  <w:r w:rsidRPr="004C412D">
                    <w:rPr>
                      <w:rFonts w:ascii="Times New Roman" w:eastAsiaTheme="minorEastAsia" w:hAnsi="Times New Roman" w:cs="Times New Roman"/>
                      <w:lang w:eastAsia="ru-RU"/>
                    </w:rPr>
                    <w:t>.1.</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Код предоставления обеспечения (1 - предоставлено; 2 - не предоставляется)</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color w:val="FF0000"/>
                      <w:lang w:eastAsia="ru-RU"/>
                    </w:rPr>
                    <w:t>20</w:t>
                  </w:r>
                  <w:r w:rsidRPr="004C412D">
                    <w:rPr>
                      <w:rFonts w:ascii="Times New Roman" w:eastAsiaTheme="minorEastAsia" w:hAnsi="Times New Roman" w:cs="Times New Roman"/>
                      <w:lang w:eastAsia="ru-RU"/>
                    </w:rPr>
                    <w:t>.2.</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Предоставленное обеспечение</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color w:val="FF0000"/>
                      <w:lang w:eastAsia="ru-RU"/>
                    </w:rPr>
                    <w:t>20</w:t>
                  </w:r>
                  <w:r w:rsidRPr="004C412D">
                    <w:rPr>
                      <w:rFonts w:ascii="Times New Roman" w:eastAsiaTheme="minorEastAsia" w:hAnsi="Times New Roman" w:cs="Times New Roman"/>
                      <w:lang w:eastAsia="ru-RU"/>
                    </w:rPr>
                    <w:t>.2.1.</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Код валюты</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color w:val="FF0000"/>
                      <w:lang w:eastAsia="ru-RU"/>
                    </w:rPr>
                    <w:t>20</w:t>
                  </w:r>
                  <w:r w:rsidRPr="004C412D">
                    <w:rPr>
                      <w:rFonts w:ascii="Times New Roman" w:eastAsiaTheme="minorEastAsia" w:hAnsi="Times New Roman" w:cs="Times New Roman"/>
                      <w:lang w:eastAsia="ru-RU"/>
                    </w:rPr>
                    <w:t>.2.2.</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Сумма обеспечения</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color w:val="FF0000"/>
                      <w:lang w:eastAsia="ru-RU"/>
                    </w:rPr>
                    <w:t>20</w:t>
                  </w:r>
                  <w:r w:rsidRPr="004C412D">
                    <w:rPr>
                      <w:rFonts w:ascii="Times New Roman" w:eastAsiaTheme="minorEastAsia" w:hAnsi="Times New Roman" w:cs="Times New Roman"/>
                      <w:lang w:eastAsia="ru-RU"/>
                    </w:rPr>
                    <w:t>.2.3.</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Документ, подтверждающий предоставление обеспечения</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color w:val="FF0000"/>
                      <w:lang w:eastAsia="ru-RU"/>
                    </w:rPr>
                    <w:t>20</w:t>
                  </w:r>
                  <w:r w:rsidRPr="004C412D">
                    <w:rPr>
                      <w:rFonts w:ascii="Times New Roman" w:eastAsiaTheme="minorEastAsia" w:hAnsi="Times New Roman" w:cs="Times New Roman"/>
                      <w:lang w:eastAsia="ru-RU"/>
                    </w:rPr>
                    <w:t>.2.3.1.</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Код документа</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color w:val="FF0000"/>
                      <w:lang w:eastAsia="ru-RU"/>
                    </w:rPr>
                    <w:t>20</w:t>
                  </w:r>
                  <w:r w:rsidRPr="004C412D">
                    <w:rPr>
                      <w:rFonts w:ascii="Times New Roman" w:eastAsiaTheme="minorEastAsia" w:hAnsi="Times New Roman" w:cs="Times New Roman"/>
                      <w:lang w:eastAsia="ru-RU"/>
                    </w:rPr>
                    <w:t>.2.3.2.</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color w:val="FF0000"/>
                      <w:lang w:eastAsia="ru-RU"/>
                    </w:rPr>
                  </w:pPr>
                  <w:r w:rsidRPr="004C412D">
                    <w:rPr>
                      <w:rFonts w:ascii="Times New Roman" w:eastAsiaTheme="minorEastAsia" w:hAnsi="Times New Roman" w:cs="Times New Roman"/>
                      <w:lang w:eastAsia="ru-RU"/>
                    </w:rPr>
                    <w:t>Номер (регистрационный номер) документа</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color w:val="FF0000"/>
                      <w:lang w:eastAsia="ru-RU"/>
                    </w:rPr>
                    <w:t>20</w:t>
                  </w:r>
                  <w:r w:rsidRPr="004C412D">
                    <w:rPr>
                      <w:rFonts w:ascii="Times New Roman" w:eastAsiaTheme="minorEastAsia" w:hAnsi="Times New Roman" w:cs="Times New Roman"/>
                      <w:lang w:eastAsia="ru-RU"/>
                    </w:rPr>
                    <w:t>.2.3.3.</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Дата документа</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color w:val="FF0000"/>
                      <w:lang w:eastAsia="ru-RU"/>
                    </w:rPr>
                    <w:t>20</w:t>
                  </w:r>
                  <w:r w:rsidRPr="004C412D">
                    <w:rPr>
                      <w:rFonts w:ascii="Times New Roman" w:eastAsiaTheme="minorEastAsia" w:hAnsi="Times New Roman" w:cs="Times New Roman"/>
                      <w:lang w:eastAsia="ru-RU"/>
                    </w:rPr>
                    <w:t>.2.3.4.</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Код способа обеспечения</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color w:val="FF0000"/>
                      <w:lang w:eastAsia="ru-RU"/>
                    </w:rPr>
                    <w:t>20</w:t>
                  </w:r>
                  <w:r w:rsidRPr="004C412D">
                    <w:rPr>
                      <w:rFonts w:ascii="Times New Roman" w:eastAsiaTheme="minorEastAsia" w:hAnsi="Times New Roman" w:cs="Times New Roman"/>
                      <w:lang w:eastAsia="ru-RU"/>
                    </w:rPr>
                    <w:t>.3.</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proofErr w:type="spellStart"/>
                  <w:r w:rsidRPr="004C412D">
                    <w:rPr>
                      <w:rFonts w:ascii="Times New Roman" w:eastAsiaTheme="minorEastAsia" w:hAnsi="Times New Roman" w:cs="Times New Roman"/>
                      <w:lang w:eastAsia="ru-RU"/>
                    </w:rPr>
                    <w:t>Непредоставление</w:t>
                  </w:r>
                  <w:proofErr w:type="spellEnd"/>
                  <w:r w:rsidRPr="004C412D">
                    <w:rPr>
                      <w:rFonts w:ascii="Times New Roman" w:eastAsiaTheme="minorEastAsia" w:hAnsi="Times New Roman" w:cs="Times New Roman"/>
                      <w:lang w:eastAsia="ru-RU"/>
                    </w:rPr>
                    <w:t xml:space="preserve"> обеспечения</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0..1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color w:val="FF0000"/>
                      <w:lang w:eastAsia="ru-RU"/>
                    </w:rPr>
                    <w:t>20</w:t>
                  </w:r>
                  <w:r w:rsidRPr="004C412D">
                    <w:rPr>
                      <w:rFonts w:ascii="Times New Roman" w:eastAsiaTheme="minorEastAsia" w:hAnsi="Times New Roman" w:cs="Times New Roman"/>
                      <w:lang w:eastAsia="ru-RU"/>
                    </w:rPr>
                    <w:t>.3.1.</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 xml:space="preserve">Код основания для </w:t>
                  </w:r>
                  <w:proofErr w:type="spellStart"/>
                  <w:r w:rsidRPr="004C412D">
                    <w:rPr>
                      <w:rFonts w:ascii="Times New Roman" w:eastAsiaTheme="minorEastAsia" w:hAnsi="Times New Roman" w:cs="Times New Roman"/>
                      <w:lang w:eastAsia="ru-RU"/>
                    </w:rPr>
                    <w:t>непредоставления</w:t>
                  </w:r>
                  <w:proofErr w:type="spellEnd"/>
                  <w:r w:rsidRPr="004C412D">
                    <w:rPr>
                      <w:rFonts w:ascii="Times New Roman" w:eastAsiaTheme="minorEastAsia" w:hAnsi="Times New Roman" w:cs="Times New Roman"/>
                      <w:lang w:eastAsia="ru-RU"/>
                    </w:rPr>
                    <w:t xml:space="preserve"> обеспечения</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color w:val="FF0000"/>
                      <w:lang w:eastAsia="ru-RU"/>
                    </w:rPr>
                    <w:t>20</w:t>
                  </w:r>
                  <w:r w:rsidRPr="004C412D">
                    <w:rPr>
                      <w:rFonts w:ascii="Times New Roman" w:eastAsiaTheme="minorEastAsia" w:hAnsi="Times New Roman" w:cs="Times New Roman"/>
                      <w:lang w:eastAsia="ru-RU"/>
                    </w:rPr>
                    <w:t>.3.2.</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 xml:space="preserve">Документ, подтверждающий основания для </w:t>
                  </w:r>
                  <w:proofErr w:type="spellStart"/>
                  <w:r w:rsidRPr="004C412D">
                    <w:rPr>
                      <w:rFonts w:ascii="Times New Roman" w:eastAsiaTheme="minorEastAsia" w:hAnsi="Times New Roman" w:cs="Times New Roman"/>
                      <w:lang w:eastAsia="ru-RU"/>
                    </w:rPr>
                    <w:t>непредоставления</w:t>
                  </w:r>
                  <w:proofErr w:type="spellEnd"/>
                  <w:r w:rsidRPr="004C412D">
                    <w:rPr>
                      <w:rFonts w:ascii="Times New Roman" w:eastAsiaTheme="minorEastAsia" w:hAnsi="Times New Roman" w:cs="Times New Roman"/>
                      <w:lang w:eastAsia="ru-RU"/>
                    </w:rPr>
                    <w:t xml:space="preserve"> обеспечения</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color w:val="FF0000"/>
                      <w:lang w:eastAsia="ru-RU"/>
                    </w:rPr>
                    <w:t>20</w:t>
                  </w:r>
                  <w:r w:rsidRPr="004C412D">
                    <w:rPr>
                      <w:rFonts w:ascii="Times New Roman" w:eastAsiaTheme="minorEastAsia" w:hAnsi="Times New Roman" w:cs="Times New Roman"/>
                      <w:lang w:eastAsia="ru-RU"/>
                    </w:rPr>
                    <w:t>.3.2.1.</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Номер (регистрационный номер) документа</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r w:rsidR="004C412D" w:rsidRPr="004C412D" w:rsidTr="004C412D">
              <w:tc>
                <w:tcPr>
                  <w:tcW w:w="913" w:type="dxa"/>
                </w:tcPr>
                <w:p w:rsidR="004C412D" w:rsidRPr="004C412D" w:rsidRDefault="004C412D" w:rsidP="004C412D">
                  <w:pPr>
                    <w:widowControl w:val="0"/>
                    <w:autoSpaceDE w:val="0"/>
                    <w:autoSpaceDN w:val="0"/>
                    <w:spacing w:after="0" w:line="240" w:lineRule="auto"/>
                    <w:rPr>
                      <w:rFonts w:ascii="Times New Roman" w:eastAsiaTheme="minorEastAsia" w:hAnsi="Times New Roman" w:cs="Times New Roman"/>
                      <w:lang w:eastAsia="ru-RU"/>
                    </w:rPr>
                  </w:pPr>
                  <w:r w:rsidRPr="004C412D">
                    <w:rPr>
                      <w:rFonts w:ascii="Times New Roman" w:eastAsiaTheme="minorEastAsia" w:hAnsi="Times New Roman" w:cs="Times New Roman"/>
                      <w:color w:val="FF0000"/>
                      <w:lang w:eastAsia="ru-RU"/>
                    </w:rPr>
                    <w:t>20</w:t>
                  </w:r>
                  <w:r w:rsidRPr="004C412D">
                    <w:rPr>
                      <w:rFonts w:ascii="Times New Roman" w:eastAsiaTheme="minorEastAsia" w:hAnsi="Times New Roman" w:cs="Times New Roman"/>
                      <w:lang w:eastAsia="ru-RU"/>
                    </w:rPr>
                    <w:t>.3.2.2.</w:t>
                  </w:r>
                </w:p>
              </w:tc>
              <w:tc>
                <w:tcPr>
                  <w:tcW w:w="5245" w:type="dxa"/>
                </w:tcPr>
                <w:p w:rsidR="004C412D" w:rsidRPr="004C412D" w:rsidRDefault="004C412D" w:rsidP="004C412D">
                  <w:pPr>
                    <w:widowControl w:val="0"/>
                    <w:autoSpaceDE w:val="0"/>
                    <w:autoSpaceDN w:val="0"/>
                    <w:spacing w:after="0" w:line="240" w:lineRule="auto"/>
                    <w:jc w:val="both"/>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Дата документа</w:t>
                  </w:r>
                </w:p>
              </w:tc>
              <w:tc>
                <w:tcPr>
                  <w:tcW w:w="992" w:type="dxa"/>
                </w:tcPr>
                <w:p w:rsidR="004C412D" w:rsidRPr="004C412D" w:rsidRDefault="004C412D" w:rsidP="004C412D">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1</w:t>
                  </w:r>
                </w:p>
              </w:tc>
            </w:tr>
          </w:tbl>
          <w:p w:rsidR="004C412D" w:rsidRPr="004C412D" w:rsidRDefault="004C412D" w:rsidP="004C412D">
            <w:pPr>
              <w:ind w:firstLine="709"/>
              <w:rPr>
                <w:rFonts w:ascii="Times New Roman" w:eastAsiaTheme="minorEastAsia" w:hAnsi="Times New Roman" w:cs="Times New Roman"/>
                <w:lang w:eastAsia="ru-RU"/>
              </w:rPr>
            </w:pPr>
          </w:p>
          <w:p w:rsidR="004C412D" w:rsidRPr="00B05307" w:rsidRDefault="004C412D" w:rsidP="004C412D">
            <w:pPr>
              <w:widowControl w:val="0"/>
              <w:autoSpaceDE w:val="0"/>
              <w:autoSpaceDN w:val="0"/>
              <w:jc w:val="center"/>
              <w:rPr>
                <w:rFonts w:ascii="Times New Roman" w:hAnsi="Times New Roman" w:cs="Times New Roman"/>
                <w:sz w:val="24"/>
                <w:szCs w:val="24"/>
              </w:rPr>
            </w:pPr>
          </w:p>
        </w:tc>
      </w:tr>
      <w:tr w:rsidR="001D0E1F" w:rsidRPr="00B05307" w:rsidTr="00381037">
        <w:tc>
          <w:tcPr>
            <w:tcW w:w="675" w:type="dxa"/>
          </w:tcPr>
          <w:p w:rsidR="001D0E1F" w:rsidRDefault="00D90FCE">
            <w:pPr>
              <w:rPr>
                <w:rFonts w:ascii="Times New Roman" w:hAnsi="Times New Roman" w:cs="Times New Roman"/>
                <w:sz w:val="24"/>
                <w:szCs w:val="24"/>
              </w:rPr>
            </w:pPr>
            <w:r>
              <w:rPr>
                <w:rFonts w:ascii="Times New Roman" w:hAnsi="Times New Roman" w:cs="Times New Roman"/>
                <w:sz w:val="24"/>
                <w:szCs w:val="24"/>
              </w:rPr>
              <w:lastRenderedPageBreak/>
              <w:t>3.3.</w:t>
            </w:r>
          </w:p>
        </w:tc>
        <w:tc>
          <w:tcPr>
            <w:tcW w:w="7230" w:type="dxa"/>
            <w:gridSpan w:val="2"/>
          </w:tcPr>
          <w:p w:rsidR="001D0E1F" w:rsidRDefault="00D90FCE" w:rsidP="00D90FCE">
            <w:pPr>
              <w:jc w:val="right"/>
              <w:rPr>
                <w:rFonts w:ascii="Times New Roman" w:hAnsi="Times New Roman" w:cs="Times New Roman"/>
                <w:sz w:val="24"/>
                <w:szCs w:val="24"/>
              </w:rPr>
            </w:pPr>
            <w:r>
              <w:rPr>
                <w:rFonts w:ascii="Times New Roman" w:hAnsi="Times New Roman" w:cs="Times New Roman"/>
                <w:sz w:val="24"/>
                <w:szCs w:val="24"/>
              </w:rPr>
              <w:t>Таблица № 2</w:t>
            </w:r>
          </w:p>
          <w:tbl>
            <w:tblPr>
              <w:tblW w:w="6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4786"/>
              <w:gridCol w:w="851"/>
            </w:tblGrid>
            <w:tr w:rsidR="00D90FCE" w:rsidRPr="004C412D" w:rsidTr="00D90FCE">
              <w:tc>
                <w:tcPr>
                  <w:tcW w:w="913" w:type="dxa"/>
                </w:tcPr>
                <w:p w:rsidR="00D90FCE" w:rsidRPr="004C412D"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 xml:space="preserve">№ </w:t>
                  </w:r>
                  <w:proofErr w:type="gramStart"/>
                  <w:r w:rsidRPr="004C412D">
                    <w:rPr>
                      <w:rFonts w:ascii="Times New Roman" w:eastAsiaTheme="minorEastAsia" w:hAnsi="Times New Roman" w:cs="Times New Roman"/>
                      <w:lang w:eastAsia="ru-RU"/>
                    </w:rPr>
                    <w:t>п</w:t>
                  </w:r>
                  <w:proofErr w:type="gramEnd"/>
                  <w:r w:rsidRPr="004C412D">
                    <w:rPr>
                      <w:rFonts w:ascii="Times New Roman" w:eastAsiaTheme="minorEastAsia" w:hAnsi="Times New Roman" w:cs="Times New Roman"/>
                      <w:lang w:eastAsia="ru-RU"/>
                    </w:rPr>
                    <w:t>/п</w:t>
                  </w:r>
                </w:p>
              </w:tc>
              <w:tc>
                <w:tcPr>
                  <w:tcW w:w="4786" w:type="dxa"/>
                </w:tcPr>
                <w:p w:rsidR="00D90FCE" w:rsidRPr="004C412D"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Наименование</w:t>
                  </w:r>
                </w:p>
              </w:tc>
              <w:tc>
                <w:tcPr>
                  <w:tcW w:w="851" w:type="dxa"/>
                </w:tcPr>
                <w:p w:rsidR="00D90FCE" w:rsidRPr="004C412D"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Мн.</w:t>
                  </w:r>
                </w:p>
              </w:tc>
            </w:tr>
            <w:tr w:rsidR="00D90FCE" w:rsidRPr="004C412D" w:rsidTr="00D90FCE">
              <w:tc>
                <w:tcPr>
                  <w:tcW w:w="913" w:type="dxa"/>
                </w:tcPr>
                <w:p w:rsidR="00D90FCE" w:rsidRPr="00D90FCE" w:rsidRDefault="00D90FCE" w:rsidP="00D90FCE">
                  <w:pPr>
                    <w:pStyle w:val="ConsPlusNormal"/>
                    <w:rPr>
                      <w:sz w:val="22"/>
                    </w:rPr>
                  </w:pPr>
                  <w:r w:rsidRPr="00D90FCE">
                    <w:rPr>
                      <w:sz w:val="22"/>
                    </w:rPr>
                    <w:t>1.5.</w:t>
                  </w:r>
                </w:p>
              </w:tc>
              <w:tc>
                <w:tcPr>
                  <w:tcW w:w="4786" w:type="dxa"/>
                </w:tcPr>
                <w:p w:rsidR="00D90FCE" w:rsidRPr="00D90FCE" w:rsidRDefault="00D90FCE" w:rsidP="00D90FCE">
                  <w:pPr>
                    <w:pStyle w:val="ConsPlusNormal"/>
                    <w:jc w:val="both"/>
                    <w:rPr>
                      <w:sz w:val="22"/>
                    </w:rPr>
                  </w:pPr>
                  <w:r w:rsidRPr="00D90FCE">
                    <w:rPr>
                      <w:sz w:val="22"/>
                    </w:rPr>
                    <w:t>Сведения об адресе постоянного места жительства (регистрации) и (или) адресе временного проживания (пребывания) в государстве-члене</w:t>
                  </w:r>
                </w:p>
              </w:tc>
              <w:tc>
                <w:tcPr>
                  <w:tcW w:w="851" w:type="dxa"/>
                </w:tcPr>
                <w:p w:rsidR="00D90FCE" w:rsidRPr="00D90FCE" w:rsidRDefault="00D90FCE" w:rsidP="00D90FCE">
                  <w:pPr>
                    <w:pStyle w:val="ConsPlusNormal"/>
                    <w:jc w:val="center"/>
                    <w:rPr>
                      <w:sz w:val="22"/>
                    </w:rPr>
                  </w:pPr>
                  <w:r w:rsidRPr="00D90FCE">
                    <w:rPr>
                      <w:sz w:val="22"/>
                    </w:rPr>
                    <w:t>1..*</w:t>
                  </w:r>
                </w:p>
              </w:tc>
            </w:tr>
            <w:tr w:rsidR="00D90FCE" w:rsidRPr="004C412D" w:rsidTr="00D90FCE">
              <w:tc>
                <w:tcPr>
                  <w:tcW w:w="913" w:type="dxa"/>
                </w:tcPr>
                <w:p w:rsidR="00D90FCE" w:rsidRPr="00D90FCE" w:rsidRDefault="00D90FCE" w:rsidP="00D90FCE">
                  <w:pPr>
                    <w:pStyle w:val="ConsPlusNormal"/>
                    <w:rPr>
                      <w:sz w:val="22"/>
                    </w:rPr>
                  </w:pPr>
                  <w:r w:rsidRPr="00D90FCE">
                    <w:rPr>
                      <w:sz w:val="22"/>
                    </w:rPr>
                    <w:t>1.5.1.</w:t>
                  </w:r>
                </w:p>
              </w:tc>
              <w:tc>
                <w:tcPr>
                  <w:tcW w:w="4786" w:type="dxa"/>
                </w:tcPr>
                <w:p w:rsidR="00D90FCE" w:rsidRPr="00D90FCE" w:rsidRDefault="00D90FCE" w:rsidP="00D90FCE">
                  <w:pPr>
                    <w:pStyle w:val="ConsPlusNormal"/>
                    <w:jc w:val="both"/>
                    <w:rPr>
                      <w:sz w:val="22"/>
                    </w:rPr>
                  </w:pPr>
                  <w:r w:rsidRPr="00D90FCE">
                    <w:rPr>
                      <w:sz w:val="22"/>
                    </w:rPr>
                    <w:t>Код страны</w:t>
                  </w:r>
                </w:p>
              </w:tc>
              <w:tc>
                <w:tcPr>
                  <w:tcW w:w="851" w:type="dxa"/>
                </w:tcPr>
                <w:p w:rsidR="00D90FCE" w:rsidRPr="00D90FCE" w:rsidRDefault="00D90FCE" w:rsidP="00D90FCE">
                  <w:pPr>
                    <w:pStyle w:val="ConsPlusNormal"/>
                    <w:jc w:val="center"/>
                    <w:rPr>
                      <w:sz w:val="22"/>
                    </w:rPr>
                  </w:pPr>
                  <w:r w:rsidRPr="00D90FCE">
                    <w:rPr>
                      <w:sz w:val="22"/>
                    </w:rPr>
                    <w:t>1</w:t>
                  </w:r>
                </w:p>
              </w:tc>
            </w:tr>
            <w:tr w:rsidR="00D90FCE" w:rsidRPr="004C412D" w:rsidTr="00D90FCE">
              <w:tc>
                <w:tcPr>
                  <w:tcW w:w="913" w:type="dxa"/>
                </w:tcPr>
                <w:p w:rsidR="00D90FCE" w:rsidRPr="00D90FCE" w:rsidRDefault="00D90FCE" w:rsidP="00D90FCE">
                  <w:pPr>
                    <w:pStyle w:val="ConsPlusNormal"/>
                    <w:rPr>
                      <w:sz w:val="22"/>
                    </w:rPr>
                  </w:pPr>
                  <w:r w:rsidRPr="00D90FCE">
                    <w:rPr>
                      <w:sz w:val="22"/>
                    </w:rPr>
                    <w:t>1.5.2.</w:t>
                  </w:r>
                </w:p>
              </w:tc>
              <w:tc>
                <w:tcPr>
                  <w:tcW w:w="4786" w:type="dxa"/>
                </w:tcPr>
                <w:p w:rsidR="00D90FCE" w:rsidRPr="00D90FCE" w:rsidRDefault="00D90FCE" w:rsidP="00D90FCE">
                  <w:pPr>
                    <w:pStyle w:val="ConsPlusNormal"/>
                    <w:jc w:val="both"/>
                    <w:rPr>
                      <w:sz w:val="22"/>
                    </w:rPr>
                  </w:pPr>
                  <w:r w:rsidRPr="00D90FCE">
                    <w:rPr>
                      <w:sz w:val="22"/>
                    </w:rPr>
                    <w:t>Административно-территориальная единица (регион, область, район и т.п.)</w:t>
                  </w:r>
                </w:p>
              </w:tc>
              <w:tc>
                <w:tcPr>
                  <w:tcW w:w="851" w:type="dxa"/>
                </w:tcPr>
                <w:p w:rsidR="00D90FCE" w:rsidRPr="00D90FCE" w:rsidRDefault="00D90FCE" w:rsidP="00D90FCE">
                  <w:pPr>
                    <w:pStyle w:val="ConsPlusNormal"/>
                    <w:jc w:val="center"/>
                    <w:rPr>
                      <w:sz w:val="22"/>
                    </w:rPr>
                  </w:pPr>
                  <w:r w:rsidRPr="00D90FCE">
                    <w:rPr>
                      <w:sz w:val="22"/>
                    </w:rPr>
                    <w:t>0..1</w:t>
                  </w:r>
                </w:p>
              </w:tc>
            </w:tr>
            <w:tr w:rsidR="00D90FCE" w:rsidRPr="004C412D" w:rsidTr="00D90FCE">
              <w:tc>
                <w:tcPr>
                  <w:tcW w:w="913" w:type="dxa"/>
                </w:tcPr>
                <w:p w:rsidR="00D90FCE" w:rsidRPr="00D90FCE" w:rsidRDefault="00D90FCE" w:rsidP="00D90FCE">
                  <w:pPr>
                    <w:pStyle w:val="ConsPlusNormal"/>
                    <w:rPr>
                      <w:sz w:val="22"/>
                    </w:rPr>
                  </w:pPr>
                  <w:r w:rsidRPr="00D90FCE">
                    <w:rPr>
                      <w:sz w:val="22"/>
                    </w:rPr>
                    <w:t>1.5.3.</w:t>
                  </w:r>
                </w:p>
              </w:tc>
              <w:tc>
                <w:tcPr>
                  <w:tcW w:w="4786" w:type="dxa"/>
                </w:tcPr>
                <w:p w:rsidR="00D90FCE" w:rsidRPr="00D90FCE" w:rsidRDefault="00D90FCE" w:rsidP="00D90FCE">
                  <w:pPr>
                    <w:pStyle w:val="ConsPlusNormal"/>
                    <w:jc w:val="both"/>
                    <w:rPr>
                      <w:sz w:val="22"/>
                    </w:rPr>
                  </w:pPr>
                  <w:r w:rsidRPr="00D90FCE">
                    <w:rPr>
                      <w:sz w:val="22"/>
                    </w:rPr>
                    <w:t>Населенный пункт</w:t>
                  </w:r>
                </w:p>
              </w:tc>
              <w:tc>
                <w:tcPr>
                  <w:tcW w:w="851" w:type="dxa"/>
                </w:tcPr>
                <w:p w:rsidR="00D90FCE" w:rsidRPr="00D90FCE" w:rsidRDefault="00D90FCE" w:rsidP="00D90FCE">
                  <w:pPr>
                    <w:pStyle w:val="ConsPlusNormal"/>
                    <w:jc w:val="center"/>
                    <w:rPr>
                      <w:sz w:val="22"/>
                    </w:rPr>
                  </w:pPr>
                  <w:r w:rsidRPr="00D90FCE">
                    <w:rPr>
                      <w:sz w:val="22"/>
                    </w:rPr>
                    <w:t>0..1</w:t>
                  </w:r>
                </w:p>
              </w:tc>
            </w:tr>
            <w:tr w:rsidR="00D90FCE" w:rsidRPr="004C412D" w:rsidTr="00D90FCE">
              <w:tc>
                <w:tcPr>
                  <w:tcW w:w="913" w:type="dxa"/>
                </w:tcPr>
                <w:p w:rsidR="00D90FCE" w:rsidRPr="00D90FCE" w:rsidRDefault="00D90FCE" w:rsidP="00D90FCE">
                  <w:pPr>
                    <w:pStyle w:val="ConsPlusNormal"/>
                    <w:rPr>
                      <w:sz w:val="22"/>
                    </w:rPr>
                  </w:pPr>
                  <w:r w:rsidRPr="00D90FCE">
                    <w:rPr>
                      <w:sz w:val="22"/>
                    </w:rPr>
                    <w:t>1.5.4.</w:t>
                  </w:r>
                </w:p>
              </w:tc>
              <w:tc>
                <w:tcPr>
                  <w:tcW w:w="4786" w:type="dxa"/>
                </w:tcPr>
                <w:p w:rsidR="00D90FCE" w:rsidRPr="00D90FCE" w:rsidRDefault="00D90FCE" w:rsidP="00D90FCE">
                  <w:pPr>
                    <w:pStyle w:val="ConsPlusNormal"/>
                    <w:jc w:val="both"/>
                    <w:rPr>
                      <w:sz w:val="22"/>
                    </w:rPr>
                  </w:pPr>
                  <w:r w:rsidRPr="00D90FCE">
                    <w:rPr>
                      <w:sz w:val="22"/>
                    </w:rPr>
                    <w:t>Улица (бульвар, проспект и т.п.)</w:t>
                  </w:r>
                </w:p>
              </w:tc>
              <w:tc>
                <w:tcPr>
                  <w:tcW w:w="851" w:type="dxa"/>
                </w:tcPr>
                <w:p w:rsidR="00D90FCE" w:rsidRPr="00D90FCE" w:rsidRDefault="00D90FCE" w:rsidP="00D90FCE">
                  <w:pPr>
                    <w:pStyle w:val="ConsPlusNormal"/>
                    <w:jc w:val="center"/>
                    <w:rPr>
                      <w:sz w:val="22"/>
                    </w:rPr>
                  </w:pPr>
                  <w:r w:rsidRPr="00D90FCE">
                    <w:rPr>
                      <w:sz w:val="22"/>
                    </w:rPr>
                    <w:t>1</w:t>
                  </w:r>
                </w:p>
              </w:tc>
            </w:tr>
            <w:tr w:rsidR="00D90FCE" w:rsidRPr="004C412D" w:rsidTr="00D90FCE">
              <w:tc>
                <w:tcPr>
                  <w:tcW w:w="913" w:type="dxa"/>
                </w:tcPr>
                <w:p w:rsidR="00D90FCE" w:rsidRPr="00D90FCE" w:rsidRDefault="00D90FCE" w:rsidP="00D90FCE">
                  <w:pPr>
                    <w:pStyle w:val="ConsPlusNormal"/>
                    <w:rPr>
                      <w:sz w:val="22"/>
                    </w:rPr>
                  </w:pPr>
                  <w:r w:rsidRPr="00D90FCE">
                    <w:rPr>
                      <w:sz w:val="22"/>
                    </w:rPr>
                    <w:t>1.5.5.</w:t>
                  </w:r>
                </w:p>
              </w:tc>
              <w:tc>
                <w:tcPr>
                  <w:tcW w:w="4786" w:type="dxa"/>
                </w:tcPr>
                <w:p w:rsidR="00D90FCE" w:rsidRPr="00D90FCE" w:rsidRDefault="00D90FCE" w:rsidP="00D90FCE">
                  <w:pPr>
                    <w:pStyle w:val="ConsPlusNormal"/>
                    <w:jc w:val="both"/>
                    <w:rPr>
                      <w:sz w:val="22"/>
                    </w:rPr>
                  </w:pPr>
                  <w:r w:rsidRPr="00D90FCE">
                    <w:rPr>
                      <w:sz w:val="22"/>
                    </w:rPr>
                    <w:t>Номер дома</w:t>
                  </w:r>
                </w:p>
              </w:tc>
              <w:tc>
                <w:tcPr>
                  <w:tcW w:w="851" w:type="dxa"/>
                </w:tcPr>
                <w:p w:rsidR="00D90FCE" w:rsidRPr="00D90FCE" w:rsidRDefault="00D90FCE" w:rsidP="00D90FCE">
                  <w:pPr>
                    <w:pStyle w:val="ConsPlusNormal"/>
                    <w:jc w:val="center"/>
                    <w:rPr>
                      <w:sz w:val="22"/>
                    </w:rPr>
                  </w:pPr>
                  <w:r w:rsidRPr="00D90FCE">
                    <w:rPr>
                      <w:sz w:val="22"/>
                    </w:rPr>
                    <w:t>1</w:t>
                  </w:r>
                </w:p>
              </w:tc>
            </w:tr>
            <w:tr w:rsidR="00D90FCE" w:rsidRPr="004C412D" w:rsidTr="00D90FCE">
              <w:tc>
                <w:tcPr>
                  <w:tcW w:w="913" w:type="dxa"/>
                </w:tcPr>
                <w:p w:rsidR="00D90FCE" w:rsidRPr="00D90FCE" w:rsidRDefault="00D90FCE" w:rsidP="00D90FCE">
                  <w:pPr>
                    <w:pStyle w:val="ConsPlusNormal"/>
                    <w:rPr>
                      <w:sz w:val="22"/>
                    </w:rPr>
                  </w:pPr>
                  <w:r w:rsidRPr="00D90FCE">
                    <w:rPr>
                      <w:sz w:val="22"/>
                    </w:rPr>
                    <w:t>1.5.6.</w:t>
                  </w:r>
                </w:p>
              </w:tc>
              <w:tc>
                <w:tcPr>
                  <w:tcW w:w="4786" w:type="dxa"/>
                </w:tcPr>
                <w:p w:rsidR="00D90FCE" w:rsidRPr="00D90FCE" w:rsidRDefault="00D90FCE" w:rsidP="00D90FCE">
                  <w:pPr>
                    <w:pStyle w:val="ConsPlusNormal"/>
                    <w:jc w:val="both"/>
                    <w:rPr>
                      <w:sz w:val="22"/>
                    </w:rPr>
                  </w:pPr>
                  <w:r w:rsidRPr="00D90FCE">
                    <w:rPr>
                      <w:sz w:val="22"/>
                    </w:rPr>
                    <w:t>Номер корпуса (строения)</w:t>
                  </w:r>
                </w:p>
              </w:tc>
              <w:tc>
                <w:tcPr>
                  <w:tcW w:w="851" w:type="dxa"/>
                </w:tcPr>
                <w:p w:rsidR="00D90FCE" w:rsidRPr="00D90FCE" w:rsidRDefault="00D90FCE" w:rsidP="00D90FCE">
                  <w:pPr>
                    <w:pStyle w:val="ConsPlusNormal"/>
                    <w:jc w:val="center"/>
                    <w:rPr>
                      <w:sz w:val="22"/>
                    </w:rPr>
                  </w:pPr>
                  <w:r w:rsidRPr="00D90FCE">
                    <w:rPr>
                      <w:sz w:val="22"/>
                    </w:rPr>
                    <w:t>0..1</w:t>
                  </w:r>
                </w:p>
              </w:tc>
            </w:tr>
            <w:tr w:rsidR="00D90FCE" w:rsidRPr="004C412D" w:rsidTr="00D90FCE">
              <w:tc>
                <w:tcPr>
                  <w:tcW w:w="913" w:type="dxa"/>
                </w:tcPr>
                <w:p w:rsidR="00D90FCE" w:rsidRPr="00D90FCE" w:rsidRDefault="00D90FCE" w:rsidP="00D90FCE">
                  <w:pPr>
                    <w:pStyle w:val="ConsPlusNormal"/>
                    <w:rPr>
                      <w:sz w:val="22"/>
                    </w:rPr>
                  </w:pPr>
                  <w:r w:rsidRPr="00D90FCE">
                    <w:rPr>
                      <w:sz w:val="22"/>
                    </w:rPr>
                    <w:lastRenderedPageBreak/>
                    <w:t>1.5.7.</w:t>
                  </w:r>
                </w:p>
              </w:tc>
              <w:tc>
                <w:tcPr>
                  <w:tcW w:w="4786" w:type="dxa"/>
                </w:tcPr>
                <w:p w:rsidR="00D90FCE" w:rsidRPr="00D90FCE" w:rsidRDefault="00D90FCE" w:rsidP="00D90FCE">
                  <w:pPr>
                    <w:pStyle w:val="ConsPlusNormal"/>
                    <w:jc w:val="both"/>
                    <w:rPr>
                      <w:sz w:val="22"/>
                    </w:rPr>
                  </w:pPr>
                  <w:r w:rsidRPr="00D90FCE">
                    <w:rPr>
                      <w:sz w:val="22"/>
                    </w:rPr>
                    <w:t>Номер квартиры</w:t>
                  </w:r>
                </w:p>
              </w:tc>
              <w:tc>
                <w:tcPr>
                  <w:tcW w:w="851" w:type="dxa"/>
                </w:tcPr>
                <w:p w:rsidR="00D90FCE" w:rsidRPr="00D90FCE" w:rsidRDefault="00D90FCE" w:rsidP="00D90FCE">
                  <w:pPr>
                    <w:pStyle w:val="ConsPlusNormal"/>
                    <w:jc w:val="center"/>
                    <w:rPr>
                      <w:sz w:val="22"/>
                    </w:rPr>
                  </w:pPr>
                  <w:r w:rsidRPr="00D90FCE">
                    <w:rPr>
                      <w:sz w:val="22"/>
                    </w:rPr>
                    <w:t>0..1</w:t>
                  </w:r>
                </w:p>
              </w:tc>
            </w:tr>
          </w:tbl>
          <w:p w:rsidR="00D90FCE" w:rsidRDefault="00D90FCE" w:rsidP="00D90FCE">
            <w:pPr>
              <w:jc w:val="both"/>
              <w:rPr>
                <w:rFonts w:ascii="Times New Roman" w:hAnsi="Times New Roman" w:cs="Times New Roman"/>
                <w:sz w:val="24"/>
                <w:szCs w:val="24"/>
              </w:rPr>
            </w:pPr>
          </w:p>
        </w:tc>
        <w:tc>
          <w:tcPr>
            <w:tcW w:w="7229" w:type="dxa"/>
          </w:tcPr>
          <w:p w:rsidR="00D90FCE" w:rsidRPr="00D90FCE" w:rsidRDefault="00D90FCE" w:rsidP="00D90FCE">
            <w:pPr>
              <w:ind w:firstLine="175"/>
              <w:jc w:val="both"/>
              <w:rPr>
                <w:rFonts w:ascii="Times New Roman" w:hAnsi="Times New Roman" w:cs="Times New Roman"/>
                <w:sz w:val="24"/>
                <w:szCs w:val="24"/>
              </w:rPr>
            </w:pPr>
            <w:r w:rsidRPr="00D90FCE">
              <w:rPr>
                <w:rFonts w:ascii="Times New Roman" w:hAnsi="Times New Roman" w:cs="Times New Roman"/>
                <w:sz w:val="24"/>
                <w:szCs w:val="24"/>
              </w:rPr>
              <w:lastRenderedPageBreak/>
              <w:t>в таблице № 2:</w:t>
            </w:r>
          </w:p>
          <w:p w:rsidR="00D90FCE" w:rsidRPr="00D90FCE" w:rsidRDefault="00D90FCE" w:rsidP="00D90FCE">
            <w:pPr>
              <w:ind w:firstLine="175"/>
              <w:jc w:val="both"/>
              <w:rPr>
                <w:rFonts w:ascii="Times New Roman" w:hAnsi="Times New Roman" w:cs="Times New Roman"/>
                <w:sz w:val="24"/>
                <w:szCs w:val="24"/>
              </w:rPr>
            </w:pPr>
            <w:r w:rsidRPr="00D90FCE">
              <w:rPr>
                <w:rFonts w:ascii="Times New Roman" w:hAnsi="Times New Roman" w:cs="Times New Roman"/>
                <w:sz w:val="24"/>
                <w:szCs w:val="24"/>
              </w:rPr>
              <w:t>в позиции 1.5. в графе второй текст изложить в следующей редакции:</w:t>
            </w:r>
          </w:p>
          <w:p w:rsidR="00D90FCE" w:rsidRPr="00D90FCE" w:rsidRDefault="00D90FCE" w:rsidP="00D90FCE">
            <w:pPr>
              <w:ind w:firstLine="175"/>
              <w:jc w:val="both"/>
              <w:rPr>
                <w:rFonts w:ascii="Times New Roman" w:hAnsi="Times New Roman" w:cs="Times New Roman"/>
                <w:sz w:val="24"/>
                <w:szCs w:val="24"/>
              </w:rPr>
            </w:pPr>
            <w:r w:rsidRPr="00D90FCE">
              <w:rPr>
                <w:rFonts w:ascii="Times New Roman" w:hAnsi="Times New Roman" w:cs="Times New Roman"/>
                <w:sz w:val="24"/>
                <w:szCs w:val="24"/>
              </w:rPr>
              <w:t>«Сведения об адресе постоянного места жительства (регистрации) и (или) адресе временного проживания (пребывания) в государстве-члене в соответствии с таблицей № 15»;</w:t>
            </w:r>
          </w:p>
          <w:p w:rsidR="00D90FCE" w:rsidRPr="00D90FCE" w:rsidRDefault="00D90FCE" w:rsidP="00D90FCE">
            <w:pPr>
              <w:ind w:firstLine="175"/>
              <w:jc w:val="both"/>
              <w:rPr>
                <w:rFonts w:ascii="Times New Roman" w:hAnsi="Times New Roman" w:cs="Times New Roman"/>
                <w:sz w:val="24"/>
                <w:szCs w:val="24"/>
              </w:rPr>
            </w:pPr>
            <w:r w:rsidRPr="00D90FCE">
              <w:rPr>
                <w:rFonts w:ascii="Times New Roman" w:hAnsi="Times New Roman" w:cs="Times New Roman"/>
                <w:sz w:val="24"/>
                <w:szCs w:val="24"/>
              </w:rPr>
              <w:t>пункты 1.5.1.-.1.5.7. исключить;</w:t>
            </w:r>
          </w:p>
          <w:p w:rsidR="001D0E1F" w:rsidRDefault="00D90FCE" w:rsidP="00D90FCE">
            <w:pPr>
              <w:ind w:firstLine="175"/>
              <w:jc w:val="both"/>
              <w:rPr>
                <w:rFonts w:ascii="Times New Roman" w:hAnsi="Times New Roman" w:cs="Times New Roman"/>
                <w:sz w:val="24"/>
                <w:szCs w:val="24"/>
              </w:rPr>
            </w:pPr>
            <w:r w:rsidRPr="00D90FCE">
              <w:rPr>
                <w:rFonts w:ascii="Times New Roman" w:hAnsi="Times New Roman" w:cs="Times New Roman"/>
                <w:sz w:val="24"/>
                <w:szCs w:val="24"/>
              </w:rPr>
              <w:t>дополнить пунктами 3.2.9 – 3.2.11. следующего содержания:</w:t>
            </w:r>
          </w:p>
          <w:tbl>
            <w:tblPr>
              <w:tblW w:w="7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1"/>
              <w:gridCol w:w="5137"/>
              <w:gridCol w:w="992"/>
            </w:tblGrid>
            <w:tr w:rsidR="00D90FCE" w:rsidRPr="004C412D" w:rsidTr="00A3378C">
              <w:tc>
                <w:tcPr>
                  <w:tcW w:w="1021" w:type="dxa"/>
                </w:tcPr>
                <w:p w:rsidR="00D90FCE" w:rsidRPr="004C412D"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 xml:space="preserve">№ </w:t>
                  </w:r>
                  <w:proofErr w:type="gramStart"/>
                  <w:r w:rsidRPr="004C412D">
                    <w:rPr>
                      <w:rFonts w:ascii="Times New Roman" w:eastAsiaTheme="minorEastAsia" w:hAnsi="Times New Roman" w:cs="Times New Roman"/>
                      <w:lang w:eastAsia="ru-RU"/>
                    </w:rPr>
                    <w:t>п</w:t>
                  </w:r>
                  <w:proofErr w:type="gramEnd"/>
                  <w:r w:rsidRPr="004C412D">
                    <w:rPr>
                      <w:rFonts w:ascii="Times New Roman" w:eastAsiaTheme="minorEastAsia" w:hAnsi="Times New Roman" w:cs="Times New Roman"/>
                      <w:lang w:eastAsia="ru-RU"/>
                    </w:rPr>
                    <w:t>/п</w:t>
                  </w:r>
                </w:p>
              </w:tc>
              <w:tc>
                <w:tcPr>
                  <w:tcW w:w="5137" w:type="dxa"/>
                </w:tcPr>
                <w:p w:rsidR="00D90FCE" w:rsidRPr="004C412D"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Наименование</w:t>
                  </w:r>
                </w:p>
              </w:tc>
              <w:tc>
                <w:tcPr>
                  <w:tcW w:w="992" w:type="dxa"/>
                </w:tcPr>
                <w:p w:rsidR="00D90FCE" w:rsidRPr="004C412D"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4C412D">
                    <w:rPr>
                      <w:rFonts w:ascii="Times New Roman" w:eastAsiaTheme="minorEastAsia" w:hAnsi="Times New Roman" w:cs="Times New Roman"/>
                      <w:lang w:eastAsia="ru-RU"/>
                    </w:rPr>
                    <w:t>Мн.</w:t>
                  </w:r>
                </w:p>
              </w:tc>
            </w:tr>
            <w:tr w:rsidR="00D90FCE" w:rsidRPr="004C412D" w:rsidTr="00A3378C">
              <w:tc>
                <w:tcPr>
                  <w:tcW w:w="1021" w:type="dxa"/>
                </w:tcPr>
                <w:p w:rsidR="00D90FCE" w:rsidRPr="003C08D6" w:rsidRDefault="00D90FCE" w:rsidP="00D90FCE">
                  <w:pPr>
                    <w:pStyle w:val="ConsPlusNormal"/>
                    <w:rPr>
                      <w:color w:val="000000"/>
                      <w:sz w:val="24"/>
                      <w:szCs w:val="24"/>
                    </w:rPr>
                  </w:pPr>
                  <w:r w:rsidRPr="003C08D6">
                    <w:rPr>
                      <w:color w:val="000000"/>
                      <w:sz w:val="24"/>
                      <w:szCs w:val="24"/>
                    </w:rPr>
                    <w:t>3.2.9.</w:t>
                  </w:r>
                </w:p>
              </w:tc>
              <w:tc>
                <w:tcPr>
                  <w:tcW w:w="5137" w:type="dxa"/>
                </w:tcPr>
                <w:p w:rsidR="00D90FCE" w:rsidRPr="003C08D6" w:rsidRDefault="00D90FCE" w:rsidP="00D90FCE">
                  <w:pPr>
                    <w:pStyle w:val="ConsPlusNormal"/>
                    <w:jc w:val="both"/>
                    <w:rPr>
                      <w:color w:val="000000"/>
                      <w:sz w:val="24"/>
                      <w:szCs w:val="24"/>
                    </w:rPr>
                  </w:pPr>
                  <w:r w:rsidRPr="003C08D6">
                    <w:rPr>
                      <w:color w:val="000000"/>
                      <w:sz w:val="24"/>
                      <w:szCs w:val="24"/>
                    </w:rPr>
                    <w:t>Масса нетто</w:t>
                  </w:r>
                </w:p>
              </w:tc>
              <w:tc>
                <w:tcPr>
                  <w:tcW w:w="992" w:type="dxa"/>
                </w:tcPr>
                <w:p w:rsidR="00D90FCE" w:rsidRPr="003C08D6" w:rsidRDefault="00D90FCE" w:rsidP="00D90FCE">
                  <w:pPr>
                    <w:pStyle w:val="ConsPlusNormal"/>
                    <w:jc w:val="center"/>
                    <w:rPr>
                      <w:color w:val="000000"/>
                      <w:sz w:val="24"/>
                      <w:szCs w:val="24"/>
                    </w:rPr>
                  </w:pPr>
                  <w:r w:rsidRPr="003C08D6">
                    <w:rPr>
                      <w:color w:val="000000"/>
                      <w:sz w:val="24"/>
                      <w:szCs w:val="24"/>
                    </w:rPr>
                    <w:t>0..1</w:t>
                  </w:r>
                </w:p>
              </w:tc>
            </w:tr>
            <w:tr w:rsidR="00D90FCE" w:rsidRPr="004C412D" w:rsidTr="00A3378C">
              <w:tc>
                <w:tcPr>
                  <w:tcW w:w="1021" w:type="dxa"/>
                </w:tcPr>
                <w:p w:rsidR="00D90FCE" w:rsidRPr="003C08D6" w:rsidRDefault="00D90FCE" w:rsidP="00D90FCE">
                  <w:pPr>
                    <w:pStyle w:val="ConsPlusNormal"/>
                    <w:rPr>
                      <w:color w:val="000000"/>
                      <w:sz w:val="24"/>
                      <w:szCs w:val="24"/>
                    </w:rPr>
                  </w:pPr>
                  <w:r w:rsidRPr="003C08D6">
                    <w:rPr>
                      <w:color w:val="000000"/>
                      <w:sz w:val="24"/>
                      <w:szCs w:val="24"/>
                    </w:rPr>
                    <w:t>3.2.10.</w:t>
                  </w:r>
                </w:p>
              </w:tc>
              <w:tc>
                <w:tcPr>
                  <w:tcW w:w="5137" w:type="dxa"/>
                </w:tcPr>
                <w:p w:rsidR="00D90FCE" w:rsidRPr="003C08D6" w:rsidRDefault="00D90FCE" w:rsidP="00D90FCE">
                  <w:pPr>
                    <w:pStyle w:val="ConsPlusNormal"/>
                    <w:jc w:val="both"/>
                    <w:rPr>
                      <w:color w:val="000000"/>
                      <w:sz w:val="24"/>
                      <w:szCs w:val="24"/>
                    </w:rPr>
                  </w:pPr>
                  <w:r w:rsidRPr="003C08D6">
                    <w:rPr>
                      <w:color w:val="000000"/>
                      <w:sz w:val="24"/>
                      <w:szCs w:val="24"/>
                    </w:rPr>
                    <w:t>Количество товаров в дополнительной единице измерения</w:t>
                  </w:r>
                </w:p>
              </w:tc>
              <w:tc>
                <w:tcPr>
                  <w:tcW w:w="992" w:type="dxa"/>
                </w:tcPr>
                <w:p w:rsidR="00D90FCE" w:rsidRPr="003C08D6" w:rsidRDefault="00D90FCE" w:rsidP="00D90FCE">
                  <w:pPr>
                    <w:pStyle w:val="ConsPlusNormal"/>
                    <w:jc w:val="center"/>
                    <w:rPr>
                      <w:color w:val="000000"/>
                      <w:sz w:val="24"/>
                      <w:szCs w:val="24"/>
                    </w:rPr>
                  </w:pPr>
                  <w:r w:rsidRPr="003C08D6">
                    <w:rPr>
                      <w:color w:val="000000"/>
                      <w:sz w:val="24"/>
                      <w:szCs w:val="24"/>
                    </w:rPr>
                    <w:t>0..1</w:t>
                  </w:r>
                </w:p>
              </w:tc>
            </w:tr>
            <w:tr w:rsidR="00D90FCE" w:rsidRPr="004C412D" w:rsidTr="00A3378C">
              <w:tc>
                <w:tcPr>
                  <w:tcW w:w="1021" w:type="dxa"/>
                </w:tcPr>
                <w:p w:rsidR="00D90FCE" w:rsidRPr="003C08D6" w:rsidRDefault="00D90FCE" w:rsidP="00D90FCE">
                  <w:pPr>
                    <w:pStyle w:val="ConsPlusNormal"/>
                    <w:rPr>
                      <w:color w:val="000000"/>
                      <w:sz w:val="24"/>
                      <w:szCs w:val="24"/>
                    </w:rPr>
                  </w:pPr>
                  <w:r w:rsidRPr="003C08D6">
                    <w:rPr>
                      <w:color w:val="000000"/>
                      <w:sz w:val="24"/>
                      <w:szCs w:val="24"/>
                    </w:rPr>
                    <w:t>3.2.10.1.</w:t>
                  </w:r>
                </w:p>
              </w:tc>
              <w:tc>
                <w:tcPr>
                  <w:tcW w:w="5137" w:type="dxa"/>
                </w:tcPr>
                <w:p w:rsidR="00D90FCE" w:rsidRPr="003C08D6" w:rsidRDefault="00D90FCE" w:rsidP="00D90FCE">
                  <w:pPr>
                    <w:pStyle w:val="ConsPlusNormal"/>
                    <w:jc w:val="both"/>
                    <w:rPr>
                      <w:color w:val="000000"/>
                      <w:sz w:val="24"/>
                      <w:szCs w:val="24"/>
                    </w:rPr>
                  </w:pPr>
                  <w:r w:rsidRPr="003C08D6">
                    <w:rPr>
                      <w:color w:val="000000"/>
                      <w:sz w:val="24"/>
                      <w:szCs w:val="24"/>
                    </w:rPr>
                    <w:t xml:space="preserve">Количество </w:t>
                  </w:r>
                </w:p>
              </w:tc>
              <w:tc>
                <w:tcPr>
                  <w:tcW w:w="992" w:type="dxa"/>
                </w:tcPr>
                <w:p w:rsidR="00D90FCE" w:rsidRPr="003C08D6" w:rsidRDefault="00D90FCE" w:rsidP="00D90FCE">
                  <w:pPr>
                    <w:pStyle w:val="ConsPlusNormal"/>
                    <w:jc w:val="center"/>
                    <w:rPr>
                      <w:color w:val="000000"/>
                      <w:sz w:val="24"/>
                      <w:szCs w:val="24"/>
                    </w:rPr>
                  </w:pPr>
                  <w:r w:rsidRPr="003C08D6">
                    <w:rPr>
                      <w:color w:val="000000"/>
                      <w:sz w:val="24"/>
                      <w:szCs w:val="24"/>
                    </w:rPr>
                    <w:t>1</w:t>
                  </w:r>
                </w:p>
              </w:tc>
            </w:tr>
            <w:tr w:rsidR="00D90FCE" w:rsidRPr="004C412D" w:rsidTr="00A3378C">
              <w:tc>
                <w:tcPr>
                  <w:tcW w:w="1021" w:type="dxa"/>
                </w:tcPr>
                <w:p w:rsidR="00D90FCE" w:rsidRPr="003C08D6" w:rsidRDefault="00D90FCE" w:rsidP="00D90FCE">
                  <w:pPr>
                    <w:pStyle w:val="ConsPlusNormal"/>
                    <w:rPr>
                      <w:color w:val="000000"/>
                      <w:sz w:val="24"/>
                      <w:szCs w:val="24"/>
                    </w:rPr>
                  </w:pPr>
                  <w:r w:rsidRPr="003C08D6">
                    <w:rPr>
                      <w:color w:val="000000"/>
                      <w:sz w:val="24"/>
                      <w:szCs w:val="24"/>
                    </w:rPr>
                    <w:t>3.2.10.2.</w:t>
                  </w:r>
                </w:p>
              </w:tc>
              <w:tc>
                <w:tcPr>
                  <w:tcW w:w="5137" w:type="dxa"/>
                </w:tcPr>
                <w:p w:rsidR="00D90FCE" w:rsidRPr="003C08D6" w:rsidRDefault="00D90FCE" w:rsidP="00D90FCE">
                  <w:pPr>
                    <w:pStyle w:val="ConsPlusNormal"/>
                    <w:jc w:val="both"/>
                    <w:rPr>
                      <w:color w:val="000000"/>
                      <w:sz w:val="24"/>
                      <w:szCs w:val="24"/>
                    </w:rPr>
                  </w:pPr>
                  <w:r w:rsidRPr="003C08D6">
                    <w:rPr>
                      <w:color w:val="000000"/>
                      <w:sz w:val="24"/>
                      <w:szCs w:val="24"/>
                    </w:rPr>
                    <w:t>Кодовое обозначение единицы измерения</w:t>
                  </w:r>
                </w:p>
              </w:tc>
              <w:tc>
                <w:tcPr>
                  <w:tcW w:w="992" w:type="dxa"/>
                </w:tcPr>
                <w:p w:rsidR="00D90FCE" w:rsidRPr="003C08D6" w:rsidRDefault="00D90FCE" w:rsidP="00D90FCE">
                  <w:pPr>
                    <w:pStyle w:val="ConsPlusNormal"/>
                    <w:jc w:val="center"/>
                    <w:rPr>
                      <w:color w:val="000000"/>
                      <w:sz w:val="24"/>
                      <w:szCs w:val="24"/>
                    </w:rPr>
                  </w:pPr>
                  <w:r w:rsidRPr="003C08D6">
                    <w:rPr>
                      <w:color w:val="000000"/>
                      <w:sz w:val="24"/>
                      <w:szCs w:val="24"/>
                    </w:rPr>
                    <w:t>1</w:t>
                  </w:r>
                </w:p>
              </w:tc>
            </w:tr>
            <w:tr w:rsidR="00D90FCE" w:rsidRPr="004C412D" w:rsidTr="00A3378C">
              <w:tc>
                <w:tcPr>
                  <w:tcW w:w="1021" w:type="dxa"/>
                </w:tcPr>
                <w:p w:rsidR="00D90FCE" w:rsidRPr="003C08D6" w:rsidRDefault="00D90FCE" w:rsidP="00D90FCE">
                  <w:pPr>
                    <w:pStyle w:val="ConsPlusNormal"/>
                    <w:rPr>
                      <w:color w:val="000000"/>
                      <w:sz w:val="24"/>
                      <w:szCs w:val="24"/>
                    </w:rPr>
                  </w:pPr>
                  <w:r w:rsidRPr="003C08D6">
                    <w:rPr>
                      <w:color w:val="000000"/>
                      <w:sz w:val="24"/>
                      <w:szCs w:val="24"/>
                    </w:rPr>
                    <w:t>3.2.11.</w:t>
                  </w:r>
                </w:p>
              </w:tc>
              <w:tc>
                <w:tcPr>
                  <w:tcW w:w="5137" w:type="dxa"/>
                </w:tcPr>
                <w:p w:rsidR="00D90FCE" w:rsidRPr="003C08D6" w:rsidRDefault="00D90FCE" w:rsidP="00D90FCE">
                  <w:pPr>
                    <w:pStyle w:val="ConsPlusNormal"/>
                    <w:jc w:val="both"/>
                    <w:rPr>
                      <w:color w:val="000000"/>
                      <w:sz w:val="24"/>
                      <w:szCs w:val="24"/>
                    </w:rPr>
                  </w:pPr>
                  <w:r w:rsidRPr="003C08D6">
                    <w:rPr>
                      <w:color w:val="000000"/>
                      <w:sz w:val="24"/>
                      <w:szCs w:val="24"/>
                    </w:rPr>
                    <w:t>Стоимость товара</w:t>
                  </w:r>
                </w:p>
              </w:tc>
              <w:tc>
                <w:tcPr>
                  <w:tcW w:w="992" w:type="dxa"/>
                </w:tcPr>
                <w:p w:rsidR="00D90FCE" w:rsidRPr="003C08D6" w:rsidRDefault="00D90FCE" w:rsidP="00D90FCE">
                  <w:pPr>
                    <w:pStyle w:val="ConsPlusNormal"/>
                    <w:jc w:val="center"/>
                    <w:rPr>
                      <w:color w:val="000000"/>
                      <w:sz w:val="24"/>
                      <w:szCs w:val="24"/>
                    </w:rPr>
                  </w:pPr>
                  <w:r w:rsidRPr="003C08D6">
                    <w:rPr>
                      <w:color w:val="000000"/>
                      <w:sz w:val="24"/>
                      <w:szCs w:val="24"/>
                    </w:rPr>
                    <w:t>0..1</w:t>
                  </w:r>
                </w:p>
              </w:tc>
            </w:tr>
            <w:tr w:rsidR="00D90FCE" w:rsidRPr="004C412D" w:rsidTr="00A3378C">
              <w:tc>
                <w:tcPr>
                  <w:tcW w:w="1021" w:type="dxa"/>
                </w:tcPr>
                <w:p w:rsidR="00D90FCE" w:rsidRPr="003C08D6" w:rsidRDefault="00D90FCE" w:rsidP="00D90FCE">
                  <w:pPr>
                    <w:pStyle w:val="ConsPlusNormal"/>
                    <w:rPr>
                      <w:color w:val="000000"/>
                      <w:sz w:val="24"/>
                      <w:szCs w:val="24"/>
                    </w:rPr>
                  </w:pPr>
                  <w:r w:rsidRPr="003C08D6">
                    <w:rPr>
                      <w:color w:val="000000"/>
                      <w:sz w:val="24"/>
                      <w:szCs w:val="24"/>
                    </w:rPr>
                    <w:lastRenderedPageBreak/>
                    <w:t>3.2.11.1.</w:t>
                  </w:r>
                </w:p>
              </w:tc>
              <w:tc>
                <w:tcPr>
                  <w:tcW w:w="5137" w:type="dxa"/>
                </w:tcPr>
                <w:p w:rsidR="00D90FCE" w:rsidRPr="003C08D6" w:rsidRDefault="00D90FCE" w:rsidP="00D90FCE">
                  <w:pPr>
                    <w:pStyle w:val="ConsPlusNormal"/>
                    <w:jc w:val="both"/>
                    <w:rPr>
                      <w:color w:val="000000"/>
                      <w:sz w:val="24"/>
                      <w:szCs w:val="24"/>
                    </w:rPr>
                  </w:pPr>
                  <w:r w:rsidRPr="003C08D6">
                    <w:rPr>
                      <w:color w:val="000000"/>
                      <w:sz w:val="24"/>
                      <w:szCs w:val="24"/>
                    </w:rPr>
                    <w:t>Код валюты</w:t>
                  </w:r>
                </w:p>
              </w:tc>
              <w:tc>
                <w:tcPr>
                  <w:tcW w:w="992" w:type="dxa"/>
                </w:tcPr>
                <w:p w:rsidR="00D90FCE" w:rsidRPr="003C08D6" w:rsidRDefault="00D90FCE" w:rsidP="00D90FCE">
                  <w:pPr>
                    <w:pStyle w:val="ConsPlusNormal"/>
                    <w:jc w:val="center"/>
                    <w:rPr>
                      <w:color w:val="000000"/>
                      <w:sz w:val="24"/>
                      <w:szCs w:val="24"/>
                    </w:rPr>
                  </w:pPr>
                  <w:r w:rsidRPr="003C08D6">
                    <w:rPr>
                      <w:color w:val="000000"/>
                      <w:sz w:val="24"/>
                      <w:szCs w:val="24"/>
                    </w:rPr>
                    <w:t>1</w:t>
                  </w:r>
                </w:p>
              </w:tc>
            </w:tr>
            <w:tr w:rsidR="00D90FCE" w:rsidRPr="004C412D" w:rsidTr="00A3378C">
              <w:tc>
                <w:tcPr>
                  <w:tcW w:w="1021" w:type="dxa"/>
                </w:tcPr>
                <w:p w:rsidR="00D90FCE" w:rsidRPr="003C08D6" w:rsidRDefault="00D90FCE" w:rsidP="00D90FCE">
                  <w:pPr>
                    <w:pStyle w:val="ConsPlusNormal"/>
                    <w:rPr>
                      <w:color w:val="000000"/>
                      <w:sz w:val="24"/>
                      <w:szCs w:val="24"/>
                    </w:rPr>
                  </w:pPr>
                  <w:r w:rsidRPr="003C08D6">
                    <w:rPr>
                      <w:color w:val="000000"/>
                      <w:sz w:val="24"/>
                      <w:szCs w:val="24"/>
                    </w:rPr>
                    <w:t>3.2.11.2.</w:t>
                  </w:r>
                </w:p>
              </w:tc>
              <w:tc>
                <w:tcPr>
                  <w:tcW w:w="5137" w:type="dxa"/>
                </w:tcPr>
                <w:p w:rsidR="00D90FCE" w:rsidRPr="003C08D6" w:rsidRDefault="00D90FCE" w:rsidP="00D90FCE">
                  <w:pPr>
                    <w:pStyle w:val="ConsPlusNormal"/>
                    <w:jc w:val="both"/>
                    <w:rPr>
                      <w:color w:val="000000"/>
                      <w:sz w:val="24"/>
                      <w:szCs w:val="24"/>
                    </w:rPr>
                  </w:pPr>
                  <w:r w:rsidRPr="003C08D6">
                    <w:rPr>
                      <w:color w:val="000000"/>
                      <w:sz w:val="24"/>
                      <w:szCs w:val="24"/>
                    </w:rPr>
                    <w:t>Стоимость</w:t>
                  </w:r>
                </w:p>
              </w:tc>
              <w:tc>
                <w:tcPr>
                  <w:tcW w:w="992" w:type="dxa"/>
                </w:tcPr>
                <w:p w:rsidR="00D90FCE" w:rsidRPr="003C08D6" w:rsidRDefault="00D90FCE" w:rsidP="00D90FCE">
                  <w:pPr>
                    <w:pStyle w:val="ConsPlusNormal"/>
                    <w:jc w:val="center"/>
                    <w:rPr>
                      <w:color w:val="000000"/>
                      <w:sz w:val="24"/>
                      <w:szCs w:val="24"/>
                    </w:rPr>
                  </w:pPr>
                  <w:r w:rsidRPr="003C08D6">
                    <w:rPr>
                      <w:color w:val="000000"/>
                      <w:sz w:val="24"/>
                      <w:szCs w:val="24"/>
                    </w:rPr>
                    <w:t>1</w:t>
                  </w:r>
                </w:p>
              </w:tc>
            </w:tr>
          </w:tbl>
          <w:p w:rsidR="00D90FCE" w:rsidRDefault="00D90FCE" w:rsidP="00D90FCE">
            <w:pPr>
              <w:ind w:firstLine="175"/>
              <w:jc w:val="both"/>
              <w:rPr>
                <w:rFonts w:ascii="Times New Roman" w:hAnsi="Times New Roman" w:cs="Times New Roman"/>
                <w:sz w:val="24"/>
                <w:szCs w:val="24"/>
              </w:rPr>
            </w:pPr>
          </w:p>
        </w:tc>
      </w:tr>
      <w:tr w:rsidR="00042D47" w:rsidRPr="00B05307" w:rsidTr="00381037">
        <w:tc>
          <w:tcPr>
            <w:tcW w:w="675" w:type="dxa"/>
          </w:tcPr>
          <w:p w:rsidR="00042D47" w:rsidRDefault="00042D47">
            <w:pPr>
              <w:rPr>
                <w:rFonts w:ascii="Times New Roman" w:hAnsi="Times New Roman" w:cs="Times New Roman"/>
                <w:sz w:val="24"/>
                <w:szCs w:val="24"/>
              </w:rPr>
            </w:pPr>
            <w:r>
              <w:rPr>
                <w:rFonts w:ascii="Times New Roman" w:hAnsi="Times New Roman" w:cs="Times New Roman"/>
                <w:sz w:val="24"/>
                <w:szCs w:val="24"/>
              </w:rPr>
              <w:lastRenderedPageBreak/>
              <w:t>3.2.</w:t>
            </w:r>
          </w:p>
        </w:tc>
        <w:tc>
          <w:tcPr>
            <w:tcW w:w="7230" w:type="dxa"/>
            <w:gridSpan w:val="2"/>
          </w:tcPr>
          <w:p w:rsidR="00042D47" w:rsidRDefault="00042D47" w:rsidP="0092010E">
            <w:pPr>
              <w:jc w:val="both"/>
              <w:rPr>
                <w:rFonts w:ascii="Times New Roman" w:hAnsi="Times New Roman" w:cs="Times New Roman"/>
                <w:sz w:val="24"/>
                <w:szCs w:val="24"/>
              </w:rPr>
            </w:pPr>
            <w:r>
              <w:rPr>
                <w:rFonts w:ascii="Times New Roman" w:hAnsi="Times New Roman" w:cs="Times New Roman"/>
                <w:sz w:val="24"/>
                <w:szCs w:val="24"/>
              </w:rPr>
              <w:t>Таблица № 4 функциональных схем</w:t>
            </w:r>
          </w:p>
          <w:tbl>
            <w:tblPr>
              <w:tblW w:w="6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4030"/>
              <w:gridCol w:w="850"/>
              <w:gridCol w:w="648"/>
            </w:tblGrid>
            <w:tr w:rsidR="00042D47" w:rsidRPr="00F47C7F" w:rsidTr="00D90FCE">
              <w:trPr>
                <w:cantSplit/>
              </w:trPr>
              <w:tc>
                <w:tcPr>
                  <w:tcW w:w="772" w:type="dxa"/>
                  <w:shd w:val="clear" w:color="auto" w:fill="auto"/>
                </w:tcPr>
                <w:p w:rsidR="00042D47" w:rsidRPr="00F47C7F" w:rsidRDefault="00042D47" w:rsidP="008E1F2C">
                  <w:pPr>
                    <w:tabs>
                      <w:tab w:val="left" w:pos="0"/>
                    </w:tabs>
                    <w:autoSpaceDE w:val="0"/>
                    <w:autoSpaceDN w:val="0"/>
                    <w:adjustRightInd w:val="0"/>
                    <w:spacing w:after="0" w:line="240" w:lineRule="auto"/>
                    <w:contextualSpacing/>
                    <w:rPr>
                      <w:rFonts w:ascii="Times New Roman" w:eastAsia="Calibri" w:hAnsi="Times New Roman" w:cs="Times New Roman"/>
                      <w:sz w:val="24"/>
                      <w:szCs w:val="24"/>
                    </w:rPr>
                  </w:pPr>
                  <w:r w:rsidRPr="00F47C7F">
                    <w:rPr>
                      <w:rFonts w:ascii="Times New Roman" w:eastAsia="Calibri" w:hAnsi="Times New Roman" w:cs="Times New Roman"/>
                      <w:sz w:val="24"/>
                      <w:szCs w:val="24"/>
                    </w:rPr>
                    <w:t xml:space="preserve">№ </w:t>
                  </w:r>
                  <w:proofErr w:type="gramStart"/>
                  <w:r w:rsidRPr="00F47C7F">
                    <w:rPr>
                      <w:rFonts w:ascii="Times New Roman" w:eastAsia="Calibri" w:hAnsi="Times New Roman" w:cs="Times New Roman"/>
                      <w:sz w:val="24"/>
                      <w:szCs w:val="24"/>
                    </w:rPr>
                    <w:t>п</w:t>
                  </w:r>
                  <w:proofErr w:type="gramEnd"/>
                  <w:r w:rsidRPr="00F47C7F">
                    <w:rPr>
                      <w:rFonts w:ascii="Times New Roman" w:eastAsia="Calibri" w:hAnsi="Times New Roman" w:cs="Times New Roman"/>
                      <w:sz w:val="24"/>
                      <w:szCs w:val="24"/>
                    </w:rPr>
                    <w:t>/п</w:t>
                  </w:r>
                </w:p>
              </w:tc>
              <w:tc>
                <w:tcPr>
                  <w:tcW w:w="4030" w:type="dxa"/>
                  <w:shd w:val="clear" w:color="auto" w:fill="auto"/>
                </w:tcPr>
                <w:p w:rsidR="00042D47" w:rsidRPr="00F47C7F" w:rsidRDefault="00042D47" w:rsidP="008E1F2C">
                  <w:pPr>
                    <w:tabs>
                      <w:tab w:val="left" w:pos="0"/>
                    </w:tabs>
                    <w:autoSpaceDE w:val="0"/>
                    <w:autoSpaceDN w:val="0"/>
                    <w:adjustRightInd w:val="0"/>
                    <w:spacing w:after="0" w:line="240" w:lineRule="auto"/>
                    <w:contextualSpacing/>
                    <w:jc w:val="center"/>
                    <w:rPr>
                      <w:rFonts w:ascii="Times New Roman" w:eastAsia="Calibri" w:hAnsi="Times New Roman" w:cs="Times New Roman"/>
                      <w:sz w:val="24"/>
                      <w:szCs w:val="24"/>
                    </w:rPr>
                  </w:pPr>
                  <w:r w:rsidRPr="00F47C7F">
                    <w:rPr>
                      <w:rFonts w:ascii="Times New Roman" w:eastAsia="Calibri" w:hAnsi="Times New Roman" w:cs="Times New Roman"/>
                      <w:sz w:val="24"/>
                      <w:szCs w:val="24"/>
                    </w:rPr>
                    <w:t>Наименование</w:t>
                  </w:r>
                </w:p>
              </w:tc>
              <w:tc>
                <w:tcPr>
                  <w:tcW w:w="850" w:type="dxa"/>
                  <w:shd w:val="clear" w:color="auto" w:fill="auto"/>
                </w:tcPr>
                <w:p w:rsidR="00042D47" w:rsidRDefault="00042D47" w:rsidP="008E1F2C">
                  <w:pPr>
                    <w:tabs>
                      <w:tab w:val="left" w:pos="0"/>
                    </w:tabs>
                    <w:autoSpaceDE w:val="0"/>
                    <w:autoSpaceDN w:val="0"/>
                    <w:adjustRightInd w:val="0"/>
                    <w:spacing w:after="0" w:line="240" w:lineRule="auto"/>
                    <w:contextualSpacing/>
                    <w:jc w:val="center"/>
                    <w:rPr>
                      <w:rFonts w:ascii="Times New Roman" w:eastAsia="Calibri" w:hAnsi="Times New Roman" w:cs="Times New Roman"/>
                      <w:sz w:val="24"/>
                      <w:szCs w:val="24"/>
                    </w:rPr>
                  </w:pPr>
                  <w:r w:rsidRPr="00F47C7F">
                    <w:rPr>
                      <w:rFonts w:ascii="Times New Roman" w:eastAsia="Calibri" w:hAnsi="Times New Roman" w:cs="Times New Roman"/>
                      <w:sz w:val="24"/>
                      <w:szCs w:val="24"/>
                    </w:rPr>
                    <w:t>Мн.</w:t>
                  </w:r>
                </w:p>
                <w:p w:rsidR="00042D47" w:rsidRPr="00F47C7F" w:rsidRDefault="00042D47" w:rsidP="008E1F2C">
                  <w:pPr>
                    <w:tabs>
                      <w:tab w:val="left" w:pos="0"/>
                    </w:tabs>
                    <w:autoSpaceDE w:val="0"/>
                    <w:autoSpaceDN w:val="0"/>
                    <w:adjustRightInd w:val="0"/>
                    <w:spacing w:after="0" w:line="240" w:lineRule="auto"/>
                    <w:contextualSpacing/>
                    <w:jc w:val="center"/>
                    <w:rPr>
                      <w:rFonts w:ascii="Times New Roman" w:eastAsia="Calibri" w:hAnsi="Times New Roman" w:cs="Times New Roman"/>
                      <w:sz w:val="24"/>
                      <w:szCs w:val="24"/>
                    </w:rPr>
                  </w:pPr>
                </w:p>
              </w:tc>
              <w:tc>
                <w:tcPr>
                  <w:tcW w:w="648" w:type="dxa"/>
                  <w:shd w:val="clear" w:color="auto" w:fill="auto"/>
                </w:tcPr>
                <w:p w:rsidR="00042D47" w:rsidRPr="00F47C7F" w:rsidRDefault="00042D47" w:rsidP="008E1F2C">
                  <w:pPr>
                    <w:tabs>
                      <w:tab w:val="left" w:pos="0"/>
                    </w:tabs>
                    <w:autoSpaceDE w:val="0"/>
                    <w:autoSpaceDN w:val="0"/>
                    <w:adjustRightInd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 сообщения</w:t>
                  </w:r>
                </w:p>
              </w:tc>
            </w:tr>
            <w:tr w:rsidR="00042D47" w:rsidRPr="001A3684" w:rsidTr="00D90FCE">
              <w:trPr>
                <w:cantSplit/>
              </w:trPr>
              <w:tc>
                <w:tcPr>
                  <w:tcW w:w="772" w:type="dxa"/>
                  <w:shd w:val="clear" w:color="auto" w:fill="auto"/>
                </w:tcPr>
                <w:p w:rsidR="00042D47" w:rsidRPr="001A3684" w:rsidRDefault="00042D47" w:rsidP="008E1F2C">
                  <w:pPr>
                    <w:rPr>
                      <w:rFonts w:ascii="Times New Roman" w:hAnsi="Times New Roman" w:cs="Times New Roman"/>
                      <w:sz w:val="24"/>
                      <w:szCs w:val="24"/>
                    </w:rPr>
                  </w:pPr>
                  <w:r w:rsidRPr="001A3684">
                    <w:rPr>
                      <w:rFonts w:ascii="Times New Roman" w:hAnsi="Times New Roman" w:cs="Times New Roman"/>
                      <w:sz w:val="24"/>
                      <w:szCs w:val="24"/>
                    </w:rPr>
                    <w:t>1.</w:t>
                  </w:r>
                </w:p>
              </w:tc>
              <w:tc>
                <w:tcPr>
                  <w:tcW w:w="4030" w:type="dxa"/>
                  <w:shd w:val="clear" w:color="auto" w:fill="auto"/>
                </w:tcPr>
                <w:p w:rsidR="00042D47" w:rsidRPr="001A3684" w:rsidRDefault="00042D47" w:rsidP="008E1F2C">
                  <w:pPr>
                    <w:rPr>
                      <w:rFonts w:ascii="Times New Roman" w:hAnsi="Times New Roman" w:cs="Times New Roman"/>
                      <w:sz w:val="24"/>
                      <w:szCs w:val="24"/>
                    </w:rPr>
                  </w:pPr>
                  <w:r w:rsidRPr="001A3684">
                    <w:rPr>
                      <w:rFonts w:ascii="Times New Roman" w:hAnsi="Times New Roman" w:cs="Times New Roman"/>
                      <w:sz w:val="24"/>
                      <w:szCs w:val="24"/>
                    </w:rPr>
                    <w:t>Код таможенного органа, направившего запрос о товарах, помещенных под таможенную процедуру таможенного транзита</w:t>
                  </w:r>
                </w:p>
              </w:tc>
              <w:tc>
                <w:tcPr>
                  <w:tcW w:w="850" w:type="dxa"/>
                  <w:shd w:val="clear" w:color="auto" w:fill="auto"/>
                </w:tcPr>
                <w:p w:rsidR="00042D47" w:rsidRPr="001A3684" w:rsidRDefault="00042D47" w:rsidP="008E1F2C">
                  <w:pPr>
                    <w:rPr>
                      <w:rFonts w:ascii="Times New Roman" w:hAnsi="Times New Roman" w:cs="Times New Roman"/>
                      <w:sz w:val="24"/>
                      <w:szCs w:val="24"/>
                    </w:rPr>
                  </w:pPr>
                  <w:r w:rsidRPr="001A3684">
                    <w:rPr>
                      <w:rFonts w:ascii="Times New Roman" w:hAnsi="Times New Roman" w:cs="Times New Roman"/>
                      <w:sz w:val="24"/>
                      <w:szCs w:val="24"/>
                    </w:rPr>
                    <w:t>1</w:t>
                  </w:r>
                </w:p>
              </w:tc>
              <w:tc>
                <w:tcPr>
                  <w:tcW w:w="648" w:type="dxa"/>
                  <w:shd w:val="clear" w:color="auto" w:fill="auto"/>
                </w:tcPr>
                <w:p w:rsidR="00042D47" w:rsidRPr="001A3684" w:rsidRDefault="00042D47" w:rsidP="008E1F2C">
                  <w:pPr>
                    <w:rPr>
                      <w:rFonts w:ascii="Times New Roman" w:hAnsi="Times New Roman" w:cs="Times New Roman"/>
                      <w:sz w:val="24"/>
                      <w:szCs w:val="24"/>
                    </w:rPr>
                  </w:pPr>
                  <w:r w:rsidRPr="001A3684">
                    <w:rPr>
                      <w:rFonts w:ascii="Times New Roman" w:hAnsi="Times New Roman" w:cs="Times New Roman"/>
                      <w:sz w:val="24"/>
                      <w:szCs w:val="24"/>
                    </w:rPr>
                    <w:t>№ 4</w:t>
                  </w:r>
                </w:p>
              </w:tc>
            </w:tr>
            <w:tr w:rsidR="00042D47" w:rsidRPr="001A3684" w:rsidTr="00D90FCE">
              <w:trPr>
                <w:cantSplit/>
              </w:trPr>
              <w:tc>
                <w:tcPr>
                  <w:tcW w:w="772" w:type="dxa"/>
                  <w:shd w:val="clear" w:color="auto" w:fill="auto"/>
                </w:tcPr>
                <w:p w:rsidR="00042D47" w:rsidRPr="001A3684" w:rsidRDefault="00042D47" w:rsidP="008E1F2C">
                  <w:pPr>
                    <w:rPr>
                      <w:rFonts w:ascii="Times New Roman" w:hAnsi="Times New Roman" w:cs="Times New Roman"/>
                      <w:sz w:val="24"/>
                      <w:szCs w:val="24"/>
                    </w:rPr>
                  </w:pPr>
                  <w:r w:rsidRPr="001A3684">
                    <w:rPr>
                      <w:rFonts w:ascii="Times New Roman" w:hAnsi="Times New Roman" w:cs="Times New Roman"/>
                      <w:sz w:val="24"/>
                      <w:szCs w:val="24"/>
                    </w:rPr>
                    <w:t>2.</w:t>
                  </w:r>
                </w:p>
              </w:tc>
              <w:tc>
                <w:tcPr>
                  <w:tcW w:w="4030" w:type="dxa"/>
                  <w:shd w:val="clear" w:color="auto" w:fill="auto"/>
                </w:tcPr>
                <w:p w:rsidR="00042D47" w:rsidRPr="001A3684" w:rsidRDefault="00042D47" w:rsidP="008E1F2C">
                  <w:pPr>
                    <w:rPr>
                      <w:rFonts w:ascii="Times New Roman" w:hAnsi="Times New Roman" w:cs="Times New Roman"/>
                      <w:sz w:val="24"/>
                      <w:szCs w:val="24"/>
                    </w:rPr>
                  </w:pPr>
                  <w:r w:rsidRPr="001A3684">
                    <w:rPr>
                      <w:rFonts w:ascii="Times New Roman" w:hAnsi="Times New Roman" w:cs="Times New Roman"/>
                      <w:sz w:val="24"/>
                      <w:szCs w:val="24"/>
                    </w:rPr>
                    <w:t>Регистрационный номер транзитной декларации</w:t>
                  </w:r>
                </w:p>
              </w:tc>
              <w:tc>
                <w:tcPr>
                  <w:tcW w:w="850" w:type="dxa"/>
                  <w:shd w:val="clear" w:color="auto" w:fill="auto"/>
                </w:tcPr>
                <w:p w:rsidR="00042D47" w:rsidRPr="001A3684" w:rsidRDefault="00042D47" w:rsidP="008E1F2C">
                  <w:pPr>
                    <w:rPr>
                      <w:rFonts w:ascii="Times New Roman" w:hAnsi="Times New Roman" w:cs="Times New Roman"/>
                      <w:sz w:val="24"/>
                      <w:szCs w:val="24"/>
                    </w:rPr>
                  </w:pPr>
                  <w:r w:rsidRPr="001A3684">
                    <w:rPr>
                      <w:rFonts w:ascii="Times New Roman" w:hAnsi="Times New Roman" w:cs="Times New Roman"/>
                      <w:sz w:val="24"/>
                      <w:szCs w:val="24"/>
                    </w:rPr>
                    <w:t>1</w:t>
                  </w:r>
                </w:p>
              </w:tc>
              <w:tc>
                <w:tcPr>
                  <w:tcW w:w="648" w:type="dxa"/>
                  <w:shd w:val="clear" w:color="auto" w:fill="auto"/>
                </w:tcPr>
                <w:p w:rsidR="00042D47" w:rsidRPr="001A3684" w:rsidRDefault="00042D47" w:rsidP="008E1F2C">
                  <w:pPr>
                    <w:rPr>
                      <w:rFonts w:ascii="Times New Roman" w:hAnsi="Times New Roman" w:cs="Times New Roman"/>
                      <w:sz w:val="24"/>
                      <w:szCs w:val="24"/>
                    </w:rPr>
                  </w:pPr>
                  <w:r w:rsidRPr="001A3684">
                    <w:rPr>
                      <w:rFonts w:ascii="Times New Roman" w:hAnsi="Times New Roman" w:cs="Times New Roman"/>
                      <w:sz w:val="24"/>
                      <w:szCs w:val="24"/>
                    </w:rPr>
                    <w:t>№ 4</w:t>
                  </w:r>
                </w:p>
              </w:tc>
            </w:tr>
            <w:tr w:rsidR="00042D47" w:rsidRPr="001A3684" w:rsidTr="00D90FCE">
              <w:trPr>
                <w:cantSplit/>
              </w:trPr>
              <w:tc>
                <w:tcPr>
                  <w:tcW w:w="772" w:type="dxa"/>
                  <w:shd w:val="clear" w:color="auto" w:fill="auto"/>
                </w:tcPr>
                <w:p w:rsidR="00042D47" w:rsidRPr="001A3684" w:rsidRDefault="00042D47" w:rsidP="008E1F2C">
                  <w:pPr>
                    <w:rPr>
                      <w:rFonts w:ascii="Times New Roman" w:hAnsi="Times New Roman" w:cs="Times New Roman"/>
                      <w:sz w:val="24"/>
                      <w:szCs w:val="24"/>
                    </w:rPr>
                  </w:pPr>
                  <w:r w:rsidRPr="001A3684">
                    <w:rPr>
                      <w:rFonts w:ascii="Times New Roman" w:hAnsi="Times New Roman" w:cs="Times New Roman"/>
                      <w:sz w:val="24"/>
                      <w:szCs w:val="24"/>
                    </w:rPr>
                    <w:t>3.</w:t>
                  </w:r>
                </w:p>
              </w:tc>
              <w:tc>
                <w:tcPr>
                  <w:tcW w:w="4030" w:type="dxa"/>
                  <w:shd w:val="clear" w:color="auto" w:fill="auto"/>
                </w:tcPr>
                <w:p w:rsidR="00042D47" w:rsidRPr="001A3684" w:rsidRDefault="00042D47" w:rsidP="008E1F2C">
                  <w:pPr>
                    <w:rPr>
                      <w:rFonts w:ascii="Times New Roman" w:hAnsi="Times New Roman" w:cs="Times New Roman"/>
                      <w:sz w:val="24"/>
                      <w:szCs w:val="24"/>
                    </w:rPr>
                  </w:pPr>
                  <w:r w:rsidRPr="001A3684">
                    <w:rPr>
                      <w:rFonts w:ascii="Times New Roman" w:hAnsi="Times New Roman" w:cs="Times New Roman"/>
                      <w:sz w:val="24"/>
                      <w:szCs w:val="24"/>
                    </w:rPr>
                    <w:t>Сведения по книжке МДП</w:t>
                  </w:r>
                </w:p>
              </w:tc>
              <w:tc>
                <w:tcPr>
                  <w:tcW w:w="850" w:type="dxa"/>
                  <w:shd w:val="clear" w:color="auto" w:fill="auto"/>
                </w:tcPr>
                <w:p w:rsidR="00042D47" w:rsidRPr="001A3684" w:rsidRDefault="00042D47" w:rsidP="008E1F2C">
                  <w:pPr>
                    <w:rPr>
                      <w:rFonts w:ascii="Times New Roman" w:hAnsi="Times New Roman" w:cs="Times New Roman"/>
                      <w:sz w:val="24"/>
                      <w:szCs w:val="24"/>
                    </w:rPr>
                  </w:pPr>
                  <w:r w:rsidRPr="001A3684">
                    <w:rPr>
                      <w:rFonts w:ascii="Times New Roman" w:hAnsi="Times New Roman" w:cs="Times New Roman"/>
                      <w:sz w:val="24"/>
                      <w:szCs w:val="24"/>
                    </w:rPr>
                    <w:t>0..1</w:t>
                  </w:r>
                </w:p>
              </w:tc>
              <w:tc>
                <w:tcPr>
                  <w:tcW w:w="648" w:type="dxa"/>
                  <w:shd w:val="clear" w:color="auto" w:fill="auto"/>
                </w:tcPr>
                <w:p w:rsidR="00042D47" w:rsidRPr="001A3684" w:rsidRDefault="00042D47" w:rsidP="008E1F2C">
                  <w:pPr>
                    <w:rPr>
                      <w:rFonts w:ascii="Times New Roman" w:hAnsi="Times New Roman" w:cs="Times New Roman"/>
                      <w:sz w:val="24"/>
                      <w:szCs w:val="24"/>
                    </w:rPr>
                  </w:pPr>
                  <w:r w:rsidRPr="001A3684">
                    <w:rPr>
                      <w:rFonts w:ascii="Times New Roman" w:hAnsi="Times New Roman" w:cs="Times New Roman"/>
                      <w:sz w:val="24"/>
                      <w:szCs w:val="24"/>
                    </w:rPr>
                    <w:t>№ 4</w:t>
                  </w:r>
                </w:p>
              </w:tc>
            </w:tr>
            <w:tr w:rsidR="00042D47" w:rsidRPr="001A3684" w:rsidTr="00D90FCE">
              <w:trPr>
                <w:cantSplit/>
              </w:trPr>
              <w:tc>
                <w:tcPr>
                  <w:tcW w:w="772" w:type="dxa"/>
                  <w:shd w:val="clear" w:color="auto" w:fill="auto"/>
                </w:tcPr>
                <w:p w:rsidR="00042D47" w:rsidRPr="001A3684" w:rsidRDefault="00042D47" w:rsidP="008E1F2C">
                  <w:pPr>
                    <w:rPr>
                      <w:rFonts w:ascii="Times New Roman" w:hAnsi="Times New Roman" w:cs="Times New Roman"/>
                      <w:sz w:val="24"/>
                      <w:szCs w:val="24"/>
                    </w:rPr>
                  </w:pPr>
                  <w:r w:rsidRPr="001A3684">
                    <w:rPr>
                      <w:rFonts w:ascii="Times New Roman" w:hAnsi="Times New Roman" w:cs="Times New Roman"/>
                      <w:sz w:val="24"/>
                      <w:szCs w:val="24"/>
                    </w:rPr>
                    <w:t>3.1.</w:t>
                  </w:r>
                </w:p>
              </w:tc>
              <w:tc>
                <w:tcPr>
                  <w:tcW w:w="4030" w:type="dxa"/>
                  <w:shd w:val="clear" w:color="auto" w:fill="auto"/>
                </w:tcPr>
                <w:p w:rsidR="00042D47" w:rsidRPr="001A3684" w:rsidRDefault="00042D47" w:rsidP="008E1F2C">
                  <w:pPr>
                    <w:rPr>
                      <w:rFonts w:ascii="Times New Roman" w:hAnsi="Times New Roman" w:cs="Times New Roman"/>
                      <w:sz w:val="24"/>
                      <w:szCs w:val="24"/>
                    </w:rPr>
                  </w:pPr>
                  <w:r w:rsidRPr="001A3684">
                    <w:rPr>
                      <w:rFonts w:ascii="Times New Roman" w:hAnsi="Times New Roman" w:cs="Times New Roman"/>
                      <w:sz w:val="24"/>
                      <w:szCs w:val="24"/>
                    </w:rPr>
                    <w:t>Номер книжки МДП</w:t>
                  </w:r>
                </w:p>
              </w:tc>
              <w:tc>
                <w:tcPr>
                  <w:tcW w:w="850" w:type="dxa"/>
                  <w:shd w:val="clear" w:color="auto" w:fill="auto"/>
                </w:tcPr>
                <w:p w:rsidR="00042D47" w:rsidRPr="001A3684" w:rsidRDefault="00042D47" w:rsidP="008E1F2C">
                  <w:pPr>
                    <w:rPr>
                      <w:rFonts w:ascii="Times New Roman" w:hAnsi="Times New Roman" w:cs="Times New Roman"/>
                      <w:sz w:val="24"/>
                      <w:szCs w:val="24"/>
                    </w:rPr>
                  </w:pPr>
                  <w:r w:rsidRPr="001A3684">
                    <w:rPr>
                      <w:rFonts w:ascii="Times New Roman" w:hAnsi="Times New Roman" w:cs="Times New Roman"/>
                      <w:sz w:val="24"/>
                      <w:szCs w:val="24"/>
                    </w:rPr>
                    <w:t>1</w:t>
                  </w:r>
                </w:p>
              </w:tc>
              <w:tc>
                <w:tcPr>
                  <w:tcW w:w="648" w:type="dxa"/>
                  <w:shd w:val="clear" w:color="auto" w:fill="auto"/>
                </w:tcPr>
                <w:p w:rsidR="00042D47" w:rsidRPr="001A3684" w:rsidRDefault="00042D47" w:rsidP="008E1F2C">
                  <w:pPr>
                    <w:rPr>
                      <w:rFonts w:ascii="Times New Roman" w:hAnsi="Times New Roman" w:cs="Times New Roman"/>
                      <w:sz w:val="24"/>
                      <w:szCs w:val="24"/>
                    </w:rPr>
                  </w:pPr>
                  <w:r w:rsidRPr="001A3684">
                    <w:rPr>
                      <w:rFonts w:ascii="Times New Roman" w:hAnsi="Times New Roman" w:cs="Times New Roman"/>
                      <w:sz w:val="24"/>
                      <w:szCs w:val="24"/>
                    </w:rPr>
                    <w:t>№ 4</w:t>
                  </w:r>
                </w:p>
              </w:tc>
            </w:tr>
            <w:tr w:rsidR="00042D47" w:rsidRPr="001A3684" w:rsidTr="00D90FCE">
              <w:trPr>
                <w:cantSplit/>
              </w:trPr>
              <w:tc>
                <w:tcPr>
                  <w:tcW w:w="772" w:type="dxa"/>
                  <w:shd w:val="clear" w:color="auto" w:fill="auto"/>
                </w:tcPr>
                <w:p w:rsidR="00042D47" w:rsidRPr="001A3684" w:rsidRDefault="00042D47" w:rsidP="008E1F2C">
                  <w:pPr>
                    <w:rPr>
                      <w:rFonts w:ascii="Times New Roman" w:hAnsi="Times New Roman" w:cs="Times New Roman"/>
                      <w:sz w:val="24"/>
                      <w:szCs w:val="24"/>
                    </w:rPr>
                  </w:pPr>
                  <w:r w:rsidRPr="001A3684">
                    <w:rPr>
                      <w:rFonts w:ascii="Times New Roman" w:hAnsi="Times New Roman" w:cs="Times New Roman"/>
                      <w:sz w:val="24"/>
                      <w:szCs w:val="24"/>
                    </w:rPr>
                    <w:t>3.2.</w:t>
                  </w:r>
                </w:p>
              </w:tc>
              <w:tc>
                <w:tcPr>
                  <w:tcW w:w="4030" w:type="dxa"/>
                  <w:shd w:val="clear" w:color="auto" w:fill="auto"/>
                </w:tcPr>
                <w:p w:rsidR="00042D47" w:rsidRPr="001A3684" w:rsidRDefault="00042D47" w:rsidP="008E1F2C">
                  <w:pPr>
                    <w:rPr>
                      <w:rFonts w:ascii="Times New Roman" w:hAnsi="Times New Roman" w:cs="Times New Roman"/>
                      <w:sz w:val="24"/>
                      <w:szCs w:val="24"/>
                    </w:rPr>
                  </w:pPr>
                  <w:r w:rsidRPr="001A3684">
                    <w:rPr>
                      <w:rFonts w:ascii="Times New Roman" w:hAnsi="Times New Roman" w:cs="Times New Roman"/>
                      <w:sz w:val="24"/>
                      <w:szCs w:val="24"/>
                    </w:rPr>
                    <w:t>Серия книжки МДП</w:t>
                  </w:r>
                </w:p>
              </w:tc>
              <w:tc>
                <w:tcPr>
                  <w:tcW w:w="850" w:type="dxa"/>
                  <w:shd w:val="clear" w:color="auto" w:fill="auto"/>
                </w:tcPr>
                <w:p w:rsidR="00042D47" w:rsidRPr="001A3684" w:rsidRDefault="00042D47" w:rsidP="008E1F2C">
                  <w:pPr>
                    <w:rPr>
                      <w:rFonts w:ascii="Times New Roman" w:hAnsi="Times New Roman" w:cs="Times New Roman"/>
                      <w:sz w:val="24"/>
                      <w:szCs w:val="24"/>
                    </w:rPr>
                  </w:pPr>
                  <w:r w:rsidRPr="001A3684">
                    <w:rPr>
                      <w:rFonts w:ascii="Times New Roman" w:hAnsi="Times New Roman" w:cs="Times New Roman"/>
                      <w:sz w:val="24"/>
                      <w:szCs w:val="24"/>
                    </w:rPr>
                    <w:t>1</w:t>
                  </w:r>
                </w:p>
              </w:tc>
              <w:tc>
                <w:tcPr>
                  <w:tcW w:w="648" w:type="dxa"/>
                  <w:shd w:val="clear" w:color="auto" w:fill="auto"/>
                </w:tcPr>
                <w:p w:rsidR="00042D47" w:rsidRPr="001A3684" w:rsidRDefault="00042D47" w:rsidP="008E1F2C">
                  <w:pPr>
                    <w:rPr>
                      <w:rFonts w:ascii="Times New Roman" w:hAnsi="Times New Roman" w:cs="Times New Roman"/>
                      <w:sz w:val="24"/>
                      <w:szCs w:val="24"/>
                    </w:rPr>
                  </w:pPr>
                  <w:r w:rsidRPr="001A3684">
                    <w:rPr>
                      <w:rFonts w:ascii="Times New Roman" w:hAnsi="Times New Roman" w:cs="Times New Roman"/>
                      <w:sz w:val="24"/>
                      <w:szCs w:val="24"/>
                    </w:rPr>
                    <w:t>№ 4</w:t>
                  </w:r>
                </w:p>
              </w:tc>
            </w:tr>
            <w:tr w:rsidR="00042D47" w:rsidRPr="001A3684" w:rsidTr="00D90FCE">
              <w:trPr>
                <w:cantSplit/>
              </w:trPr>
              <w:tc>
                <w:tcPr>
                  <w:tcW w:w="772" w:type="dxa"/>
                  <w:shd w:val="clear" w:color="auto" w:fill="auto"/>
                </w:tcPr>
                <w:p w:rsidR="00042D47" w:rsidRPr="001A3684" w:rsidRDefault="00042D47" w:rsidP="008E1F2C">
                  <w:pPr>
                    <w:rPr>
                      <w:rFonts w:ascii="Times New Roman" w:hAnsi="Times New Roman" w:cs="Times New Roman"/>
                      <w:sz w:val="24"/>
                      <w:szCs w:val="24"/>
                    </w:rPr>
                  </w:pPr>
                  <w:r w:rsidRPr="001A3684">
                    <w:rPr>
                      <w:rFonts w:ascii="Times New Roman" w:hAnsi="Times New Roman" w:cs="Times New Roman"/>
                      <w:sz w:val="24"/>
                      <w:szCs w:val="24"/>
                    </w:rPr>
                    <w:t>3.3.</w:t>
                  </w:r>
                </w:p>
              </w:tc>
              <w:tc>
                <w:tcPr>
                  <w:tcW w:w="4030" w:type="dxa"/>
                  <w:shd w:val="clear" w:color="auto" w:fill="auto"/>
                </w:tcPr>
                <w:p w:rsidR="00042D47" w:rsidRPr="001A3684" w:rsidRDefault="00042D47" w:rsidP="008E1F2C">
                  <w:pPr>
                    <w:rPr>
                      <w:rFonts w:ascii="Times New Roman" w:hAnsi="Times New Roman" w:cs="Times New Roman"/>
                      <w:sz w:val="24"/>
                      <w:szCs w:val="24"/>
                    </w:rPr>
                  </w:pPr>
                  <w:r w:rsidRPr="001A3684">
                    <w:rPr>
                      <w:rFonts w:ascii="Times New Roman" w:hAnsi="Times New Roman" w:cs="Times New Roman"/>
                      <w:sz w:val="24"/>
                      <w:szCs w:val="24"/>
                    </w:rPr>
                    <w:t>Номер страницы отрывного листа книжки МДП</w:t>
                  </w:r>
                </w:p>
              </w:tc>
              <w:tc>
                <w:tcPr>
                  <w:tcW w:w="850" w:type="dxa"/>
                  <w:shd w:val="clear" w:color="auto" w:fill="auto"/>
                </w:tcPr>
                <w:p w:rsidR="00042D47" w:rsidRPr="001A3684" w:rsidRDefault="00042D47" w:rsidP="008E1F2C">
                  <w:pPr>
                    <w:rPr>
                      <w:rFonts w:ascii="Times New Roman" w:hAnsi="Times New Roman" w:cs="Times New Roman"/>
                      <w:sz w:val="24"/>
                      <w:szCs w:val="24"/>
                    </w:rPr>
                  </w:pPr>
                  <w:r w:rsidRPr="001A3684">
                    <w:rPr>
                      <w:rFonts w:ascii="Times New Roman" w:hAnsi="Times New Roman" w:cs="Times New Roman"/>
                      <w:sz w:val="24"/>
                      <w:szCs w:val="24"/>
                    </w:rPr>
                    <w:t>0..1</w:t>
                  </w:r>
                </w:p>
              </w:tc>
              <w:tc>
                <w:tcPr>
                  <w:tcW w:w="648" w:type="dxa"/>
                  <w:shd w:val="clear" w:color="auto" w:fill="auto"/>
                </w:tcPr>
                <w:p w:rsidR="00042D47" w:rsidRPr="001A3684" w:rsidRDefault="00042D47" w:rsidP="008E1F2C">
                  <w:pPr>
                    <w:rPr>
                      <w:rFonts w:ascii="Times New Roman" w:hAnsi="Times New Roman" w:cs="Times New Roman"/>
                      <w:sz w:val="24"/>
                      <w:szCs w:val="24"/>
                    </w:rPr>
                  </w:pPr>
                  <w:r w:rsidRPr="001A3684">
                    <w:rPr>
                      <w:rFonts w:ascii="Times New Roman" w:hAnsi="Times New Roman" w:cs="Times New Roman"/>
                      <w:sz w:val="24"/>
                      <w:szCs w:val="24"/>
                    </w:rPr>
                    <w:t>№ 4</w:t>
                  </w:r>
                </w:p>
              </w:tc>
            </w:tr>
            <w:tr w:rsidR="00042D47" w:rsidRPr="001A3684" w:rsidTr="00D90FCE">
              <w:trPr>
                <w:cantSplit/>
              </w:trPr>
              <w:tc>
                <w:tcPr>
                  <w:tcW w:w="772" w:type="dxa"/>
                  <w:shd w:val="clear" w:color="auto" w:fill="auto"/>
                </w:tcPr>
                <w:p w:rsidR="00042D47" w:rsidRPr="001A3684" w:rsidRDefault="00042D47" w:rsidP="008E1F2C">
                  <w:pPr>
                    <w:rPr>
                      <w:rFonts w:ascii="Times New Roman" w:hAnsi="Times New Roman" w:cs="Times New Roman"/>
                      <w:sz w:val="24"/>
                      <w:szCs w:val="24"/>
                    </w:rPr>
                  </w:pPr>
                  <w:r w:rsidRPr="001A3684">
                    <w:rPr>
                      <w:rFonts w:ascii="Times New Roman" w:hAnsi="Times New Roman" w:cs="Times New Roman"/>
                      <w:sz w:val="24"/>
                      <w:szCs w:val="24"/>
                    </w:rPr>
                    <w:t>4.</w:t>
                  </w:r>
                </w:p>
              </w:tc>
              <w:tc>
                <w:tcPr>
                  <w:tcW w:w="4030" w:type="dxa"/>
                  <w:shd w:val="clear" w:color="auto" w:fill="auto"/>
                </w:tcPr>
                <w:p w:rsidR="00042D47" w:rsidRPr="001A3684" w:rsidRDefault="00042D47" w:rsidP="008E1F2C">
                  <w:pPr>
                    <w:rPr>
                      <w:rFonts w:ascii="Times New Roman" w:hAnsi="Times New Roman" w:cs="Times New Roman"/>
                      <w:sz w:val="24"/>
                      <w:szCs w:val="24"/>
                    </w:rPr>
                  </w:pPr>
                  <w:r w:rsidRPr="001A3684">
                    <w:rPr>
                      <w:rFonts w:ascii="Times New Roman" w:hAnsi="Times New Roman" w:cs="Times New Roman"/>
                      <w:sz w:val="24"/>
                      <w:szCs w:val="24"/>
                    </w:rPr>
                    <w:t>Дата направления запроса</w:t>
                  </w:r>
                </w:p>
              </w:tc>
              <w:tc>
                <w:tcPr>
                  <w:tcW w:w="850" w:type="dxa"/>
                  <w:shd w:val="clear" w:color="auto" w:fill="auto"/>
                </w:tcPr>
                <w:p w:rsidR="00042D47" w:rsidRPr="001A3684" w:rsidRDefault="00042D47" w:rsidP="008E1F2C">
                  <w:pPr>
                    <w:rPr>
                      <w:rFonts w:ascii="Times New Roman" w:hAnsi="Times New Roman" w:cs="Times New Roman"/>
                      <w:sz w:val="24"/>
                      <w:szCs w:val="24"/>
                    </w:rPr>
                  </w:pPr>
                  <w:r w:rsidRPr="001A3684">
                    <w:rPr>
                      <w:rFonts w:ascii="Times New Roman" w:hAnsi="Times New Roman" w:cs="Times New Roman"/>
                      <w:sz w:val="24"/>
                      <w:szCs w:val="24"/>
                    </w:rPr>
                    <w:t>0..1</w:t>
                  </w:r>
                </w:p>
              </w:tc>
              <w:tc>
                <w:tcPr>
                  <w:tcW w:w="648" w:type="dxa"/>
                  <w:shd w:val="clear" w:color="auto" w:fill="auto"/>
                </w:tcPr>
                <w:p w:rsidR="00042D47" w:rsidRPr="001A3684" w:rsidRDefault="00042D47" w:rsidP="008E1F2C">
                  <w:pPr>
                    <w:rPr>
                      <w:rFonts w:ascii="Times New Roman" w:hAnsi="Times New Roman" w:cs="Times New Roman"/>
                      <w:sz w:val="24"/>
                      <w:szCs w:val="24"/>
                    </w:rPr>
                  </w:pPr>
                  <w:r w:rsidRPr="001A3684">
                    <w:rPr>
                      <w:rFonts w:ascii="Times New Roman" w:hAnsi="Times New Roman" w:cs="Times New Roman"/>
                      <w:sz w:val="24"/>
                      <w:szCs w:val="24"/>
                    </w:rPr>
                    <w:t>№ 4</w:t>
                  </w:r>
                </w:p>
              </w:tc>
            </w:tr>
            <w:tr w:rsidR="00042D47" w:rsidRPr="001A3684" w:rsidTr="00D90FCE">
              <w:trPr>
                <w:cantSplit/>
              </w:trPr>
              <w:tc>
                <w:tcPr>
                  <w:tcW w:w="772" w:type="dxa"/>
                  <w:shd w:val="clear" w:color="auto" w:fill="auto"/>
                </w:tcPr>
                <w:p w:rsidR="00042D47" w:rsidRPr="001A3684" w:rsidRDefault="00042D47" w:rsidP="008E1F2C">
                  <w:pPr>
                    <w:rPr>
                      <w:rFonts w:ascii="Times New Roman" w:hAnsi="Times New Roman" w:cs="Times New Roman"/>
                      <w:sz w:val="24"/>
                      <w:szCs w:val="24"/>
                    </w:rPr>
                  </w:pPr>
                  <w:r w:rsidRPr="001A3684">
                    <w:rPr>
                      <w:rFonts w:ascii="Times New Roman" w:hAnsi="Times New Roman" w:cs="Times New Roman"/>
                      <w:sz w:val="24"/>
                      <w:szCs w:val="24"/>
                    </w:rPr>
                    <w:t>5.</w:t>
                  </w:r>
                </w:p>
              </w:tc>
              <w:tc>
                <w:tcPr>
                  <w:tcW w:w="4030" w:type="dxa"/>
                  <w:shd w:val="clear" w:color="auto" w:fill="auto"/>
                </w:tcPr>
                <w:p w:rsidR="00042D47" w:rsidRPr="001A3684" w:rsidRDefault="00042D47" w:rsidP="008E1F2C">
                  <w:pPr>
                    <w:rPr>
                      <w:rFonts w:ascii="Times New Roman" w:hAnsi="Times New Roman" w:cs="Times New Roman"/>
                      <w:sz w:val="24"/>
                      <w:szCs w:val="24"/>
                    </w:rPr>
                  </w:pPr>
                  <w:r w:rsidRPr="001A3684">
                    <w:rPr>
                      <w:rFonts w:ascii="Times New Roman" w:hAnsi="Times New Roman" w:cs="Times New Roman"/>
                      <w:sz w:val="24"/>
                      <w:szCs w:val="24"/>
                    </w:rPr>
                    <w:t>Время направления запроса</w:t>
                  </w:r>
                </w:p>
              </w:tc>
              <w:tc>
                <w:tcPr>
                  <w:tcW w:w="850" w:type="dxa"/>
                  <w:shd w:val="clear" w:color="auto" w:fill="auto"/>
                </w:tcPr>
                <w:p w:rsidR="00042D47" w:rsidRPr="001A3684" w:rsidRDefault="00042D47" w:rsidP="008E1F2C">
                  <w:pPr>
                    <w:rPr>
                      <w:rFonts w:ascii="Times New Roman" w:hAnsi="Times New Roman" w:cs="Times New Roman"/>
                      <w:sz w:val="24"/>
                      <w:szCs w:val="24"/>
                    </w:rPr>
                  </w:pPr>
                  <w:r w:rsidRPr="001A3684">
                    <w:rPr>
                      <w:rFonts w:ascii="Times New Roman" w:hAnsi="Times New Roman" w:cs="Times New Roman"/>
                      <w:sz w:val="24"/>
                      <w:szCs w:val="24"/>
                    </w:rPr>
                    <w:t>1</w:t>
                  </w:r>
                </w:p>
              </w:tc>
              <w:tc>
                <w:tcPr>
                  <w:tcW w:w="648" w:type="dxa"/>
                  <w:shd w:val="clear" w:color="auto" w:fill="auto"/>
                </w:tcPr>
                <w:p w:rsidR="00042D47" w:rsidRPr="001A3684" w:rsidRDefault="00042D47" w:rsidP="008E1F2C">
                  <w:pPr>
                    <w:rPr>
                      <w:rFonts w:ascii="Times New Roman" w:hAnsi="Times New Roman" w:cs="Times New Roman"/>
                      <w:sz w:val="24"/>
                      <w:szCs w:val="24"/>
                    </w:rPr>
                  </w:pPr>
                  <w:r w:rsidRPr="001A3684">
                    <w:rPr>
                      <w:rFonts w:ascii="Times New Roman" w:hAnsi="Times New Roman" w:cs="Times New Roman"/>
                      <w:sz w:val="24"/>
                      <w:szCs w:val="24"/>
                    </w:rPr>
                    <w:t>№ 4</w:t>
                  </w:r>
                </w:p>
              </w:tc>
            </w:tr>
            <w:tr w:rsidR="00042D47" w:rsidRPr="001A3684" w:rsidTr="00D90FCE">
              <w:trPr>
                <w:cantSplit/>
              </w:trPr>
              <w:tc>
                <w:tcPr>
                  <w:tcW w:w="772" w:type="dxa"/>
                  <w:shd w:val="clear" w:color="auto" w:fill="auto"/>
                </w:tcPr>
                <w:p w:rsidR="00042D47" w:rsidRPr="001A3684" w:rsidRDefault="00042D47" w:rsidP="008E1F2C">
                  <w:pPr>
                    <w:rPr>
                      <w:rFonts w:ascii="Times New Roman" w:hAnsi="Times New Roman" w:cs="Times New Roman"/>
                      <w:sz w:val="24"/>
                      <w:szCs w:val="24"/>
                    </w:rPr>
                  </w:pPr>
                  <w:r w:rsidRPr="001A3684">
                    <w:rPr>
                      <w:rFonts w:ascii="Times New Roman" w:hAnsi="Times New Roman" w:cs="Times New Roman"/>
                      <w:sz w:val="24"/>
                      <w:szCs w:val="24"/>
                    </w:rPr>
                    <w:t>6.</w:t>
                  </w:r>
                </w:p>
              </w:tc>
              <w:tc>
                <w:tcPr>
                  <w:tcW w:w="4030" w:type="dxa"/>
                  <w:shd w:val="clear" w:color="auto" w:fill="auto"/>
                </w:tcPr>
                <w:p w:rsidR="00042D47" w:rsidRPr="001A3684" w:rsidRDefault="00042D47" w:rsidP="008E1F2C">
                  <w:pPr>
                    <w:rPr>
                      <w:rFonts w:ascii="Times New Roman" w:hAnsi="Times New Roman" w:cs="Times New Roman"/>
                      <w:sz w:val="24"/>
                      <w:szCs w:val="24"/>
                    </w:rPr>
                  </w:pPr>
                  <w:r w:rsidRPr="001A3684">
                    <w:rPr>
                      <w:rFonts w:ascii="Times New Roman" w:hAnsi="Times New Roman" w:cs="Times New Roman"/>
                      <w:sz w:val="24"/>
                      <w:szCs w:val="24"/>
                    </w:rPr>
                    <w:t>Сведения о должностном лице таможенного органа</w:t>
                  </w:r>
                </w:p>
              </w:tc>
              <w:tc>
                <w:tcPr>
                  <w:tcW w:w="850" w:type="dxa"/>
                  <w:shd w:val="clear" w:color="auto" w:fill="auto"/>
                </w:tcPr>
                <w:p w:rsidR="00042D47" w:rsidRPr="001A3684" w:rsidRDefault="00042D47" w:rsidP="008E1F2C">
                  <w:pPr>
                    <w:rPr>
                      <w:rFonts w:ascii="Times New Roman" w:hAnsi="Times New Roman" w:cs="Times New Roman"/>
                      <w:sz w:val="24"/>
                      <w:szCs w:val="24"/>
                    </w:rPr>
                  </w:pPr>
                  <w:r w:rsidRPr="001A3684">
                    <w:rPr>
                      <w:rFonts w:ascii="Times New Roman" w:hAnsi="Times New Roman" w:cs="Times New Roman"/>
                      <w:sz w:val="24"/>
                      <w:szCs w:val="24"/>
                    </w:rPr>
                    <w:t>0..1</w:t>
                  </w:r>
                </w:p>
              </w:tc>
              <w:tc>
                <w:tcPr>
                  <w:tcW w:w="648" w:type="dxa"/>
                  <w:shd w:val="clear" w:color="auto" w:fill="auto"/>
                </w:tcPr>
                <w:p w:rsidR="00042D47" w:rsidRPr="001A3684" w:rsidRDefault="00042D47" w:rsidP="008E1F2C">
                  <w:pPr>
                    <w:rPr>
                      <w:rFonts w:ascii="Times New Roman" w:hAnsi="Times New Roman" w:cs="Times New Roman"/>
                      <w:sz w:val="24"/>
                      <w:szCs w:val="24"/>
                    </w:rPr>
                  </w:pPr>
                  <w:r w:rsidRPr="001A3684">
                    <w:rPr>
                      <w:rFonts w:ascii="Times New Roman" w:hAnsi="Times New Roman" w:cs="Times New Roman"/>
                      <w:sz w:val="24"/>
                      <w:szCs w:val="24"/>
                    </w:rPr>
                    <w:t>№ 4</w:t>
                  </w:r>
                </w:p>
              </w:tc>
            </w:tr>
            <w:tr w:rsidR="00042D47" w:rsidRPr="001A3684" w:rsidTr="00D90FCE">
              <w:trPr>
                <w:cantSplit/>
              </w:trPr>
              <w:tc>
                <w:tcPr>
                  <w:tcW w:w="772" w:type="dxa"/>
                  <w:shd w:val="clear" w:color="auto" w:fill="auto"/>
                </w:tcPr>
                <w:p w:rsidR="00042D47" w:rsidRPr="001A3684" w:rsidRDefault="00042D47" w:rsidP="008E1F2C">
                  <w:pPr>
                    <w:rPr>
                      <w:rFonts w:ascii="Times New Roman" w:hAnsi="Times New Roman" w:cs="Times New Roman"/>
                      <w:sz w:val="24"/>
                      <w:szCs w:val="24"/>
                    </w:rPr>
                  </w:pPr>
                  <w:r w:rsidRPr="001A3684">
                    <w:rPr>
                      <w:rFonts w:ascii="Times New Roman" w:hAnsi="Times New Roman" w:cs="Times New Roman"/>
                      <w:sz w:val="24"/>
                      <w:szCs w:val="24"/>
                    </w:rPr>
                    <w:lastRenderedPageBreak/>
                    <w:t>6.1.</w:t>
                  </w:r>
                </w:p>
              </w:tc>
              <w:tc>
                <w:tcPr>
                  <w:tcW w:w="4030" w:type="dxa"/>
                  <w:shd w:val="clear" w:color="auto" w:fill="auto"/>
                </w:tcPr>
                <w:p w:rsidR="00042D47" w:rsidRPr="001A3684" w:rsidRDefault="00042D47" w:rsidP="008E1F2C">
                  <w:pPr>
                    <w:rPr>
                      <w:rFonts w:ascii="Times New Roman" w:hAnsi="Times New Roman" w:cs="Times New Roman"/>
                      <w:sz w:val="24"/>
                      <w:szCs w:val="24"/>
                    </w:rPr>
                  </w:pPr>
                  <w:r w:rsidRPr="001A3684">
                    <w:rPr>
                      <w:rFonts w:ascii="Times New Roman" w:hAnsi="Times New Roman" w:cs="Times New Roman"/>
                      <w:sz w:val="24"/>
                      <w:szCs w:val="24"/>
                    </w:rPr>
                    <w:t>Номер личной номерной печати должностного лица таможенного органа</w:t>
                  </w:r>
                </w:p>
              </w:tc>
              <w:tc>
                <w:tcPr>
                  <w:tcW w:w="850" w:type="dxa"/>
                  <w:shd w:val="clear" w:color="auto" w:fill="auto"/>
                </w:tcPr>
                <w:p w:rsidR="00042D47" w:rsidRPr="001A3684" w:rsidRDefault="00042D47" w:rsidP="008E1F2C">
                  <w:pPr>
                    <w:rPr>
                      <w:rFonts w:ascii="Times New Roman" w:hAnsi="Times New Roman" w:cs="Times New Roman"/>
                      <w:sz w:val="24"/>
                      <w:szCs w:val="24"/>
                    </w:rPr>
                  </w:pPr>
                  <w:r w:rsidRPr="001A3684">
                    <w:rPr>
                      <w:rFonts w:ascii="Times New Roman" w:hAnsi="Times New Roman" w:cs="Times New Roman"/>
                      <w:sz w:val="24"/>
                      <w:szCs w:val="24"/>
                    </w:rPr>
                    <w:t>0..1</w:t>
                  </w:r>
                </w:p>
              </w:tc>
              <w:tc>
                <w:tcPr>
                  <w:tcW w:w="648" w:type="dxa"/>
                  <w:shd w:val="clear" w:color="auto" w:fill="auto"/>
                </w:tcPr>
                <w:p w:rsidR="00042D47" w:rsidRPr="001A3684" w:rsidRDefault="00042D47" w:rsidP="008E1F2C">
                  <w:pPr>
                    <w:rPr>
                      <w:rFonts w:ascii="Times New Roman" w:hAnsi="Times New Roman" w:cs="Times New Roman"/>
                      <w:sz w:val="24"/>
                      <w:szCs w:val="24"/>
                    </w:rPr>
                  </w:pPr>
                  <w:r w:rsidRPr="001A3684">
                    <w:rPr>
                      <w:rFonts w:ascii="Times New Roman" w:hAnsi="Times New Roman" w:cs="Times New Roman"/>
                      <w:sz w:val="24"/>
                      <w:szCs w:val="24"/>
                    </w:rPr>
                    <w:t>№ 4</w:t>
                  </w:r>
                </w:p>
              </w:tc>
            </w:tr>
            <w:tr w:rsidR="00042D47" w:rsidRPr="001A3684" w:rsidTr="00D90FCE">
              <w:trPr>
                <w:cantSplit/>
              </w:trPr>
              <w:tc>
                <w:tcPr>
                  <w:tcW w:w="772" w:type="dxa"/>
                  <w:shd w:val="clear" w:color="auto" w:fill="auto"/>
                </w:tcPr>
                <w:p w:rsidR="00042D47" w:rsidRPr="001A3684" w:rsidRDefault="00042D47" w:rsidP="008E1F2C">
                  <w:pPr>
                    <w:rPr>
                      <w:rFonts w:ascii="Times New Roman" w:hAnsi="Times New Roman" w:cs="Times New Roman"/>
                      <w:sz w:val="24"/>
                      <w:szCs w:val="24"/>
                    </w:rPr>
                  </w:pPr>
                  <w:r w:rsidRPr="001A3684">
                    <w:rPr>
                      <w:rFonts w:ascii="Times New Roman" w:hAnsi="Times New Roman" w:cs="Times New Roman"/>
                      <w:sz w:val="24"/>
                      <w:szCs w:val="24"/>
                    </w:rPr>
                    <w:t>6.2.</w:t>
                  </w:r>
                </w:p>
              </w:tc>
              <w:tc>
                <w:tcPr>
                  <w:tcW w:w="4030" w:type="dxa"/>
                  <w:shd w:val="clear" w:color="auto" w:fill="auto"/>
                </w:tcPr>
                <w:p w:rsidR="00042D47" w:rsidRPr="001A3684" w:rsidRDefault="00042D47" w:rsidP="008E1F2C">
                  <w:pPr>
                    <w:rPr>
                      <w:rFonts w:ascii="Times New Roman" w:hAnsi="Times New Roman" w:cs="Times New Roman"/>
                      <w:sz w:val="24"/>
                      <w:szCs w:val="24"/>
                    </w:rPr>
                  </w:pPr>
                  <w:r w:rsidRPr="001A3684">
                    <w:rPr>
                      <w:rFonts w:ascii="Times New Roman" w:hAnsi="Times New Roman" w:cs="Times New Roman"/>
                      <w:sz w:val="24"/>
                      <w:szCs w:val="24"/>
                    </w:rPr>
                    <w:t>Фамилия, имя, отчество (при наличии) должностного лица таможенного органа, направившего сообщение</w:t>
                  </w:r>
                </w:p>
              </w:tc>
              <w:tc>
                <w:tcPr>
                  <w:tcW w:w="850" w:type="dxa"/>
                  <w:shd w:val="clear" w:color="auto" w:fill="auto"/>
                </w:tcPr>
                <w:p w:rsidR="00042D47" w:rsidRPr="001A3684" w:rsidRDefault="00042D47" w:rsidP="008E1F2C">
                  <w:pPr>
                    <w:rPr>
                      <w:rFonts w:ascii="Times New Roman" w:hAnsi="Times New Roman" w:cs="Times New Roman"/>
                      <w:sz w:val="24"/>
                      <w:szCs w:val="24"/>
                    </w:rPr>
                  </w:pPr>
                  <w:r w:rsidRPr="001A3684">
                    <w:rPr>
                      <w:rFonts w:ascii="Times New Roman" w:hAnsi="Times New Roman" w:cs="Times New Roman"/>
                      <w:sz w:val="24"/>
                      <w:szCs w:val="24"/>
                    </w:rPr>
                    <w:t>0..1</w:t>
                  </w:r>
                </w:p>
              </w:tc>
              <w:tc>
                <w:tcPr>
                  <w:tcW w:w="648" w:type="dxa"/>
                  <w:shd w:val="clear" w:color="auto" w:fill="auto"/>
                </w:tcPr>
                <w:p w:rsidR="00042D47" w:rsidRPr="001A3684" w:rsidRDefault="00042D47" w:rsidP="008E1F2C">
                  <w:pPr>
                    <w:rPr>
                      <w:rFonts w:ascii="Times New Roman" w:hAnsi="Times New Roman" w:cs="Times New Roman"/>
                      <w:sz w:val="24"/>
                      <w:szCs w:val="24"/>
                    </w:rPr>
                  </w:pPr>
                  <w:r w:rsidRPr="001A3684">
                    <w:rPr>
                      <w:rFonts w:ascii="Times New Roman" w:hAnsi="Times New Roman" w:cs="Times New Roman"/>
                      <w:sz w:val="24"/>
                      <w:szCs w:val="24"/>
                    </w:rPr>
                    <w:t>№ 4</w:t>
                  </w:r>
                </w:p>
              </w:tc>
            </w:tr>
          </w:tbl>
          <w:p w:rsidR="00042D47" w:rsidRDefault="00042D47" w:rsidP="0092010E">
            <w:pPr>
              <w:jc w:val="both"/>
              <w:rPr>
                <w:rFonts w:ascii="Times New Roman" w:hAnsi="Times New Roman" w:cs="Times New Roman"/>
                <w:sz w:val="24"/>
                <w:szCs w:val="24"/>
              </w:rPr>
            </w:pPr>
          </w:p>
        </w:tc>
        <w:tc>
          <w:tcPr>
            <w:tcW w:w="7229" w:type="dxa"/>
          </w:tcPr>
          <w:p w:rsidR="00042D47" w:rsidRDefault="00042D47" w:rsidP="00FB0E5E">
            <w:pPr>
              <w:jc w:val="both"/>
              <w:rPr>
                <w:rFonts w:ascii="Times New Roman" w:hAnsi="Times New Roman" w:cs="Times New Roman"/>
                <w:sz w:val="24"/>
                <w:szCs w:val="24"/>
              </w:rPr>
            </w:pPr>
            <w:r>
              <w:rPr>
                <w:rFonts w:ascii="Times New Roman" w:hAnsi="Times New Roman" w:cs="Times New Roman"/>
                <w:sz w:val="24"/>
                <w:szCs w:val="24"/>
              </w:rPr>
              <w:lastRenderedPageBreak/>
              <w:t>Таблица № 4 функциональных схем</w:t>
            </w:r>
          </w:p>
          <w:p w:rsidR="00042D47" w:rsidRDefault="00042D47" w:rsidP="00911163">
            <w:pPr>
              <w:jc w:val="both"/>
              <w:rPr>
                <w:rFonts w:ascii="Times New Roman" w:hAnsi="Times New Roman" w:cs="Times New Roman"/>
                <w:sz w:val="24"/>
                <w:szCs w:val="24"/>
              </w:rPr>
            </w:pPr>
            <w:r>
              <w:rPr>
                <w:rFonts w:ascii="Times New Roman" w:hAnsi="Times New Roman" w:cs="Times New Roman"/>
                <w:sz w:val="24"/>
                <w:szCs w:val="24"/>
              </w:rPr>
              <w:t xml:space="preserve">- </w:t>
            </w:r>
            <w:r w:rsidRPr="001A3684">
              <w:rPr>
                <w:rFonts w:ascii="Times New Roman" w:hAnsi="Times New Roman" w:cs="Times New Roman"/>
                <w:color w:val="FF0000"/>
                <w:sz w:val="24"/>
                <w:szCs w:val="24"/>
              </w:rPr>
              <w:t>исключить графу</w:t>
            </w:r>
            <w:r w:rsidR="00D90FCE">
              <w:rPr>
                <w:rFonts w:ascii="Times New Roman" w:hAnsi="Times New Roman" w:cs="Times New Roman"/>
                <w:color w:val="FF0000"/>
                <w:sz w:val="24"/>
                <w:szCs w:val="24"/>
              </w:rPr>
              <w:t xml:space="preserve"> 4</w:t>
            </w:r>
            <w:r w:rsidRPr="001A3684">
              <w:rPr>
                <w:rFonts w:ascii="Times New Roman" w:hAnsi="Times New Roman" w:cs="Times New Roman"/>
                <w:color w:val="FF0000"/>
                <w:sz w:val="24"/>
                <w:szCs w:val="24"/>
              </w:rPr>
              <w:t xml:space="preserve"> «</w:t>
            </w:r>
            <w:r>
              <w:rPr>
                <w:rFonts w:ascii="Times New Roman" w:hAnsi="Times New Roman" w:cs="Times New Roman"/>
                <w:color w:val="FF0000"/>
                <w:sz w:val="24"/>
                <w:szCs w:val="24"/>
              </w:rPr>
              <w:t>№</w:t>
            </w:r>
            <w:r w:rsidRPr="001A3684">
              <w:rPr>
                <w:rFonts w:ascii="Times New Roman" w:hAnsi="Times New Roman" w:cs="Times New Roman"/>
                <w:color w:val="FF0000"/>
                <w:sz w:val="24"/>
                <w:szCs w:val="24"/>
              </w:rPr>
              <w:t xml:space="preserve"> сообщения»</w:t>
            </w:r>
          </w:p>
        </w:tc>
      </w:tr>
      <w:tr w:rsidR="00042D47" w:rsidRPr="00B05307" w:rsidTr="00381037">
        <w:tc>
          <w:tcPr>
            <w:tcW w:w="675" w:type="dxa"/>
          </w:tcPr>
          <w:p w:rsidR="00042D47" w:rsidRDefault="00042D47" w:rsidP="008E1F2C">
            <w:pPr>
              <w:rPr>
                <w:rFonts w:ascii="Times New Roman" w:hAnsi="Times New Roman" w:cs="Times New Roman"/>
                <w:sz w:val="24"/>
                <w:szCs w:val="24"/>
              </w:rPr>
            </w:pPr>
            <w:r>
              <w:rPr>
                <w:rFonts w:ascii="Times New Roman" w:hAnsi="Times New Roman" w:cs="Times New Roman"/>
                <w:sz w:val="24"/>
                <w:szCs w:val="24"/>
              </w:rPr>
              <w:lastRenderedPageBreak/>
              <w:t>3.3.</w:t>
            </w:r>
          </w:p>
        </w:tc>
        <w:tc>
          <w:tcPr>
            <w:tcW w:w="7230" w:type="dxa"/>
            <w:gridSpan w:val="2"/>
          </w:tcPr>
          <w:p w:rsidR="00042D47" w:rsidRDefault="00042D47" w:rsidP="0092010E">
            <w:pPr>
              <w:jc w:val="both"/>
              <w:rPr>
                <w:rFonts w:ascii="Times New Roman" w:hAnsi="Times New Roman" w:cs="Times New Roman"/>
                <w:sz w:val="24"/>
                <w:szCs w:val="24"/>
              </w:rPr>
            </w:pPr>
            <w:r>
              <w:rPr>
                <w:rFonts w:ascii="Times New Roman" w:hAnsi="Times New Roman" w:cs="Times New Roman"/>
                <w:sz w:val="24"/>
                <w:szCs w:val="24"/>
              </w:rPr>
              <w:t>Таблица № 5 Состав сведений сообщения № 5 функциональных схем</w:t>
            </w:r>
          </w:p>
          <w:p w:rsidR="00D90FCE" w:rsidRPr="00D90FCE" w:rsidRDefault="00D90FCE" w:rsidP="00D90FCE">
            <w:pPr>
              <w:widowControl w:val="0"/>
              <w:autoSpaceDE w:val="0"/>
              <w:autoSpaceDN w:val="0"/>
              <w:jc w:val="right"/>
              <w:rPr>
                <w:rFonts w:ascii="Times New Roman" w:eastAsiaTheme="minorEastAsia" w:hAnsi="Times New Roman" w:cs="Times New Roman"/>
                <w:lang w:eastAsia="ru-RU"/>
              </w:rPr>
            </w:pPr>
            <w:r>
              <w:rPr>
                <w:rFonts w:ascii="Times New Roman" w:eastAsiaTheme="minorEastAsia" w:hAnsi="Times New Roman" w:cs="Times New Roman"/>
                <w:lang w:eastAsia="ru-RU"/>
              </w:rPr>
              <w:t>Таблица № 5</w:t>
            </w:r>
          </w:p>
          <w:p w:rsidR="00D90FCE" w:rsidRPr="00D90FCE" w:rsidRDefault="00D90FCE" w:rsidP="00D90FCE">
            <w:pPr>
              <w:widowControl w:val="0"/>
              <w:autoSpaceDE w:val="0"/>
              <w:autoSpaceDN w:val="0"/>
              <w:jc w:val="center"/>
              <w:rPr>
                <w:rFonts w:ascii="Times New Roman" w:eastAsiaTheme="minorEastAsia" w:hAnsi="Times New Roman" w:cs="Times New Roman"/>
                <w:b/>
                <w:lang w:eastAsia="ru-RU"/>
              </w:rPr>
            </w:pPr>
            <w:r w:rsidRPr="00D90FCE">
              <w:rPr>
                <w:rFonts w:ascii="Times New Roman" w:eastAsiaTheme="minorEastAsia" w:hAnsi="Times New Roman" w:cs="Times New Roman"/>
                <w:b/>
                <w:lang w:eastAsia="ru-RU"/>
              </w:rPr>
              <w:t xml:space="preserve">Состав сведений сообщения </w:t>
            </w:r>
            <w:r w:rsidR="00B7203B">
              <w:rPr>
                <w:rFonts w:ascii="Times New Roman" w:eastAsiaTheme="minorEastAsia" w:hAnsi="Times New Roman" w:cs="Times New Roman"/>
                <w:b/>
                <w:lang w:eastAsia="ru-RU"/>
              </w:rPr>
              <w:t>№</w:t>
            </w:r>
            <w:r w:rsidRPr="00D90FCE">
              <w:rPr>
                <w:rFonts w:ascii="Times New Roman" w:eastAsiaTheme="minorEastAsia" w:hAnsi="Times New Roman" w:cs="Times New Roman"/>
                <w:b/>
                <w:lang w:eastAsia="ru-RU"/>
              </w:rPr>
              <w:t xml:space="preserve"> 5 функциональных схем</w:t>
            </w:r>
          </w:p>
          <w:p w:rsidR="00D90FCE" w:rsidRPr="00D90FCE" w:rsidRDefault="00D90FCE" w:rsidP="00D90FCE">
            <w:pPr>
              <w:widowControl w:val="0"/>
              <w:autoSpaceDE w:val="0"/>
              <w:autoSpaceDN w:val="0"/>
              <w:jc w:val="both"/>
              <w:rPr>
                <w:rFonts w:ascii="Times New Roman" w:eastAsiaTheme="minorEastAsia"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4786"/>
              <w:gridCol w:w="709"/>
            </w:tblGrid>
            <w:tr w:rsidR="00D90FCE" w:rsidRPr="00D90FCE" w:rsidTr="00D90FCE">
              <w:tc>
                <w:tcPr>
                  <w:tcW w:w="913"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 xml:space="preserve">N </w:t>
                  </w:r>
                  <w:proofErr w:type="gramStart"/>
                  <w:r w:rsidRPr="00D90FCE">
                    <w:rPr>
                      <w:rFonts w:ascii="Times New Roman" w:eastAsiaTheme="minorEastAsia" w:hAnsi="Times New Roman" w:cs="Times New Roman"/>
                      <w:lang w:eastAsia="ru-RU"/>
                    </w:rPr>
                    <w:t>п</w:t>
                  </w:r>
                  <w:proofErr w:type="gramEnd"/>
                  <w:r w:rsidRPr="00D90FCE">
                    <w:rPr>
                      <w:rFonts w:ascii="Times New Roman" w:eastAsiaTheme="minorEastAsia" w:hAnsi="Times New Roman" w:cs="Times New Roman"/>
                      <w:lang w:eastAsia="ru-RU"/>
                    </w:rPr>
                    <w:t>/п</w:t>
                  </w:r>
                </w:p>
              </w:tc>
              <w:tc>
                <w:tcPr>
                  <w:tcW w:w="4786"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Наименование</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Мн.</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 xml:space="preserve">Сведения в соответствии </w:t>
                  </w:r>
                  <w:r w:rsidRPr="00D90FCE">
                    <w:rPr>
                      <w:rFonts w:ascii="Times New Roman" w:eastAsiaTheme="minorEastAsia" w:hAnsi="Times New Roman" w:cs="Times New Roman"/>
                      <w:color w:val="000000" w:themeColor="text1"/>
                      <w:lang w:eastAsia="ru-RU"/>
                    </w:rPr>
                    <w:t xml:space="preserve">с </w:t>
                  </w:r>
                  <w:hyperlink w:anchor="P606">
                    <w:r w:rsidRPr="00D90FCE">
                      <w:rPr>
                        <w:rFonts w:ascii="Times New Roman" w:eastAsiaTheme="minorEastAsia" w:hAnsi="Times New Roman" w:cs="Times New Roman"/>
                        <w:color w:val="000000" w:themeColor="text1"/>
                        <w:lang w:eastAsia="ru-RU"/>
                      </w:rPr>
                      <w:t>таблицей № 1</w:t>
                    </w:r>
                  </w:hyperlink>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2.</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 xml:space="preserve">Сведения в соответствии с </w:t>
                  </w:r>
                  <w:hyperlink w:anchor="P1079">
                    <w:r w:rsidRPr="00D90FCE">
                      <w:rPr>
                        <w:rFonts w:ascii="Times New Roman" w:eastAsiaTheme="minorEastAsia" w:hAnsi="Times New Roman" w:cs="Times New Roman"/>
                        <w:color w:val="000000" w:themeColor="text1"/>
                        <w:lang w:eastAsia="ru-RU"/>
                      </w:rPr>
                      <w:t>таблицей № 2</w:t>
                    </w:r>
                  </w:hyperlink>
                  <w:r w:rsidRPr="00D90FCE">
                    <w:rPr>
                      <w:rFonts w:ascii="Times New Roman" w:eastAsiaTheme="minorEastAsia" w:hAnsi="Times New Roman" w:cs="Times New Roman"/>
                      <w:color w:val="000000" w:themeColor="text1"/>
                      <w:lang w:eastAsia="ru-RU"/>
                    </w:rPr>
                    <w:t xml:space="preserve"> в</w:t>
                  </w:r>
                  <w:r w:rsidRPr="00D90FCE">
                    <w:rPr>
                      <w:rFonts w:ascii="Times New Roman" w:eastAsiaTheme="minorEastAsia" w:hAnsi="Times New Roman" w:cs="Times New Roman"/>
                      <w:lang w:eastAsia="ru-RU"/>
                    </w:rPr>
                    <w:t xml:space="preserve"> случае использования пассажирской таможенной декларации</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Сведения о совершенных таможенных операциях</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3.1.</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Продление срока таможенного транзита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3.1.1.</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Код таможенного органа, принявшего решение о продлении срока таможенной процедуры таможенного транзита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3.1.2.</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Дата оформления решения</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3.1.3.</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Время принятия решения</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Borders>
                    <w:bottom w:val="single" w:sz="4" w:space="0" w:color="auto"/>
                  </w:tcBorders>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3.1.4.</w:t>
                  </w:r>
                </w:p>
              </w:tc>
              <w:tc>
                <w:tcPr>
                  <w:tcW w:w="4786" w:type="dxa"/>
                  <w:tcBorders>
                    <w:bottom w:val="single" w:sz="4" w:space="0" w:color="auto"/>
                  </w:tcBorders>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Сведения о должностном лице таможенного органа</w:t>
                  </w:r>
                </w:p>
              </w:tc>
              <w:tc>
                <w:tcPr>
                  <w:tcW w:w="709" w:type="dxa"/>
                  <w:tcBorders>
                    <w:bottom w:val="single" w:sz="4" w:space="0" w:color="auto"/>
                  </w:tcBorders>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blPrEx>
                <w:tblBorders>
                  <w:insideH w:val="nil"/>
                </w:tblBorders>
              </w:tblPrEx>
              <w:tc>
                <w:tcPr>
                  <w:tcW w:w="913" w:type="dxa"/>
                  <w:tcBorders>
                    <w:top w:val="single" w:sz="4" w:space="0" w:color="auto"/>
                    <w:bottom w:val="single" w:sz="4" w:space="0" w:color="auto"/>
                  </w:tcBorders>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lastRenderedPageBreak/>
                    <w:t>3.1.4.1.</w:t>
                  </w:r>
                </w:p>
              </w:tc>
              <w:tc>
                <w:tcPr>
                  <w:tcW w:w="4786" w:type="dxa"/>
                  <w:tcBorders>
                    <w:top w:val="single" w:sz="4" w:space="0" w:color="auto"/>
                    <w:bottom w:val="single" w:sz="4" w:space="0" w:color="auto"/>
                  </w:tcBorders>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Номер личной номерной печати должностного лица таможенного органа</w:t>
                  </w:r>
                </w:p>
              </w:tc>
              <w:tc>
                <w:tcPr>
                  <w:tcW w:w="709" w:type="dxa"/>
                  <w:tcBorders>
                    <w:top w:val="single" w:sz="4" w:space="0" w:color="auto"/>
                    <w:bottom w:val="single" w:sz="4" w:space="0" w:color="auto"/>
                  </w:tcBorders>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blPrEx>
                <w:tblBorders>
                  <w:insideH w:val="nil"/>
                </w:tblBorders>
              </w:tblPrEx>
              <w:tc>
                <w:tcPr>
                  <w:tcW w:w="913" w:type="dxa"/>
                  <w:tcBorders>
                    <w:top w:val="single" w:sz="4" w:space="0" w:color="auto"/>
                    <w:bottom w:val="nil"/>
                  </w:tcBorders>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3.1.4.2.</w:t>
                  </w:r>
                </w:p>
              </w:tc>
              <w:tc>
                <w:tcPr>
                  <w:tcW w:w="4786" w:type="dxa"/>
                  <w:tcBorders>
                    <w:top w:val="single" w:sz="4" w:space="0" w:color="auto"/>
                    <w:bottom w:val="nil"/>
                  </w:tcBorders>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Фамилия, имя, отчество (при наличии) должностного лица таможенного органа</w:t>
                  </w:r>
                </w:p>
              </w:tc>
              <w:tc>
                <w:tcPr>
                  <w:tcW w:w="709" w:type="dxa"/>
                  <w:tcBorders>
                    <w:top w:val="single" w:sz="4" w:space="0" w:color="auto"/>
                    <w:bottom w:val="nil"/>
                  </w:tcBorders>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3.1.5.</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Дата, до которой продлен срок таможенного транзита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3.2.</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Грузовые операции и (или) замена транспортных средств</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3.2.1.</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Код таможенного органа, в регионе деятельности которого совершены грузовые операции и (или) замена транспортных средств</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3.2.2.</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Сведения о решении таможенного органа о выдаче разрешения</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3.2.2.1.</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Дата принятия решения</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3.2.2.2.</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Время принятия решения</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3.2.2.3.</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Сведения о должностном лице таможенного органа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blPrEx>
                <w:tblBorders>
                  <w:insideH w:val="nil"/>
                </w:tblBorders>
              </w:tblPrEx>
              <w:tc>
                <w:tcPr>
                  <w:tcW w:w="913" w:type="dxa"/>
                  <w:tcBorders>
                    <w:bottom w:val="nil"/>
                  </w:tcBorders>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3.2.2.3.1.</w:t>
                  </w:r>
                </w:p>
              </w:tc>
              <w:tc>
                <w:tcPr>
                  <w:tcW w:w="4786" w:type="dxa"/>
                  <w:tcBorders>
                    <w:bottom w:val="nil"/>
                  </w:tcBorders>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Номер личной номерной печати должностного лица таможенного органа</w:t>
                  </w:r>
                </w:p>
              </w:tc>
              <w:tc>
                <w:tcPr>
                  <w:tcW w:w="709" w:type="dxa"/>
                  <w:tcBorders>
                    <w:bottom w:val="nil"/>
                  </w:tcBorders>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blPrEx>
                <w:tblBorders>
                  <w:insideH w:val="nil"/>
                </w:tblBorders>
              </w:tblPrEx>
              <w:tc>
                <w:tcPr>
                  <w:tcW w:w="913" w:type="dxa"/>
                  <w:tcBorders>
                    <w:bottom w:val="nil"/>
                  </w:tcBorders>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3.2.2.3.2.</w:t>
                  </w:r>
                </w:p>
              </w:tc>
              <w:tc>
                <w:tcPr>
                  <w:tcW w:w="4786" w:type="dxa"/>
                  <w:tcBorders>
                    <w:bottom w:val="nil"/>
                  </w:tcBorders>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Фамилия, имя, отчество (при наличии) должностного лица таможенного органа</w:t>
                  </w:r>
                </w:p>
              </w:tc>
              <w:tc>
                <w:tcPr>
                  <w:tcW w:w="709" w:type="dxa"/>
                  <w:tcBorders>
                    <w:bottom w:val="nil"/>
                  </w:tcBorders>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3.2.3.</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Средства идентификации, наложенные после совершения грузовых операций и (или) замены транспортных средств</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3.2.3.1.</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Код вида средства идентификации</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3.2.3.2.</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Общее количество средств идентификации</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lastRenderedPageBreak/>
                    <w:t>3.2.3.3.</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Средство идентификации</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3.2.3.3.1.</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Номер средства идентификации</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3.2.3.3.2.</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Отличительные признаки средства идентификации</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3.2.4.</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Навигационная пломба в случае ее применения не в качестве средства идентификации</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3.2.4.1.</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Номер пломбы</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3.2.4.2.</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Иные сведения о пломбе</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3.2.5.</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Дата совершения грузовых операций и (или) замены транспортных средств</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3.2.6.</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Грузовые операции с товарами и (или) замена транспортных средств</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3.2.6.1.</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Место и страна совершения грузовых операций и (или) замены транспортных средств</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3.2.6.1.1.</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Место</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3.2.6.1.2.</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proofErr w:type="gramStart"/>
                  <w:r w:rsidRPr="00D90FCE">
                    <w:rPr>
                      <w:rFonts w:ascii="Times New Roman" w:eastAsiaTheme="minorEastAsia" w:hAnsi="Times New Roman" w:cs="Times New Roman"/>
                      <w:lang w:eastAsia="ru-RU"/>
                    </w:rPr>
                    <w:t>Код ж</w:t>
                  </w:r>
                  <w:proofErr w:type="gramEnd"/>
                  <w:r w:rsidRPr="00D90FCE">
                    <w:rPr>
                      <w:rFonts w:ascii="Times New Roman" w:eastAsiaTheme="minorEastAsia" w:hAnsi="Times New Roman" w:cs="Times New Roman"/>
                      <w:lang w:eastAsia="ru-RU"/>
                    </w:rPr>
                    <w:t>/д станции</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3.2.6.1.3.</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Код страны</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3.2.6.2.</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Признак контейнерной перегрузки (1 - товары перегружаются из одного контейнера в другой; 0 - товары не перегружаются из одного контейнера в другой)</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3.2.6.3.</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 xml:space="preserve">Транспортные средства, с использованием которых продолжена перевозка </w:t>
                  </w:r>
                  <w:r w:rsidRPr="00D90FCE">
                    <w:rPr>
                      <w:rFonts w:ascii="Times New Roman" w:eastAsiaTheme="minorEastAsia" w:hAnsi="Times New Roman" w:cs="Times New Roman"/>
                      <w:lang w:eastAsia="ru-RU"/>
                    </w:rPr>
                    <w:lastRenderedPageBreak/>
                    <w:t>(транспортировка)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lastRenderedPageBreak/>
                    <w:t>0..*</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lastRenderedPageBreak/>
                    <w:t>3.2.6.3.1.</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Порядковый номер (порядковые номера) транспортного средства до совершения грузовых операций и (или) замены транспортного средства (в соответствии с нумерацией в транзитной декларации)</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3.2.6.3.2.</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Порядковый номер (порядковые номера) транспортного средства после совершения грузовых операций и (или) замены транспортного средства (в соответствии с нумерацией в транзитной декларации)</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3.2.6.3.3.</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Сведения о транспортном средстве в случае их отсутствия в транзитной декларации</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3.2.6.3.3.1.</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Код вида транспорта или транспортировки товаров</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3.2.6.3.3.2.</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Тип транспортного средства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3.2.6.3.3.3.</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Регистрационный номер автомобильного транспортного средства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3.2.6.3.3.4.</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Номер железнодорожного транспортного средства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3.2.6.3.3.5.</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Название водного судна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3.2.6.3.3.6.</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Номер рейса воздушного судна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3.2.6.3.3.7.</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Идентификационный номер контейнера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3.2.6.3.3.8.</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Код страны, в которой зарегистрировано транспортное средство</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c>
                <w:tcPr>
                  <w:tcW w:w="913" w:type="dxa"/>
                </w:tcPr>
                <w:p w:rsidR="00D90FCE" w:rsidRPr="00B7203B" w:rsidRDefault="00D90FCE" w:rsidP="00D90FCE">
                  <w:pPr>
                    <w:widowControl w:val="0"/>
                    <w:autoSpaceDE w:val="0"/>
                    <w:autoSpaceDN w:val="0"/>
                    <w:spacing w:after="0" w:line="240" w:lineRule="auto"/>
                    <w:rPr>
                      <w:rFonts w:ascii="Times New Roman" w:eastAsiaTheme="minorEastAsia" w:hAnsi="Times New Roman" w:cs="Times New Roman"/>
                      <w:strike/>
                      <w:lang w:eastAsia="ru-RU"/>
                    </w:rPr>
                  </w:pPr>
                  <w:r w:rsidRPr="00B7203B">
                    <w:rPr>
                      <w:rFonts w:ascii="Times New Roman" w:eastAsiaTheme="minorEastAsia" w:hAnsi="Times New Roman" w:cs="Times New Roman"/>
                      <w:strike/>
                      <w:lang w:eastAsia="ru-RU"/>
                    </w:rPr>
                    <w:lastRenderedPageBreak/>
                    <w:t>3.2.6.3.3.9.</w:t>
                  </w:r>
                </w:p>
              </w:tc>
              <w:tc>
                <w:tcPr>
                  <w:tcW w:w="4786" w:type="dxa"/>
                </w:tcPr>
                <w:p w:rsidR="00D90FCE" w:rsidRDefault="00D90FCE" w:rsidP="00D90FCE">
                  <w:pPr>
                    <w:widowControl w:val="0"/>
                    <w:autoSpaceDE w:val="0"/>
                    <w:autoSpaceDN w:val="0"/>
                    <w:spacing w:after="0" w:line="240" w:lineRule="auto"/>
                    <w:jc w:val="both"/>
                    <w:rPr>
                      <w:rFonts w:ascii="Times New Roman" w:eastAsiaTheme="minorEastAsia" w:hAnsi="Times New Roman" w:cs="Times New Roman"/>
                      <w:strike/>
                      <w:lang w:eastAsia="ru-RU"/>
                    </w:rPr>
                  </w:pPr>
                  <w:r w:rsidRPr="00B7203B">
                    <w:rPr>
                      <w:rFonts w:ascii="Times New Roman" w:eastAsiaTheme="minorEastAsia" w:hAnsi="Times New Roman" w:cs="Times New Roman"/>
                      <w:strike/>
                      <w:lang w:eastAsia="ru-RU"/>
                    </w:rPr>
                    <w:t>Признак контейнерной перегрузки</w:t>
                  </w:r>
                </w:p>
                <w:p w:rsidR="00B7203B" w:rsidRPr="00B7203B" w:rsidRDefault="00B7203B" w:rsidP="00D90FCE">
                  <w:pPr>
                    <w:widowControl w:val="0"/>
                    <w:autoSpaceDE w:val="0"/>
                    <w:autoSpaceDN w:val="0"/>
                    <w:spacing w:after="0" w:line="240" w:lineRule="auto"/>
                    <w:jc w:val="both"/>
                    <w:rPr>
                      <w:rFonts w:ascii="Times New Roman" w:eastAsiaTheme="minorEastAsia" w:hAnsi="Times New Roman" w:cs="Times New Roman"/>
                      <w:strike/>
                      <w:lang w:eastAsia="ru-RU"/>
                    </w:rPr>
                  </w:pPr>
                </w:p>
              </w:tc>
              <w:tc>
                <w:tcPr>
                  <w:tcW w:w="709" w:type="dxa"/>
                </w:tcPr>
                <w:p w:rsidR="00D90FCE" w:rsidRPr="00B7203B" w:rsidRDefault="00D90FCE" w:rsidP="00D90FCE">
                  <w:pPr>
                    <w:widowControl w:val="0"/>
                    <w:autoSpaceDE w:val="0"/>
                    <w:autoSpaceDN w:val="0"/>
                    <w:spacing w:after="0" w:line="240" w:lineRule="auto"/>
                    <w:jc w:val="center"/>
                    <w:rPr>
                      <w:rFonts w:ascii="Times New Roman" w:eastAsiaTheme="minorEastAsia" w:hAnsi="Times New Roman" w:cs="Times New Roman"/>
                      <w:strike/>
                      <w:lang w:eastAsia="ru-RU"/>
                    </w:rPr>
                  </w:pPr>
                  <w:r w:rsidRPr="00B7203B">
                    <w:rPr>
                      <w:rFonts w:ascii="Times New Roman" w:eastAsiaTheme="minorEastAsia" w:hAnsi="Times New Roman" w:cs="Times New Roman"/>
                      <w:strike/>
                      <w:lang w:eastAsia="ru-RU"/>
                    </w:rPr>
                    <w:t>0..1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3.2.6.3.3.10.</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Признак замены перевозчика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3.2.7.</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Сведения о перевозчике, который будет продолжать перевозку (в случае замены перевозчика)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c>
                <w:tcPr>
                  <w:tcW w:w="913" w:type="dxa"/>
                </w:tcPr>
                <w:p w:rsidR="00D90FCE" w:rsidRPr="00B7203B" w:rsidRDefault="00D90FCE" w:rsidP="00D90FCE">
                  <w:pPr>
                    <w:widowControl w:val="0"/>
                    <w:autoSpaceDE w:val="0"/>
                    <w:autoSpaceDN w:val="0"/>
                    <w:spacing w:after="0" w:line="240" w:lineRule="auto"/>
                    <w:rPr>
                      <w:rFonts w:ascii="Times New Roman" w:eastAsiaTheme="minorEastAsia" w:hAnsi="Times New Roman" w:cs="Times New Roman"/>
                      <w:strike/>
                      <w:lang w:eastAsia="ru-RU"/>
                    </w:rPr>
                  </w:pPr>
                  <w:r w:rsidRPr="00B7203B">
                    <w:rPr>
                      <w:rFonts w:ascii="Times New Roman" w:eastAsiaTheme="minorEastAsia" w:hAnsi="Times New Roman" w:cs="Times New Roman"/>
                      <w:strike/>
                      <w:lang w:eastAsia="ru-RU"/>
                    </w:rPr>
                    <w:t>3.2.7.1.</w:t>
                  </w:r>
                </w:p>
              </w:tc>
              <w:tc>
                <w:tcPr>
                  <w:tcW w:w="4786" w:type="dxa"/>
                </w:tcPr>
                <w:p w:rsidR="00D90FCE" w:rsidRPr="00B7203B" w:rsidRDefault="00D90FCE" w:rsidP="00D90FCE">
                  <w:pPr>
                    <w:widowControl w:val="0"/>
                    <w:autoSpaceDE w:val="0"/>
                    <w:autoSpaceDN w:val="0"/>
                    <w:spacing w:after="0" w:line="240" w:lineRule="auto"/>
                    <w:jc w:val="both"/>
                    <w:rPr>
                      <w:rFonts w:ascii="Times New Roman" w:eastAsiaTheme="minorEastAsia" w:hAnsi="Times New Roman" w:cs="Times New Roman"/>
                      <w:strike/>
                      <w:lang w:eastAsia="ru-RU"/>
                    </w:rPr>
                  </w:pPr>
                  <w:r w:rsidRPr="00B7203B">
                    <w:rPr>
                      <w:rFonts w:ascii="Times New Roman" w:eastAsiaTheme="minorEastAsia" w:hAnsi="Times New Roman" w:cs="Times New Roman"/>
                      <w:strike/>
                      <w:lang w:eastAsia="ru-RU"/>
                    </w:rPr>
                    <w:t>Порядковый номер перевозчика, ранее осуществлявшего перевозку товаров</w:t>
                  </w:r>
                  <w:r w:rsidR="00B7203B" w:rsidRPr="00B7203B">
                    <w:rPr>
                      <w:rFonts w:ascii="Times New Roman" w:eastAsiaTheme="minorEastAsia" w:hAnsi="Times New Roman" w:cs="Times New Roman"/>
                      <w:strike/>
                      <w:lang w:eastAsia="ru-RU"/>
                    </w:rPr>
                    <w:t xml:space="preserve"> – см. п. 3.2.8.1.</w:t>
                  </w:r>
                </w:p>
              </w:tc>
              <w:tc>
                <w:tcPr>
                  <w:tcW w:w="709" w:type="dxa"/>
                </w:tcPr>
                <w:p w:rsidR="00D90FCE" w:rsidRPr="00B7203B" w:rsidRDefault="00D90FCE" w:rsidP="00D90FCE">
                  <w:pPr>
                    <w:widowControl w:val="0"/>
                    <w:autoSpaceDE w:val="0"/>
                    <w:autoSpaceDN w:val="0"/>
                    <w:spacing w:after="0" w:line="240" w:lineRule="auto"/>
                    <w:jc w:val="center"/>
                    <w:rPr>
                      <w:rFonts w:ascii="Times New Roman" w:eastAsiaTheme="minorEastAsia" w:hAnsi="Times New Roman" w:cs="Times New Roman"/>
                      <w:strike/>
                      <w:lang w:eastAsia="ru-RU"/>
                    </w:rPr>
                  </w:pPr>
                  <w:r w:rsidRPr="00B7203B">
                    <w:rPr>
                      <w:rFonts w:ascii="Times New Roman" w:eastAsiaTheme="minorEastAsia" w:hAnsi="Times New Roman" w:cs="Times New Roman"/>
                      <w:strike/>
                      <w:lang w:eastAsia="ru-RU"/>
                    </w:rPr>
                    <w:t>0..1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3.2.7.2.</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Наименование перевозчика, который продолжил перевозку (в случае отсутствия сведений в транзитной декларации</w:t>
                  </w:r>
                  <w:proofErr w:type="gramStart"/>
                  <w:r w:rsidRPr="00D90FCE">
                    <w:rPr>
                      <w:rFonts w:ascii="Times New Roman" w:eastAsiaTheme="minorEastAsia" w:hAnsi="Times New Roman" w:cs="Times New Roman"/>
                      <w:lang w:eastAsia="ru-RU"/>
                    </w:rPr>
                    <w:t>)</w:t>
                  </w:r>
                  <w:r w:rsidR="00B7203B">
                    <w:rPr>
                      <w:rFonts w:ascii="Times New Roman" w:eastAsiaTheme="minorEastAsia" w:hAnsi="Times New Roman" w:cs="Times New Roman"/>
                      <w:lang w:eastAsia="ru-RU"/>
                    </w:rPr>
                    <w:t>с</w:t>
                  </w:r>
                  <w:proofErr w:type="gramEnd"/>
                  <w:r w:rsidR="00B7203B">
                    <w:rPr>
                      <w:rFonts w:ascii="Times New Roman" w:eastAsiaTheme="minorEastAsia" w:hAnsi="Times New Roman" w:cs="Times New Roman"/>
                      <w:lang w:eastAsia="ru-RU"/>
                    </w:rPr>
                    <w:t>м. п. 3.2.8.2.2</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3.2.7.3.</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Регистрационный номер свидетельства о включении в реестр таможенных перевозчиков</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3.2.7.4.</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 xml:space="preserve">Сведения, предусмотренные </w:t>
                  </w:r>
                  <w:hyperlink w:anchor="P3119">
                    <w:r w:rsidRPr="00D90FCE">
                      <w:rPr>
                        <w:rFonts w:ascii="Times New Roman" w:eastAsiaTheme="minorEastAsia" w:hAnsi="Times New Roman" w:cs="Times New Roman"/>
                        <w:color w:val="000000" w:themeColor="text1"/>
                        <w:lang w:eastAsia="ru-RU"/>
                      </w:rPr>
                      <w:t>пунктами 1</w:t>
                    </w:r>
                  </w:hyperlink>
                  <w:r w:rsidRPr="00D90FCE">
                    <w:rPr>
                      <w:rFonts w:ascii="Times New Roman" w:eastAsiaTheme="minorEastAsia" w:hAnsi="Times New Roman" w:cs="Times New Roman"/>
                      <w:color w:val="000000" w:themeColor="text1"/>
                      <w:lang w:eastAsia="ru-RU"/>
                    </w:rPr>
                    <w:t xml:space="preserve"> - </w:t>
                  </w:r>
                  <w:hyperlink w:anchor="P3179">
                    <w:r w:rsidRPr="00D90FCE">
                      <w:rPr>
                        <w:rFonts w:ascii="Times New Roman" w:eastAsiaTheme="minorEastAsia" w:hAnsi="Times New Roman" w:cs="Times New Roman"/>
                        <w:color w:val="000000" w:themeColor="text1"/>
                        <w:lang w:eastAsia="ru-RU"/>
                      </w:rPr>
                      <w:t>5</w:t>
                    </w:r>
                  </w:hyperlink>
                  <w:r w:rsidRPr="00D90FCE">
                    <w:rPr>
                      <w:rFonts w:ascii="Times New Roman" w:eastAsiaTheme="minorEastAsia" w:hAnsi="Times New Roman" w:cs="Times New Roman"/>
                      <w:lang w:eastAsia="ru-RU"/>
                    </w:rPr>
                    <w:t xml:space="preserve"> таблицы № 14</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3.3.</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Сведения о возникновении обстоятельств, препятствующих исполнению обязанностей перевозчика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3.3.1.</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Код таможенного органа, в регионе деятельности которого возникли обстоятельства, препятствующие исполнению обязанностей перевозчика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3.3.2.</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Сведения о должностном лице таможенного органа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blPrEx>
                <w:tblBorders>
                  <w:insideH w:val="nil"/>
                </w:tblBorders>
              </w:tblPrEx>
              <w:tc>
                <w:tcPr>
                  <w:tcW w:w="913" w:type="dxa"/>
                  <w:tcBorders>
                    <w:bottom w:val="nil"/>
                  </w:tcBorders>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3.3.2.1.</w:t>
                  </w:r>
                </w:p>
              </w:tc>
              <w:tc>
                <w:tcPr>
                  <w:tcW w:w="4786" w:type="dxa"/>
                  <w:tcBorders>
                    <w:bottom w:val="nil"/>
                  </w:tcBorders>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Номер личной номерной печати должностного лица таможенного органа</w:t>
                  </w:r>
                </w:p>
              </w:tc>
              <w:tc>
                <w:tcPr>
                  <w:tcW w:w="709" w:type="dxa"/>
                  <w:tcBorders>
                    <w:bottom w:val="nil"/>
                  </w:tcBorders>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blPrEx>
                <w:tblBorders>
                  <w:insideH w:val="nil"/>
                </w:tblBorders>
              </w:tblPrEx>
              <w:tc>
                <w:tcPr>
                  <w:tcW w:w="913" w:type="dxa"/>
                  <w:tcBorders>
                    <w:bottom w:val="nil"/>
                  </w:tcBorders>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3.3.2.2.</w:t>
                  </w:r>
                </w:p>
              </w:tc>
              <w:tc>
                <w:tcPr>
                  <w:tcW w:w="4786" w:type="dxa"/>
                  <w:tcBorders>
                    <w:bottom w:val="nil"/>
                  </w:tcBorders>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 xml:space="preserve">Фамилия, имя, отчество (при наличии) </w:t>
                  </w:r>
                  <w:r w:rsidRPr="00D90FCE">
                    <w:rPr>
                      <w:rFonts w:ascii="Times New Roman" w:eastAsiaTheme="minorEastAsia" w:hAnsi="Times New Roman" w:cs="Times New Roman"/>
                      <w:lang w:eastAsia="ru-RU"/>
                    </w:rPr>
                    <w:lastRenderedPageBreak/>
                    <w:t>должностного лица таможенного органа</w:t>
                  </w:r>
                </w:p>
              </w:tc>
              <w:tc>
                <w:tcPr>
                  <w:tcW w:w="709" w:type="dxa"/>
                  <w:tcBorders>
                    <w:bottom w:val="nil"/>
                  </w:tcBorders>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lastRenderedPageBreak/>
                    <w:t>0..1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lastRenderedPageBreak/>
                    <w:t>3.3.3.</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Место и страна возникновения обстоятельств</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3.3.3.1.</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Место</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3.3.3.2.</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Код страны</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3.3.4.</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Результаты проведения таможенного контроля при возникновении обстоятельств</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3.3.4.1.</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Дата возникновения обстоятельства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3.3.4.2.</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Номер акта об аварии или о действии непреодолимой силы</w:t>
                  </w:r>
                  <w:r w:rsidR="00B7203B">
                    <w:rPr>
                      <w:rFonts w:ascii="Times New Roman" w:eastAsiaTheme="minorEastAsia" w:hAnsi="Times New Roman" w:cs="Times New Roman"/>
                      <w:lang w:eastAsia="ru-RU"/>
                    </w:rPr>
                    <w:t xml:space="preserve"> – см. п. 3.3.4.2.</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3.3.4.2.1.</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Дата составления акта об аварии или о действии непреодолимой силы</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3.3.4.2.2.</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Дата фиксации результатов таможенного контроля</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3.3.4.2.3.</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Время фиксации результатов таможенного контроля</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3.3.4.3.</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Утраченные (отсутствующие, поврежденные, уничтоженные) товары</w:t>
                  </w:r>
                  <w:r w:rsidR="00B7203B">
                    <w:rPr>
                      <w:rFonts w:ascii="Times New Roman" w:eastAsiaTheme="minorEastAsia" w:hAnsi="Times New Roman" w:cs="Times New Roman"/>
                      <w:lang w:eastAsia="ru-RU"/>
                    </w:rPr>
                    <w:t xml:space="preserve"> – см. п. 3.3.4.5.</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3.3.4.3.1.</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Транспортный (перевозочный) документ, в соответствии с которым перевозились утраченные товары</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3.3.4.3.1.1.</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Код вида документа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3.3.4.3.1.2.</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Наименование документа (в случае кода вида документа - иное)</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3.3.4.3.1.3.</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Номер документа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lastRenderedPageBreak/>
                    <w:t>3.3.4.3.1.4.</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Дата документа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3.3.4.3.2.</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Порядковый номер товара в транзитной декларации</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3.3.4.3.3.</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Код вида утраты товара или его части (утерян, уничтожен, поврежден)</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3.3.4.4.</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Сведения об упаковке утраченного товара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3.3.4.4.1.</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Код вида упаковки</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3.3.4.4.2.</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Количество упаковок данного вида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3.3.4.5.</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Масса брутто утраченного товара</w:t>
                  </w:r>
                  <w:r w:rsidR="00B7203B">
                    <w:rPr>
                      <w:rFonts w:ascii="Times New Roman" w:eastAsiaTheme="minorEastAsia" w:hAnsi="Times New Roman" w:cs="Times New Roman"/>
                      <w:lang w:eastAsia="ru-RU"/>
                    </w:rPr>
                    <w:t xml:space="preserve"> – см. п.3.3.4.5.2.3.</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3.3.4.6.</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Дополнительные единицы измерения</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3.3.4.6.1.</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Количество товара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3.3.4.6.2.</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Код</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3.3.4.7.</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Признак повреждения грузового отсека транспортного средства, в котором находились (находятся) товары</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3.3.4.8.</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Поврежденные средства идентификации</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3.3.4.8.1.</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Код вида средства идентификации</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3.3.4.8.2.</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Номер средства идентификации</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lastRenderedPageBreak/>
                    <w:t>3.4.</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Завершение таможенной процедуры таможенного транзита, в случае изменения места доставки</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3.4.1.</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Код таможенного органа, принявшего решение о завершении таможенной процедуры таможенного транзита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3.4.2.</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 xml:space="preserve">Сведения о </w:t>
                  </w:r>
                  <w:proofErr w:type="gramStart"/>
                  <w:r w:rsidRPr="00D90FCE">
                    <w:rPr>
                      <w:rFonts w:ascii="Times New Roman" w:eastAsiaTheme="minorEastAsia" w:hAnsi="Times New Roman" w:cs="Times New Roman"/>
                      <w:lang w:eastAsia="ru-RU"/>
                    </w:rPr>
                    <w:t>решении</w:t>
                  </w:r>
                  <w:proofErr w:type="gramEnd"/>
                  <w:r w:rsidRPr="00D90FCE">
                    <w:rPr>
                      <w:rFonts w:ascii="Times New Roman" w:eastAsiaTheme="minorEastAsia" w:hAnsi="Times New Roman" w:cs="Times New Roman"/>
                      <w:lang w:eastAsia="ru-RU"/>
                    </w:rPr>
                    <w:t xml:space="preserve"> о завершении таможенной процедуры таможенного транзита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3.4.3.</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Сведения об обстоятельствах, обусловивших изменение места доставки</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3.4.4.</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Место завершения таможенной процедуры таможенного транзита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3.4.4.1.</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proofErr w:type="gramStart"/>
                  <w:r w:rsidRPr="00D90FCE">
                    <w:rPr>
                      <w:rFonts w:ascii="Times New Roman" w:eastAsiaTheme="minorEastAsia" w:hAnsi="Times New Roman" w:cs="Times New Roman"/>
                      <w:lang w:eastAsia="ru-RU"/>
                    </w:rPr>
                    <w:t>Код ж</w:t>
                  </w:r>
                  <w:proofErr w:type="gramEnd"/>
                  <w:r w:rsidRPr="00D90FCE">
                    <w:rPr>
                      <w:rFonts w:ascii="Times New Roman" w:eastAsiaTheme="minorEastAsia" w:hAnsi="Times New Roman" w:cs="Times New Roman"/>
                      <w:lang w:eastAsia="ru-RU"/>
                    </w:rPr>
                    <w:t>/д станции места доставки товаров</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3.4.4.2.</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Сведения об УЭО, на территории которого размещены товары до завершения действия таможенной процедуры таможенного транзита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3.4.4.2.1.</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Регистрационный номер зоны таможенного контроля на территории УЭО</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3.4.4.2.2.</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Номер свидетельства о включении в реестр УЭО</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3.4.4.2.3.</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 xml:space="preserve">Почтовый адрес территории УЭО, сведения в соответствии </w:t>
                  </w:r>
                  <w:r w:rsidRPr="00D90FCE">
                    <w:rPr>
                      <w:rFonts w:ascii="Times New Roman" w:eastAsiaTheme="minorEastAsia" w:hAnsi="Times New Roman" w:cs="Times New Roman"/>
                      <w:color w:val="000000" w:themeColor="text1"/>
                      <w:lang w:eastAsia="ru-RU"/>
                    </w:rPr>
                    <w:t xml:space="preserve">с </w:t>
                  </w:r>
                  <w:hyperlink w:anchor="P3222">
                    <w:r w:rsidRPr="00D90FCE">
                      <w:rPr>
                        <w:rFonts w:ascii="Times New Roman" w:eastAsiaTheme="minorEastAsia" w:hAnsi="Times New Roman" w:cs="Times New Roman"/>
                        <w:color w:val="000000" w:themeColor="text1"/>
                        <w:lang w:eastAsia="ru-RU"/>
                      </w:rPr>
                      <w:t>таблицей № 15</w:t>
                    </w:r>
                  </w:hyperlink>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3.4.5.</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Сведения о должностном лице таможенного органа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blPrEx>
                <w:tblBorders>
                  <w:insideH w:val="nil"/>
                </w:tblBorders>
              </w:tblPrEx>
              <w:tc>
                <w:tcPr>
                  <w:tcW w:w="913" w:type="dxa"/>
                  <w:tcBorders>
                    <w:bottom w:val="nil"/>
                  </w:tcBorders>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3.4.5.1.</w:t>
                  </w:r>
                </w:p>
              </w:tc>
              <w:tc>
                <w:tcPr>
                  <w:tcW w:w="4786" w:type="dxa"/>
                  <w:tcBorders>
                    <w:bottom w:val="nil"/>
                  </w:tcBorders>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Номер личной номерной печати должностного лица таможенного органа</w:t>
                  </w:r>
                </w:p>
              </w:tc>
              <w:tc>
                <w:tcPr>
                  <w:tcW w:w="709" w:type="dxa"/>
                  <w:tcBorders>
                    <w:bottom w:val="nil"/>
                  </w:tcBorders>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blPrEx>
                <w:tblBorders>
                  <w:insideH w:val="nil"/>
                </w:tblBorders>
              </w:tblPrEx>
              <w:tc>
                <w:tcPr>
                  <w:tcW w:w="913" w:type="dxa"/>
                  <w:tcBorders>
                    <w:bottom w:val="nil"/>
                  </w:tcBorders>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3.4.5.2.</w:t>
                  </w:r>
                </w:p>
              </w:tc>
              <w:tc>
                <w:tcPr>
                  <w:tcW w:w="4786" w:type="dxa"/>
                  <w:tcBorders>
                    <w:bottom w:val="nil"/>
                  </w:tcBorders>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Фамилия, имя, отчество (при наличии) должностного лица таможенного органа</w:t>
                  </w:r>
                </w:p>
              </w:tc>
              <w:tc>
                <w:tcPr>
                  <w:tcW w:w="709" w:type="dxa"/>
                  <w:tcBorders>
                    <w:bottom w:val="nil"/>
                  </w:tcBorders>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lastRenderedPageBreak/>
                    <w:t>3.4.6.</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Сведения о доставленных товарах</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3.4.6.1.</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Транспортный (перевозочный) документ, в соответствии с которым перевозились товары</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3.4.6.1.1.</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Код вида документа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3.4.6.1.2.</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Номер документа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3.4.6.1.3.</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Дата документа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3.4.6.2.</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Порядковый номер товара в транзитной декларации</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3.4.6.3.</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Признак частичной доставки товаров</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3.4.6.4.</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Признак выгрузки товаров в месте доставки товаров</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3.4.6.5.</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Код товара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3.4.6.6.</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Наименование и описание товара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3.4.6.7.</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Сведения об упаковке товара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3.4.6.7.1.</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Сведения о виде груза и упаковки товара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3.4.6.7.2.</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Код вида груза и упаковки товара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3.4.6.7.3.</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Количество</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3.4.6.7.4.</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Маркировка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lastRenderedPageBreak/>
                    <w:t>3.4.6.8.</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Масса брутто товара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3.4.6.8.1.</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Дополнительная единица измерения</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3.4.6.8.2.</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Количество товара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3.4.6.8.3.</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Код</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3.4.6.9.</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Идентификационный номер контейнера, в котором перевозился товар</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3.4.6.10.</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Порядковый номер контейнера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3.4.6.11.</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Отметки таможенного органа, принявшего решение о завершении таможенной процедуры таможенного транзита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3.4.6.11.1.</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Признак нарушения пломб</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3.4.6.11.2.</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Признак нарушения (повреждения) грузового отсека транспортного средства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3.4.6.11.3.</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Сведения о выявленных признаках административного правонарушения</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3.4.6.11.4.</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Сведения об оговорках</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3.4.6.11.5.</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Средства идентификации при прибытии товаров в таможенный орган, изменивший место доставки</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3.4.6.11.5.1.</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Код вида средства идентификации</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3.4.6.11.</w:t>
                  </w:r>
                  <w:r w:rsidRPr="00D90FCE">
                    <w:rPr>
                      <w:rFonts w:ascii="Times New Roman" w:eastAsiaTheme="minorEastAsia" w:hAnsi="Times New Roman" w:cs="Times New Roman"/>
                      <w:lang w:eastAsia="ru-RU"/>
                    </w:rPr>
                    <w:lastRenderedPageBreak/>
                    <w:t>5.2.</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lastRenderedPageBreak/>
                    <w:t xml:space="preserve">Общее количество средств идентификации </w:t>
                  </w:r>
                  <w:r w:rsidRPr="00D90FCE">
                    <w:rPr>
                      <w:rFonts w:ascii="Times New Roman" w:eastAsiaTheme="minorEastAsia" w:hAnsi="Times New Roman" w:cs="Times New Roman"/>
                      <w:lang w:eastAsia="ru-RU"/>
                    </w:rPr>
                    <w:lastRenderedPageBreak/>
                    <w:t>каждого вида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lastRenderedPageBreak/>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lastRenderedPageBreak/>
                    <w:t>3.4.6.11.5.3.</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Средство идентификации</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3.4.7.10.5.3.1.</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Номер средства идентификации</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3.4.7.10.5.3.2.</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Отличительные признаки средств идентификации</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3.4.6.12.</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Информация об утрате (отсутствии/уничтожении) части товара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3.4.6.12.1.</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Транспортный (перевозочный) документ, в соответствии с которым перевозились утраченные товары</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3.4.6.12.2.</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Код вида документа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3.4.6.13.</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Наименование документа (в случае кода вида документа - иное)</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3.4.6.13.1.</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Номер документа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3.4.6.13.2.</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Дата документа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3.4.6.14.</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Порядковый номер утраченного товара в транспортном (перевозочном) документе</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3.4.6.14.1.</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Вид утраты товара или его части</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 *</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3.4.6.14.2.</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Вид упаковки утраченного товара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 *</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3.4.6.14.</w:t>
                  </w:r>
                  <w:r w:rsidRPr="00D90FCE">
                    <w:rPr>
                      <w:rFonts w:ascii="Times New Roman" w:eastAsiaTheme="minorEastAsia" w:hAnsi="Times New Roman" w:cs="Times New Roman"/>
                      <w:lang w:eastAsia="ru-RU"/>
                    </w:rPr>
                    <w:lastRenderedPageBreak/>
                    <w:t>3.</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lastRenderedPageBreak/>
                    <w:t>Количество утраченных упаковок данного вида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lastRenderedPageBreak/>
                    <w:t>3.4.6.14.4.</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Масса брутто утраченной части товара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3.4.6.15.</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Утраченный товар в дополнительной единице измерения</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3.4.6.15.1.</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Количество</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3.4.6.15.2.</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Код</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3.4.6.16.</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Иные сведения, имеющие значение для таможенных целей, включая, например, сведения о примененных формах таможенного контроля и результатах их применения</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3.4.6.17.</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Перевозчик, завершающий перевозку товаров в случае частичной доставки</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3.4.6.17.1.</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Порядковый номер перевозчика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3.4.6.17.2.</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Регистрационный номер свидетельства о включении в реестр таможенных перевозчиков</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3.4.6.17.3.</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 xml:space="preserve">Сведения, предусмотренные </w:t>
                  </w:r>
                  <w:hyperlink w:anchor="P3119">
                    <w:r w:rsidRPr="00D90FCE">
                      <w:rPr>
                        <w:rFonts w:ascii="Times New Roman" w:eastAsiaTheme="minorEastAsia" w:hAnsi="Times New Roman" w:cs="Times New Roman"/>
                        <w:color w:val="000000" w:themeColor="text1"/>
                        <w:lang w:eastAsia="ru-RU"/>
                      </w:rPr>
                      <w:t>пунктами 1</w:t>
                    </w:r>
                  </w:hyperlink>
                  <w:r w:rsidRPr="00D90FCE">
                    <w:rPr>
                      <w:rFonts w:ascii="Times New Roman" w:eastAsiaTheme="minorEastAsia" w:hAnsi="Times New Roman" w:cs="Times New Roman"/>
                      <w:color w:val="000000" w:themeColor="text1"/>
                      <w:lang w:eastAsia="ru-RU"/>
                    </w:rPr>
                    <w:t xml:space="preserve"> - </w:t>
                  </w:r>
                  <w:hyperlink w:anchor="P3179">
                    <w:r w:rsidRPr="00D90FCE">
                      <w:rPr>
                        <w:rFonts w:ascii="Times New Roman" w:eastAsiaTheme="minorEastAsia" w:hAnsi="Times New Roman" w:cs="Times New Roman"/>
                        <w:color w:val="000000" w:themeColor="text1"/>
                        <w:lang w:eastAsia="ru-RU"/>
                      </w:rPr>
                      <w:t>5</w:t>
                    </w:r>
                  </w:hyperlink>
                  <w:r w:rsidRPr="00D90FCE">
                    <w:rPr>
                      <w:rFonts w:ascii="Times New Roman" w:eastAsiaTheme="minorEastAsia" w:hAnsi="Times New Roman" w:cs="Times New Roman"/>
                      <w:color w:val="000000" w:themeColor="text1"/>
                      <w:lang w:eastAsia="ru-RU"/>
                    </w:rPr>
                    <w:t xml:space="preserve"> </w:t>
                  </w:r>
                  <w:r w:rsidRPr="00D90FCE">
                    <w:rPr>
                      <w:rFonts w:ascii="Times New Roman" w:eastAsiaTheme="minorEastAsia" w:hAnsi="Times New Roman" w:cs="Times New Roman"/>
                      <w:lang w:eastAsia="ru-RU"/>
                    </w:rPr>
                    <w:t>таблицы № 14</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3.4.6.18.</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Сведения о транспортных средствах, с использованием которых завершается перевозка (транспортировка) товаров в случае частичной доставки</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3.4.6.18.1.</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Код вида транспортного средства или вида транспортировки</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3.4.6.18.</w:t>
                  </w:r>
                  <w:r w:rsidRPr="00D90FCE">
                    <w:rPr>
                      <w:rFonts w:ascii="Times New Roman" w:eastAsiaTheme="minorEastAsia" w:hAnsi="Times New Roman" w:cs="Times New Roman"/>
                      <w:lang w:eastAsia="ru-RU"/>
                    </w:rPr>
                    <w:lastRenderedPageBreak/>
                    <w:t>2.</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lastRenderedPageBreak/>
                    <w:t>Тип транспортного средства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lastRenderedPageBreak/>
                    <w:t>3.4.6.18.3.</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Регистрационный номер автомобильного транспортного средства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3.4.6.18.4.</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Номер железнодорожного транспортного средства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3.4.6.18.5.</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Название водного судна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3.4.6.18.6.</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Номер рейса воздушного судна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3.4.6.18.7.</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Идентификационный номер контейнера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3.4.6.18.8.</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Код страны, в которой зарегистрировано транспортное средство</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3.4.6.19.</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Регистрационный номер в журнале завершения таможенной процедуры таможенного транзита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3.5.</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Регистрация представления в таможенный орган назначения транзитной декларации, а также сопровождающих ее документов для завершения действия таможенной процедуры таможенного транзита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3.5.1.</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Номер регистрации подачи документов</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3.5.1.1.</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Дата представления</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3.5.1.2.</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Время представления</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3.6.</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 xml:space="preserve">Решение о продлении </w:t>
                  </w:r>
                  <w:proofErr w:type="gramStart"/>
                  <w:r w:rsidRPr="00D90FCE">
                    <w:rPr>
                      <w:rFonts w:ascii="Times New Roman" w:eastAsiaTheme="minorEastAsia" w:hAnsi="Times New Roman" w:cs="Times New Roman"/>
                      <w:lang w:eastAsia="ru-RU"/>
                    </w:rPr>
                    <w:t>срока оформления завершения действия таможенной процедуры</w:t>
                  </w:r>
                  <w:proofErr w:type="gramEnd"/>
                  <w:r w:rsidRPr="00D90FCE">
                    <w:rPr>
                      <w:rFonts w:ascii="Times New Roman" w:eastAsiaTheme="minorEastAsia" w:hAnsi="Times New Roman" w:cs="Times New Roman"/>
                      <w:lang w:eastAsia="ru-RU"/>
                    </w:rPr>
                    <w:t xml:space="preserve"> таможенного транзита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3.6.1.</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Дата принятия решения о продлении срока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lastRenderedPageBreak/>
                    <w:t>3.6.2.</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Время принятия решения о продлении срока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3.6.3.</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Дата, до которой продлен срок</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3.7.</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Прекращение таможенной процедуры таможенного транзита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3.7.1.</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Код таможенного органа, оформившего прекращение действия таможенной процедуры таможенного транзита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Borders>
                    <w:bottom w:val="single" w:sz="4" w:space="0" w:color="auto"/>
                  </w:tcBorders>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3.7.2.</w:t>
                  </w:r>
                </w:p>
              </w:tc>
              <w:tc>
                <w:tcPr>
                  <w:tcW w:w="4786" w:type="dxa"/>
                  <w:tcBorders>
                    <w:bottom w:val="single" w:sz="4" w:space="0" w:color="auto"/>
                  </w:tcBorders>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Сведения о должностном лице таможенного органа</w:t>
                  </w:r>
                </w:p>
              </w:tc>
              <w:tc>
                <w:tcPr>
                  <w:tcW w:w="709" w:type="dxa"/>
                  <w:tcBorders>
                    <w:bottom w:val="single" w:sz="4" w:space="0" w:color="auto"/>
                  </w:tcBorders>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blPrEx>
                <w:tblBorders>
                  <w:insideH w:val="nil"/>
                </w:tblBorders>
              </w:tblPrEx>
              <w:tc>
                <w:tcPr>
                  <w:tcW w:w="913" w:type="dxa"/>
                  <w:tcBorders>
                    <w:top w:val="single" w:sz="4" w:space="0" w:color="auto"/>
                    <w:bottom w:val="single" w:sz="4" w:space="0" w:color="auto"/>
                  </w:tcBorders>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3.7.2.1.</w:t>
                  </w:r>
                </w:p>
              </w:tc>
              <w:tc>
                <w:tcPr>
                  <w:tcW w:w="4786" w:type="dxa"/>
                  <w:tcBorders>
                    <w:top w:val="single" w:sz="4" w:space="0" w:color="auto"/>
                    <w:bottom w:val="single" w:sz="4" w:space="0" w:color="auto"/>
                  </w:tcBorders>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Номер личной номерной печати должностного лица таможенного органа, оформившего прекращение действия таможенной процедуры таможенного транзита</w:t>
                  </w:r>
                </w:p>
              </w:tc>
              <w:tc>
                <w:tcPr>
                  <w:tcW w:w="709" w:type="dxa"/>
                  <w:tcBorders>
                    <w:top w:val="single" w:sz="4" w:space="0" w:color="auto"/>
                    <w:bottom w:val="single" w:sz="4" w:space="0" w:color="auto"/>
                  </w:tcBorders>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blPrEx>
                <w:tblBorders>
                  <w:insideH w:val="nil"/>
                </w:tblBorders>
              </w:tblPrEx>
              <w:tc>
                <w:tcPr>
                  <w:tcW w:w="913" w:type="dxa"/>
                  <w:tcBorders>
                    <w:top w:val="single" w:sz="4" w:space="0" w:color="auto"/>
                    <w:bottom w:val="nil"/>
                  </w:tcBorders>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3.7.2.2.</w:t>
                  </w:r>
                </w:p>
              </w:tc>
              <w:tc>
                <w:tcPr>
                  <w:tcW w:w="4786" w:type="dxa"/>
                  <w:tcBorders>
                    <w:top w:val="single" w:sz="4" w:space="0" w:color="auto"/>
                    <w:bottom w:val="nil"/>
                  </w:tcBorders>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Фамилия, имя, отчество (при наличии) должностного лица таможенного органа, оформившего прекращение действия таможенной процедуры таможенного транзита</w:t>
                  </w:r>
                </w:p>
              </w:tc>
              <w:tc>
                <w:tcPr>
                  <w:tcW w:w="709" w:type="dxa"/>
                  <w:tcBorders>
                    <w:top w:val="single" w:sz="4" w:space="0" w:color="auto"/>
                    <w:bottom w:val="nil"/>
                  </w:tcBorders>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3.7.3.</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Регистрационный номер декларации на товары, если до помещения под таможенную процедуру таможенного транзита товары были помещены под таможенную процедуру временного ввоза (допуска), таможенную процедуру переработки на таможенной территории или таможенную процедуру переработки для внутреннего потребления</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3.7.4.</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Товары, в отношении которых оформлено прекращение действия таможенной процедуры таможенного транзита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3.7.4.1.</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Порядковый номер товара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3.7.4.2.</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Код товара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lastRenderedPageBreak/>
                    <w:t>3.7.4.3.</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Наименование и описание товара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3.7.4.4.</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Сведения об упаковке товара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3.7.4.5.</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Сведения о виде груза и упаковки товара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3.7.4.5.1.</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Код вида груза и упаковки товара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3.7.4.5.2.</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Количество</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3.7.4.5.3.</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Маркировка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3.7.5.</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Масса брутто товара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3.7.6.</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Дополнительная единица измерения</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3.7.6.1.</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Количество товара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3.7.6.2.</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Код</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3.7.7.</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Идентификационный номер контейнера, в котором перевозился товар</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3.7.8.</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Порядковый номер контейнера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0..*</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3.7.9.</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Причины прекращения действия таможенной процедуры таможенного транзита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3.7.10.</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Дата оформления прекращения действия таможенной процедуры таможенного транзита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3.7.11.</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Время оформления прекращения действия таможенной процедуры таможенного транзита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3.7.12.</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 xml:space="preserve">Номер </w:t>
                  </w:r>
                  <w:proofErr w:type="spellStart"/>
                  <w:proofErr w:type="gramStart"/>
                  <w:r w:rsidRPr="00D90FCE">
                    <w:rPr>
                      <w:rFonts w:ascii="Times New Roman" w:eastAsiaTheme="minorEastAsia" w:hAnsi="Times New Roman" w:cs="Times New Roman"/>
                      <w:lang w:eastAsia="ru-RU"/>
                    </w:rPr>
                    <w:t>товаро</w:t>
                  </w:r>
                  <w:proofErr w:type="spellEnd"/>
                  <w:r w:rsidRPr="00D90FCE">
                    <w:rPr>
                      <w:rFonts w:ascii="Times New Roman" w:eastAsiaTheme="minorEastAsia" w:hAnsi="Times New Roman" w:cs="Times New Roman"/>
                      <w:lang w:eastAsia="ru-RU"/>
                    </w:rPr>
                    <w:t>-транспортной</w:t>
                  </w:r>
                  <w:proofErr w:type="gramEnd"/>
                  <w:r w:rsidRPr="00D90FCE">
                    <w:rPr>
                      <w:rFonts w:ascii="Times New Roman" w:eastAsiaTheme="minorEastAsia" w:hAnsi="Times New Roman" w:cs="Times New Roman"/>
                      <w:lang w:eastAsia="ru-RU"/>
                    </w:rPr>
                    <w:t xml:space="preserve"> накладной (при МДП)</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1</w:t>
                  </w:r>
                </w:p>
              </w:tc>
            </w:tr>
            <w:tr w:rsidR="00D90FCE" w:rsidRPr="00D90FCE" w:rsidTr="00D90FCE">
              <w:tc>
                <w:tcPr>
                  <w:tcW w:w="913" w:type="dxa"/>
                </w:tcPr>
                <w:p w:rsidR="00D90FCE" w:rsidRPr="00D90FCE" w:rsidRDefault="00D90FCE" w:rsidP="00D90FCE">
                  <w:pPr>
                    <w:widowControl w:val="0"/>
                    <w:autoSpaceDE w:val="0"/>
                    <w:autoSpaceDN w:val="0"/>
                    <w:spacing w:after="0" w:line="240" w:lineRule="auto"/>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3.7.13.</w:t>
                  </w:r>
                </w:p>
              </w:tc>
              <w:tc>
                <w:tcPr>
                  <w:tcW w:w="4786" w:type="dxa"/>
                </w:tcPr>
                <w:p w:rsidR="00D90FCE" w:rsidRPr="00D90FCE" w:rsidRDefault="00D90FCE" w:rsidP="00D90FCE">
                  <w:pPr>
                    <w:widowControl w:val="0"/>
                    <w:autoSpaceDE w:val="0"/>
                    <w:autoSpaceDN w:val="0"/>
                    <w:spacing w:after="0" w:line="240" w:lineRule="auto"/>
                    <w:jc w:val="both"/>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t xml:space="preserve">Признак полного либо частичного прекращения </w:t>
                  </w:r>
                  <w:r w:rsidRPr="00D90FCE">
                    <w:rPr>
                      <w:rFonts w:ascii="Times New Roman" w:eastAsiaTheme="minorEastAsia" w:hAnsi="Times New Roman" w:cs="Times New Roman"/>
                      <w:lang w:eastAsia="ru-RU"/>
                    </w:rPr>
                    <w:lastRenderedPageBreak/>
                    <w:t>таможенной процедуры таможенного транзита</w:t>
                  </w:r>
                </w:p>
              </w:tc>
              <w:tc>
                <w:tcPr>
                  <w:tcW w:w="709" w:type="dxa"/>
                </w:tcPr>
                <w:p w:rsidR="00D90FCE" w:rsidRPr="00D90FCE" w:rsidRDefault="00D90FCE" w:rsidP="00D90FCE">
                  <w:pPr>
                    <w:widowControl w:val="0"/>
                    <w:autoSpaceDE w:val="0"/>
                    <w:autoSpaceDN w:val="0"/>
                    <w:spacing w:after="0" w:line="240" w:lineRule="auto"/>
                    <w:jc w:val="center"/>
                    <w:rPr>
                      <w:rFonts w:ascii="Times New Roman" w:eastAsiaTheme="minorEastAsia" w:hAnsi="Times New Roman" w:cs="Times New Roman"/>
                      <w:lang w:eastAsia="ru-RU"/>
                    </w:rPr>
                  </w:pPr>
                  <w:r w:rsidRPr="00D90FCE">
                    <w:rPr>
                      <w:rFonts w:ascii="Times New Roman" w:eastAsiaTheme="minorEastAsia" w:hAnsi="Times New Roman" w:cs="Times New Roman"/>
                      <w:lang w:eastAsia="ru-RU"/>
                    </w:rPr>
                    <w:lastRenderedPageBreak/>
                    <w:t>1</w:t>
                  </w:r>
                </w:p>
              </w:tc>
            </w:tr>
          </w:tbl>
          <w:p w:rsidR="00D90FCE" w:rsidRPr="00D90FCE" w:rsidRDefault="00D90FCE" w:rsidP="00D90FCE">
            <w:pPr>
              <w:widowControl w:val="0"/>
              <w:autoSpaceDE w:val="0"/>
              <w:autoSpaceDN w:val="0"/>
              <w:jc w:val="both"/>
              <w:rPr>
                <w:rFonts w:ascii="Times New Roman" w:eastAsiaTheme="minorEastAsia" w:hAnsi="Times New Roman" w:cs="Times New Roman"/>
                <w:lang w:eastAsia="ru-RU"/>
              </w:rPr>
            </w:pPr>
          </w:p>
          <w:p w:rsidR="00042D47" w:rsidRDefault="00042D47" w:rsidP="0092010E">
            <w:pPr>
              <w:jc w:val="both"/>
              <w:rPr>
                <w:rFonts w:ascii="Times New Roman" w:hAnsi="Times New Roman" w:cs="Times New Roman"/>
                <w:sz w:val="24"/>
                <w:szCs w:val="24"/>
              </w:rPr>
            </w:pPr>
          </w:p>
          <w:p w:rsidR="00042D47" w:rsidRDefault="00042D47" w:rsidP="0092010E">
            <w:pPr>
              <w:jc w:val="both"/>
              <w:rPr>
                <w:rFonts w:ascii="Times New Roman" w:hAnsi="Times New Roman" w:cs="Times New Roman"/>
                <w:sz w:val="24"/>
                <w:szCs w:val="24"/>
              </w:rPr>
            </w:pPr>
          </w:p>
        </w:tc>
        <w:tc>
          <w:tcPr>
            <w:tcW w:w="7229" w:type="dxa"/>
          </w:tcPr>
          <w:p w:rsidR="00042D47" w:rsidRDefault="00042D47" w:rsidP="00F80CA2">
            <w:pPr>
              <w:jc w:val="both"/>
              <w:rPr>
                <w:rFonts w:ascii="Times New Roman" w:hAnsi="Times New Roman" w:cs="Times New Roman"/>
                <w:sz w:val="24"/>
                <w:szCs w:val="24"/>
              </w:rPr>
            </w:pPr>
            <w:r>
              <w:rPr>
                <w:rFonts w:ascii="Times New Roman" w:hAnsi="Times New Roman" w:cs="Times New Roman"/>
                <w:sz w:val="24"/>
                <w:szCs w:val="24"/>
              </w:rPr>
              <w:lastRenderedPageBreak/>
              <w:t>Таблица № 5 Состав сведений сообщения № 5 функциональных схем</w:t>
            </w:r>
          </w:p>
          <w:p w:rsidR="00B7203B" w:rsidRPr="00B7203B" w:rsidRDefault="00B7203B" w:rsidP="00B7203B">
            <w:pPr>
              <w:jc w:val="right"/>
              <w:rPr>
                <w:rFonts w:ascii="Times New Roman" w:hAnsi="Times New Roman" w:cs="Times New Roman"/>
                <w:sz w:val="24"/>
                <w:szCs w:val="24"/>
              </w:rPr>
            </w:pPr>
            <w:r w:rsidRPr="00B7203B">
              <w:rPr>
                <w:rFonts w:ascii="Times New Roman" w:hAnsi="Times New Roman" w:cs="Times New Roman"/>
                <w:sz w:val="24"/>
                <w:szCs w:val="24"/>
              </w:rPr>
              <w:t>Таблица № 5</w:t>
            </w:r>
          </w:p>
          <w:p w:rsidR="00042D47" w:rsidRPr="00B7203B" w:rsidRDefault="00B7203B" w:rsidP="00B7203B">
            <w:pPr>
              <w:jc w:val="center"/>
              <w:rPr>
                <w:rFonts w:ascii="Times New Roman" w:hAnsi="Times New Roman" w:cs="Times New Roman"/>
                <w:b/>
                <w:sz w:val="24"/>
                <w:szCs w:val="24"/>
              </w:rPr>
            </w:pPr>
            <w:r w:rsidRPr="00B7203B">
              <w:rPr>
                <w:rFonts w:ascii="Times New Roman" w:hAnsi="Times New Roman" w:cs="Times New Roman"/>
                <w:b/>
                <w:sz w:val="24"/>
                <w:szCs w:val="24"/>
              </w:rPr>
              <w:t>Состав сведений сообщения № 5 функциональных схем</w:t>
            </w:r>
          </w:p>
          <w:p w:rsidR="00B7203B" w:rsidRDefault="00B7203B" w:rsidP="00B7203B">
            <w:pPr>
              <w:jc w:val="both"/>
              <w:rPr>
                <w:rFonts w:ascii="Times New Roman" w:hAnsi="Times New Roman" w:cs="Times New Roman"/>
                <w:sz w:val="24"/>
                <w:szCs w:val="24"/>
              </w:rPr>
            </w:pPr>
          </w:p>
          <w:tbl>
            <w:tblPr>
              <w:tblW w:w="7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5103"/>
              <w:gridCol w:w="1134"/>
            </w:tblGrid>
            <w:tr w:rsidR="00B7203B" w:rsidRPr="00B7203B" w:rsidTr="00B7203B">
              <w:tc>
                <w:tcPr>
                  <w:tcW w:w="913" w:type="dxa"/>
                </w:tcPr>
                <w:p w:rsidR="00B7203B" w:rsidRPr="00B7203B" w:rsidRDefault="00B7203B" w:rsidP="00B7203B">
                  <w:pPr>
                    <w:widowControl w:val="0"/>
                    <w:tabs>
                      <w:tab w:val="left" w:pos="251"/>
                      <w:tab w:val="center" w:pos="760"/>
                    </w:tabs>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 xml:space="preserve">№ </w:t>
                  </w:r>
                  <w:proofErr w:type="gramStart"/>
                  <w:r w:rsidRPr="00B7203B">
                    <w:rPr>
                      <w:rFonts w:ascii="Times New Roman" w:eastAsiaTheme="minorEastAsia" w:hAnsi="Times New Roman" w:cs="Times New Roman"/>
                      <w:lang w:eastAsia="ru-RU"/>
                    </w:rPr>
                    <w:t>п</w:t>
                  </w:r>
                  <w:proofErr w:type="gramEnd"/>
                  <w:r w:rsidRPr="00B7203B">
                    <w:rPr>
                      <w:rFonts w:ascii="Times New Roman" w:eastAsiaTheme="minorEastAsia" w:hAnsi="Times New Roman" w:cs="Times New Roman"/>
                      <w:lang w:eastAsia="ru-RU"/>
                    </w:rPr>
                    <w:t>/п</w:t>
                  </w:r>
                </w:p>
              </w:tc>
              <w:tc>
                <w:tcPr>
                  <w:tcW w:w="5103"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Наименование</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Мн.</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color w:val="000000" w:themeColor="text1"/>
                      <w:lang w:eastAsia="ru-RU"/>
                    </w:rPr>
                  </w:pPr>
                  <w:r w:rsidRPr="00B7203B">
                    <w:rPr>
                      <w:rFonts w:ascii="Times New Roman" w:eastAsiaTheme="minorEastAsia" w:hAnsi="Times New Roman" w:cs="Times New Roman"/>
                      <w:color w:val="000000" w:themeColor="text1"/>
                      <w:lang w:eastAsia="ru-RU"/>
                    </w:rPr>
                    <w:t xml:space="preserve">Сведения в соответствии с </w:t>
                  </w:r>
                  <w:hyperlink w:anchor="P606">
                    <w:r w:rsidRPr="00B7203B">
                      <w:rPr>
                        <w:rFonts w:ascii="Times New Roman" w:eastAsiaTheme="minorEastAsia" w:hAnsi="Times New Roman" w:cs="Times New Roman"/>
                        <w:color w:val="000000" w:themeColor="text1"/>
                        <w:lang w:eastAsia="ru-RU"/>
                      </w:rPr>
                      <w:t>таблицей № 1</w:t>
                    </w:r>
                  </w:hyperlink>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0..1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2.</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color w:val="000000" w:themeColor="text1"/>
                      <w:lang w:eastAsia="ru-RU"/>
                    </w:rPr>
                  </w:pPr>
                  <w:r w:rsidRPr="00B7203B">
                    <w:rPr>
                      <w:rFonts w:ascii="Times New Roman" w:eastAsiaTheme="minorEastAsia" w:hAnsi="Times New Roman" w:cs="Times New Roman"/>
                      <w:color w:val="000000" w:themeColor="text1"/>
                      <w:lang w:eastAsia="ru-RU"/>
                    </w:rPr>
                    <w:t xml:space="preserve">Сведения в соответствии с </w:t>
                  </w:r>
                  <w:hyperlink w:anchor="P1079">
                    <w:r w:rsidRPr="00B7203B">
                      <w:rPr>
                        <w:rFonts w:ascii="Times New Roman" w:eastAsiaTheme="minorEastAsia" w:hAnsi="Times New Roman" w:cs="Times New Roman"/>
                        <w:color w:val="000000" w:themeColor="text1"/>
                        <w:lang w:eastAsia="ru-RU"/>
                      </w:rPr>
                      <w:t>таблицей № 2</w:t>
                    </w:r>
                  </w:hyperlink>
                  <w:r w:rsidRPr="00B7203B">
                    <w:rPr>
                      <w:rFonts w:ascii="Times New Roman" w:eastAsiaTheme="minorEastAsia" w:hAnsi="Times New Roman" w:cs="Times New Roman"/>
                      <w:color w:val="000000" w:themeColor="text1"/>
                      <w:lang w:eastAsia="ru-RU"/>
                    </w:rPr>
                    <w:t xml:space="preserve"> в случае использования пассажирской таможенной декларации</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0..1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Сведения о совершенных таможенных операциях</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0..1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3.1.</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Продление срока таможенного транзита</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0..*</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3.1.1.</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Код таможенного органа, принявшего решение о продлении срока таможенной процедуры таможенного транзита</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3.1.2.</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Дата оформления решения</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3.1.3.</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Время принятия решения</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3.1.4.</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Сведения о должностном лице таможенного органа</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0..1</w:t>
                  </w:r>
                </w:p>
              </w:tc>
            </w:tr>
            <w:tr w:rsidR="00B7203B" w:rsidRPr="00B7203B" w:rsidTr="00B7203B">
              <w:tblPrEx>
                <w:tblBorders>
                  <w:insideH w:val="nil"/>
                </w:tblBorders>
              </w:tblPrEx>
              <w:tc>
                <w:tcPr>
                  <w:tcW w:w="913" w:type="dxa"/>
                  <w:tcBorders>
                    <w:bottom w:val="nil"/>
                  </w:tcBorders>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3.1.4.1.</w:t>
                  </w:r>
                </w:p>
              </w:tc>
              <w:tc>
                <w:tcPr>
                  <w:tcW w:w="5103" w:type="dxa"/>
                  <w:tcBorders>
                    <w:bottom w:val="nil"/>
                  </w:tcBorders>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Номер личной номерной печати должностного лица таможенного органа</w:t>
                  </w:r>
                </w:p>
              </w:tc>
              <w:tc>
                <w:tcPr>
                  <w:tcW w:w="1134" w:type="dxa"/>
                  <w:tcBorders>
                    <w:bottom w:val="nil"/>
                  </w:tcBorders>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0..1</w:t>
                  </w:r>
                </w:p>
              </w:tc>
            </w:tr>
            <w:tr w:rsidR="00B7203B" w:rsidRPr="00B7203B" w:rsidTr="00B7203B">
              <w:tblPrEx>
                <w:tblBorders>
                  <w:insideH w:val="nil"/>
                </w:tblBorders>
              </w:tblPrEx>
              <w:tc>
                <w:tcPr>
                  <w:tcW w:w="913" w:type="dxa"/>
                  <w:tcBorders>
                    <w:bottom w:val="nil"/>
                  </w:tcBorders>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lastRenderedPageBreak/>
                    <w:t>3.1.4.2.</w:t>
                  </w:r>
                </w:p>
              </w:tc>
              <w:tc>
                <w:tcPr>
                  <w:tcW w:w="5103" w:type="dxa"/>
                  <w:tcBorders>
                    <w:bottom w:val="nil"/>
                  </w:tcBorders>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Фамилия, имя, отчество (при наличии) должностного лица таможенного органа</w:t>
                  </w:r>
                </w:p>
              </w:tc>
              <w:tc>
                <w:tcPr>
                  <w:tcW w:w="1134" w:type="dxa"/>
                  <w:tcBorders>
                    <w:bottom w:val="nil"/>
                  </w:tcBorders>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0..1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3.1.5.</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Дата, до которой продлен срок таможенного транзита</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3.2.</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Грузовые операции и (или) замена транспортных средств</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0..*</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3.2.1.</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Код таможенного органа, в регионе деятельности которого совершены грузовые операции и (или) замена транспортных средств</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3.2.2.</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Сведения о решении таможенного органа о выдаче разрешения</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0..1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3.2.2.1.</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Дата принятия решения</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3.2.2.2.</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Время принятия решения</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3.2.2.3.</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Сведения о должностном лице таможенного органа</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blPrEx>
                <w:tblBorders>
                  <w:insideH w:val="nil"/>
                </w:tblBorders>
              </w:tblPrEx>
              <w:tc>
                <w:tcPr>
                  <w:tcW w:w="913" w:type="dxa"/>
                  <w:tcBorders>
                    <w:bottom w:val="nil"/>
                  </w:tcBorders>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3.2.2.3.1.</w:t>
                  </w:r>
                </w:p>
              </w:tc>
              <w:tc>
                <w:tcPr>
                  <w:tcW w:w="5103" w:type="dxa"/>
                  <w:tcBorders>
                    <w:bottom w:val="nil"/>
                  </w:tcBorders>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Номер личной номерной печати должностного лица таможенного органа</w:t>
                  </w:r>
                </w:p>
              </w:tc>
              <w:tc>
                <w:tcPr>
                  <w:tcW w:w="1134" w:type="dxa"/>
                  <w:tcBorders>
                    <w:bottom w:val="nil"/>
                  </w:tcBorders>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0..1</w:t>
                  </w:r>
                </w:p>
              </w:tc>
            </w:tr>
            <w:tr w:rsidR="00B7203B" w:rsidRPr="00B7203B" w:rsidTr="00B7203B">
              <w:tblPrEx>
                <w:tblBorders>
                  <w:insideH w:val="nil"/>
                </w:tblBorders>
              </w:tblPrEx>
              <w:tc>
                <w:tcPr>
                  <w:tcW w:w="913" w:type="dxa"/>
                  <w:tcBorders>
                    <w:bottom w:val="nil"/>
                  </w:tcBorders>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3.2.2.3.2.</w:t>
                  </w:r>
                </w:p>
              </w:tc>
              <w:tc>
                <w:tcPr>
                  <w:tcW w:w="5103" w:type="dxa"/>
                  <w:tcBorders>
                    <w:bottom w:val="nil"/>
                  </w:tcBorders>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Фамилия, имя, отчество (при наличии) должностного лица таможенного органа</w:t>
                  </w:r>
                </w:p>
              </w:tc>
              <w:tc>
                <w:tcPr>
                  <w:tcW w:w="1134" w:type="dxa"/>
                  <w:tcBorders>
                    <w:bottom w:val="nil"/>
                  </w:tcBorders>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0..1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3.2.3.</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Средства идентификации, наложенные после совершения грузовых операций и (или) замены транспортных средств</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0..*</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3.2.3.1.</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Код вида средства идентификации</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3.2.3.2.</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Общее количество средств идентификации</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3.2.3.3.</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Средство идентификации</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3.2.3.3.1.</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Номер средства идентификации</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lastRenderedPageBreak/>
                    <w:t>3.2.3.3.2.</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Отличительные признаки средства идентификации</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0...1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3.2.4.</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Навигационная пломба в случае ее применения не в качестве средства идентификации</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0..*</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3.2.4.1.</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Номер пломбы</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3.2.4.2.</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Иные сведения о пломбе</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0..1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3.2.5.</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Дата совершения грузовых операций и (или) замены транспортных средств</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3.2.6.</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Грузовые операции с товарами и (или) замена транспортных средств</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3.2.6.1.</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Место и страна совершения грузовых операций и (или) замены транспортных средств</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3.2.6.1.1.</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Место</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3.2.6.1.2.</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proofErr w:type="gramStart"/>
                  <w:r w:rsidRPr="00B7203B">
                    <w:rPr>
                      <w:rFonts w:ascii="Times New Roman" w:eastAsiaTheme="minorEastAsia" w:hAnsi="Times New Roman" w:cs="Times New Roman"/>
                      <w:lang w:eastAsia="ru-RU"/>
                    </w:rPr>
                    <w:t>Код ж</w:t>
                  </w:r>
                  <w:proofErr w:type="gramEnd"/>
                  <w:r w:rsidRPr="00B7203B">
                    <w:rPr>
                      <w:rFonts w:ascii="Times New Roman" w:eastAsiaTheme="minorEastAsia" w:hAnsi="Times New Roman" w:cs="Times New Roman"/>
                      <w:lang w:eastAsia="ru-RU"/>
                    </w:rPr>
                    <w:t>/д станции</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0..1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3.2.6.1.3.</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Код страны</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3.2.6.1.4.</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Код таможенного органа</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3.2.6.2.</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Признак контейнерной перегрузки (1 - товары перегружаются из одного контейнера в другой; 0 - товары не перегружаются из одного контейнера в другой)</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3.2.6.3.</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Транспортные средства, с использованием которых продолжена перевозка (транспортировка)</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0..*</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3.2.6.3.</w:t>
                  </w:r>
                  <w:r w:rsidRPr="00B7203B">
                    <w:rPr>
                      <w:rFonts w:ascii="Times New Roman" w:eastAsiaTheme="minorEastAsia" w:hAnsi="Times New Roman" w:cs="Times New Roman"/>
                      <w:color w:val="FF0000"/>
                      <w:lang w:eastAsia="ru-RU"/>
                    </w:rPr>
                    <w:t>1</w:t>
                  </w:r>
                  <w:r w:rsidRPr="00B7203B">
                    <w:rPr>
                      <w:rFonts w:ascii="Times New Roman" w:eastAsiaTheme="minorEastAsia" w:hAnsi="Times New Roman" w:cs="Times New Roman"/>
                      <w:lang w:eastAsia="ru-RU"/>
                    </w:rPr>
                    <w:lastRenderedPageBreak/>
                    <w:t>.</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lastRenderedPageBreak/>
                    <w:t xml:space="preserve">Порядковый номер (порядковые номера) </w:t>
                  </w:r>
                  <w:r w:rsidRPr="00B7203B">
                    <w:rPr>
                      <w:rFonts w:ascii="Times New Roman" w:eastAsiaTheme="minorEastAsia" w:hAnsi="Times New Roman" w:cs="Times New Roman"/>
                      <w:lang w:eastAsia="ru-RU"/>
                    </w:rPr>
                    <w:lastRenderedPageBreak/>
                    <w:t>транспортного средства после совершения грузовых операций и (или) замены транспортного средства (в соответствии с нумерацией в транзитной декларации)</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lastRenderedPageBreak/>
                    <w:t>0..1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lastRenderedPageBreak/>
                    <w:t>3.2.6.3.</w:t>
                  </w:r>
                  <w:r w:rsidRPr="00B7203B">
                    <w:rPr>
                      <w:rFonts w:ascii="Times New Roman" w:eastAsiaTheme="minorEastAsia" w:hAnsi="Times New Roman" w:cs="Times New Roman"/>
                      <w:color w:val="FF0000"/>
                      <w:lang w:eastAsia="ru-RU"/>
                    </w:rPr>
                    <w:t>2</w:t>
                  </w:r>
                  <w:r w:rsidRPr="00B7203B">
                    <w:rPr>
                      <w:rFonts w:ascii="Times New Roman" w:eastAsiaTheme="minorEastAsia" w:hAnsi="Times New Roman" w:cs="Times New Roman"/>
                      <w:lang w:eastAsia="ru-RU"/>
                    </w:rPr>
                    <w:t>.</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Сведения о транспортном средстве в случае их отсутствия в транзитной декларации</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0..1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3.2.6.3.</w:t>
                  </w:r>
                  <w:r w:rsidRPr="00B7203B">
                    <w:rPr>
                      <w:rFonts w:ascii="Times New Roman" w:eastAsiaTheme="minorEastAsia" w:hAnsi="Times New Roman" w:cs="Times New Roman"/>
                      <w:color w:val="FF0000"/>
                      <w:lang w:eastAsia="ru-RU"/>
                    </w:rPr>
                    <w:t>2</w:t>
                  </w:r>
                  <w:r w:rsidRPr="00B7203B">
                    <w:rPr>
                      <w:rFonts w:ascii="Times New Roman" w:eastAsiaTheme="minorEastAsia" w:hAnsi="Times New Roman" w:cs="Times New Roman"/>
                      <w:lang w:eastAsia="ru-RU"/>
                    </w:rPr>
                    <w:t>.1.</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Код вида транспорта или транспортировки товаров</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3.2.6.3</w:t>
                  </w:r>
                  <w:r w:rsidRPr="00B7203B">
                    <w:rPr>
                      <w:rFonts w:ascii="Times New Roman" w:eastAsiaTheme="minorEastAsia" w:hAnsi="Times New Roman" w:cs="Times New Roman"/>
                      <w:color w:val="FF0000"/>
                      <w:lang w:eastAsia="ru-RU"/>
                    </w:rPr>
                    <w:t>.2.</w:t>
                  </w:r>
                  <w:r w:rsidRPr="00B7203B">
                    <w:rPr>
                      <w:rFonts w:ascii="Times New Roman" w:eastAsiaTheme="minorEastAsia" w:hAnsi="Times New Roman" w:cs="Times New Roman"/>
                      <w:lang w:eastAsia="ru-RU"/>
                    </w:rPr>
                    <w:t>2.</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Тип транспортного средства</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0..1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3.2.6.3.</w:t>
                  </w:r>
                  <w:r w:rsidRPr="00B7203B">
                    <w:rPr>
                      <w:rFonts w:ascii="Times New Roman" w:eastAsiaTheme="minorEastAsia" w:hAnsi="Times New Roman" w:cs="Times New Roman"/>
                      <w:color w:val="FF0000"/>
                      <w:lang w:eastAsia="ru-RU"/>
                    </w:rPr>
                    <w:t>2</w:t>
                  </w:r>
                  <w:r w:rsidRPr="00B7203B">
                    <w:rPr>
                      <w:rFonts w:ascii="Times New Roman" w:eastAsiaTheme="minorEastAsia" w:hAnsi="Times New Roman" w:cs="Times New Roman"/>
                      <w:lang w:eastAsia="ru-RU"/>
                    </w:rPr>
                    <w:t>.3.</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Регистрационный номер автомобильного транспортного средства</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0..1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3.2.6.3.</w:t>
                  </w:r>
                  <w:r w:rsidRPr="00B7203B">
                    <w:rPr>
                      <w:rFonts w:ascii="Times New Roman" w:eastAsiaTheme="minorEastAsia" w:hAnsi="Times New Roman" w:cs="Times New Roman"/>
                      <w:color w:val="FF0000"/>
                      <w:lang w:eastAsia="ru-RU"/>
                    </w:rPr>
                    <w:t>2</w:t>
                  </w:r>
                  <w:r w:rsidRPr="00B7203B">
                    <w:rPr>
                      <w:rFonts w:ascii="Times New Roman" w:eastAsiaTheme="minorEastAsia" w:hAnsi="Times New Roman" w:cs="Times New Roman"/>
                      <w:lang w:eastAsia="ru-RU"/>
                    </w:rPr>
                    <w:t>.4.</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Номер железнодорожного транспортного средства</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0..1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3.2.6.3.</w:t>
                  </w:r>
                  <w:r w:rsidRPr="00B7203B">
                    <w:rPr>
                      <w:rFonts w:ascii="Times New Roman" w:eastAsiaTheme="minorEastAsia" w:hAnsi="Times New Roman" w:cs="Times New Roman"/>
                      <w:color w:val="FF0000"/>
                      <w:lang w:eastAsia="ru-RU"/>
                    </w:rPr>
                    <w:t>2.</w:t>
                  </w:r>
                  <w:r w:rsidRPr="00B7203B">
                    <w:rPr>
                      <w:rFonts w:ascii="Times New Roman" w:eastAsiaTheme="minorEastAsia" w:hAnsi="Times New Roman" w:cs="Times New Roman"/>
                      <w:lang w:eastAsia="ru-RU"/>
                    </w:rPr>
                    <w:t>5.</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Название водного судна</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0..1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3.2.6.3.</w:t>
                  </w:r>
                  <w:r w:rsidRPr="00B7203B">
                    <w:rPr>
                      <w:rFonts w:ascii="Times New Roman" w:eastAsiaTheme="minorEastAsia" w:hAnsi="Times New Roman" w:cs="Times New Roman"/>
                      <w:color w:val="FF0000"/>
                      <w:lang w:eastAsia="ru-RU"/>
                    </w:rPr>
                    <w:t>2.</w:t>
                  </w:r>
                  <w:r w:rsidRPr="00B7203B">
                    <w:rPr>
                      <w:rFonts w:ascii="Times New Roman" w:eastAsiaTheme="minorEastAsia" w:hAnsi="Times New Roman" w:cs="Times New Roman"/>
                      <w:lang w:eastAsia="ru-RU"/>
                    </w:rPr>
                    <w:t>6.</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Номер рейса воздушного судна</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0..1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3.2.6.3.</w:t>
                  </w:r>
                  <w:r w:rsidRPr="00B7203B">
                    <w:rPr>
                      <w:rFonts w:ascii="Times New Roman" w:eastAsiaTheme="minorEastAsia" w:hAnsi="Times New Roman" w:cs="Times New Roman"/>
                      <w:color w:val="FF0000"/>
                      <w:lang w:eastAsia="ru-RU"/>
                    </w:rPr>
                    <w:t>2.</w:t>
                  </w:r>
                  <w:r w:rsidRPr="00B7203B">
                    <w:rPr>
                      <w:rFonts w:ascii="Times New Roman" w:eastAsiaTheme="minorEastAsia" w:hAnsi="Times New Roman" w:cs="Times New Roman"/>
                      <w:lang w:eastAsia="ru-RU"/>
                    </w:rPr>
                    <w:t>7.</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Идентификационный номер контейнера</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0..1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3.2.6.3.</w:t>
                  </w:r>
                  <w:r w:rsidRPr="00B7203B">
                    <w:rPr>
                      <w:rFonts w:ascii="Times New Roman" w:eastAsiaTheme="minorEastAsia" w:hAnsi="Times New Roman" w:cs="Times New Roman"/>
                      <w:color w:val="FF0000"/>
                      <w:lang w:eastAsia="ru-RU"/>
                    </w:rPr>
                    <w:t>2</w:t>
                  </w:r>
                  <w:r w:rsidRPr="00B7203B">
                    <w:rPr>
                      <w:rFonts w:ascii="Times New Roman" w:eastAsiaTheme="minorEastAsia" w:hAnsi="Times New Roman" w:cs="Times New Roman"/>
                      <w:lang w:eastAsia="ru-RU"/>
                    </w:rPr>
                    <w:t>.8.</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Код страны, в которой зарегистрировано транспортное средство</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0..1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w:t>
                  </w:r>
                  <w:r w:rsidRPr="00B7203B">
                    <w:rPr>
                      <w:rFonts w:ascii="Times New Roman" w:eastAsiaTheme="minorEastAsia" w:hAnsi="Times New Roman" w:cs="Times New Roman"/>
                      <w:color w:val="FF0000"/>
                      <w:lang w:eastAsia="ru-RU"/>
                    </w:rPr>
                    <w:t>2.7.</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Признак замены перевозчика</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3.2.</w:t>
                  </w:r>
                  <w:r w:rsidRPr="00B7203B">
                    <w:rPr>
                      <w:rFonts w:ascii="Times New Roman" w:eastAsiaTheme="minorEastAsia" w:hAnsi="Times New Roman" w:cs="Times New Roman"/>
                      <w:color w:val="FF0000"/>
                      <w:lang w:eastAsia="ru-RU"/>
                    </w:rPr>
                    <w:t>8</w:t>
                  </w:r>
                  <w:r w:rsidRPr="00B7203B">
                    <w:rPr>
                      <w:rFonts w:ascii="Times New Roman" w:eastAsiaTheme="minorEastAsia" w:hAnsi="Times New Roman" w:cs="Times New Roman"/>
                      <w:lang w:eastAsia="ru-RU"/>
                    </w:rPr>
                    <w:t>.</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Сведения о перевозчике, который будет продолжать перевозку (в случае замены перевозчика)</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0..1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3.2.8.1</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 xml:space="preserve">Порядковый номер перевозчика, который продолжает перевозку (транспортировку) товаров (в случае, если сведения о перевозчике заявлены в </w:t>
                  </w:r>
                  <w:r w:rsidRPr="00B7203B">
                    <w:rPr>
                      <w:rFonts w:ascii="Times New Roman" w:eastAsiaTheme="minorEastAsia" w:hAnsi="Times New Roman" w:cs="Times New Roman"/>
                      <w:color w:val="FF0000"/>
                      <w:lang w:eastAsia="ru-RU"/>
                    </w:rPr>
                    <w:lastRenderedPageBreak/>
                    <w:t>транзитной декларации)</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lastRenderedPageBreak/>
                    <w:t>0..1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lastRenderedPageBreak/>
                    <w:t>3.2.8.2.</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Сведения о перевозчике (в случае их отсутствия в транзитной декларации)</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0..1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3.2.</w:t>
                  </w:r>
                  <w:r w:rsidRPr="00B7203B">
                    <w:rPr>
                      <w:rFonts w:ascii="Times New Roman" w:eastAsiaTheme="minorEastAsia" w:hAnsi="Times New Roman" w:cs="Times New Roman"/>
                      <w:color w:val="FF0000"/>
                      <w:lang w:eastAsia="ru-RU"/>
                    </w:rPr>
                    <w:t>8</w:t>
                  </w:r>
                  <w:r w:rsidRPr="00B7203B">
                    <w:rPr>
                      <w:rFonts w:ascii="Times New Roman" w:eastAsiaTheme="minorEastAsia" w:hAnsi="Times New Roman" w:cs="Times New Roman"/>
                      <w:lang w:eastAsia="ru-RU"/>
                    </w:rPr>
                    <w:t>.</w:t>
                  </w:r>
                  <w:r w:rsidRPr="00B7203B">
                    <w:rPr>
                      <w:rFonts w:ascii="Times New Roman" w:eastAsiaTheme="minorEastAsia" w:hAnsi="Times New Roman" w:cs="Times New Roman"/>
                      <w:color w:val="FF0000"/>
                      <w:lang w:eastAsia="ru-RU"/>
                    </w:rPr>
                    <w:t>2.1.</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Регистрационный номер свидетельства о включении в реестр таможенных перевозчиков</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0..1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3.2.</w:t>
                  </w:r>
                  <w:r w:rsidRPr="00B7203B">
                    <w:rPr>
                      <w:rFonts w:ascii="Times New Roman" w:eastAsiaTheme="minorEastAsia" w:hAnsi="Times New Roman" w:cs="Times New Roman"/>
                      <w:color w:val="FF0000"/>
                      <w:lang w:eastAsia="ru-RU"/>
                    </w:rPr>
                    <w:t>8.2.2.</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color w:val="000000" w:themeColor="text1"/>
                      <w:lang w:eastAsia="ru-RU"/>
                    </w:rPr>
                  </w:pPr>
                  <w:r w:rsidRPr="00B7203B">
                    <w:rPr>
                      <w:rFonts w:ascii="Times New Roman" w:eastAsiaTheme="minorEastAsia" w:hAnsi="Times New Roman" w:cs="Times New Roman"/>
                      <w:color w:val="000000" w:themeColor="text1"/>
                      <w:lang w:eastAsia="ru-RU"/>
                    </w:rPr>
                    <w:t xml:space="preserve">Сведения, предусмотренные </w:t>
                  </w:r>
                  <w:hyperlink w:anchor="P3119">
                    <w:r w:rsidRPr="00B7203B">
                      <w:rPr>
                        <w:rFonts w:ascii="Times New Roman" w:eastAsiaTheme="minorEastAsia" w:hAnsi="Times New Roman" w:cs="Times New Roman"/>
                        <w:color w:val="000000" w:themeColor="text1"/>
                        <w:lang w:eastAsia="ru-RU"/>
                      </w:rPr>
                      <w:t>пунктами 1</w:t>
                    </w:r>
                  </w:hyperlink>
                  <w:r w:rsidRPr="00B7203B">
                    <w:rPr>
                      <w:rFonts w:ascii="Times New Roman" w:eastAsiaTheme="minorEastAsia" w:hAnsi="Times New Roman" w:cs="Times New Roman"/>
                      <w:color w:val="000000" w:themeColor="text1"/>
                      <w:lang w:eastAsia="ru-RU"/>
                    </w:rPr>
                    <w:t xml:space="preserve"> – </w:t>
                  </w:r>
                  <w:hyperlink w:anchor="P3179">
                    <w:r w:rsidRPr="00B7203B">
                      <w:rPr>
                        <w:rFonts w:ascii="Times New Roman" w:eastAsiaTheme="minorEastAsia" w:hAnsi="Times New Roman" w:cs="Times New Roman"/>
                        <w:color w:val="000000" w:themeColor="text1"/>
                        <w:lang w:eastAsia="ru-RU"/>
                      </w:rPr>
                      <w:t>5</w:t>
                    </w:r>
                  </w:hyperlink>
                  <w:r w:rsidRPr="00B7203B">
                    <w:rPr>
                      <w:rFonts w:ascii="Times New Roman" w:eastAsiaTheme="minorEastAsia" w:hAnsi="Times New Roman" w:cs="Times New Roman"/>
                      <w:color w:val="000000" w:themeColor="text1"/>
                      <w:lang w:eastAsia="ru-RU"/>
                    </w:rPr>
                    <w:t xml:space="preserve"> таблицы № 14</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color w:val="000000" w:themeColor="text1"/>
                      <w:lang w:eastAsia="ru-RU"/>
                    </w:rPr>
                  </w:pPr>
                  <w:r w:rsidRPr="00B7203B">
                    <w:rPr>
                      <w:rFonts w:ascii="Times New Roman" w:eastAsiaTheme="minorEastAsia" w:hAnsi="Times New Roman" w:cs="Times New Roman"/>
                      <w:color w:val="000000" w:themeColor="text1"/>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3.3.</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Сведения о возникновении обстоятельств, препятствующих исполнению обязанностей перевозчика</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0..1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3.3.1.</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Код таможенного органа, в регионе деятельности которого возникли обстоятельства, препятствующие исполнению обязанностей перевозчика</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3.3.2.</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Сведения о должностном лице таможенного органа</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0..1</w:t>
                  </w:r>
                </w:p>
              </w:tc>
            </w:tr>
            <w:tr w:rsidR="00B7203B" w:rsidRPr="00B7203B" w:rsidTr="00B7203B">
              <w:tblPrEx>
                <w:tblBorders>
                  <w:insideH w:val="nil"/>
                </w:tblBorders>
              </w:tblPrEx>
              <w:tc>
                <w:tcPr>
                  <w:tcW w:w="913" w:type="dxa"/>
                  <w:tcBorders>
                    <w:bottom w:val="nil"/>
                  </w:tcBorders>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3.3.2.1.</w:t>
                  </w:r>
                </w:p>
              </w:tc>
              <w:tc>
                <w:tcPr>
                  <w:tcW w:w="5103" w:type="dxa"/>
                  <w:tcBorders>
                    <w:bottom w:val="nil"/>
                  </w:tcBorders>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Номер личной номерной печати должностного лица таможенного органа</w:t>
                  </w:r>
                </w:p>
              </w:tc>
              <w:tc>
                <w:tcPr>
                  <w:tcW w:w="1134" w:type="dxa"/>
                  <w:tcBorders>
                    <w:bottom w:val="nil"/>
                  </w:tcBorders>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0..1</w:t>
                  </w:r>
                </w:p>
              </w:tc>
            </w:tr>
            <w:tr w:rsidR="00B7203B" w:rsidRPr="00B7203B" w:rsidTr="00B7203B">
              <w:tblPrEx>
                <w:tblBorders>
                  <w:insideH w:val="nil"/>
                </w:tblBorders>
              </w:tblPrEx>
              <w:tc>
                <w:tcPr>
                  <w:tcW w:w="913" w:type="dxa"/>
                  <w:tcBorders>
                    <w:bottom w:val="nil"/>
                  </w:tcBorders>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3.3.2.2.</w:t>
                  </w:r>
                </w:p>
              </w:tc>
              <w:tc>
                <w:tcPr>
                  <w:tcW w:w="5103" w:type="dxa"/>
                  <w:tcBorders>
                    <w:bottom w:val="nil"/>
                  </w:tcBorders>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Фамилия, имя, отчество (при наличии) должностного лица таможенного органа</w:t>
                  </w:r>
                </w:p>
              </w:tc>
              <w:tc>
                <w:tcPr>
                  <w:tcW w:w="1134" w:type="dxa"/>
                  <w:tcBorders>
                    <w:bottom w:val="nil"/>
                  </w:tcBorders>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0..1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3.3.3.</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Место и страна возникновения обстоятельств</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3.3.3.1.</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Место</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3.3.3.2.</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Код страны</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3.3.4.</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Результаты проведения таможенного контроля при возникновении обстоятельств</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3.3.4.1.</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Дата возникновения обстоятельства</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3.3.4.2</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Акт об аварии или о действии непреодолимой силы</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color w:val="FF0000"/>
                      <w:lang w:eastAsia="ru-RU"/>
                    </w:rPr>
                  </w:pPr>
                  <w:r w:rsidRPr="00B7203B">
                    <w:rPr>
                      <w:rFonts w:ascii="Times New Roman" w:eastAsiaTheme="minorEastAsia" w:hAnsi="Times New Roman" w:cs="Times New Roman"/>
                      <w:lang w:eastAsia="ru-RU"/>
                    </w:rPr>
                    <w:t>3.3.4.2.</w:t>
                  </w:r>
                  <w:r w:rsidRPr="00B7203B">
                    <w:rPr>
                      <w:rFonts w:ascii="Times New Roman" w:eastAsiaTheme="minorEastAsia" w:hAnsi="Times New Roman" w:cs="Times New Roman"/>
                      <w:color w:val="FF0000"/>
                      <w:lang w:eastAsia="ru-RU"/>
                    </w:rPr>
                    <w:t>1</w:t>
                  </w:r>
                  <w:r w:rsidRPr="00B7203B">
                    <w:rPr>
                      <w:rFonts w:ascii="Times New Roman" w:eastAsiaTheme="minorEastAsia" w:hAnsi="Times New Roman" w:cs="Times New Roman"/>
                      <w:color w:val="FF0000"/>
                      <w:lang w:eastAsia="ru-RU"/>
                    </w:rPr>
                    <w:lastRenderedPageBreak/>
                    <w:t>.</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lastRenderedPageBreak/>
                    <w:t xml:space="preserve">Номер акта об аварии или о действии </w:t>
                  </w:r>
                  <w:r w:rsidRPr="00B7203B">
                    <w:rPr>
                      <w:rFonts w:ascii="Times New Roman" w:eastAsiaTheme="minorEastAsia" w:hAnsi="Times New Roman" w:cs="Times New Roman"/>
                      <w:lang w:eastAsia="ru-RU"/>
                    </w:rPr>
                    <w:lastRenderedPageBreak/>
                    <w:t>непреодолимой силы</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lastRenderedPageBreak/>
                    <w:t>0..1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lastRenderedPageBreak/>
                    <w:t>3.3.4.2.</w:t>
                  </w:r>
                  <w:r w:rsidRPr="00B7203B">
                    <w:rPr>
                      <w:rFonts w:ascii="Times New Roman" w:eastAsiaTheme="minorEastAsia" w:hAnsi="Times New Roman" w:cs="Times New Roman"/>
                      <w:color w:val="FF0000"/>
                      <w:lang w:eastAsia="ru-RU"/>
                    </w:rPr>
                    <w:t>2</w:t>
                  </w:r>
                  <w:r w:rsidRPr="00B7203B">
                    <w:rPr>
                      <w:rFonts w:ascii="Times New Roman" w:eastAsiaTheme="minorEastAsia" w:hAnsi="Times New Roman" w:cs="Times New Roman"/>
                      <w:lang w:eastAsia="ru-RU"/>
                    </w:rPr>
                    <w:t>.</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Дата составления акта об аварии или о действии непреодолимой силы</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0..1</w:t>
                  </w:r>
                </w:p>
              </w:tc>
            </w:tr>
            <w:tr w:rsidR="00B7203B" w:rsidRPr="00B7203B" w:rsidTr="00B7203B">
              <w:trPr>
                <w:trHeight w:val="455"/>
              </w:trPr>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3.3.4.</w:t>
                  </w:r>
                  <w:r w:rsidRPr="00B7203B">
                    <w:rPr>
                      <w:rFonts w:ascii="Times New Roman" w:eastAsiaTheme="minorEastAsia" w:hAnsi="Times New Roman" w:cs="Times New Roman"/>
                      <w:color w:val="FF0000"/>
                      <w:lang w:eastAsia="ru-RU"/>
                    </w:rPr>
                    <w:t>3</w:t>
                  </w:r>
                  <w:r w:rsidRPr="00B7203B">
                    <w:rPr>
                      <w:rFonts w:ascii="Times New Roman" w:eastAsiaTheme="minorEastAsia" w:hAnsi="Times New Roman" w:cs="Times New Roman"/>
                      <w:lang w:eastAsia="ru-RU"/>
                    </w:rPr>
                    <w:t>.</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Дата фиксации результатов таможенного контроля</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0..1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3.3.4.</w:t>
                  </w:r>
                  <w:r w:rsidRPr="00B7203B">
                    <w:rPr>
                      <w:rFonts w:ascii="Times New Roman" w:eastAsiaTheme="minorEastAsia" w:hAnsi="Times New Roman" w:cs="Times New Roman"/>
                      <w:color w:val="FF0000"/>
                      <w:lang w:eastAsia="ru-RU"/>
                    </w:rPr>
                    <w:t>4</w:t>
                  </w:r>
                  <w:r w:rsidRPr="00B7203B">
                    <w:rPr>
                      <w:rFonts w:ascii="Times New Roman" w:eastAsiaTheme="minorEastAsia" w:hAnsi="Times New Roman" w:cs="Times New Roman"/>
                      <w:lang w:eastAsia="ru-RU"/>
                    </w:rPr>
                    <w:t>.</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Время фиксации результатов таможенного контроля</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0..1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3.3.4.</w:t>
                  </w:r>
                  <w:r w:rsidRPr="00B7203B">
                    <w:rPr>
                      <w:rFonts w:ascii="Times New Roman" w:eastAsiaTheme="minorEastAsia" w:hAnsi="Times New Roman" w:cs="Times New Roman"/>
                      <w:color w:val="FF0000"/>
                      <w:lang w:eastAsia="ru-RU"/>
                    </w:rPr>
                    <w:t>5</w:t>
                  </w:r>
                  <w:r w:rsidRPr="00B7203B">
                    <w:rPr>
                      <w:rFonts w:ascii="Times New Roman" w:eastAsiaTheme="minorEastAsia" w:hAnsi="Times New Roman" w:cs="Times New Roman"/>
                      <w:lang w:eastAsia="ru-RU"/>
                    </w:rPr>
                    <w:t>.</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Сведения об утрате (отсутствии, повреждении) товаров</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0..*</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3.3.4.</w:t>
                  </w:r>
                  <w:r w:rsidRPr="00B7203B">
                    <w:rPr>
                      <w:rFonts w:ascii="Times New Roman" w:eastAsiaTheme="minorEastAsia" w:hAnsi="Times New Roman" w:cs="Times New Roman"/>
                      <w:color w:val="FF0000"/>
                      <w:lang w:eastAsia="ru-RU"/>
                    </w:rPr>
                    <w:t>5</w:t>
                  </w:r>
                  <w:r w:rsidRPr="00B7203B">
                    <w:rPr>
                      <w:rFonts w:ascii="Times New Roman" w:eastAsiaTheme="minorEastAsia" w:hAnsi="Times New Roman" w:cs="Times New Roman"/>
                      <w:lang w:eastAsia="ru-RU"/>
                    </w:rPr>
                    <w:t>.1.</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Транспортный (перевозочный) документ, в соответствии с которым перевозились утраченные товары</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3.3.4.</w:t>
                  </w:r>
                  <w:r w:rsidRPr="00B7203B">
                    <w:rPr>
                      <w:rFonts w:ascii="Times New Roman" w:eastAsiaTheme="minorEastAsia" w:hAnsi="Times New Roman" w:cs="Times New Roman"/>
                      <w:color w:val="FF0000"/>
                      <w:lang w:eastAsia="ru-RU"/>
                    </w:rPr>
                    <w:t>5</w:t>
                  </w:r>
                  <w:r w:rsidRPr="00B7203B">
                    <w:rPr>
                      <w:rFonts w:ascii="Times New Roman" w:eastAsiaTheme="minorEastAsia" w:hAnsi="Times New Roman" w:cs="Times New Roman"/>
                      <w:lang w:eastAsia="ru-RU"/>
                    </w:rPr>
                    <w:t>.1.1.</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Код вида документа</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3.3.4.</w:t>
                  </w:r>
                  <w:r w:rsidRPr="00B7203B">
                    <w:rPr>
                      <w:rFonts w:ascii="Times New Roman" w:eastAsiaTheme="minorEastAsia" w:hAnsi="Times New Roman" w:cs="Times New Roman"/>
                      <w:color w:val="FF0000"/>
                      <w:lang w:eastAsia="ru-RU"/>
                    </w:rPr>
                    <w:t>5</w:t>
                  </w:r>
                  <w:r w:rsidRPr="00B7203B">
                    <w:rPr>
                      <w:rFonts w:ascii="Times New Roman" w:eastAsiaTheme="minorEastAsia" w:hAnsi="Times New Roman" w:cs="Times New Roman"/>
                      <w:lang w:eastAsia="ru-RU"/>
                    </w:rPr>
                    <w:t>.1.2.</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Наименование документа (в случае кода вида документа – иное)</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0..1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3.3.4.</w:t>
                  </w:r>
                  <w:r w:rsidRPr="00B7203B">
                    <w:rPr>
                      <w:rFonts w:ascii="Times New Roman" w:eastAsiaTheme="minorEastAsia" w:hAnsi="Times New Roman" w:cs="Times New Roman"/>
                      <w:color w:val="FF0000"/>
                      <w:lang w:eastAsia="ru-RU"/>
                    </w:rPr>
                    <w:t>5</w:t>
                  </w:r>
                  <w:r w:rsidRPr="00B7203B">
                    <w:rPr>
                      <w:rFonts w:ascii="Times New Roman" w:eastAsiaTheme="minorEastAsia" w:hAnsi="Times New Roman" w:cs="Times New Roman"/>
                      <w:lang w:eastAsia="ru-RU"/>
                    </w:rPr>
                    <w:t>.1.3.</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Номер документа</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3.3.4.</w:t>
                  </w:r>
                  <w:r w:rsidRPr="00B7203B">
                    <w:rPr>
                      <w:rFonts w:ascii="Times New Roman" w:eastAsiaTheme="minorEastAsia" w:hAnsi="Times New Roman" w:cs="Times New Roman"/>
                      <w:color w:val="FF0000"/>
                      <w:lang w:eastAsia="ru-RU"/>
                    </w:rPr>
                    <w:t>5</w:t>
                  </w:r>
                  <w:r w:rsidRPr="00B7203B">
                    <w:rPr>
                      <w:rFonts w:ascii="Times New Roman" w:eastAsiaTheme="minorEastAsia" w:hAnsi="Times New Roman" w:cs="Times New Roman"/>
                      <w:lang w:eastAsia="ru-RU"/>
                    </w:rPr>
                    <w:t>.1.4.</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Дата документа</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3.3.4.5.2.</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Утраченные (отсутствующие, поврежденные, уничтоженные) товары</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0..*</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3.3.4.5.2.1</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Порядковый номер товара в транзитной декларации</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3.3.4.5.2.2</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Код вида утраты товара или его части (утерян, уничтожен, поврежден)</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3.3.4.5.2.3.</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Грузовые места и упаковка товаров</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0..1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lastRenderedPageBreak/>
                    <w:t>3.3.4.5.2.3.1.</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Сведения о виде груза и упаковки товара</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1</w:t>
                  </w:r>
                </w:p>
              </w:tc>
            </w:tr>
            <w:tr w:rsidR="00B7203B" w:rsidRPr="00B7203B" w:rsidTr="00B7203B">
              <w:tc>
                <w:tcPr>
                  <w:tcW w:w="913" w:type="dxa"/>
                </w:tcPr>
                <w:p w:rsidR="00B7203B" w:rsidRPr="00B7203B" w:rsidRDefault="00B7203B" w:rsidP="00B7203B">
                  <w:pPr>
                    <w:spacing w:after="0"/>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3.3.4.5.2.3.2</w:t>
                  </w:r>
                </w:p>
              </w:tc>
              <w:tc>
                <w:tcPr>
                  <w:tcW w:w="5103" w:type="dxa"/>
                </w:tcPr>
                <w:p w:rsidR="00B7203B" w:rsidRPr="00B7203B" w:rsidRDefault="00B7203B" w:rsidP="00B7203B">
                  <w:pPr>
                    <w:spacing w:after="0"/>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Сведения о грузе и упаковке товара</w:t>
                  </w:r>
                </w:p>
              </w:tc>
              <w:tc>
                <w:tcPr>
                  <w:tcW w:w="1134" w:type="dxa"/>
                </w:tcPr>
                <w:p w:rsidR="00B7203B" w:rsidRPr="00B7203B" w:rsidRDefault="00B7203B" w:rsidP="00B7203B">
                  <w:pPr>
                    <w:spacing w:after="0"/>
                    <w:jc w:val="center"/>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0..*</w:t>
                  </w:r>
                </w:p>
              </w:tc>
            </w:tr>
            <w:tr w:rsidR="00B7203B" w:rsidRPr="00B7203B" w:rsidTr="00B7203B">
              <w:tc>
                <w:tcPr>
                  <w:tcW w:w="913" w:type="dxa"/>
                </w:tcPr>
                <w:p w:rsidR="00B7203B" w:rsidRPr="00B7203B" w:rsidRDefault="00B7203B" w:rsidP="00B7203B">
                  <w:pPr>
                    <w:spacing w:after="0"/>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3.3.4.5.2.3.2.1</w:t>
                  </w:r>
                </w:p>
              </w:tc>
              <w:tc>
                <w:tcPr>
                  <w:tcW w:w="5103" w:type="dxa"/>
                </w:tcPr>
                <w:p w:rsidR="00B7203B" w:rsidRPr="00B7203B" w:rsidRDefault="00B7203B" w:rsidP="00B7203B">
                  <w:pPr>
                    <w:spacing w:after="0"/>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Код вида груза и упаковки товара</w:t>
                  </w:r>
                </w:p>
              </w:tc>
              <w:tc>
                <w:tcPr>
                  <w:tcW w:w="1134" w:type="dxa"/>
                </w:tcPr>
                <w:p w:rsidR="00B7203B" w:rsidRPr="00B7203B" w:rsidRDefault="00B7203B" w:rsidP="00B7203B">
                  <w:pPr>
                    <w:spacing w:after="0"/>
                    <w:jc w:val="center"/>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3.3.4.5.2.3.2.2.</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Количество упаковок данного вида</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1</w:t>
                  </w:r>
                </w:p>
              </w:tc>
            </w:tr>
            <w:tr w:rsidR="00B7203B" w:rsidRPr="00B7203B" w:rsidTr="00B7203B">
              <w:tc>
                <w:tcPr>
                  <w:tcW w:w="913" w:type="dxa"/>
                </w:tcPr>
                <w:p w:rsidR="00B7203B" w:rsidRPr="00B7203B" w:rsidRDefault="00B7203B" w:rsidP="00A3378C">
                  <w:pPr>
                    <w:widowControl w:val="0"/>
                    <w:autoSpaceDE w:val="0"/>
                    <w:autoSpaceDN w:val="0"/>
                    <w:spacing w:after="0" w:line="240" w:lineRule="auto"/>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3.3.4.5.2.</w:t>
                  </w:r>
                  <w:r w:rsidR="00A3378C">
                    <w:rPr>
                      <w:rFonts w:ascii="Times New Roman" w:eastAsiaTheme="minorEastAsia" w:hAnsi="Times New Roman" w:cs="Times New Roman"/>
                      <w:color w:val="FF0000"/>
                      <w:lang w:eastAsia="ru-RU"/>
                    </w:rPr>
                    <w:t>4</w:t>
                  </w:r>
                  <w:r w:rsidRPr="00B7203B">
                    <w:rPr>
                      <w:rFonts w:ascii="Times New Roman" w:eastAsiaTheme="minorEastAsia" w:hAnsi="Times New Roman" w:cs="Times New Roman"/>
                      <w:color w:val="FF0000"/>
                      <w:lang w:eastAsia="ru-RU"/>
                    </w:rPr>
                    <w:t>.</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Масса товара</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1</w:t>
                  </w:r>
                </w:p>
              </w:tc>
            </w:tr>
            <w:tr w:rsidR="00B7203B" w:rsidRPr="00B7203B" w:rsidTr="00B7203B">
              <w:tc>
                <w:tcPr>
                  <w:tcW w:w="913" w:type="dxa"/>
                </w:tcPr>
                <w:p w:rsidR="00B7203B" w:rsidRPr="00B7203B" w:rsidRDefault="00B7203B" w:rsidP="00A3378C">
                  <w:pPr>
                    <w:widowControl w:val="0"/>
                    <w:autoSpaceDE w:val="0"/>
                    <w:autoSpaceDN w:val="0"/>
                    <w:spacing w:after="0" w:line="240" w:lineRule="auto"/>
                    <w:rPr>
                      <w:rFonts w:ascii="Times New Roman" w:eastAsiaTheme="minorEastAsia" w:hAnsi="Times New Roman" w:cs="Times New Roman"/>
                      <w:color w:val="FF0000"/>
                      <w:lang w:eastAsia="ru-RU"/>
                    </w:rPr>
                  </w:pPr>
                  <w:r w:rsidRPr="00B7203B">
                    <w:rPr>
                      <w:rFonts w:ascii="Times New Roman" w:eastAsiaTheme="minorEastAsia" w:hAnsi="Times New Roman" w:cs="Times New Roman"/>
                      <w:lang w:eastAsia="ru-RU"/>
                    </w:rPr>
                    <w:t>3.3.4.5.</w:t>
                  </w:r>
                  <w:r w:rsidRPr="00B7203B">
                    <w:rPr>
                      <w:rFonts w:ascii="Times New Roman" w:eastAsiaTheme="minorEastAsia" w:hAnsi="Times New Roman" w:cs="Times New Roman"/>
                      <w:color w:val="FF0000"/>
                      <w:lang w:eastAsia="ru-RU"/>
                    </w:rPr>
                    <w:t>2.</w:t>
                  </w:r>
                  <w:r w:rsidR="00A3378C">
                    <w:rPr>
                      <w:rFonts w:ascii="Times New Roman" w:eastAsiaTheme="minorEastAsia" w:hAnsi="Times New Roman" w:cs="Times New Roman"/>
                      <w:color w:val="FF0000"/>
                      <w:lang w:eastAsia="ru-RU"/>
                    </w:rPr>
                    <w:t>4</w:t>
                  </w:r>
                  <w:r w:rsidRPr="00B7203B">
                    <w:rPr>
                      <w:rFonts w:ascii="Times New Roman" w:eastAsiaTheme="minorEastAsia" w:hAnsi="Times New Roman" w:cs="Times New Roman"/>
                      <w:color w:val="FF0000"/>
                      <w:lang w:eastAsia="ru-RU"/>
                    </w:rPr>
                    <w:t>.1</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 xml:space="preserve">Масса брутто утраченного товара </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0..1</w:t>
                  </w:r>
                </w:p>
              </w:tc>
            </w:tr>
            <w:tr w:rsidR="00B7203B" w:rsidRPr="00B7203B" w:rsidTr="00B7203B">
              <w:tc>
                <w:tcPr>
                  <w:tcW w:w="913" w:type="dxa"/>
                </w:tcPr>
                <w:p w:rsidR="00B7203B" w:rsidRPr="00B7203B" w:rsidRDefault="00B7203B" w:rsidP="00A3378C">
                  <w:pPr>
                    <w:widowControl w:val="0"/>
                    <w:autoSpaceDE w:val="0"/>
                    <w:autoSpaceDN w:val="0"/>
                    <w:spacing w:after="0" w:line="240" w:lineRule="auto"/>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3.3.4.5.2.</w:t>
                  </w:r>
                  <w:r w:rsidR="00A3378C">
                    <w:rPr>
                      <w:rFonts w:ascii="Times New Roman" w:eastAsiaTheme="minorEastAsia" w:hAnsi="Times New Roman" w:cs="Times New Roman"/>
                      <w:color w:val="FF0000"/>
                      <w:lang w:eastAsia="ru-RU"/>
                    </w:rPr>
                    <w:t>4</w:t>
                  </w:r>
                  <w:r w:rsidRPr="00B7203B">
                    <w:rPr>
                      <w:rFonts w:ascii="Times New Roman" w:eastAsiaTheme="minorEastAsia" w:hAnsi="Times New Roman" w:cs="Times New Roman"/>
                      <w:color w:val="FF0000"/>
                      <w:lang w:eastAsia="ru-RU"/>
                    </w:rPr>
                    <w:t>.2.</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Масса нетто утраченного товара (в случае использования пассажирской таможенной декларации)</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0..1</w:t>
                  </w:r>
                </w:p>
              </w:tc>
            </w:tr>
            <w:tr w:rsidR="00B7203B" w:rsidRPr="00B7203B" w:rsidTr="00B7203B">
              <w:tc>
                <w:tcPr>
                  <w:tcW w:w="913" w:type="dxa"/>
                </w:tcPr>
                <w:p w:rsidR="00B7203B" w:rsidRPr="00B7203B" w:rsidRDefault="00B7203B" w:rsidP="00A3378C">
                  <w:pPr>
                    <w:widowControl w:val="0"/>
                    <w:autoSpaceDE w:val="0"/>
                    <w:autoSpaceDN w:val="0"/>
                    <w:spacing w:after="0" w:line="240" w:lineRule="auto"/>
                    <w:rPr>
                      <w:rFonts w:ascii="Times New Roman" w:eastAsiaTheme="minorEastAsia" w:hAnsi="Times New Roman" w:cs="Times New Roman"/>
                      <w:color w:val="FF0000"/>
                      <w:lang w:eastAsia="ru-RU"/>
                    </w:rPr>
                  </w:pPr>
                  <w:r w:rsidRPr="00B7203B">
                    <w:rPr>
                      <w:rFonts w:ascii="Times New Roman" w:eastAsiaTheme="minorEastAsia" w:hAnsi="Times New Roman" w:cs="Times New Roman"/>
                      <w:lang w:eastAsia="ru-RU"/>
                    </w:rPr>
                    <w:t>3.3.4.</w:t>
                  </w:r>
                  <w:r w:rsidRPr="00B7203B">
                    <w:rPr>
                      <w:rFonts w:ascii="Times New Roman" w:eastAsiaTheme="minorEastAsia" w:hAnsi="Times New Roman" w:cs="Times New Roman"/>
                      <w:color w:val="FF0000"/>
                      <w:lang w:eastAsia="ru-RU"/>
                    </w:rPr>
                    <w:t>5.2.</w:t>
                  </w:r>
                  <w:r w:rsidR="00A3378C">
                    <w:rPr>
                      <w:rFonts w:ascii="Times New Roman" w:eastAsiaTheme="minorEastAsia" w:hAnsi="Times New Roman" w:cs="Times New Roman"/>
                      <w:color w:val="FF0000"/>
                      <w:lang w:eastAsia="ru-RU"/>
                    </w:rPr>
                    <w:t>5</w:t>
                  </w:r>
                  <w:r w:rsidRPr="00B7203B">
                    <w:rPr>
                      <w:rFonts w:ascii="Times New Roman" w:eastAsiaTheme="minorEastAsia" w:hAnsi="Times New Roman" w:cs="Times New Roman"/>
                      <w:color w:val="FF0000"/>
                      <w:lang w:eastAsia="ru-RU"/>
                    </w:rPr>
                    <w:t>.</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Дополнительные единицы измерения</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0..1</w:t>
                  </w:r>
                </w:p>
              </w:tc>
            </w:tr>
            <w:tr w:rsidR="00B7203B" w:rsidRPr="00B7203B" w:rsidTr="00B7203B">
              <w:tc>
                <w:tcPr>
                  <w:tcW w:w="913" w:type="dxa"/>
                </w:tcPr>
                <w:p w:rsidR="00B7203B" w:rsidRPr="00B7203B" w:rsidRDefault="00B7203B" w:rsidP="00A3378C">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3.3.4.</w:t>
                  </w:r>
                  <w:r w:rsidRPr="00B7203B">
                    <w:rPr>
                      <w:rFonts w:ascii="Times New Roman" w:eastAsiaTheme="minorEastAsia" w:hAnsi="Times New Roman" w:cs="Times New Roman"/>
                      <w:color w:val="FF0000"/>
                      <w:lang w:eastAsia="ru-RU"/>
                    </w:rPr>
                    <w:t>5.2.</w:t>
                  </w:r>
                  <w:r w:rsidR="00A3378C">
                    <w:rPr>
                      <w:rFonts w:ascii="Times New Roman" w:eastAsiaTheme="minorEastAsia" w:hAnsi="Times New Roman" w:cs="Times New Roman"/>
                      <w:color w:val="FF0000"/>
                      <w:lang w:eastAsia="ru-RU"/>
                    </w:rPr>
                    <w:t>5</w:t>
                  </w:r>
                  <w:r w:rsidRPr="00B7203B">
                    <w:rPr>
                      <w:rFonts w:ascii="Times New Roman" w:eastAsiaTheme="minorEastAsia" w:hAnsi="Times New Roman" w:cs="Times New Roman"/>
                      <w:color w:val="FF0000"/>
                      <w:lang w:eastAsia="ru-RU"/>
                    </w:rPr>
                    <w:t>.1.</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Количество товара</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A3378C">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3.3.4.</w:t>
                  </w:r>
                  <w:r w:rsidRPr="00B7203B">
                    <w:rPr>
                      <w:rFonts w:ascii="Times New Roman" w:eastAsiaTheme="minorEastAsia" w:hAnsi="Times New Roman" w:cs="Times New Roman"/>
                      <w:color w:val="FF0000"/>
                      <w:lang w:eastAsia="ru-RU"/>
                    </w:rPr>
                    <w:t>5.2.</w:t>
                  </w:r>
                  <w:r w:rsidR="00A3378C">
                    <w:rPr>
                      <w:rFonts w:ascii="Times New Roman" w:eastAsiaTheme="minorEastAsia" w:hAnsi="Times New Roman" w:cs="Times New Roman"/>
                      <w:color w:val="FF0000"/>
                      <w:lang w:eastAsia="ru-RU"/>
                    </w:rPr>
                    <w:t>5</w:t>
                  </w:r>
                  <w:r w:rsidRPr="00B7203B">
                    <w:rPr>
                      <w:rFonts w:ascii="Times New Roman" w:eastAsiaTheme="minorEastAsia" w:hAnsi="Times New Roman" w:cs="Times New Roman"/>
                      <w:color w:val="FF0000"/>
                      <w:lang w:eastAsia="ru-RU"/>
                    </w:rPr>
                    <w:t>.2.</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Код</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3.3.4.</w:t>
                  </w:r>
                  <w:r w:rsidRPr="00B7203B">
                    <w:rPr>
                      <w:rFonts w:ascii="Times New Roman" w:eastAsiaTheme="minorEastAsia" w:hAnsi="Times New Roman" w:cs="Times New Roman"/>
                      <w:color w:val="FF0000"/>
                      <w:lang w:eastAsia="ru-RU"/>
                    </w:rPr>
                    <w:t>5.3</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Признак повреждения грузового отсека транспортного средства, в котором находились (находятся) товары</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3.3.4.5.4</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Поврежденные средства идентификации</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0..</w:t>
                  </w:r>
                  <w:r w:rsidRPr="00B7203B">
                    <w:rPr>
                      <w:rFonts w:ascii="Times New Roman" w:eastAsiaTheme="minorEastAsia" w:hAnsi="Times New Roman" w:cs="Times New Roman"/>
                      <w:color w:val="FF0000"/>
                      <w:lang w:eastAsia="ru-RU"/>
                    </w:rPr>
                    <w:t>*</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3.3.4.5.4.1.</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Код вида средства идентификации</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lastRenderedPageBreak/>
                    <w:t>3.3.4.5.4.2.</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Номер средства идентификации</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3.4.</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Завершение таможенной процедуры таможенного транзита, в случае изменения места доставки</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3.4.1.</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Код таможенного органа, принявшего решение о завершении таможенной процедуры таможенного транзита</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3.4.2.</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Сведения по решению о завершении таможенной процедуры таможенного транзита</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3.4.</w:t>
                  </w:r>
                  <w:r w:rsidRPr="00B7203B">
                    <w:rPr>
                      <w:rFonts w:ascii="Times New Roman" w:eastAsiaTheme="minorEastAsia" w:hAnsi="Times New Roman" w:cs="Times New Roman"/>
                      <w:color w:val="FF0000"/>
                      <w:lang w:eastAsia="ru-RU"/>
                    </w:rPr>
                    <w:t>2.1.</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Сведения об обстоятельствах, обусловивших изменение места доставки</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3.4.</w:t>
                  </w:r>
                  <w:r w:rsidRPr="00B7203B">
                    <w:rPr>
                      <w:rFonts w:ascii="Times New Roman" w:eastAsiaTheme="minorEastAsia" w:hAnsi="Times New Roman" w:cs="Times New Roman"/>
                      <w:color w:val="FF0000"/>
                      <w:lang w:eastAsia="ru-RU"/>
                    </w:rPr>
                    <w:t>2.2.</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Место завершения таможенной процедуры таможенного транзита</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A3378C" w:rsidP="00B7203B">
                  <w:pPr>
                    <w:widowControl w:val="0"/>
                    <w:autoSpaceDE w:val="0"/>
                    <w:autoSpaceDN w:val="0"/>
                    <w:spacing w:after="0" w:line="240" w:lineRule="auto"/>
                    <w:rPr>
                      <w:rFonts w:ascii="Times New Roman" w:eastAsiaTheme="minorEastAsia" w:hAnsi="Times New Roman" w:cs="Times New Roman"/>
                      <w:color w:val="FF0000"/>
                      <w:lang w:eastAsia="ru-RU"/>
                    </w:rPr>
                  </w:pPr>
                  <w:r>
                    <w:rPr>
                      <w:rFonts w:ascii="Times New Roman" w:eastAsiaTheme="minorEastAsia" w:hAnsi="Times New Roman" w:cs="Times New Roman"/>
                      <w:color w:val="FF0000"/>
                      <w:lang w:eastAsia="ru-RU"/>
                    </w:rPr>
                    <w:t>3.4.2.2.1</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Код таможенного органа места доставки</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3.4.</w:t>
                  </w:r>
                  <w:r w:rsidRPr="00B7203B">
                    <w:rPr>
                      <w:rFonts w:ascii="Times New Roman" w:eastAsiaTheme="minorEastAsia" w:hAnsi="Times New Roman" w:cs="Times New Roman"/>
                      <w:color w:val="FF0000"/>
                      <w:lang w:eastAsia="ru-RU"/>
                    </w:rPr>
                    <w:t>2.2.2</w:t>
                  </w:r>
                  <w:r w:rsidRPr="00B7203B">
                    <w:rPr>
                      <w:rFonts w:ascii="Times New Roman" w:eastAsiaTheme="minorEastAsia" w:hAnsi="Times New Roman" w:cs="Times New Roman"/>
                      <w:lang w:eastAsia="ru-RU"/>
                    </w:rPr>
                    <w:t>.</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proofErr w:type="gramStart"/>
                  <w:r w:rsidRPr="00B7203B">
                    <w:rPr>
                      <w:rFonts w:ascii="Times New Roman" w:eastAsiaTheme="minorEastAsia" w:hAnsi="Times New Roman" w:cs="Times New Roman"/>
                      <w:lang w:eastAsia="ru-RU"/>
                    </w:rPr>
                    <w:t>Код ж</w:t>
                  </w:r>
                  <w:proofErr w:type="gramEnd"/>
                  <w:r w:rsidRPr="00B7203B">
                    <w:rPr>
                      <w:rFonts w:ascii="Times New Roman" w:eastAsiaTheme="minorEastAsia" w:hAnsi="Times New Roman" w:cs="Times New Roman"/>
                      <w:lang w:eastAsia="ru-RU"/>
                    </w:rPr>
                    <w:t>/д станции места доставки товаров</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0..1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3.4.2</w:t>
                  </w:r>
                  <w:r w:rsidRPr="00B7203B">
                    <w:rPr>
                      <w:rFonts w:ascii="Times New Roman" w:eastAsiaTheme="minorEastAsia" w:hAnsi="Times New Roman" w:cs="Times New Roman"/>
                      <w:color w:val="FF0000"/>
                      <w:lang w:eastAsia="ru-RU"/>
                    </w:rPr>
                    <w:t>.2.3</w:t>
                  </w:r>
                  <w:r w:rsidRPr="00B7203B">
                    <w:rPr>
                      <w:rFonts w:ascii="Times New Roman" w:eastAsiaTheme="minorEastAsia" w:hAnsi="Times New Roman" w:cs="Times New Roman"/>
                      <w:lang w:eastAsia="ru-RU"/>
                    </w:rPr>
                    <w:t>.</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Сведения об УЭО, на территории которого размещены товары до завершения действия таможенной процедуры таможенного транзита</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0..1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color w:val="FF0000"/>
                      <w:lang w:eastAsia="ru-RU"/>
                    </w:rPr>
                    <w:t>3.4.2.2.3.1.</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Регистрационный номер зоны таможенного контроля на территории УЭО</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0..1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color w:val="FF0000"/>
                      <w:lang w:eastAsia="ru-RU"/>
                    </w:rPr>
                    <w:t>3.4.2.2.3.2.</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Номер свидетельства о включении в реестр УЭО</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0..1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color w:val="FF0000"/>
                      <w:lang w:eastAsia="ru-RU"/>
                    </w:rPr>
                    <w:t>3.4.2.2.3.3.</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color w:val="000000" w:themeColor="text1"/>
                      <w:lang w:eastAsia="ru-RU"/>
                    </w:rPr>
                  </w:pPr>
                  <w:r w:rsidRPr="00B7203B">
                    <w:rPr>
                      <w:rFonts w:ascii="Times New Roman" w:eastAsiaTheme="minorEastAsia" w:hAnsi="Times New Roman" w:cs="Times New Roman"/>
                      <w:color w:val="000000" w:themeColor="text1"/>
                      <w:lang w:eastAsia="ru-RU"/>
                    </w:rPr>
                    <w:t xml:space="preserve">Почтовый адрес территории УЭО, сведения в соответствии с </w:t>
                  </w:r>
                  <w:hyperlink w:anchor="P3222">
                    <w:r w:rsidRPr="00B7203B">
                      <w:rPr>
                        <w:rFonts w:ascii="Times New Roman" w:eastAsiaTheme="minorEastAsia" w:hAnsi="Times New Roman" w:cs="Times New Roman"/>
                        <w:color w:val="000000" w:themeColor="text1"/>
                        <w:lang w:eastAsia="ru-RU"/>
                      </w:rPr>
                      <w:t>таблицей № 15</w:t>
                    </w:r>
                  </w:hyperlink>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3.4.2.</w:t>
                  </w:r>
                  <w:r w:rsidRPr="00B7203B">
                    <w:rPr>
                      <w:rFonts w:ascii="Times New Roman" w:eastAsiaTheme="minorEastAsia" w:hAnsi="Times New Roman" w:cs="Times New Roman"/>
                      <w:color w:val="FF0000"/>
                      <w:lang w:eastAsia="ru-RU"/>
                    </w:rPr>
                    <w:t>3</w:t>
                  </w:r>
                  <w:r w:rsidRPr="00B7203B">
                    <w:rPr>
                      <w:rFonts w:ascii="Times New Roman" w:eastAsiaTheme="minorEastAsia" w:hAnsi="Times New Roman" w:cs="Times New Roman"/>
                      <w:lang w:eastAsia="ru-RU"/>
                    </w:rPr>
                    <w:t>.</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Сведения о должностном лице таможенного органа</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0..1</w:t>
                  </w:r>
                </w:p>
              </w:tc>
            </w:tr>
            <w:tr w:rsidR="00B7203B" w:rsidRPr="00B7203B" w:rsidTr="00B7203B">
              <w:tblPrEx>
                <w:tblBorders>
                  <w:insideH w:val="nil"/>
                </w:tblBorders>
              </w:tblPrEx>
              <w:tc>
                <w:tcPr>
                  <w:tcW w:w="913" w:type="dxa"/>
                  <w:tcBorders>
                    <w:bottom w:val="nil"/>
                  </w:tcBorders>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3.4.2.</w:t>
                  </w:r>
                  <w:r w:rsidRPr="00B7203B">
                    <w:rPr>
                      <w:rFonts w:ascii="Times New Roman" w:eastAsiaTheme="minorEastAsia" w:hAnsi="Times New Roman" w:cs="Times New Roman"/>
                      <w:color w:val="FF0000"/>
                      <w:lang w:eastAsia="ru-RU"/>
                    </w:rPr>
                    <w:t>3</w:t>
                  </w:r>
                  <w:r w:rsidRPr="00B7203B">
                    <w:rPr>
                      <w:rFonts w:ascii="Times New Roman" w:eastAsiaTheme="minorEastAsia" w:hAnsi="Times New Roman" w:cs="Times New Roman"/>
                      <w:lang w:eastAsia="ru-RU"/>
                    </w:rPr>
                    <w:t>.1</w:t>
                  </w:r>
                  <w:r w:rsidRPr="00B7203B">
                    <w:rPr>
                      <w:rFonts w:ascii="Times New Roman" w:eastAsiaTheme="minorEastAsia" w:hAnsi="Times New Roman" w:cs="Times New Roman"/>
                      <w:lang w:eastAsia="ru-RU"/>
                    </w:rPr>
                    <w:lastRenderedPageBreak/>
                    <w:t>.</w:t>
                  </w:r>
                </w:p>
              </w:tc>
              <w:tc>
                <w:tcPr>
                  <w:tcW w:w="5103" w:type="dxa"/>
                  <w:tcBorders>
                    <w:bottom w:val="nil"/>
                  </w:tcBorders>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lastRenderedPageBreak/>
                    <w:t xml:space="preserve">Номер личной номерной печати должностного лица </w:t>
                  </w:r>
                  <w:r w:rsidRPr="00B7203B">
                    <w:rPr>
                      <w:rFonts w:ascii="Times New Roman" w:eastAsiaTheme="minorEastAsia" w:hAnsi="Times New Roman" w:cs="Times New Roman"/>
                      <w:lang w:eastAsia="ru-RU"/>
                    </w:rPr>
                    <w:lastRenderedPageBreak/>
                    <w:t>таможенного органа</w:t>
                  </w:r>
                </w:p>
              </w:tc>
              <w:tc>
                <w:tcPr>
                  <w:tcW w:w="1134" w:type="dxa"/>
                  <w:tcBorders>
                    <w:bottom w:val="nil"/>
                  </w:tcBorders>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lastRenderedPageBreak/>
                    <w:t>0..1</w:t>
                  </w:r>
                </w:p>
              </w:tc>
            </w:tr>
            <w:tr w:rsidR="00B7203B" w:rsidRPr="00B7203B" w:rsidTr="00B7203B">
              <w:tblPrEx>
                <w:tblBorders>
                  <w:insideH w:val="nil"/>
                </w:tblBorders>
              </w:tblPrEx>
              <w:tc>
                <w:tcPr>
                  <w:tcW w:w="913" w:type="dxa"/>
                  <w:tcBorders>
                    <w:bottom w:val="nil"/>
                  </w:tcBorders>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lastRenderedPageBreak/>
                    <w:t>3.4.2.</w:t>
                  </w:r>
                  <w:r w:rsidRPr="00B7203B">
                    <w:rPr>
                      <w:rFonts w:ascii="Times New Roman" w:eastAsiaTheme="minorEastAsia" w:hAnsi="Times New Roman" w:cs="Times New Roman"/>
                      <w:color w:val="FF0000"/>
                      <w:lang w:eastAsia="ru-RU"/>
                    </w:rPr>
                    <w:t>3</w:t>
                  </w:r>
                  <w:r w:rsidRPr="00B7203B">
                    <w:rPr>
                      <w:rFonts w:ascii="Times New Roman" w:eastAsiaTheme="minorEastAsia" w:hAnsi="Times New Roman" w:cs="Times New Roman"/>
                      <w:lang w:eastAsia="ru-RU"/>
                    </w:rPr>
                    <w:t>.2.</w:t>
                  </w:r>
                </w:p>
              </w:tc>
              <w:tc>
                <w:tcPr>
                  <w:tcW w:w="5103" w:type="dxa"/>
                  <w:tcBorders>
                    <w:bottom w:val="nil"/>
                  </w:tcBorders>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Фамилия, имя, отчество (при наличии) должностного лица таможенного органа</w:t>
                  </w:r>
                </w:p>
              </w:tc>
              <w:tc>
                <w:tcPr>
                  <w:tcW w:w="1134" w:type="dxa"/>
                  <w:tcBorders>
                    <w:bottom w:val="nil"/>
                  </w:tcBorders>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0..1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3.4.</w:t>
                  </w:r>
                  <w:r w:rsidRPr="00B7203B">
                    <w:rPr>
                      <w:rFonts w:ascii="Times New Roman" w:eastAsiaTheme="minorEastAsia" w:hAnsi="Times New Roman" w:cs="Times New Roman"/>
                      <w:color w:val="FF0000"/>
                      <w:lang w:eastAsia="ru-RU"/>
                    </w:rPr>
                    <w:t>3</w:t>
                  </w:r>
                  <w:r w:rsidRPr="00B7203B">
                    <w:rPr>
                      <w:rFonts w:ascii="Times New Roman" w:eastAsiaTheme="minorEastAsia" w:hAnsi="Times New Roman" w:cs="Times New Roman"/>
                      <w:lang w:eastAsia="ru-RU"/>
                    </w:rPr>
                    <w:t>.</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Сведения о товарах</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3.4.</w:t>
                  </w:r>
                  <w:r w:rsidRPr="00B7203B">
                    <w:rPr>
                      <w:rFonts w:ascii="Times New Roman" w:eastAsiaTheme="minorEastAsia" w:hAnsi="Times New Roman" w:cs="Times New Roman"/>
                      <w:color w:val="FF0000"/>
                      <w:lang w:eastAsia="ru-RU"/>
                    </w:rPr>
                    <w:t>3</w:t>
                  </w:r>
                  <w:r w:rsidRPr="00B7203B">
                    <w:rPr>
                      <w:rFonts w:ascii="Times New Roman" w:eastAsiaTheme="minorEastAsia" w:hAnsi="Times New Roman" w:cs="Times New Roman"/>
                      <w:lang w:eastAsia="ru-RU"/>
                    </w:rPr>
                    <w:t>.1.</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Транспортный (перевозочный) документ, в соответствии с которым перевозились товары</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3.4.</w:t>
                  </w:r>
                  <w:r w:rsidRPr="00B7203B">
                    <w:rPr>
                      <w:rFonts w:ascii="Times New Roman" w:eastAsiaTheme="minorEastAsia" w:hAnsi="Times New Roman" w:cs="Times New Roman"/>
                      <w:color w:val="FF0000"/>
                      <w:lang w:eastAsia="ru-RU"/>
                    </w:rPr>
                    <w:t>3</w:t>
                  </w:r>
                  <w:r w:rsidRPr="00B7203B">
                    <w:rPr>
                      <w:rFonts w:ascii="Times New Roman" w:eastAsiaTheme="minorEastAsia" w:hAnsi="Times New Roman" w:cs="Times New Roman"/>
                      <w:lang w:eastAsia="ru-RU"/>
                    </w:rPr>
                    <w:t>.1.1.</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Код вида документа</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3.4.</w:t>
                  </w:r>
                  <w:r w:rsidRPr="00B7203B">
                    <w:rPr>
                      <w:rFonts w:ascii="Times New Roman" w:eastAsiaTheme="minorEastAsia" w:hAnsi="Times New Roman" w:cs="Times New Roman"/>
                      <w:color w:val="FF0000"/>
                      <w:lang w:eastAsia="ru-RU"/>
                    </w:rPr>
                    <w:t>3</w:t>
                  </w:r>
                  <w:r w:rsidRPr="00B7203B">
                    <w:rPr>
                      <w:rFonts w:ascii="Times New Roman" w:eastAsiaTheme="minorEastAsia" w:hAnsi="Times New Roman" w:cs="Times New Roman"/>
                      <w:lang w:eastAsia="ru-RU"/>
                    </w:rPr>
                    <w:t>.1.2.</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Номер документа</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3.4.</w:t>
                  </w:r>
                  <w:r w:rsidRPr="00B7203B">
                    <w:rPr>
                      <w:rFonts w:ascii="Times New Roman" w:eastAsiaTheme="minorEastAsia" w:hAnsi="Times New Roman" w:cs="Times New Roman"/>
                      <w:color w:val="FF0000"/>
                      <w:lang w:eastAsia="ru-RU"/>
                    </w:rPr>
                    <w:t>3</w:t>
                  </w:r>
                  <w:r w:rsidR="00A3378C">
                    <w:rPr>
                      <w:rFonts w:ascii="Times New Roman" w:eastAsiaTheme="minorEastAsia" w:hAnsi="Times New Roman" w:cs="Times New Roman"/>
                      <w:lang w:eastAsia="ru-RU"/>
                    </w:rPr>
                    <w:t>.1.3</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Дата документа</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3.4.3.2.</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Сведения о доставленных товарах</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0..*</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color w:val="FF0000"/>
                      <w:lang w:eastAsia="ru-RU"/>
                    </w:rPr>
                  </w:pPr>
                  <w:r w:rsidRPr="00B7203B">
                    <w:rPr>
                      <w:rFonts w:ascii="Times New Roman" w:eastAsiaTheme="minorEastAsia" w:hAnsi="Times New Roman" w:cs="Times New Roman"/>
                      <w:lang w:eastAsia="ru-RU"/>
                    </w:rPr>
                    <w:t>3.4.</w:t>
                  </w:r>
                  <w:r w:rsidRPr="00B7203B">
                    <w:rPr>
                      <w:rFonts w:ascii="Times New Roman" w:eastAsiaTheme="minorEastAsia" w:hAnsi="Times New Roman" w:cs="Times New Roman"/>
                      <w:color w:val="FF0000"/>
                      <w:lang w:eastAsia="ru-RU"/>
                    </w:rPr>
                    <w:t>3</w:t>
                  </w:r>
                  <w:r w:rsidRPr="00B7203B">
                    <w:rPr>
                      <w:rFonts w:ascii="Times New Roman" w:eastAsiaTheme="minorEastAsia" w:hAnsi="Times New Roman" w:cs="Times New Roman"/>
                      <w:lang w:eastAsia="ru-RU"/>
                    </w:rPr>
                    <w:t>.2.</w:t>
                  </w:r>
                  <w:r w:rsidRPr="00B7203B">
                    <w:rPr>
                      <w:rFonts w:ascii="Times New Roman" w:eastAsiaTheme="minorEastAsia" w:hAnsi="Times New Roman" w:cs="Times New Roman"/>
                      <w:color w:val="FF0000"/>
                      <w:lang w:eastAsia="ru-RU"/>
                    </w:rPr>
                    <w:t>1.</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Порядковый номер товара в транзитной декларации</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3.4.</w:t>
                  </w:r>
                  <w:r w:rsidRPr="00B7203B">
                    <w:rPr>
                      <w:rFonts w:ascii="Times New Roman" w:eastAsiaTheme="minorEastAsia" w:hAnsi="Times New Roman" w:cs="Times New Roman"/>
                      <w:color w:val="FF0000"/>
                      <w:lang w:eastAsia="ru-RU"/>
                    </w:rPr>
                    <w:t>3</w:t>
                  </w:r>
                  <w:r w:rsidRPr="00B7203B">
                    <w:rPr>
                      <w:rFonts w:ascii="Times New Roman" w:eastAsiaTheme="minorEastAsia" w:hAnsi="Times New Roman" w:cs="Times New Roman"/>
                      <w:lang w:eastAsia="ru-RU"/>
                    </w:rPr>
                    <w:t>.</w:t>
                  </w:r>
                  <w:r w:rsidRPr="00B7203B">
                    <w:rPr>
                      <w:rFonts w:ascii="Times New Roman" w:eastAsiaTheme="minorEastAsia" w:hAnsi="Times New Roman" w:cs="Times New Roman"/>
                      <w:color w:val="FF0000"/>
                      <w:lang w:eastAsia="ru-RU"/>
                    </w:rPr>
                    <w:t>2.2</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Признак частичной доставки товаров</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0..1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3.4.3.</w:t>
                  </w:r>
                  <w:r w:rsidRPr="00B7203B">
                    <w:rPr>
                      <w:rFonts w:ascii="Times New Roman" w:eastAsiaTheme="minorEastAsia" w:hAnsi="Times New Roman" w:cs="Times New Roman"/>
                      <w:color w:val="FF0000"/>
                      <w:lang w:eastAsia="ru-RU"/>
                    </w:rPr>
                    <w:t>2.3.</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Признак выгрузки товаров в месте доставки товаров</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0..1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3.4.3.</w:t>
                  </w:r>
                  <w:r w:rsidRPr="00B7203B">
                    <w:rPr>
                      <w:rFonts w:ascii="Times New Roman" w:eastAsiaTheme="minorEastAsia" w:hAnsi="Times New Roman" w:cs="Times New Roman"/>
                      <w:color w:val="FF0000"/>
                      <w:lang w:eastAsia="ru-RU"/>
                    </w:rPr>
                    <w:t>2.4.</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Код товара</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3.4.3.</w:t>
                  </w:r>
                  <w:r w:rsidRPr="00B7203B">
                    <w:rPr>
                      <w:rFonts w:ascii="Times New Roman" w:eastAsiaTheme="minorEastAsia" w:hAnsi="Times New Roman" w:cs="Times New Roman"/>
                      <w:color w:val="FF0000"/>
                      <w:lang w:eastAsia="ru-RU"/>
                    </w:rPr>
                    <w:t>2.5.</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Наименование и описание товара</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A3378C" w:rsidP="00B7203B">
                  <w:pPr>
                    <w:widowControl w:val="0"/>
                    <w:autoSpaceDE w:val="0"/>
                    <w:autoSpaceDN w:val="0"/>
                    <w:spacing w:after="0" w:line="240" w:lineRule="auto"/>
                    <w:rPr>
                      <w:rFonts w:ascii="Times New Roman" w:eastAsiaTheme="minorEastAsia" w:hAnsi="Times New Roman" w:cs="Times New Roman"/>
                      <w:color w:val="FF0000"/>
                      <w:lang w:eastAsia="ru-RU"/>
                    </w:rPr>
                  </w:pPr>
                  <w:r>
                    <w:rPr>
                      <w:rFonts w:ascii="Times New Roman" w:eastAsiaTheme="minorEastAsia" w:hAnsi="Times New Roman" w:cs="Times New Roman"/>
                      <w:color w:val="FF0000"/>
                      <w:lang w:eastAsia="ru-RU"/>
                    </w:rPr>
                    <w:t>3.4.3.2.6</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Грузовые места и упаковки товаров</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color w:val="FF0000"/>
                      <w:lang w:eastAsia="ru-RU"/>
                    </w:rPr>
                  </w:pPr>
                  <w:r w:rsidRPr="00B7203B">
                    <w:rPr>
                      <w:rFonts w:ascii="Times New Roman" w:eastAsiaTheme="minorEastAsia" w:hAnsi="Times New Roman" w:cs="Times New Roman"/>
                      <w:lang w:eastAsia="ru-RU"/>
                    </w:rPr>
                    <w:t>3.4.3.</w:t>
                  </w:r>
                  <w:r w:rsidRPr="00B7203B">
                    <w:rPr>
                      <w:rFonts w:ascii="Times New Roman" w:eastAsiaTheme="minorEastAsia" w:hAnsi="Times New Roman" w:cs="Times New Roman"/>
                      <w:color w:val="FF0000"/>
                      <w:lang w:eastAsia="ru-RU"/>
                    </w:rPr>
                    <w:t>2.6.1.</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Сведения о виде груза и упаковки товара</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0..1</w:t>
                  </w:r>
                </w:p>
              </w:tc>
            </w:tr>
            <w:tr w:rsidR="00B7203B" w:rsidRPr="00B7203B" w:rsidTr="00B7203B">
              <w:trPr>
                <w:trHeight w:val="449"/>
              </w:trPr>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color w:val="FF0000"/>
                      <w:lang w:eastAsia="ru-RU"/>
                    </w:rPr>
                    <w:t>3.4.3.2.6.2.</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color w:val="FF0000"/>
                      <w:lang w:eastAsia="ru-RU"/>
                    </w:rPr>
                  </w:pPr>
                  <w:r w:rsidRPr="00B7203B">
                    <w:rPr>
                      <w:rFonts w:ascii="Times New Roman" w:eastAsiaTheme="minorEastAsia" w:hAnsi="Times New Roman" w:cs="Times New Roman"/>
                      <w:lang w:eastAsia="ru-RU"/>
                    </w:rPr>
                    <w:t xml:space="preserve">Сведения </w:t>
                  </w:r>
                  <w:r w:rsidRPr="00B7203B">
                    <w:rPr>
                      <w:rFonts w:ascii="Times New Roman" w:eastAsiaTheme="minorEastAsia" w:hAnsi="Times New Roman" w:cs="Times New Roman"/>
                      <w:color w:val="FF0000"/>
                      <w:lang w:eastAsia="ru-RU"/>
                    </w:rPr>
                    <w:t>о грузе и упаковке товара</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color w:val="FF0000"/>
                      <w:lang w:eastAsia="ru-RU"/>
                    </w:rPr>
                    <w:t>0..*</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lastRenderedPageBreak/>
                    <w:t>3.4.3.2.</w:t>
                  </w:r>
                  <w:r w:rsidRPr="00B7203B">
                    <w:rPr>
                      <w:rFonts w:ascii="Times New Roman" w:eastAsiaTheme="minorEastAsia" w:hAnsi="Times New Roman" w:cs="Times New Roman"/>
                      <w:color w:val="FF0000"/>
                      <w:lang w:eastAsia="ru-RU"/>
                    </w:rPr>
                    <w:t>6.2.1</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Код вида груза и упаковки товара</w:t>
                  </w:r>
                </w:p>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color w:val="FF0000"/>
                      <w:lang w:eastAsia="ru-RU"/>
                    </w:rPr>
                    <w:t>0..1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3.4.3.2.</w:t>
                  </w:r>
                  <w:r w:rsidRPr="00B7203B">
                    <w:rPr>
                      <w:rFonts w:ascii="Times New Roman" w:eastAsiaTheme="minorEastAsia" w:hAnsi="Times New Roman" w:cs="Times New Roman"/>
                      <w:color w:val="FF0000"/>
                      <w:lang w:eastAsia="ru-RU"/>
                    </w:rPr>
                    <w:t>6.2.2..</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Количество</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3.4.3.2.</w:t>
                  </w:r>
                  <w:r w:rsidRPr="00B7203B">
                    <w:rPr>
                      <w:rFonts w:ascii="Times New Roman" w:eastAsiaTheme="minorEastAsia" w:hAnsi="Times New Roman" w:cs="Times New Roman"/>
                      <w:color w:val="FF0000"/>
                      <w:lang w:eastAsia="ru-RU"/>
                    </w:rPr>
                    <w:t>6.2.3</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Маркировка</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0..1</w:t>
                  </w:r>
                </w:p>
              </w:tc>
            </w:tr>
            <w:tr w:rsidR="00B7203B" w:rsidRPr="00B7203B" w:rsidTr="00B7203B">
              <w:tc>
                <w:tcPr>
                  <w:tcW w:w="913" w:type="dxa"/>
                </w:tcPr>
                <w:p w:rsidR="00B7203B" w:rsidRPr="00B7203B" w:rsidRDefault="00A3378C" w:rsidP="00B7203B">
                  <w:pPr>
                    <w:widowControl w:val="0"/>
                    <w:autoSpaceDE w:val="0"/>
                    <w:autoSpaceDN w:val="0"/>
                    <w:spacing w:after="0" w:line="240" w:lineRule="auto"/>
                    <w:rPr>
                      <w:rFonts w:ascii="Times New Roman" w:eastAsiaTheme="minorEastAsia" w:hAnsi="Times New Roman" w:cs="Times New Roman"/>
                      <w:color w:val="FF0000"/>
                      <w:lang w:eastAsia="ru-RU"/>
                    </w:rPr>
                  </w:pPr>
                  <w:r>
                    <w:rPr>
                      <w:rFonts w:ascii="Times New Roman" w:eastAsiaTheme="minorEastAsia" w:hAnsi="Times New Roman" w:cs="Times New Roman"/>
                      <w:color w:val="FF0000"/>
                      <w:lang w:eastAsia="ru-RU"/>
                    </w:rPr>
                    <w:t>3.4.3.2.7</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Масса товара</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3.4.3</w:t>
                  </w:r>
                  <w:r w:rsidRPr="00B7203B">
                    <w:rPr>
                      <w:rFonts w:ascii="Times New Roman" w:eastAsiaTheme="minorEastAsia" w:hAnsi="Times New Roman" w:cs="Times New Roman"/>
                      <w:color w:val="FF0000"/>
                      <w:lang w:eastAsia="ru-RU"/>
                    </w:rPr>
                    <w:t>.2.7.1.</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Масса брутто товара</w:t>
                  </w:r>
                </w:p>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color w:val="FF0000"/>
                      <w:lang w:eastAsia="ru-RU"/>
                    </w:rPr>
                    <w:t>0..1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3.4.3.2.7.2.</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Масса нетто товара (в случае использования пассажирской таможенной декларации)</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0..1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3.4.3.2.8.</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Дополнительная единица измерения</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0..1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3.4.3.2.8.1.</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Количество товара</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3.4.3.2.8.2.</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Код</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3.4.3.2.9.</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Идентификационный номер контейнера, в котором перевозился товар</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0..*</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3.4.3.3.</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Сведения об утрате (отсутствии, уничтожении) товаров</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0..*</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3.4.3.3.1.</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Порядковый номер утраченного товара в транспортном (перевозочном) документе</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A3378C" w:rsidP="00B7203B">
                  <w:pPr>
                    <w:widowControl w:val="0"/>
                    <w:autoSpaceDE w:val="0"/>
                    <w:autoSpaceDN w:val="0"/>
                    <w:spacing w:after="0" w:line="240" w:lineRule="auto"/>
                    <w:rPr>
                      <w:rFonts w:ascii="Times New Roman" w:eastAsiaTheme="minorEastAsia" w:hAnsi="Times New Roman" w:cs="Times New Roman"/>
                      <w:color w:val="FF0000"/>
                      <w:lang w:eastAsia="ru-RU"/>
                    </w:rPr>
                  </w:pPr>
                  <w:r>
                    <w:rPr>
                      <w:rFonts w:ascii="Times New Roman" w:eastAsiaTheme="minorEastAsia" w:hAnsi="Times New Roman" w:cs="Times New Roman"/>
                      <w:color w:val="FF0000"/>
                      <w:lang w:eastAsia="ru-RU"/>
                    </w:rPr>
                    <w:t>3.4.3.3.2</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Вид утраты товара или его части</w:t>
                  </w:r>
                </w:p>
              </w:tc>
              <w:tc>
                <w:tcPr>
                  <w:tcW w:w="1134" w:type="dxa"/>
                </w:tcPr>
                <w:p w:rsidR="00B7203B" w:rsidRPr="00B7203B" w:rsidRDefault="00B7203B" w:rsidP="00A3378C">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color w:val="FF0000"/>
                      <w:lang w:eastAsia="ru-RU"/>
                    </w:rPr>
                    <w:t>0..1</w:t>
                  </w:r>
                </w:p>
              </w:tc>
            </w:tr>
            <w:tr w:rsidR="00B7203B" w:rsidRPr="00B7203B" w:rsidTr="00B7203B">
              <w:tc>
                <w:tcPr>
                  <w:tcW w:w="913" w:type="dxa"/>
                </w:tcPr>
                <w:p w:rsidR="00B7203B" w:rsidRPr="00B7203B" w:rsidRDefault="00A3378C" w:rsidP="00B7203B">
                  <w:pPr>
                    <w:widowControl w:val="0"/>
                    <w:autoSpaceDE w:val="0"/>
                    <w:autoSpaceDN w:val="0"/>
                    <w:spacing w:after="0" w:line="240" w:lineRule="auto"/>
                    <w:rPr>
                      <w:rFonts w:ascii="Times New Roman" w:eastAsiaTheme="minorEastAsia" w:hAnsi="Times New Roman" w:cs="Times New Roman"/>
                      <w:color w:val="FF0000"/>
                      <w:lang w:eastAsia="ru-RU"/>
                    </w:rPr>
                  </w:pPr>
                  <w:r>
                    <w:rPr>
                      <w:rFonts w:ascii="Times New Roman" w:eastAsiaTheme="minorEastAsia" w:hAnsi="Times New Roman" w:cs="Times New Roman"/>
                      <w:color w:val="FF0000"/>
                      <w:lang w:eastAsia="ru-RU"/>
                    </w:rPr>
                    <w:t>3.4.3.3.3</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Грузовые места и упаковка товаров</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3.4.3.3.3</w:t>
                  </w:r>
                  <w:r w:rsidRPr="00B7203B">
                    <w:rPr>
                      <w:rFonts w:ascii="Times New Roman" w:eastAsiaTheme="minorEastAsia" w:hAnsi="Times New Roman" w:cs="Times New Roman"/>
                      <w:color w:val="FF0000"/>
                      <w:lang w:eastAsia="ru-RU"/>
                    </w:rPr>
                    <w:lastRenderedPageBreak/>
                    <w:t>.1</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lastRenderedPageBreak/>
                    <w:t>Сведения о виде груза и упаковки товара</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0..1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lastRenderedPageBreak/>
                    <w:t>3.4.3.3.3.2.</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Сведения о грузе и упаковк</w:t>
                  </w:r>
                  <w:r w:rsidR="00A3378C">
                    <w:rPr>
                      <w:rFonts w:ascii="Times New Roman" w:eastAsiaTheme="minorEastAsia" w:hAnsi="Times New Roman" w:cs="Times New Roman"/>
                      <w:lang w:eastAsia="ru-RU"/>
                    </w:rPr>
                    <w:t xml:space="preserve">и </w:t>
                  </w:r>
                  <w:r w:rsidRPr="00B7203B">
                    <w:rPr>
                      <w:rFonts w:ascii="Times New Roman" w:eastAsiaTheme="minorEastAsia" w:hAnsi="Times New Roman" w:cs="Times New Roman"/>
                      <w:lang w:eastAsia="ru-RU"/>
                    </w:rPr>
                    <w:t>товаров</w:t>
                  </w:r>
                </w:p>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color w:val="FF0000"/>
                      <w:lang w:eastAsia="ru-RU"/>
                    </w:rPr>
                    <w:t>0..*</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3.4.3.3.3.2.1</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Код вида груза и упаковки товаров</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3.4.3.3.3.2.2.</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Количество</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0..1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3.4.3.3.4.</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Масса товара</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3.4.3.3.4.1</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Масса брутто утраченной части товара</w:t>
                  </w:r>
                </w:p>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color w:val="FF0000"/>
                      <w:lang w:eastAsia="ru-RU"/>
                    </w:rPr>
                    <w:t>0..1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3.4.3.3.4.2.</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Масса нетто утраченной части товара (в случае использования пассажирской таможенной декларации)</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0..1</w:t>
                  </w:r>
                </w:p>
              </w:tc>
            </w:tr>
            <w:tr w:rsidR="00B7203B" w:rsidRPr="00B7203B" w:rsidTr="00B7203B">
              <w:trPr>
                <w:trHeight w:val="407"/>
              </w:trPr>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3.4.3.3.5.</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Утраченный товар в дополнительной единице измерения</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0..1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3.4.3.3.5.1.</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Количество</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3.4.3.3.5.2.</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Код</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3.4.4.</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Отметки таможенного органа, принявшего решение о завершении таможенной процедуры таможенного транзита</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color w:val="FF0000"/>
                      <w:lang w:eastAsia="ru-RU"/>
                    </w:rPr>
                  </w:pPr>
                  <w:r w:rsidRPr="00B7203B">
                    <w:rPr>
                      <w:rFonts w:ascii="Times New Roman" w:eastAsiaTheme="minorEastAsia" w:hAnsi="Times New Roman" w:cs="Times New Roman"/>
                      <w:lang w:eastAsia="ru-RU"/>
                    </w:rPr>
                    <w:t>3.4.4</w:t>
                  </w:r>
                  <w:r w:rsidRPr="00B7203B">
                    <w:rPr>
                      <w:rFonts w:ascii="Times New Roman" w:eastAsiaTheme="minorEastAsia" w:hAnsi="Times New Roman" w:cs="Times New Roman"/>
                      <w:color w:val="FF0000"/>
                      <w:lang w:eastAsia="ru-RU"/>
                    </w:rPr>
                    <w:t>.1.</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Признак нарушения пломб</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3.4.4.2.</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Признак нарушения (повреждения) грузового отсека транспортного средства</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3.4.4.3</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 xml:space="preserve">Сведения о выявленных признаках </w:t>
                  </w:r>
                  <w:r w:rsidRPr="00B7203B">
                    <w:rPr>
                      <w:rFonts w:ascii="Times New Roman" w:eastAsiaTheme="minorEastAsia" w:hAnsi="Times New Roman" w:cs="Times New Roman"/>
                      <w:lang w:eastAsia="ru-RU"/>
                    </w:rPr>
                    <w:lastRenderedPageBreak/>
                    <w:t>административного правонарушения</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lastRenderedPageBreak/>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lastRenderedPageBreak/>
                    <w:t>3.4.4.4.</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Сведения об оговорках</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0..1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3.4.4.5.</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Средства идентификации при прибытии товаров в таможенный орган, изменивший место доставки</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0..*</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3.4.4.5.1.</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Код вида средства идентификации</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3.4.4.5.2.</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Общее количество средств идентификации каждого вида</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3.4.4.5.3</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Средство идентификации</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3.4.4.5.3.1</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Номер средства идентификации</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3.4.4.5.3.2.</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Отличительные признаки средств идентификации</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0..1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color w:val="FF0000"/>
                      <w:lang w:eastAsia="ru-RU"/>
                    </w:rPr>
                  </w:pPr>
                  <w:r w:rsidRPr="00B7203B">
                    <w:rPr>
                      <w:rFonts w:ascii="Times New Roman" w:eastAsiaTheme="minorEastAsia" w:hAnsi="Times New Roman" w:cs="Times New Roman"/>
                      <w:lang w:eastAsia="ru-RU"/>
                    </w:rPr>
                    <w:t>3.4.5.</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Иные сведения, имеющие значение для таможенных целей, включая, например, сведения о примененных формах таможенного контроля и результатах их применения</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0..1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color w:val="FF0000"/>
                      <w:lang w:eastAsia="ru-RU"/>
                    </w:rPr>
                  </w:pPr>
                  <w:r w:rsidRPr="00B7203B">
                    <w:rPr>
                      <w:rFonts w:ascii="Times New Roman" w:eastAsiaTheme="minorEastAsia" w:hAnsi="Times New Roman" w:cs="Times New Roman"/>
                      <w:lang w:eastAsia="ru-RU"/>
                    </w:rPr>
                    <w:t>3.4.6.</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Перевозчик, завершающий перевозку товаров в случае частичной доставки</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0..1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3.4.6.1.</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color w:val="FF0000"/>
                      <w:lang w:eastAsia="ru-RU"/>
                    </w:rPr>
                  </w:pPr>
                  <w:r w:rsidRPr="00B7203B">
                    <w:rPr>
                      <w:rFonts w:ascii="Times New Roman" w:eastAsiaTheme="minorEastAsia" w:hAnsi="Times New Roman" w:cs="Times New Roman"/>
                      <w:lang w:eastAsia="ru-RU"/>
                    </w:rPr>
                    <w:t>Порядковый номер перевозчика (</w:t>
                  </w:r>
                  <w:r w:rsidRPr="00B7203B">
                    <w:rPr>
                      <w:rFonts w:ascii="Times New Roman" w:eastAsiaTheme="minorEastAsia" w:hAnsi="Times New Roman" w:cs="Times New Roman"/>
                      <w:color w:val="FF0000"/>
                      <w:lang w:eastAsia="ru-RU"/>
                    </w:rPr>
                    <w:t>в случае, если сведения о перевозчике заявлены в транзитной декларации)</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0..1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3.4.6.2.</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Сведения о перевозчике (в случае отсутствия их в транзитной декларации)</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0..1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3.4.6.2.1</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Регистрационный номер свидетельства о включении в реестр таможенных перевозчиков</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0..1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3.4.6.2.2</w:t>
                  </w:r>
                  <w:r w:rsidRPr="00B7203B">
                    <w:rPr>
                      <w:rFonts w:ascii="Times New Roman" w:eastAsiaTheme="minorEastAsia" w:hAnsi="Times New Roman" w:cs="Times New Roman"/>
                      <w:color w:val="FF0000"/>
                      <w:lang w:eastAsia="ru-RU"/>
                    </w:rPr>
                    <w:lastRenderedPageBreak/>
                    <w:t>.</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color w:val="000000" w:themeColor="text1"/>
                      <w:lang w:eastAsia="ru-RU"/>
                    </w:rPr>
                  </w:pPr>
                  <w:r w:rsidRPr="00B7203B">
                    <w:rPr>
                      <w:rFonts w:ascii="Times New Roman" w:eastAsiaTheme="minorEastAsia" w:hAnsi="Times New Roman" w:cs="Times New Roman"/>
                      <w:color w:val="000000" w:themeColor="text1"/>
                      <w:lang w:eastAsia="ru-RU"/>
                    </w:rPr>
                    <w:lastRenderedPageBreak/>
                    <w:t xml:space="preserve">Сведения, предусмотренные </w:t>
                  </w:r>
                  <w:hyperlink w:anchor="P3119">
                    <w:r w:rsidRPr="00B7203B">
                      <w:rPr>
                        <w:rFonts w:ascii="Times New Roman" w:eastAsiaTheme="minorEastAsia" w:hAnsi="Times New Roman" w:cs="Times New Roman"/>
                        <w:color w:val="000000" w:themeColor="text1"/>
                        <w:lang w:eastAsia="ru-RU"/>
                      </w:rPr>
                      <w:t>пунктами 1</w:t>
                    </w:r>
                  </w:hyperlink>
                  <w:r w:rsidRPr="00B7203B">
                    <w:rPr>
                      <w:rFonts w:ascii="Times New Roman" w:eastAsiaTheme="minorEastAsia" w:hAnsi="Times New Roman" w:cs="Times New Roman"/>
                      <w:color w:val="000000" w:themeColor="text1"/>
                      <w:lang w:eastAsia="ru-RU"/>
                    </w:rPr>
                    <w:t xml:space="preserve"> – </w:t>
                  </w:r>
                  <w:hyperlink w:anchor="P3179">
                    <w:r w:rsidRPr="00B7203B">
                      <w:rPr>
                        <w:rFonts w:ascii="Times New Roman" w:eastAsiaTheme="minorEastAsia" w:hAnsi="Times New Roman" w:cs="Times New Roman"/>
                        <w:color w:val="000000" w:themeColor="text1"/>
                        <w:lang w:eastAsia="ru-RU"/>
                      </w:rPr>
                      <w:t>5</w:t>
                    </w:r>
                  </w:hyperlink>
                  <w:r w:rsidRPr="00B7203B">
                    <w:rPr>
                      <w:rFonts w:ascii="Times New Roman" w:eastAsiaTheme="minorEastAsia" w:hAnsi="Times New Roman" w:cs="Times New Roman"/>
                      <w:color w:val="000000" w:themeColor="text1"/>
                      <w:lang w:eastAsia="ru-RU"/>
                    </w:rPr>
                    <w:t xml:space="preserve"> </w:t>
                  </w:r>
                  <w:r w:rsidRPr="00B7203B">
                    <w:rPr>
                      <w:rFonts w:ascii="Times New Roman" w:eastAsiaTheme="minorEastAsia" w:hAnsi="Times New Roman" w:cs="Times New Roman"/>
                      <w:color w:val="000000" w:themeColor="text1"/>
                      <w:lang w:eastAsia="ru-RU"/>
                    </w:rPr>
                    <w:lastRenderedPageBreak/>
                    <w:t>таблицы № 14</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color w:val="000000" w:themeColor="text1"/>
                      <w:lang w:eastAsia="ru-RU"/>
                    </w:rPr>
                  </w:pPr>
                  <w:r w:rsidRPr="00B7203B">
                    <w:rPr>
                      <w:rFonts w:ascii="Times New Roman" w:eastAsiaTheme="minorEastAsia" w:hAnsi="Times New Roman" w:cs="Times New Roman"/>
                      <w:color w:val="000000" w:themeColor="text1"/>
                      <w:lang w:eastAsia="ru-RU"/>
                    </w:rPr>
                    <w:lastRenderedPageBreak/>
                    <w:t>0..1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color w:val="FF0000"/>
                      <w:lang w:eastAsia="ru-RU"/>
                    </w:rPr>
                  </w:pPr>
                  <w:r w:rsidRPr="00B7203B">
                    <w:rPr>
                      <w:rFonts w:ascii="Times New Roman" w:eastAsiaTheme="minorEastAsia" w:hAnsi="Times New Roman" w:cs="Times New Roman"/>
                      <w:lang w:eastAsia="ru-RU"/>
                    </w:rPr>
                    <w:lastRenderedPageBreak/>
                    <w:t>3.4.7.</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Сведения о транспортных средствах, с использованием которых завершается перевозка (транспортировка) товаров в случае частичной доставки</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color w:val="FF0000"/>
                      <w:lang w:eastAsia="ru-RU"/>
                    </w:rPr>
                    <w:t>0..*</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3.4.7.1.</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Порядковый номер (порядковые номера) транспортного средства (в соответствии с нумерацией в транзитной декларации)</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0..1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3.4.7.2.</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Сведения о транспортном средстве (в случае их отсутствия в транзитной декларации)</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0..1</w:t>
                  </w:r>
                </w:p>
              </w:tc>
            </w:tr>
            <w:tr w:rsidR="00B7203B" w:rsidRPr="00B7203B" w:rsidTr="00B7203B">
              <w:tc>
                <w:tcPr>
                  <w:tcW w:w="913" w:type="dxa"/>
                </w:tcPr>
                <w:p w:rsidR="00B7203B" w:rsidRPr="00B7203B" w:rsidRDefault="007C296B" w:rsidP="00B7203B">
                  <w:pPr>
                    <w:widowControl w:val="0"/>
                    <w:autoSpaceDE w:val="0"/>
                    <w:autoSpaceDN w:val="0"/>
                    <w:spacing w:after="0" w:line="240" w:lineRule="auto"/>
                    <w:rPr>
                      <w:rFonts w:ascii="Times New Roman" w:eastAsiaTheme="minorEastAsia" w:hAnsi="Times New Roman" w:cs="Times New Roman"/>
                      <w:color w:val="FF0000"/>
                      <w:lang w:eastAsia="ru-RU"/>
                    </w:rPr>
                  </w:pPr>
                  <w:r>
                    <w:rPr>
                      <w:rFonts w:ascii="Times New Roman" w:eastAsiaTheme="minorEastAsia" w:hAnsi="Times New Roman" w:cs="Times New Roman"/>
                      <w:color w:val="FF0000"/>
                      <w:lang w:eastAsia="ru-RU"/>
                    </w:rPr>
                    <w:t>3.4.7.2.1.</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Код вида транспортного средства или вида транспортировки</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3.4.7.2.2.</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Тип транспортного средства</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0..1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3.4.7.2.3.</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Регистрационный номер автомобильного транспортного средства</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0..1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3.4.7.2.4.</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Номер железнодорожного транспортного средства</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0..1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3.4.7.2.5.</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Название водного судна</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0..1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3.4.7.2.6.</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Номер рейса воздушного судна</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0..1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3.4.7.2.7.</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Идентификационный номер контейнера</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0..1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3.4.7.2.8.</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Код страны, в которой зарегистрировано транспортное средство</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0..1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3.4.8.</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Регистрационный номер в журнале завершения таможенной процедуры таможенного транзита</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lastRenderedPageBreak/>
                    <w:t>3.5.</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Регистрация представления в таможенный орган назначения транзитной декларации, а также сопровождающих ее документов для завершения действия таможенной процедуры таможенного транзита</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0..1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3.5.1.</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Номер регистрации подачи документов</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3.5.1.1.</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Дата представления</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3.5.1.2.</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Время представления</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3.6.</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 xml:space="preserve">Решение о продлении </w:t>
                  </w:r>
                  <w:proofErr w:type="gramStart"/>
                  <w:r w:rsidRPr="00B7203B">
                    <w:rPr>
                      <w:rFonts w:ascii="Times New Roman" w:eastAsiaTheme="minorEastAsia" w:hAnsi="Times New Roman" w:cs="Times New Roman"/>
                      <w:lang w:eastAsia="ru-RU"/>
                    </w:rPr>
                    <w:t>срока оформления завершения действия таможенной процедуры</w:t>
                  </w:r>
                  <w:proofErr w:type="gramEnd"/>
                  <w:r w:rsidRPr="00B7203B">
                    <w:rPr>
                      <w:rFonts w:ascii="Times New Roman" w:eastAsiaTheme="minorEastAsia" w:hAnsi="Times New Roman" w:cs="Times New Roman"/>
                      <w:lang w:eastAsia="ru-RU"/>
                    </w:rPr>
                    <w:t xml:space="preserve"> таможенного транзита</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0..1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3.6.1.</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Дата принятия решения о продлении срока</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3.6.2.</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Время принятия решения о продлении срока</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3.6.3.</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Дата, до которой продлен срок</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3.7.</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Прекращение таможенной процедуры таможенного транзита</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0..1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3.7.1.</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Код таможенного органа, оформившего прекращение действия таможенной процедуры таможенного транзита</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3.7.2.</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Сведения о должностном лице таможенного органа</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blPrEx>
                <w:tblBorders>
                  <w:insideH w:val="nil"/>
                </w:tblBorders>
              </w:tblPrEx>
              <w:tc>
                <w:tcPr>
                  <w:tcW w:w="913" w:type="dxa"/>
                  <w:tcBorders>
                    <w:bottom w:val="single" w:sz="4" w:space="0" w:color="auto"/>
                  </w:tcBorders>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3.7.2.1.</w:t>
                  </w:r>
                </w:p>
              </w:tc>
              <w:tc>
                <w:tcPr>
                  <w:tcW w:w="5103" w:type="dxa"/>
                  <w:tcBorders>
                    <w:bottom w:val="single" w:sz="4" w:space="0" w:color="auto"/>
                  </w:tcBorders>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Номер личной номерной печати должностного лица таможенного органа, оформившего прекращение действия таможенной процедуры таможенного транзита</w:t>
                  </w:r>
                </w:p>
              </w:tc>
              <w:tc>
                <w:tcPr>
                  <w:tcW w:w="1134" w:type="dxa"/>
                  <w:tcBorders>
                    <w:bottom w:val="single" w:sz="4" w:space="0" w:color="auto"/>
                  </w:tcBorders>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0..1</w:t>
                  </w:r>
                </w:p>
              </w:tc>
            </w:tr>
            <w:tr w:rsidR="00B7203B" w:rsidRPr="00B7203B" w:rsidTr="00B7203B">
              <w:tblPrEx>
                <w:tblBorders>
                  <w:insideH w:val="nil"/>
                </w:tblBorders>
              </w:tblPrEx>
              <w:tc>
                <w:tcPr>
                  <w:tcW w:w="913" w:type="dxa"/>
                  <w:tcBorders>
                    <w:top w:val="single" w:sz="4" w:space="0" w:color="auto"/>
                    <w:bottom w:val="single" w:sz="4" w:space="0" w:color="auto"/>
                  </w:tcBorders>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3.7.2.2.</w:t>
                  </w:r>
                </w:p>
              </w:tc>
              <w:tc>
                <w:tcPr>
                  <w:tcW w:w="5103" w:type="dxa"/>
                  <w:tcBorders>
                    <w:top w:val="single" w:sz="4" w:space="0" w:color="auto"/>
                    <w:bottom w:val="single" w:sz="4" w:space="0" w:color="auto"/>
                  </w:tcBorders>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Фамилия, имя, отчество (при наличии) должностного лица таможенного органа, оформившего прекращение действия таможенной процедуры таможенного транзита</w:t>
                  </w:r>
                </w:p>
              </w:tc>
              <w:tc>
                <w:tcPr>
                  <w:tcW w:w="1134" w:type="dxa"/>
                  <w:tcBorders>
                    <w:top w:val="single" w:sz="4" w:space="0" w:color="auto"/>
                    <w:bottom w:val="single" w:sz="4" w:space="0" w:color="auto"/>
                  </w:tcBorders>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0..1</w:t>
                  </w:r>
                </w:p>
              </w:tc>
            </w:tr>
            <w:tr w:rsidR="00B7203B" w:rsidRPr="00B7203B" w:rsidTr="00B7203B">
              <w:tc>
                <w:tcPr>
                  <w:tcW w:w="913" w:type="dxa"/>
                  <w:tcBorders>
                    <w:top w:val="single" w:sz="4" w:space="0" w:color="auto"/>
                  </w:tcBorders>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lastRenderedPageBreak/>
                    <w:t>3.7.3.</w:t>
                  </w:r>
                </w:p>
              </w:tc>
              <w:tc>
                <w:tcPr>
                  <w:tcW w:w="5103" w:type="dxa"/>
                  <w:tcBorders>
                    <w:top w:val="single" w:sz="4" w:space="0" w:color="auto"/>
                  </w:tcBorders>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Сведения о товаре при прекращении таможенного транзита</w:t>
                  </w:r>
                </w:p>
              </w:tc>
              <w:tc>
                <w:tcPr>
                  <w:tcW w:w="1134" w:type="dxa"/>
                  <w:tcBorders>
                    <w:top w:val="single" w:sz="4" w:space="0" w:color="auto"/>
                  </w:tcBorders>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1..*</w:t>
                  </w:r>
                </w:p>
              </w:tc>
            </w:tr>
            <w:tr w:rsidR="00B7203B" w:rsidRPr="00B7203B" w:rsidTr="00B7203B">
              <w:tc>
                <w:tcPr>
                  <w:tcW w:w="913" w:type="dxa"/>
                  <w:tcBorders>
                    <w:top w:val="single" w:sz="4" w:space="0" w:color="auto"/>
                  </w:tcBorders>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3.7.3.1.</w:t>
                  </w:r>
                </w:p>
              </w:tc>
              <w:tc>
                <w:tcPr>
                  <w:tcW w:w="5103" w:type="dxa"/>
                  <w:tcBorders>
                    <w:top w:val="single" w:sz="4" w:space="0" w:color="auto"/>
                  </w:tcBorders>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Регистрационный номер декларации на товары, если до помещения под таможенную процедуру таможенного транзита товары были помещены под таможенную процедуру временного ввоза (допуска), таможенную процедуру переработки на таможенной территории или таможенную процедуру переработки для внутреннего потребления</w:t>
                  </w:r>
                </w:p>
              </w:tc>
              <w:tc>
                <w:tcPr>
                  <w:tcW w:w="1134" w:type="dxa"/>
                  <w:tcBorders>
                    <w:top w:val="single" w:sz="4" w:space="0" w:color="auto"/>
                  </w:tcBorders>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0..1</w:t>
                  </w:r>
                </w:p>
              </w:tc>
            </w:tr>
            <w:tr w:rsidR="00B7203B" w:rsidRPr="00B7203B" w:rsidTr="00B7203B">
              <w:tc>
                <w:tcPr>
                  <w:tcW w:w="913" w:type="dxa"/>
                  <w:tcBorders>
                    <w:top w:val="single" w:sz="4" w:space="0" w:color="auto"/>
                  </w:tcBorders>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3.7.3.2.</w:t>
                  </w:r>
                </w:p>
              </w:tc>
              <w:tc>
                <w:tcPr>
                  <w:tcW w:w="5103" w:type="dxa"/>
                  <w:tcBorders>
                    <w:top w:val="single" w:sz="4" w:space="0" w:color="auto"/>
                  </w:tcBorders>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Признак полного либо частичного прекращения таможенной процедуры таможенного транзита</w:t>
                  </w:r>
                </w:p>
              </w:tc>
              <w:tc>
                <w:tcPr>
                  <w:tcW w:w="1134" w:type="dxa"/>
                  <w:tcBorders>
                    <w:top w:val="single" w:sz="4" w:space="0" w:color="auto"/>
                  </w:tcBorders>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Borders>
                    <w:top w:val="single" w:sz="4" w:space="0" w:color="auto"/>
                  </w:tcBorders>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3.7.3.3.</w:t>
                  </w:r>
                </w:p>
              </w:tc>
              <w:tc>
                <w:tcPr>
                  <w:tcW w:w="5103" w:type="dxa"/>
                  <w:tcBorders>
                    <w:top w:val="single" w:sz="4" w:space="0" w:color="auto"/>
                  </w:tcBorders>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Причины прекращения действия таможенной процедуры таможенного транзита</w:t>
                  </w:r>
                </w:p>
              </w:tc>
              <w:tc>
                <w:tcPr>
                  <w:tcW w:w="1134" w:type="dxa"/>
                  <w:tcBorders>
                    <w:top w:val="single" w:sz="4" w:space="0" w:color="auto"/>
                  </w:tcBorders>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3.7.</w:t>
                  </w:r>
                  <w:r w:rsidRPr="00B7203B">
                    <w:rPr>
                      <w:rFonts w:ascii="Times New Roman" w:eastAsiaTheme="minorEastAsia" w:hAnsi="Times New Roman" w:cs="Times New Roman"/>
                      <w:color w:val="FF0000"/>
                      <w:lang w:eastAsia="ru-RU"/>
                    </w:rPr>
                    <w:t>3.4.</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Товары, в отношении которых оформлено прекращение действия таможенной процедуры таможенного транзита</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color w:val="FF0000"/>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3.7.</w:t>
                  </w:r>
                  <w:r w:rsidRPr="00B7203B">
                    <w:rPr>
                      <w:rFonts w:ascii="Times New Roman" w:eastAsiaTheme="minorEastAsia" w:hAnsi="Times New Roman" w:cs="Times New Roman"/>
                      <w:color w:val="FF0000"/>
                      <w:lang w:eastAsia="ru-RU"/>
                    </w:rPr>
                    <w:t>3.4.1</w:t>
                  </w:r>
                  <w:r w:rsidRPr="00B7203B">
                    <w:rPr>
                      <w:rFonts w:ascii="Times New Roman" w:eastAsiaTheme="minorEastAsia" w:hAnsi="Times New Roman" w:cs="Times New Roman"/>
                      <w:lang w:eastAsia="ru-RU"/>
                    </w:rPr>
                    <w:t>.</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Порядковый номер товара</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3.7.</w:t>
                  </w:r>
                  <w:r w:rsidRPr="00B7203B">
                    <w:rPr>
                      <w:rFonts w:ascii="Times New Roman" w:eastAsiaTheme="minorEastAsia" w:hAnsi="Times New Roman" w:cs="Times New Roman"/>
                      <w:color w:val="FF0000"/>
                      <w:lang w:eastAsia="ru-RU"/>
                    </w:rPr>
                    <w:t>3.4.2.</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Код товара</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3.7.</w:t>
                  </w:r>
                  <w:r w:rsidRPr="00B7203B">
                    <w:rPr>
                      <w:rFonts w:ascii="Times New Roman" w:eastAsiaTheme="minorEastAsia" w:hAnsi="Times New Roman" w:cs="Times New Roman"/>
                      <w:color w:val="FF0000"/>
                      <w:lang w:eastAsia="ru-RU"/>
                    </w:rPr>
                    <w:t>3.4.3.</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Наименование и описание товара</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3.7.3.4.4.</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B7203B">
                    <w:rPr>
                      <w:rFonts w:ascii="Times New Roman" w:eastAsiaTheme="minorEastAsia" w:hAnsi="Times New Roman" w:cs="Times New Roman"/>
                      <w:color w:val="FF0000"/>
                      <w:lang w:eastAsia="ru-RU"/>
                    </w:rPr>
                    <w:t>Грузовые места и упаковка товаров</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B7203B">
                    <w:rPr>
                      <w:rFonts w:ascii="Times New Roman" w:eastAsiaTheme="minorEastAsia" w:hAnsi="Times New Roman" w:cs="Times New Roman"/>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3.7.3.4.4.1.</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Сведения о виде груза и упаковки товара</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1</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3.7.3.4.4.2.</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Сведения о грузе и упаковке товара</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0..*</w:t>
                  </w:r>
                </w:p>
              </w:tc>
            </w:tr>
            <w:tr w:rsidR="00B7203B" w:rsidRPr="00B7203B" w:rsidTr="00B7203B">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3.7.3.4.4</w:t>
                  </w:r>
                  <w:r w:rsidRPr="00B7203B">
                    <w:rPr>
                      <w:rFonts w:ascii="Times New Roman" w:eastAsiaTheme="minorEastAsia" w:hAnsi="Times New Roman" w:cs="Times New Roman"/>
                      <w:color w:val="FF0000"/>
                      <w:lang w:eastAsia="ru-RU"/>
                    </w:rPr>
                    <w:lastRenderedPageBreak/>
                    <w:t>.2.1.</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lastRenderedPageBreak/>
                    <w:t>Код вида груза и упаковки товара</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1</w:t>
                  </w:r>
                </w:p>
              </w:tc>
            </w:tr>
            <w:tr w:rsidR="00B7203B" w:rsidRPr="00B7203B" w:rsidTr="00E26B42">
              <w:trPr>
                <w:trHeight w:val="25"/>
              </w:trPr>
              <w:tc>
                <w:tcPr>
                  <w:tcW w:w="913" w:type="dxa"/>
                </w:tcPr>
                <w:p w:rsidR="00B7203B" w:rsidRPr="00B7203B" w:rsidRDefault="00B7203B" w:rsidP="00B7203B">
                  <w:pPr>
                    <w:widowControl w:val="0"/>
                    <w:autoSpaceDE w:val="0"/>
                    <w:autoSpaceDN w:val="0"/>
                    <w:spacing w:after="0" w:line="240" w:lineRule="auto"/>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lastRenderedPageBreak/>
                    <w:t>3.7.3.4.4.2.2.</w:t>
                  </w:r>
                </w:p>
              </w:tc>
              <w:tc>
                <w:tcPr>
                  <w:tcW w:w="5103" w:type="dxa"/>
                </w:tcPr>
                <w:p w:rsidR="00B7203B" w:rsidRPr="00B7203B" w:rsidRDefault="00B7203B" w:rsidP="00B7203B">
                  <w:pPr>
                    <w:widowControl w:val="0"/>
                    <w:autoSpaceDE w:val="0"/>
                    <w:autoSpaceDN w:val="0"/>
                    <w:spacing w:after="0" w:line="240" w:lineRule="auto"/>
                    <w:jc w:val="both"/>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Количество</w:t>
                  </w:r>
                </w:p>
              </w:tc>
              <w:tc>
                <w:tcPr>
                  <w:tcW w:w="1134" w:type="dxa"/>
                </w:tcPr>
                <w:p w:rsidR="00B7203B" w:rsidRPr="00B7203B" w:rsidRDefault="00B7203B" w:rsidP="00B7203B">
                  <w:pPr>
                    <w:widowControl w:val="0"/>
                    <w:autoSpaceDE w:val="0"/>
                    <w:autoSpaceDN w:val="0"/>
                    <w:spacing w:after="0" w:line="240" w:lineRule="auto"/>
                    <w:jc w:val="center"/>
                    <w:rPr>
                      <w:rFonts w:ascii="Times New Roman" w:eastAsiaTheme="minorEastAsia" w:hAnsi="Times New Roman" w:cs="Times New Roman"/>
                      <w:color w:val="FF0000"/>
                      <w:lang w:eastAsia="ru-RU"/>
                    </w:rPr>
                  </w:pPr>
                  <w:r w:rsidRPr="00B7203B">
                    <w:rPr>
                      <w:rFonts w:ascii="Times New Roman" w:eastAsiaTheme="minorEastAsia" w:hAnsi="Times New Roman" w:cs="Times New Roman"/>
                      <w:color w:val="FF0000"/>
                      <w:lang w:eastAsia="ru-RU"/>
                    </w:rPr>
                    <w:t>1</w:t>
                  </w:r>
                </w:p>
              </w:tc>
            </w:tr>
            <w:tr w:rsidR="007C296B" w:rsidRPr="00B7203B" w:rsidTr="00E26B42">
              <w:trPr>
                <w:trHeight w:val="25"/>
              </w:trPr>
              <w:tc>
                <w:tcPr>
                  <w:tcW w:w="913" w:type="dxa"/>
                </w:tcPr>
                <w:p w:rsidR="007C296B" w:rsidRPr="00B7203B" w:rsidRDefault="007C296B" w:rsidP="00B7203B">
                  <w:pPr>
                    <w:widowControl w:val="0"/>
                    <w:autoSpaceDE w:val="0"/>
                    <w:autoSpaceDN w:val="0"/>
                    <w:spacing w:after="0" w:line="240" w:lineRule="auto"/>
                    <w:rPr>
                      <w:rFonts w:ascii="Times New Roman" w:eastAsiaTheme="minorEastAsia" w:hAnsi="Times New Roman" w:cs="Times New Roman"/>
                      <w:color w:val="FF0000"/>
                      <w:lang w:eastAsia="ru-RU"/>
                    </w:rPr>
                  </w:pPr>
                  <w:r>
                    <w:rPr>
                      <w:rFonts w:ascii="Times New Roman" w:eastAsiaTheme="minorEastAsia" w:hAnsi="Times New Roman" w:cs="Times New Roman"/>
                      <w:color w:val="FF0000"/>
                      <w:lang w:eastAsia="ru-RU"/>
                    </w:rPr>
                    <w:t>3.7.3.4.4.2.3.</w:t>
                  </w:r>
                </w:p>
              </w:tc>
              <w:tc>
                <w:tcPr>
                  <w:tcW w:w="5103" w:type="dxa"/>
                </w:tcPr>
                <w:p w:rsidR="007C296B" w:rsidRPr="00B7203B" w:rsidRDefault="007C296B" w:rsidP="00B7203B">
                  <w:pPr>
                    <w:widowControl w:val="0"/>
                    <w:autoSpaceDE w:val="0"/>
                    <w:autoSpaceDN w:val="0"/>
                    <w:spacing w:after="0" w:line="240" w:lineRule="auto"/>
                    <w:jc w:val="both"/>
                    <w:rPr>
                      <w:rFonts w:ascii="Times New Roman" w:eastAsiaTheme="minorEastAsia" w:hAnsi="Times New Roman" w:cs="Times New Roman"/>
                      <w:color w:val="FF0000"/>
                      <w:lang w:eastAsia="ru-RU"/>
                    </w:rPr>
                  </w:pPr>
                  <w:r>
                    <w:rPr>
                      <w:rFonts w:ascii="Times New Roman" w:eastAsiaTheme="minorEastAsia" w:hAnsi="Times New Roman" w:cs="Times New Roman"/>
                      <w:color w:val="FF0000"/>
                      <w:lang w:eastAsia="ru-RU"/>
                    </w:rPr>
                    <w:t>Маркировка</w:t>
                  </w:r>
                </w:p>
              </w:tc>
              <w:tc>
                <w:tcPr>
                  <w:tcW w:w="1134" w:type="dxa"/>
                </w:tcPr>
                <w:p w:rsidR="007C296B" w:rsidRPr="00B7203B" w:rsidRDefault="007C296B" w:rsidP="00B7203B">
                  <w:pPr>
                    <w:widowControl w:val="0"/>
                    <w:autoSpaceDE w:val="0"/>
                    <w:autoSpaceDN w:val="0"/>
                    <w:spacing w:after="0" w:line="240" w:lineRule="auto"/>
                    <w:jc w:val="center"/>
                    <w:rPr>
                      <w:rFonts w:ascii="Times New Roman" w:eastAsiaTheme="minorEastAsia" w:hAnsi="Times New Roman" w:cs="Times New Roman"/>
                      <w:color w:val="FF0000"/>
                      <w:lang w:eastAsia="ru-RU"/>
                    </w:rPr>
                  </w:pPr>
                  <w:r>
                    <w:rPr>
                      <w:rFonts w:ascii="Times New Roman" w:eastAsiaTheme="minorEastAsia" w:hAnsi="Times New Roman" w:cs="Times New Roman"/>
                      <w:color w:val="FF0000"/>
                      <w:lang w:eastAsia="ru-RU"/>
                    </w:rPr>
                    <w:t>0..1</w:t>
                  </w:r>
                </w:p>
              </w:tc>
            </w:tr>
            <w:tr w:rsidR="00B7203B" w:rsidRPr="00B7203B" w:rsidTr="00B7203B">
              <w:tc>
                <w:tcPr>
                  <w:tcW w:w="913" w:type="dxa"/>
                </w:tcPr>
                <w:p w:rsidR="00B7203B" w:rsidRPr="00E26B42" w:rsidRDefault="00B7203B" w:rsidP="00B7203B">
                  <w:pPr>
                    <w:widowControl w:val="0"/>
                    <w:autoSpaceDE w:val="0"/>
                    <w:autoSpaceDN w:val="0"/>
                    <w:spacing w:after="0" w:line="240" w:lineRule="auto"/>
                    <w:rPr>
                      <w:rFonts w:ascii="Times New Roman" w:eastAsiaTheme="minorEastAsia" w:hAnsi="Times New Roman" w:cs="Times New Roman"/>
                      <w:color w:val="FF0000"/>
                      <w:lang w:eastAsia="ru-RU"/>
                    </w:rPr>
                  </w:pPr>
                  <w:r w:rsidRPr="00E26B42">
                    <w:rPr>
                      <w:rFonts w:ascii="Times New Roman" w:eastAsiaTheme="minorEastAsia" w:hAnsi="Times New Roman" w:cs="Times New Roman"/>
                      <w:color w:val="FF0000"/>
                      <w:lang w:eastAsia="ru-RU"/>
                    </w:rPr>
                    <w:t>3.7.4.5.</w:t>
                  </w:r>
                </w:p>
              </w:tc>
              <w:tc>
                <w:tcPr>
                  <w:tcW w:w="5103" w:type="dxa"/>
                </w:tcPr>
                <w:p w:rsidR="00B7203B" w:rsidRPr="00E26B42" w:rsidRDefault="00B7203B" w:rsidP="00B7203B">
                  <w:pPr>
                    <w:widowControl w:val="0"/>
                    <w:autoSpaceDE w:val="0"/>
                    <w:autoSpaceDN w:val="0"/>
                    <w:spacing w:after="0" w:line="240" w:lineRule="auto"/>
                    <w:jc w:val="both"/>
                    <w:rPr>
                      <w:rFonts w:ascii="Times New Roman" w:eastAsiaTheme="minorEastAsia" w:hAnsi="Times New Roman" w:cs="Times New Roman"/>
                      <w:color w:val="FF0000"/>
                      <w:lang w:eastAsia="ru-RU"/>
                    </w:rPr>
                  </w:pPr>
                  <w:r w:rsidRPr="00E26B42">
                    <w:rPr>
                      <w:rFonts w:ascii="Times New Roman" w:eastAsiaTheme="minorEastAsia" w:hAnsi="Times New Roman" w:cs="Times New Roman"/>
                      <w:color w:val="FF0000"/>
                      <w:lang w:eastAsia="ru-RU"/>
                    </w:rPr>
                    <w:t>Масса товара</w:t>
                  </w:r>
                </w:p>
              </w:tc>
              <w:tc>
                <w:tcPr>
                  <w:tcW w:w="1134" w:type="dxa"/>
                </w:tcPr>
                <w:p w:rsidR="00B7203B" w:rsidRPr="00E26B42" w:rsidRDefault="00B7203B" w:rsidP="00B7203B">
                  <w:pPr>
                    <w:widowControl w:val="0"/>
                    <w:autoSpaceDE w:val="0"/>
                    <w:autoSpaceDN w:val="0"/>
                    <w:spacing w:after="0" w:line="240" w:lineRule="auto"/>
                    <w:jc w:val="center"/>
                    <w:rPr>
                      <w:rFonts w:ascii="Times New Roman" w:eastAsiaTheme="minorEastAsia" w:hAnsi="Times New Roman" w:cs="Times New Roman"/>
                      <w:color w:val="FF0000"/>
                      <w:lang w:eastAsia="ru-RU"/>
                    </w:rPr>
                  </w:pPr>
                  <w:r w:rsidRPr="00E26B42">
                    <w:rPr>
                      <w:rFonts w:ascii="Times New Roman" w:eastAsiaTheme="minorEastAsia" w:hAnsi="Times New Roman" w:cs="Times New Roman"/>
                      <w:color w:val="FF0000"/>
                      <w:lang w:eastAsia="ru-RU"/>
                    </w:rPr>
                    <w:t>1</w:t>
                  </w:r>
                </w:p>
              </w:tc>
            </w:tr>
            <w:tr w:rsidR="00B7203B" w:rsidRPr="00B7203B" w:rsidTr="00B7203B">
              <w:tc>
                <w:tcPr>
                  <w:tcW w:w="913" w:type="dxa"/>
                </w:tcPr>
                <w:p w:rsidR="00B7203B" w:rsidRPr="00E26B42"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E26B42">
                    <w:rPr>
                      <w:rFonts w:ascii="Times New Roman" w:eastAsiaTheme="minorEastAsia" w:hAnsi="Times New Roman" w:cs="Times New Roman"/>
                      <w:color w:val="FF0000"/>
                      <w:lang w:eastAsia="ru-RU"/>
                    </w:rPr>
                    <w:t>3.7.4.5.1</w:t>
                  </w:r>
                </w:p>
              </w:tc>
              <w:tc>
                <w:tcPr>
                  <w:tcW w:w="5103" w:type="dxa"/>
                </w:tcPr>
                <w:p w:rsidR="00B7203B" w:rsidRPr="00E26B42" w:rsidRDefault="00B7203B" w:rsidP="00B7203B">
                  <w:pPr>
                    <w:widowControl w:val="0"/>
                    <w:autoSpaceDE w:val="0"/>
                    <w:autoSpaceDN w:val="0"/>
                    <w:spacing w:after="0" w:line="240" w:lineRule="auto"/>
                    <w:jc w:val="both"/>
                    <w:rPr>
                      <w:rFonts w:ascii="Times New Roman" w:eastAsiaTheme="minorEastAsia" w:hAnsi="Times New Roman" w:cs="Times New Roman"/>
                      <w:color w:val="FF0000"/>
                      <w:lang w:eastAsia="ru-RU"/>
                    </w:rPr>
                  </w:pPr>
                  <w:r w:rsidRPr="00E26B42">
                    <w:rPr>
                      <w:rFonts w:ascii="Times New Roman" w:eastAsiaTheme="minorEastAsia" w:hAnsi="Times New Roman" w:cs="Times New Roman"/>
                      <w:lang w:eastAsia="ru-RU"/>
                    </w:rPr>
                    <w:t xml:space="preserve">Масса брутто товара </w:t>
                  </w:r>
                </w:p>
              </w:tc>
              <w:tc>
                <w:tcPr>
                  <w:tcW w:w="1134" w:type="dxa"/>
                </w:tcPr>
                <w:p w:rsidR="00B7203B" w:rsidRPr="00E26B42" w:rsidRDefault="00E26B42"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E26B42">
                    <w:rPr>
                      <w:rFonts w:ascii="Times New Roman" w:eastAsiaTheme="minorEastAsia" w:hAnsi="Times New Roman" w:cs="Times New Roman"/>
                      <w:lang w:eastAsia="ru-RU"/>
                    </w:rPr>
                    <w:t>0..</w:t>
                  </w:r>
                  <w:r w:rsidR="00B7203B" w:rsidRPr="00E26B42">
                    <w:rPr>
                      <w:rFonts w:ascii="Times New Roman" w:eastAsiaTheme="minorEastAsia" w:hAnsi="Times New Roman" w:cs="Times New Roman"/>
                      <w:lang w:eastAsia="ru-RU"/>
                    </w:rPr>
                    <w:t>1</w:t>
                  </w:r>
                </w:p>
              </w:tc>
            </w:tr>
            <w:tr w:rsidR="00B7203B" w:rsidRPr="00B7203B" w:rsidTr="00B7203B">
              <w:tc>
                <w:tcPr>
                  <w:tcW w:w="913" w:type="dxa"/>
                </w:tcPr>
                <w:p w:rsidR="00B7203B" w:rsidRPr="00E26B42" w:rsidRDefault="00B7203B" w:rsidP="00B7203B">
                  <w:pPr>
                    <w:widowControl w:val="0"/>
                    <w:autoSpaceDE w:val="0"/>
                    <w:autoSpaceDN w:val="0"/>
                    <w:spacing w:after="0" w:line="240" w:lineRule="auto"/>
                    <w:rPr>
                      <w:rFonts w:ascii="Times New Roman" w:eastAsiaTheme="minorEastAsia" w:hAnsi="Times New Roman" w:cs="Times New Roman"/>
                      <w:color w:val="FF0000"/>
                      <w:lang w:eastAsia="ru-RU"/>
                    </w:rPr>
                  </w:pPr>
                  <w:r w:rsidRPr="00E26B42">
                    <w:rPr>
                      <w:rFonts w:ascii="Times New Roman" w:eastAsiaTheme="minorEastAsia" w:hAnsi="Times New Roman" w:cs="Times New Roman"/>
                      <w:color w:val="FF0000"/>
                      <w:lang w:eastAsia="ru-RU"/>
                    </w:rPr>
                    <w:t>3.7.4.5.2.</w:t>
                  </w:r>
                </w:p>
              </w:tc>
              <w:tc>
                <w:tcPr>
                  <w:tcW w:w="5103" w:type="dxa"/>
                </w:tcPr>
                <w:p w:rsidR="00B7203B" w:rsidRPr="00E26B42"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E26B42">
                    <w:rPr>
                      <w:rFonts w:ascii="Times New Roman" w:eastAsiaTheme="minorEastAsia" w:hAnsi="Times New Roman" w:cs="Times New Roman"/>
                      <w:color w:val="FF0000"/>
                      <w:lang w:eastAsia="ru-RU"/>
                    </w:rPr>
                    <w:t>Масса нетто товара (в случае использования пассажирской таможенной декларации)</w:t>
                  </w:r>
                </w:p>
              </w:tc>
              <w:tc>
                <w:tcPr>
                  <w:tcW w:w="1134" w:type="dxa"/>
                </w:tcPr>
                <w:p w:rsidR="00B7203B" w:rsidRPr="00E26B42" w:rsidRDefault="00E26B42"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E26B42">
                    <w:rPr>
                      <w:rFonts w:ascii="Times New Roman" w:eastAsiaTheme="minorEastAsia" w:hAnsi="Times New Roman" w:cs="Times New Roman"/>
                      <w:lang w:eastAsia="ru-RU"/>
                    </w:rPr>
                    <w:t>0..</w:t>
                  </w:r>
                  <w:r w:rsidR="00B7203B" w:rsidRPr="00E26B42">
                    <w:rPr>
                      <w:rFonts w:ascii="Times New Roman" w:eastAsiaTheme="minorEastAsia" w:hAnsi="Times New Roman" w:cs="Times New Roman"/>
                      <w:lang w:eastAsia="ru-RU"/>
                    </w:rPr>
                    <w:t>1</w:t>
                  </w:r>
                </w:p>
              </w:tc>
            </w:tr>
            <w:tr w:rsidR="00B7203B" w:rsidRPr="00B7203B" w:rsidTr="00B7203B">
              <w:tc>
                <w:tcPr>
                  <w:tcW w:w="913" w:type="dxa"/>
                </w:tcPr>
                <w:p w:rsidR="00B7203B" w:rsidRPr="00E26B42"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E26B42">
                    <w:rPr>
                      <w:rFonts w:ascii="Times New Roman" w:eastAsiaTheme="minorEastAsia" w:hAnsi="Times New Roman" w:cs="Times New Roman"/>
                      <w:lang w:eastAsia="ru-RU"/>
                    </w:rPr>
                    <w:t>3.7.</w:t>
                  </w:r>
                  <w:r w:rsidRPr="00E26B42">
                    <w:rPr>
                      <w:rFonts w:ascii="Times New Roman" w:eastAsiaTheme="minorEastAsia" w:hAnsi="Times New Roman" w:cs="Times New Roman"/>
                      <w:color w:val="FF0000"/>
                      <w:lang w:eastAsia="ru-RU"/>
                    </w:rPr>
                    <w:t>3.4.6.</w:t>
                  </w:r>
                </w:p>
              </w:tc>
              <w:tc>
                <w:tcPr>
                  <w:tcW w:w="5103" w:type="dxa"/>
                </w:tcPr>
                <w:p w:rsidR="00B7203B" w:rsidRPr="00E26B42"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E26B42">
                    <w:rPr>
                      <w:rFonts w:ascii="Times New Roman" w:eastAsiaTheme="minorEastAsia" w:hAnsi="Times New Roman" w:cs="Times New Roman"/>
                      <w:lang w:eastAsia="ru-RU"/>
                    </w:rPr>
                    <w:t>Дополнительная единица измерения</w:t>
                  </w:r>
                </w:p>
              </w:tc>
              <w:tc>
                <w:tcPr>
                  <w:tcW w:w="1134" w:type="dxa"/>
                </w:tcPr>
                <w:p w:rsidR="00B7203B" w:rsidRPr="00E26B42"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E26B42">
                    <w:rPr>
                      <w:rFonts w:ascii="Times New Roman" w:eastAsiaTheme="minorEastAsia" w:hAnsi="Times New Roman" w:cs="Times New Roman"/>
                      <w:lang w:eastAsia="ru-RU"/>
                    </w:rPr>
                    <w:t>0..1</w:t>
                  </w:r>
                </w:p>
              </w:tc>
            </w:tr>
            <w:tr w:rsidR="00B7203B" w:rsidRPr="00B7203B" w:rsidTr="00B7203B">
              <w:tc>
                <w:tcPr>
                  <w:tcW w:w="913" w:type="dxa"/>
                </w:tcPr>
                <w:p w:rsidR="00B7203B" w:rsidRPr="00E26B42"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E26B42">
                    <w:rPr>
                      <w:rFonts w:ascii="Times New Roman" w:eastAsiaTheme="minorEastAsia" w:hAnsi="Times New Roman" w:cs="Times New Roman"/>
                      <w:lang w:eastAsia="ru-RU"/>
                    </w:rPr>
                    <w:t>3.7.3.4.6.1.</w:t>
                  </w:r>
                </w:p>
              </w:tc>
              <w:tc>
                <w:tcPr>
                  <w:tcW w:w="5103" w:type="dxa"/>
                </w:tcPr>
                <w:p w:rsidR="00B7203B" w:rsidRPr="00E26B42"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E26B42">
                    <w:rPr>
                      <w:rFonts w:ascii="Times New Roman" w:eastAsiaTheme="minorEastAsia" w:hAnsi="Times New Roman" w:cs="Times New Roman"/>
                      <w:lang w:eastAsia="ru-RU"/>
                    </w:rPr>
                    <w:t>Количество товара</w:t>
                  </w:r>
                </w:p>
              </w:tc>
              <w:tc>
                <w:tcPr>
                  <w:tcW w:w="1134" w:type="dxa"/>
                </w:tcPr>
                <w:p w:rsidR="00B7203B" w:rsidRPr="00E26B42"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E26B42">
                    <w:rPr>
                      <w:rFonts w:ascii="Times New Roman" w:eastAsiaTheme="minorEastAsia" w:hAnsi="Times New Roman" w:cs="Times New Roman"/>
                      <w:lang w:eastAsia="ru-RU"/>
                    </w:rPr>
                    <w:t>1</w:t>
                  </w:r>
                </w:p>
              </w:tc>
            </w:tr>
            <w:tr w:rsidR="00B7203B" w:rsidRPr="00B7203B" w:rsidTr="00B7203B">
              <w:tc>
                <w:tcPr>
                  <w:tcW w:w="913" w:type="dxa"/>
                </w:tcPr>
                <w:p w:rsidR="00B7203B" w:rsidRPr="00E26B42"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E26B42">
                    <w:rPr>
                      <w:rFonts w:ascii="Times New Roman" w:eastAsiaTheme="minorEastAsia" w:hAnsi="Times New Roman" w:cs="Times New Roman"/>
                      <w:lang w:eastAsia="ru-RU"/>
                    </w:rPr>
                    <w:t>3.7.3.4.6.2.</w:t>
                  </w:r>
                </w:p>
              </w:tc>
              <w:tc>
                <w:tcPr>
                  <w:tcW w:w="5103" w:type="dxa"/>
                </w:tcPr>
                <w:p w:rsidR="00B7203B" w:rsidRPr="00E26B42"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E26B42">
                    <w:rPr>
                      <w:rFonts w:ascii="Times New Roman" w:eastAsiaTheme="minorEastAsia" w:hAnsi="Times New Roman" w:cs="Times New Roman"/>
                      <w:lang w:eastAsia="ru-RU"/>
                    </w:rPr>
                    <w:t>Код</w:t>
                  </w:r>
                </w:p>
              </w:tc>
              <w:tc>
                <w:tcPr>
                  <w:tcW w:w="1134" w:type="dxa"/>
                </w:tcPr>
                <w:p w:rsidR="00B7203B" w:rsidRPr="00E26B42"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E26B42">
                    <w:rPr>
                      <w:rFonts w:ascii="Times New Roman" w:eastAsiaTheme="minorEastAsia" w:hAnsi="Times New Roman" w:cs="Times New Roman"/>
                      <w:lang w:eastAsia="ru-RU"/>
                    </w:rPr>
                    <w:t>1</w:t>
                  </w:r>
                </w:p>
              </w:tc>
            </w:tr>
            <w:tr w:rsidR="00B7203B" w:rsidRPr="00B7203B" w:rsidTr="00B7203B">
              <w:tc>
                <w:tcPr>
                  <w:tcW w:w="913" w:type="dxa"/>
                </w:tcPr>
                <w:p w:rsidR="00B7203B" w:rsidRPr="00E26B42"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E26B42">
                    <w:rPr>
                      <w:rFonts w:ascii="Times New Roman" w:eastAsiaTheme="minorEastAsia" w:hAnsi="Times New Roman" w:cs="Times New Roman"/>
                      <w:lang w:eastAsia="ru-RU"/>
                    </w:rPr>
                    <w:t>3.7.3.4.7.</w:t>
                  </w:r>
                </w:p>
              </w:tc>
              <w:tc>
                <w:tcPr>
                  <w:tcW w:w="5103" w:type="dxa"/>
                </w:tcPr>
                <w:p w:rsidR="00B7203B" w:rsidRPr="00E26B42"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E26B42">
                    <w:rPr>
                      <w:rFonts w:ascii="Times New Roman" w:eastAsiaTheme="minorEastAsia" w:hAnsi="Times New Roman" w:cs="Times New Roman"/>
                      <w:lang w:eastAsia="ru-RU"/>
                    </w:rPr>
                    <w:t>Идентификационный номер контейнера, в котором перевозился товар</w:t>
                  </w:r>
                </w:p>
              </w:tc>
              <w:tc>
                <w:tcPr>
                  <w:tcW w:w="1134" w:type="dxa"/>
                </w:tcPr>
                <w:p w:rsidR="00B7203B" w:rsidRPr="00E26B42"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E26B42">
                    <w:rPr>
                      <w:rFonts w:ascii="Times New Roman" w:eastAsiaTheme="minorEastAsia" w:hAnsi="Times New Roman" w:cs="Times New Roman"/>
                      <w:lang w:eastAsia="ru-RU"/>
                    </w:rPr>
                    <w:t>0..*</w:t>
                  </w:r>
                </w:p>
              </w:tc>
            </w:tr>
            <w:tr w:rsidR="00B7203B" w:rsidRPr="00B7203B" w:rsidTr="00B7203B">
              <w:tc>
                <w:tcPr>
                  <w:tcW w:w="913" w:type="dxa"/>
                </w:tcPr>
                <w:p w:rsidR="00B7203B" w:rsidRPr="00E26B42" w:rsidRDefault="00B7203B" w:rsidP="00B7203B">
                  <w:pPr>
                    <w:widowControl w:val="0"/>
                    <w:autoSpaceDE w:val="0"/>
                    <w:autoSpaceDN w:val="0"/>
                    <w:spacing w:after="0" w:line="240" w:lineRule="auto"/>
                    <w:rPr>
                      <w:rFonts w:ascii="Times New Roman" w:eastAsiaTheme="minorEastAsia" w:hAnsi="Times New Roman" w:cs="Times New Roman"/>
                      <w:color w:val="FF0000"/>
                      <w:lang w:eastAsia="ru-RU"/>
                    </w:rPr>
                  </w:pPr>
                  <w:r w:rsidRPr="00E26B42">
                    <w:rPr>
                      <w:rFonts w:ascii="Times New Roman" w:eastAsiaTheme="minorEastAsia" w:hAnsi="Times New Roman" w:cs="Times New Roman"/>
                      <w:color w:val="FF0000"/>
                      <w:lang w:eastAsia="ru-RU"/>
                    </w:rPr>
                    <w:t>3.7.3.5.</w:t>
                  </w:r>
                </w:p>
              </w:tc>
              <w:tc>
                <w:tcPr>
                  <w:tcW w:w="5103" w:type="dxa"/>
                </w:tcPr>
                <w:p w:rsidR="00B7203B" w:rsidRPr="00E26B42" w:rsidRDefault="00B7203B" w:rsidP="00E26B42">
                  <w:pPr>
                    <w:widowControl w:val="0"/>
                    <w:autoSpaceDE w:val="0"/>
                    <w:autoSpaceDN w:val="0"/>
                    <w:spacing w:after="0" w:line="240" w:lineRule="auto"/>
                    <w:jc w:val="both"/>
                    <w:rPr>
                      <w:rFonts w:ascii="Times New Roman" w:eastAsiaTheme="minorEastAsia" w:hAnsi="Times New Roman" w:cs="Times New Roman"/>
                      <w:color w:val="FF0000"/>
                      <w:lang w:eastAsia="ru-RU"/>
                    </w:rPr>
                  </w:pPr>
                  <w:r w:rsidRPr="00E26B42">
                    <w:rPr>
                      <w:rFonts w:ascii="Times New Roman" w:eastAsiaTheme="minorEastAsia" w:hAnsi="Times New Roman" w:cs="Times New Roman"/>
                      <w:color w:val="FF0000"/>
                      <w:lang w:eastAsia="ru-RU"/>
                    </w:rPr>
                    <w:t xml:space="preserve">Номер </w:t>
                  </w:r>
                  <w:proofErr w:type="spellStart"/>
                  <w:proofErr w:type="gramStart"/>
                  <w:r w:rsidRPr="00E26B42">
                    <w:rPr>
                      <w:rFonts w:ascii="Times New Roman" w:eastAsiaTheme="minorEastAsia" w:hAnsi="Times New Roman" w:cs="Times New Roman"/>
                      <w:color w:val="FF0000"/>
                      <w:lang w:eastAsia="ru-RU"/>
                    </w:rPr>
                    <w:t>товаро</w:t>
                  </w:r>
                  <w:proofErr w:type="spellEnd"/>
                  <w:r w:rsidRPr="00E26B42">
                    <w:rPr>
                      <w:rFonts w:ascii="Times New Roman" w:eastAsiaTheme="minorEastAsia" w:hAnsi="Times New Roman" w:cs="Times New Roman"/>
                      <w:color w:val="FF0000"/>
                      <w:lang w:eastAsia="ru-RU"/>
                    </w:rPr>
                    <w:t>-транспортной</w:t>
                  </w:r>
                  <w:proofErr w:type="gramEnd"/>
                  <w:r w:rsidRPr="00E26B42">
                    <w:rPr>
                      <w:rFonts w:ascii="Times New Roman" w:eastAsiaTheme="minorEastAsia" w:hAnsi="Times New Roman" w:cs="Times New Roman"/>
                      <w:color w:val="FF0000"/>
                      <w:lang w:eastAsia="ru-RU"/>
                    </w:rPr>
                    <w:t xml:space="preserve"> накладной (при МДП)</w:t>
                  </w:r>
                </w:p>
              </w:tc>
              <w:tc>
                <w:tcPr>
                  <w:tcW w:w="1134" w:type="dxa"/>
                </w:tcPr>
                <w:p w:rsidR="00B7203B" w:rsidRPr="00E26B42" w:rsidRDefault="00B7203B" w:rsidP="00B7203B">
                  <w:pPr>
                    <w:widowControl w:val="0"/>
                    <w:autoSpaceDE w:val="0"/>
                    <w:autoSpaceDN w:val="0"/>
                    <w:spacing w:after="0" w:line="240" w:lineRule="auto"/>
                    <w:jc w:val="center"/>
                    <w:rPr>
                      <w:rFonts w:ascii="Times New Roman" w:eastAsiaTheme="minorEastAsia" w:hAnsi="Times New Roman" w:cs="Times New Roman"/>
                      <w:color w:val="FF0000"/>
                      <w:lang w:eastAsia="ru-RU"/>
                    </w:rPr>
                  </w:pPr>
                  <w:r w:rsidRPr="00E26B42">
                    <w:rPr>
                      <w:rFonts w:ascii="Times New Roman" w:eastAsiaTheme="minorEastAsia" w:hAnsi="Times New Roman" w:cs="Times New Roman"/>
                      <w:color w:val="FF0000"/>
                      <w:lang w:eastAsia="ru-RU"/>
                    </w:rPr>
                    <w:t>0..1</w:t>
                  </w:r>
                </w:p>
              </w:tc>
            </w:tr>
            <w:tr w:rsidR="00B7203B" w:rsidRPr="00B7203B" w:rsidTr="00B7203B">
              <w:tc>
                <w:tcPr>
                  <w:tcW w:w="913" w:type="dxa"/>
                </w:tcPr>
                <w:p w:rsidR="00B7203B" w:rsidRPr="00E26B42"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E26B42">
                    <w:rPr>
                      <w:rFonts w:ascii="Times New Roman" w:eastAsiaTheme="minorEastAsia" w:hAnsi="Times New Roman" w:cs="Times New Roman"/>
                      <w:lang w:eastAsia="ru-RU"/>
                    </w:rPr>
                    <w:t>3.7.4.</w:t>
                  </w:r>
                </w:p>
              </w:tc>
              <w:tc>
                <w:tcPr>
                  <w:tcW w:w="5103" w:type="dxa"/>
                </w:tcPr>
                <w:p w:rsidR="00B7203B" w:rsidRPr="00E26B42"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E26B42">
                    <w:rPr>
                      <w:rFonts w:ascii="Times New Roman" w:eastAsiaTheme="minorEastAsia" w:hAnsi="Times New Roman" w:cs="Times New Roman"/>
                      <w:lang w:eastAsia="ru-RU"/>
                    </w:rPr>
                    <w:t>Дата оформления прекращения действия таможенной процедуры таможенного транзита</w:t>
                  </w:r>
                </w:p>
              </w:tc>
              <w:tc>
                <w:tcPr>
                  <w:tcW w:w="1134" w:type="dxa"/>
                </w:tcPr>
                <w:p w:rsidR="00B7203B" w:rsidRPr="00E26B42"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E26B42">
                    <w:rPr>
                      <w:rFonts w:ascii="Times New Roman" w:eastAsiaTheme="minorEastAsia" w:hAnsi="Times New Roman" w:cs="Times New Roman"/>
                      <w:lang w:eastAsia="ru-RU"/>
                    </w:rPr>
                    <w:t>1</w:t>
                  </w:r>
                </w:p>
              </w:tc>
            </w:tr>
            <w:tr w:rsidR="00B7203B" w:rsidRPr="00B7203B" w:rsidTr="00B7203B">
              <w:tc>
                <w:tcPr>
                  <w:tcW w:w="913" w:type="dxa"/>
                </w:tcPr>
                <w:p w:rsidR="00B7203B" w:rsidRPr="00E26B42" w:rsidRDefault="00B7203B" w:rsidP="00B7203B">
                  <w:pPr>
                    <w:widowControl w:val="0"/>
                    <w:autoSpaceDE w:val="0"/>
                    <w:autoSpaceDN w:val="0"/>
                    <w:spacing w:after="0" w:line="240" w:lineRule="auto"/>
                    <w:rPr>
                      <w:rFonts w:ascii="Times New Roman" w:eastAsiaTheme="minorEastAsia" w:hAnsi="Times New Roman" w:cs="Times New Roman"/>
                      <w:lang w:eastAsia="ru-RU"/>
                    </w:rPr>
                  </w:pPr>
                  <w:r w:rsidRPr="00E26B42">
                    <w:rPr>
                      <w:rFonts w:ascii="Times New Roman" w:eastAsiaTheme="minorEastAsia" w:hAnsi="Times New Roman" w:cs="Times New Roman"/>
                      <w:lang w:eastAsia="ru-RU"/>
                    </w:rPr>
                    <w:t>3.7.5.</w:t>
                  </w:r>
                </w:p>
              </w:tc>
              <w:tc>
                <w:tcPr>
                  <w:tcW w:w="5103" w:type="dxa"/>
                </w:tcPr>
                <w:p w:rsidR="00B7203B" w:rsidRPr="00E26B42" w:rsidRDefault="00B7203B" w:rsidP="00B7203B">
                  <w:pPr>
                    <w:widowControl w:val="0"/>
                    <w:autoSpaceDE w:val="0"/>
                    <w:autoSpaceDN w:val="0"/>
                    <w:spacing w:after="0" w:line="240" w:lineRule="auto"/>
                    <w:jc w:val="both"/>
                    <w:rPr>
                      <w:rFonts w:ascii="Times New Roman" w:eastAsiaTheme="minorEastAsia" w:hAnsi="Times New Roman" w:cs="Times New Roman"/>
                      <w:lang w:eastAsia="ru-RU"/>
                    </w:rPr>
                  </w:pPr>
                  <w:r w:rsidRPr="00E26B42">
                    <w:rPr>
                      <w:rFonts w:ascii="Times New Roman" w:eastAsiaTheme="minorEastAsia" w:hAnsi="Times New Roman" w:cs="Times New Roman"/>
                      <w:lang w:eastAsia="ru-RU"/>
                    </w:rPr>
                    <w:t>Время оформления прекращения действия таможенной процедуры таможенного транзита</w:t>
                  </w:r>
                </w:p>
              </w:tc>
              <w:tc>
                <w:tcPr>
                  <w:tcW w:w="1134" w:type="dxa"/>
                </w:tcPr>
                <w:p w:rsidR="00B7203B" w:rsidRPr="00E26B42" w:rsidRDefault="00B7203B" w:rsidP="00B7203B">
                  <w:pPr>
                    <w:widowControl w:val="0"/>
                    <w:autoSpaceDE w:val="0"/>
                    <w:autoSpaceDN w:val="0"/>
                    <w:spacing w:after="0" w:line="240" w:lineRule="auto"/>
                    <w:jc w:val="center"/>
                    <w:rPr>
                      <w:rFonts w:ascii="Times New Roman" w:eastAsiaTheme="minorEastAsia" w:hAnsi="Times New Roman" w:cs="Times New Roman"/>
                      <w:lang w:eastAsia="ru-RU"/>
                    </w:rPr>
                  </w:pPr>
                  <w:r w:rsidRPr="00E26B42">
                    <w:rPr>
                      <w:rFonts w:ascii="Times New Roman" w:eastAsiaTheme="minorEastAsia" w:hAnsi="Times New Roman" w:cs="Times New Roman"/>
                      <w:lang w:eastAsia="ru-RU"/>
                    </w:rPr>
                    <w:t>1</w:t>
                  </w:r>
                </w:p>
              </w:tc>
            </w:tr>
          </w:tbl>
          <w:p w:rsidR="00B7203B" w:rsidRPr="00B7203B" w:rsidRDefault="00B7203B" w:rsidP="00B7203B">
            <w:pPr>
              <w:widowControl w:val="0"/>
              <w:autoSpaceDE w:val="0"/>
              <w:autoSpaceDN w:val="0"/>
              <w:jc w:val="both"/>
              <w:rPr>
                <w:rFonts w:ascii="Times New Roman" w:eastAsiaTheme="minorEastAsia" w:hAnsi="Times New Roman" w:cs="Times New Roman"/>
                <w:lang w:eastAsia="ru-RU"/>
              </w:rPr>
            </w:pPr>
          </w:p>
          <w:p w:rsidR="00042D47" w:rsidRDefault="00042D47" w:rsidP="00FB0E5E">
            <w:pPr>
              <w:jc w:val="both"/>
              <w:rPr>
                <w:rFonts w:ascii="Times New Roman" w:hAnsi="Times New Roman" w:cs="Times New Roman"/>
                <w:sz w:val="24"/>
                <w:szCs w:val="24"/>
              </w:rPr>
            </w:pPr>
          </w:p>
        </w:tc>
      </w:tr>
      <w:tr w:rsidR="00042D47" w:rsidRPr="00F47C7F" w:rsidTr="00381037">
        <w:trPr>
          <w:trHeight w:val="276"/>
        </w:trPr>
        <w:tc>
          <w:tcPr>
            <w:tcW w:w="675" w:type="dxa"/>
          </w:tcPr>
          <w:p w:rsidR="00042D47" w:rsidRPr="00F47C7F" w:rsidRDefault="00042D47" w:rsidP="008E1F2C">
            <w:pPr>
              <w:rPr>
                <w:rFonts w:ascii="Times New Roman" w:hAnsi="Times New Roman" w:cs="Times New Roman"/>
                <w:sz w:val="24"/>
                <w:szCs w:val="24"/>
              </w:rPr>
            </w:pPr>
            <w:r>
              <w:rPr>
                <w:rFonts w:ascii="Times New Roman" w:hAnsi="Times New Roman" w:cs="Times New Roman"/>
                <w:sz w:val="24"/>
                <w:szCs w:val="24"/>
              </w:rPr>
              <w:lastRenderedPageBreak/>
              <w:t>3.4.</w:t>
            </w:r>
          </w:p>
        </w:tc>
        <w:tc>
          <w:tcPr>
            <w:tcW w:w="7230" w:type="dxa"/>
            <w:gridSpan w:val="2"/>
          </w:tcPr>
          <w:p w:rsidR="00042D47" w:rsidRPr="00B17D7A" w:rsidRDefault="00042D47" w:rsidP="00B17D7A">
            <w:pPr>
              <w:jc w:val="both"/>
              <w:rPr>
                <w:rFonts w:ascii="Times New Roman" w:hAnsi="Times New Roman" w:cs="Times New Roman"/>
                <w:sz w:val="24"/>
                <w:szCs w:val="24"/>
              </w:rPr>
            </w:pPr>
            <w:r>
              <w:rPr>
                <w:rFonts w:ascii="Times New Roman" w:hAnsi="Times New Roman" w:cs="Times New Roman"/>
                <w:sz w:val="24"/>
                <w:szCs w:val="24"/>
              </w:rPr>
              <w:t xml:space="preserve">Таблица № 7 </w:t>
            </w:r>
            <w:r w:rsidRPr="00B17D7A">
              <w:rPr>
                <w:rFonts w:ascii="Times New Roman" w:hAnsi="Times New Roman" w:cs="Times New Roman"/>
                <w:sz w:val="24"/>
                <w:szCs w:val="24"/>
              </w:rPr>
              <w:t>Состав сведений сообщений N 12, 16, 18 и 20</w:t>
            </w:r>
          </w:p>
          <w:p w:rsidR="00042D47" w:rsidRDefault="00042D47" w:rsidP="00B17D7A">
            <w:pPr>
              <w:jc w:val="both"/>
              <w:rPr>
                <w:rFonts w:ascii="Times New Roman" w:hAnsi="Times New Roman" w:cs="Times New Roman"/>
                <w:sz w:val="24"/>
                <w:szCs w:val="24"/>
              </w:rPr>
            </w:pPr>
            <w:r w:rsidRPr="00B17D7A">
              <w:rPr>
                <w:rFonts w:ascii="Times New Roman" w:hAnsi="Times New Roman" w:cs="Times New Roman"/>
                <w:sz w:val="24"/>
                <w:szCs w:val="24"/>
              </w:rPr>
              <w:t>функциональных схем</w:t>
            </w:r>
            <w:r>
              <w:rPr>
                <w:rFonts w:ascii="Times New Roman" w:hAnsi="Times New Roman" w:cs="Times New Roman"/>
                <w:sz w:val="24"/>
                <w:szCs w:val="24"/>
              </w:rPr>
              <w:t>.</w:t>
            </w:r>
          </w:p>
          <w:p w:rsidR="00042D47" w:rsidRDefault="00042D47" w:rsidP="00B17D7A">
            <w:pPr>
              <w:jc w:val="both"/>
              <w:rPr>
                <w:rFonts w:ascii="Times New Roman" w:hAnsi="Times New Roman" w:cs="Times New Roman"/>
                <w:sz w:val="24"/>
                <w:szCs w:val="24"/>
              </w:rPr>
            </w:pPr>
          </w:p>
          <w:tbl>
            <w:tblPr>
              <w:tblW w:w="68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4030"/>
              <w:gridCol w:w="850"/>
              <w:gridCol w:w="1215"/>
            </w:tblGrid>
            <w:tr w:rsidR="00042D47" w:rsidRPr="00F47C7F" w:rsidTr="0083561B">
              <w:trPr>
                <w:cantSplit/>
              </w:trPr>
              <w:tc>
                <w:tcPr>
                  <w:tcW w:w="772" w:type="dxa"/>
                  <w:shd w:val="clear" w:color="auto" w:fill="auto"/>
                </w:tcPr>
                <w:p w:rsidR="00042D47" w:rsidRPr="00F47C7F" w:rsidRDefault="00042D47" w:rsidP="005373ED">
                  <w:pPr>
                    <w:tabs>
                      <w:tab w:val="left" w:pos="0"/>
                    </w:tabs>
                    <w:autoSpaceDE w:val="0"/>
                    <w:autoSpaceDN w:val="0"/>
                    <w:adjustRightInd w:val="0"/>
                    <w:spacing w:after="0" w:line="240" w:lineRule="auto"/>
                    <w:contextualSpacing/>
                    <w:rPr>
                      <w:rFonts w:ascii="Times New Roman" w:eastAsia="Calibri" w:hAnsi="Times New Roman" w:cs="Times New Roman"/>
                      <w:sz w:val="24"/>
                      <w:szCs w:val="24"/>
                    </w:rPr>
                  </w:pPr>
                  <w:r w:rsidRPr="00F47C7F">
                    <w:rPr>
                      <w:rFonts w:ascii="Times New Roman" w:eastAsia="Calibri" w:hAnsi="Times New Roman" w:cs="Times New Roman"/>
                      <w:sz w:val="24"/>
                      <w:szCs w:val="24"/>
                    </w:rPr>
                    <w:lastRenderedPageBreak/>
                    <w:t xml:space="preserve">№ </w:t>
                  </w:r>
                  <w:proofErr w:type="gramStart"/>
                  <w:r w:rsidRPr="00F47C7F">
                    <w:rPr>
                      <w:rFonts w:ascii="Times New Roman" w:eastAsia="Calibri" w:hAnsi="Times New Roman" w:cs="Times New Roman"/>
                      <w:sz w:val="24"/>
                      <w:szCs w:val="24"/>
                    </w:rPr>
                    <w:t>п</w:t>
                  </w:r>
                  <w:proofErr w:type="gramEnd"/>
                  <w:r w:rsidRPr="00F47C7F">
                    <w:rPr>
                      <w:rFonts w:ascii="Times New Roman" w:eastAsia="Calibri" w:hAnsi="Times New Roman" w:cs="Times New Roman"/>
                      <w:sz w:val="24"/>
                      <w:szCs w:val="24"/>
                    </w:rPr>
                    <w:t>/п</w:t>
                  </w:r>
                </w:p>
              </w:tc>
              <w:tc>
                <w:tcPr>
                  <w:tcW w:w="4030" w:type="dxa"/>
                  <w:shd w:val="clear" w:color="auto" w:fill="auto"/>
                </w:tcPr>
                <w:p w:rsidR="00042D47" w:rsidRPr="00F47C7F" w:rsidRDefault="00042D47" w:rsidP="005373ED">
                  <w:pPr>
                    <w:tabs>
                      <w:tab w:val="left" w:pos="0"/>
                    </w:tabs>
                    <w:autoSpaceDE w:val="0"/>
                    <w:autoSpaceDN w:val="0"/>
                    <w:adjustRightInd w:val="0"/>
                    <w:spacing w:after="0" w:line="240" w:lineRule="auto"/>
                    <w:contextualSpacing/>
                    <w:jc w:val="center"/>
                    <w:rPr>
                      <w:rFonts w:ascii="Times New Roman" w:eastAsia="Calibri" w:hAnsi="Times New Roman" w:cs="Times New Roman"/>
                      <w:sz w:val="24"/>
                      <w:szCs w:val="24"/>
                    </w:rPr>
                  </w:pPr>
                  <w:r w:rsidRPr="00F47C7F">
                    <w:rPr>
                      <w:rFonts w:ascii="Times New Roman" w:eastAsia="Calibri" w:hAnsi="Times New Roman" w:cs="Times New Roman"/>
                      <w:sz w:val="24"/>
                      <w:szCs w:val="24"/>
                    </w:rPr>
                    <w:t>Наименование</w:t>
                  </w:r>
                </w:p>
              </w:tc>
              <w:tc>
                <w:tcPr>
                  <w:tcW w:w="850" w:type="dxa"/>
                  <w:shd w:val="clear" w:color="auto" w:fill="auto"/>
                </w:tcPr>
                <w:p w:rsidR="00042D47" w:rsidRDefault="00042D47" w:rsidP="00B17D7A">
                  <w:pPr>
                    <w:tabs>
                      <w:tab w:val="left" w:pos="0"/>
                    </w:tabs>
                    <w:autoSpaceDE w:val="0"/>
                    <w:autoSpaceDN w:val="0"/>
                    <w:adjustRightInd w:val="0"/>
                    <w:spacing w:after="0" w:line="240" w:lineRule="auto"/>
                    <w:contextualSpacing/>
                    <w:jc w:val="center"/>
                    <w:rPr>
                      <w:rFonts w:ascii="Times New Roman" w:eastAsia="Calibri" w:hAnsi="Times New Roman" w:cs="Times New Roman"/>
                      <w:sz w:val="24"/>
                      <w:szCs w:val="24"/>
                    </w:rPr>
                  </w:pPr>
                  <w:r w:rsidRPr="00F47C7F">
                    <w:rPr>
                      <w:rFonts w:ascii="Times New Roman" w:eastAsia="Calibri" w:hAnsi="Times New Roman" w:cs="Times New Roman"/>
                      <w:sz w:val="24"/>
                      <w:szCs w:val="24"/>
                    </w:rPr>
                    <w:t>Мн.</w:t>
                  </w:r>
                </w:p>
                <w:p w:rsidR="00042D47" w:rsidRPr="00F47C7F" w:rsidRDefault="00042D47" w:rsidP="005373ED">
                  <w:pPr>
                    <w:tabs>
                      <w:tab w:val="left" w:pos="0"/>
                    </w:tabs>
                    <w:autoSpaceDE w:val="0"/>
                    <w:autoSpaceDN w:val="0"/>
                    <w:adjustRightInd w:val="0"/>
                    <w:spacing w:after="0" w:line="240" w:lineRule="auto"/>
                    <w:contextualSpacing/>
                    <w:jc w:val="center"/>
                    <w:rPr>
                      <w:rFonts w:ascii="Times New Roman" w:eastAsia="Calibri" w:hAnsi="Times New Roman" w:cs="Times New Roman"/>
                      <w:sz w:val="24"/>
                      <w:szCs w:val="24"/>
                    </w:rPr>
                  </w:pPr>
                </w:p>
              </w:tc>
              <w:tc>
                <w:tcPr>
                  <w:tcW w:w="1215" w:type="dxa"/>
                  <w:shd w:val="clear" w:color="auto" w:fill="auto"/>
                </w:tcPr>
                <w:p w:rsidR="00042D47" w:rsidRPr="00F47C7F" w:rsidRDefault="00042D47" w:rsidP="00B17D7A">
                  <w:pPr>
                    <w:tabs>
                      <w:tab w:val="left" w:pos="0"/>
                    </w:tabs>
                    <w:autoSpaceDE w:val="0"/>
                    <w:autoSpaceDN w:val="0"/>
                    <w:adjustRightInd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 сообщения</w:t>
                  </w:r>
                </w:p>
              </w:tc>
            </w:tr>
            <w:tr w:rsidR="00E26B42" w:rsidRPr="00B17D7A" w:rsidTr="0083561B">
              <w:trPr>
                <w:cantSplit/>
              </w:trPr>
              <w:tc>
                <w:tcPr>
                  <w:tcW w:w="772" w:type="dxa"/>
                  <w:shd w:val="clear" w:color="auto" w:fill="auto"/>
                </w:tcPr>
                <w:p w:rsidR="00E26B42" w:rsidRPr="00E26B42" w:rsidRDefault="00E26B42" w:rsidP="00AC4392">
                  <w:pPr>
                    <w:pStyle w:val="ConsPlusNormal"/>
                    <w:rPr>
                      <w:sz w:val="22"/>
                    </w:rPr>
                  </w:pPr>
                  <w:r w:rsidRPr="00E26B42">
                    <w:rPr>
                      <w:sz w:val="22"/>
                    </w:rPr>
                    <w:t>1.</w:t>
                  </w:r>
                </w:p>
              </w:tc>
              <w:tc>
                <w:tcPr>
                  <w:tcW w:w="4030" w:type="dxa"/>
                  <w:shd w:val="clear" w:color="auto" w:fill="auto"/>
                </w:tcPr>
                <w:p w:rsidR="00E26B42" w:rsidRPr="00E26B42" w:rsidRDefault="00E26B42" w:rsidP="00AC4392">
                  <w:pPr>
                    <w:pStyle w:val="ConsPlusNormal"/>
                    <w:jc w:val="both"/>
                    <w:rPr>
                      <w:sz w:val="22"/>
                    </w:rPr>
                  </w:pPr>
                  <w:r w:rsidRPr="00E26B42">
                    <w:rPr>
                      <w:sz w:val="22"/>
                    </w:rPr>
                    <w:t>Код таможенного органа, принявшего решение о завершении таможенной процедуры таможенного транзита</w:t>
                  </w:r>
                </w:p>
              </w:tc>
              <w:tc>
                <w:tcPr>
                  <w:tcW w:w="850" w:type="dxa"/>
                  <w:shd w:val="clear" w:color="auto" w:fill="auto"/>
                </w:tcPr>
                <w:p w:rsidR="00E26B42" w:rsidRPr="00E26B42" w:rsidRDefault="00E26B42" w:rsidP="00AC4392">
                  <w:pPr>
                    <w:pStyle w:val="ConsPlusNormal"/>
                    <w:jc w:val="center"/>
                    <w:rPr>
                      <w:sz w:val="22"/>
                    </w:rPr>
                  </w:pPr>
                  <w:r w:rsidRPr="00E26B42">
                    <w:rPr>
                      <w:sz w:val="22"/>
                    </w:rPr>
                    <w:t>1</w:t>
                  </w:r>
                </w:p>
              </w:tc>
              <w:tc>
                <w:tcPr>
                  <w:tcW w:w="1215" w:type="dxa"/>
                  <w:shd w:val="clear" w:color="auto" w:fill="auto"/>
                </w:tcPr>
                <w:p w:rsidR="00E26B42" w:rsidRPr="00E26B42" w:rsidRDefault="00E26B42" w:rsidP="00AC4392">
                  <w:pPr>
                    <w:pStyle w:val="ConsPlusNormal"/>
                    <w:jc w:val="center"/>
                    <w:rPr>
                      <w:sz w:val="22"/>
                    </w:rPr>
                  </w:pPr>
                  <w:r w:rsidRPr="00E26B42">
                    <w:rPr>
                      <w:sz w:val="22"/>
                    </w:rPr>
                    <w:t>12, 16, 18, 20</w:t>
                  </w:r>
                </w:p>
              </w:tc>
            </w:tr>
            <w:tr w:rsidR="00E26B42" w:rsidRPr="00B17D7A" w:rsidTr="0083561B">
              <w:trPr>
                <w:cantSplit/>
              </w:trPr>
              <w:tc>
                <w:tcPr>
                  <w:tcW w:w="772" w:type="dxa"/>
                  <w:shd w:val="clear" w:color="auto" w:fill="auto"/>
                </w:tcPr>
                <w:p w:rsidR="00E26B42" w:rsidRPr="00E26B42" w:rsidRDefault="00E26B42" w:rsidP="00AC4392">
                  <w:pPr>
                    <w:pStyle w:val="ConsPlusNormal"/>
                    <w:rPr>
                      <w:sz w:val="22"/>
                    </w:rPr>
                  </w:pPr>
                  <w:r w:rsidRPr="00E26B42">
                    <w:rPr>
                      <w:sz w:val="22"/>
                    </w:rPr>
                    <w:t>1.1.</w:t>
                  </w:r>
                </w:p>
              </w:tc>
              <w:tc>
                <w:tcPr>
                  <w:tcW w:w="4030" w:type="dxa"/>
                  <w:shd w:val="clear" w:color="auto" w:fill="auto"/>
                </w:tcPr>
                <w:p w:rsidR="00E26B42" w:rsidRPr="00E26B42" w:rsidRDefault="00E26B42" w:rsidP="00AC4392">
                  <w:pPr>
                    <w:pStyle w:val="ConsPlusNormal"/>
                    <w:jc w:val="both"/>
                    <w:rPr>
                      <w:sz w:val="22"/>
                    </w:rPr>
                  </w:pPr>
                  <w:r w:rsidRPr="00E26B42">
                    <w:rPr>
                      <w:sz w:val="22"/>
                    </w:rPr>
                    <w:t>Дата завершения таможенной процедуры таможенного транзита</w:t>
                  </w:r>
                </w:p>
              </w:tc>
              <w:tc>
                <w:tcPr>
                  <w:tcW w:w="850" w:type="dxa"/>
                  <w:shd w:val="clear" w:color="auto" w:fill="auto"/>
                </w:tcPr>
                <w:p w:rsidR="00E26B42" w:rsidRPr="00E26B42" w:rsidRDefault="00E26B42" w:rsidP="00AC4392">
                  <w:pPr>
                    <w:pStyle w:val="ConsPlusNormal"/>
                    <w:jc w:val="center"/>
                    <w:rPr>
                      <w:sz w:val="22"/>
                    </w:rPr>
                  </w:pPr>
                  <w:r w:rsidRPr="00E26B42">
                    <w:rPr>
                      <w:sz w:val="22"/>
                    </w:rPr>
                    <w:t>1</w:t>
                  </w:r>
                </w:p>
              </w:tc>
              <w:tc>
                <w:tcPr>
                  <w:tcW w:w="1215" w:type="dxa"/>
                  <w:shd w:val="clear" w:color="auto" w:fill="auto"/>
                </w:tcPr>
                <w:p w:rsidR="00E26B42" w:rsidRPr="00E26B42" w:rsidRDefault="00E26B42" w:rsidP="00AC4392">
                  <w:pPr>
                    <w:pStyle w:val="ConsPlusNormal"/>
                    <w:jc w:val="center"/>
                    <w:rPr>
                      <w:sz w:val="22"/>
                    </w:rPr>
                  </w:pPr>
                  <w:r w:rsidRPr="00E26B42">
                    <w:rPr>
                      <w:sz w:val="22"/>
                    </w:rPr>
                    <w:t>12, 16, 18, 20</w:t>
                  </w:r>
                </w:p>
              </w:tc>
            </w:tr>
            <w:tr w:rsidR="00E26B42" w:rsidRPr="00B17D7A" w:rsidTr="0083561B">
              <w:trPr>
                <w:cantSplit/>
              </w:trPr>
              <w:tc>
                <w:tcPr>
                  <w:tcW w:w="772" w:type="dxa"/>
                  <w:shd w:val="clear" w:color="auto" w:fill="auto"/>
                </w:tcPr>
                <w:p w:rsidR="00E26B42" w:rsidRPr="00E26B42" w:rsidRDefault="00E26B42" w:rsidP="00AC4392">
                  <w:pPr>
                    <w:pStyle w:val="ConsPlusNormal"/>
                    <w:rPr>
                      <w:sz w:val="22"/>
                    </w:rPr>
                  </w:pPr>
                  <w:r w:rsidRPr="00E26B42">
                    <w:rPr>
                      <w:sz w:val="22"/>
                    </w:rPr>
                    <w:t>1.2.</w:t>
                  </w:r>
                </w:p>
              </w:tc>
              <w:tc>
                <w:tcPr>
                  <w:tcW w:w="4030" w:type="dxa"/>
                  <w:shd w:val="clear" w:color="auto" w:fill="auto"/>
                </w:tcPr>
                <w:p w:rsidR="00E26B42" w:rsidRPr="00E26B42" w:rsidRDefault="00E26B42" w:rsidP="00AC4392">
                  <w:pPr>
                    <w:pStyle w:val="ConsPlusNormal"/>
                    <w:jc w:val="both"/>
                    <w:rPr>
                      <w:sz w:val="22"/>
                    </w:rPr>
                  </w:pPr>
                  <w:r w:rsidRPr="00E26B42">
                    <w:rPr>
                      <w:sz w:val="22"/>
                    </w:rPr>
                    <w:t>Время завершения таможенной процедуры таможенного транзита</w:t>
                  </w:r>
                </w:p>
              </w:tc>
              <w:tc>
                <w:tcPr>
                  <w:tcW w:w="850" w:type="dxa"/>
                  <w:shd w:val="clear" w:color="auto" w:fill="auto"/>
                </w:tcPr>
                <w:p w:rsidR="00E26B42" w:rsidRPr="00E26B42" w:rsidRDefault="00E26B42" w:rsidP="00AC4392">
                  <w:pPr>
                    <w:pStyle w:val="ConsPlusNormal"/>
                    <w:jc w:val="center"/>
                    <w:rPr>
                      <w:sz w:val="22"/>
                    </w:rPr>
                  </w:pPr>
                  <w:r w:rsidRPr="00E26B42">
                    <w:rPr>
                      <w:sz w:val="22"/>
                    </w:rPr>
                    <w:t>1</w:t>
                  </w:r>
                </w:p>
              </w:tc>
              <w:tc>
                <w:tcPr>
                  <w:tcW w:w="1215" w:type="dxa"/>
                  <w:shd w:val="clear" w:color="auto" w:fill="auto"/>
                </w:tcPr>
                <w:p w:rsidR="00E26B42" w:rsidRPr="00E26B42" w:rsidRDefault="00E26B42" w:rsidP="00AC4392">
                  <w:pPr>
                    <w:pStyle w:val="ConsPlusNormal"/>
                    <w:jc w:val="center"/>
                    <w:rPr>
                      <w:sz w:val="22"/>
                    </w:rPr>
                  </w:pPr>
                  <w:r w:rsidRPr="00E26B42">
                    <w:rPr>
                      <w:sz w:val="22"/>
                    </w:rPr>
                    <w:t>12, 16, 18, 20</w:t>
                  </w:r>
                </w:p>
              </w:tc>
            </w:tr>
            <w:tr w:rsidR="00E26B42" w:rsidRPr="00B17D7A" w:rsidTr="0083561B">
              <w:trPr>
                <w:cantSplit/>
              </w:trPr>
              <w:tc>
                <w:tcPr>
                  <w:tcW w:w="772" w:type="dxa"/>
                  <w:shd w:val="clear" w:color="auto" w:fill="auto"/>
                </w:tcPr>
                <w:p w:rsidR="00E26B42" w:rsidRPr="00E26B42" w:rsidRDefault="00E26B42" w:rsidP="00AC4392">
                  <w:pPr>
                    <w:pStyle w:val="ConsPlusNormal"/>
                    <w:rPr>
                      <w:sz w:val="22"/>
                    </w:rPr>
                  </w:pPr>
                  <w:r w:rsidRPr="00E26B42">
                    <w:rPr>
                      <w:sz w:val="22"/>
                    </w:rPr>
                    <w:t>2.</w:t>
                  </w:r>
                </w:p>
              </w:tc>
              <w:tc>
                <w:tcPr>
                  <w:tcW w:w="4030" w:type="dxa"/>
                  <w:shd w:val="clear" w:color="auto" w:fill="auto"/>
                </w:tcPr>
                <w:p w:rsidR="00E26B42" w:rsidRPr="00E26B42" w:rsidRDefault="00E26B42" w:rsidP="00AC4392">
                  <w:pPr>
                    <w:pStyle w:val="ConsPlusNormal"/>
                    <w:jc w:val="both"/>
                    <w:rPr>
                      <w:sz w:val="22"/>
                    </w:rPr>
                  </w:pPr>
                  <w:r w:rsidRPr="00E26B42">
                    <w:rPr>
                      <w:sz w:val="22"/>
                    </w:rPr>
                    <w:t>Регистрационный номер транзитной декларации</w:t>
                  </w:r>
                </w:p>
              </w:tc>
              <w:tc>
                <w:tcPr>
                  <w:tcW w:w="850" w:type="dxa"/>
                  <w:shd w:val="clear" w:color="auto" w:fill="auto"/>
                </w:tcPr>
                <w:p w:rsidR="00E26B42" w:rsidRPr="00E26B42" w:rsidRDefault="00E26B42" w:rsidP="00AC4392">
                  <w:pPr>
                    <w:pStyle w:val="ConsPlusNormal"/>
                    <w:jc w:val="center"/>
                    <w:rPr>
                      <w:sz w:val="22"/>
                    </w:rPr>
                  </w:pPr>
                  <w:r w:rsidRPr="00E26B42">
                    <w:rPr>
                      <w:sz w:val="22"/>
                    </w:rPr>
                    <w:t>1</w:t>
                  </w:r>
                </w:p>
              </w:tc>
              <w:tc>
                <w:tcPr>
                  <w:tcW w:w="1215" w:type="dxa"/>
                  <w:shd w:val="clear" w:color="auto" w:fill="auto"/>
                </w:tcPr>
                <w:p w:rsidR="00E26B42" w:rsidRPr="00E26B42" w:rsidRDefault="00E26B42" w:rsidP="00AC4392">
                  <w:pPr>
                    <w:pStyle w:val="ConsPlusNormal"/>
                    <w:jc w:val="center"/>
                    <w:rPr>
                      <w:sz w:val="22"/>
                    </w:rPr>
                  </w:pPr>
                  <w:r w:rsidRPr="00E26B42">
                    <w:rPr>
                      <w:sz w:val="22"/>
                    </w:rPr>
                    <w:t>12, 16, 18, 20</w:t>
                  </w:r>
                </w:p>
              </w:tc>
            </w:tr>
            <w:tr w:rsidR="00E26B42" w:rsidRPr="00B17D7A" w:rsidTr="0083561B">
              <w:trPr>
                <w:cantSplit/>
              </w:trPr>
              <w:tc>
                <w:tcPr>
                  <w:tcW w:w="772" w:type="dxa"/>
                  <w:shd w:val="clear" w:color="auto" w:fill="auto"/>
                </w:tcPr>
                <w:p w:rsidR="00E26B42" w:rsidRPr="00E26B42" w:rsidRDefault="00E26B42" w:rsidP="00AC4392">
                  <w:pPr>
                    <w:pStyle w:val="ConsPlusNormal"/>
                    <w:rPr>
                      <w:sz w:val="22"/>
                    </w:rPr>
                  </w:pPr>
                  <w:r w:rsidRPr="00E26B42">
                    <w:rPr>
                      <w:sz w:val="22"/>
                    </w:rPr>
                    <w:t>3.</w:t>
                  </w:r>
                </w:p>
              </w:tc>
              <w:tc>
                <w:tcPr>
                  <w:tcW w:w="4030" w:type="dxa"/>
                  <w:shd w:val="clear" w:color="auto" w:fill="auto"/>
                </w:tcPr>
                <w:p w:rsidR="00E26B42" w:rsidRPr="00E26B42" w:rsidRDefault="00E26B42" w:rsidP="00AC4392">
                  <w:pPr>
                    <w:pStyle w:val="ConsPlusNormal"/>
                    <w:jc w:val="both"/>
                    <w:rPr>
                      <w:sz w:val="22"/>
                    </w:rPr>
                  </w:pPr>
                  <w:r w:rsidRPr="00E26B42">
                    <w:rPr>
                      <w:sz w:val="22"/>
                    </w:rPr>
                    <w:t>Сведения по книжке МДП</w:t>
                  </w:r>
                </w:p>
              </w:tc>
              <w:tc>
                <w:tcPr>
                  <w:tcW w:w="850" w:type="dxa"/>
                  <w:shd w:val="clear" w:color="auto" w:fill="auto"/>
                </w:tcPr>
                <w:p w:rsidR="00E26B42" w:rsidRPr="00E26B42" w:rsidRDefault="00E26B42" w:rsidP="00AC4392">
                  <w:pPr>
                    <w:pStyle w:val="ConsPlusNormal"/>
                    <w:jc w:val="center"/>
                    <w:rPr>
                      <w:sz w:val="22"/>
                    </w:rPr>
                  </w:pPr>
                  <w:r w:rsidRPr="00E26B42">
                    <w:rPr>
                      <w:sz w:val="22"/>
                    </w:rPr>
                    <w:t>0..1</w:t>
                  </w:r>
                </w:p>
              </w:tc>
              <w:tc>
                <w:tcPr>
                  <w:tcW w:w="1215" w:type="dxa"/>
                  <w:shd w:val="clear" w:color="auto" w:fill="auto"/>
                </w:tcPr>
                <w:p w:rsidR="00E26B42" w:rsidRPr="00E26B42" w:rsidRDefault="00E26B42" w:rsidP="00AC4392">
                  <w:pPr>
                    <w:pStyle w:val="ConsPlusNormal"/>
                    <w:jc w:val="center"/>
                    <w:rPr>
                      <w:sz w:val="22"/>
                    </w:rPr>
                  </w:pPr>
                  <w:r w:rsidRPr="00E26B42">
                    <w:rPr>
                      <w:sz w:val="22"/>
                    </w:rPr>
                    <w:t>12, 16, 18, 20</w:t>
                  </w:r>
                </w:p>
              </w:tc>
            </w:tr>
            <w:tr w:rsidR="00E26B42" w:rsidRPr="00B17D7A" w:rsidTr="0083561B">
              <w:trPr>
                <w:cantSplit/>
              </w:trPr>
              <w:tc>
                <w:tcPr>
                  <w:tcW w:w="772" w:type="dxa"/>
                  <w:shd w:val="clear" w:color="auto" w:fill="auto"/>
                </w:tcPr>
                <w:p w:rsidR="00E26B42" w:rsidRPr="00E26B42" w:rsidRDefault="00E26B42" w:rsidP="00AC4392">
                  <w:pPr>
                    <w:pStyle w:val="ConsPlusNormal"/>
                    <w:rPr>
                      <w:sz w:val="22"/>
                    </w:rPr>
                  </w:pPr>
                  <w:r w:rsidRPr="00E26B42">
                    <w:rPr>
                      <w:sz w:val="22"/>
                    </w:rPr>
                    <w:t>3.1.</w:t>
                  </w:r>
                </w:p>
              </w:tc>
              <w:tc>
                <w:tcPr>
                  <w:tcW w:w="4030" w:type="dxa"/>
                  <w:shd w:val="clear" w:color="auto" w:fill="auto"/>
                </w:tcPr>
                <w:p w:rsidR="00E26B42" w:rsidRPr="00E26B42" w:rsidRDefault="00E26B42" w:rsidP="00AC4392">
                  <w:pPr>
                    <w:pStyle w:val="ConsPlusNormal"/>
                    <w:jc w:val="both"/>
                    <w:rPr>
                      <w:sz w:val="22"/>
                    </w:rPr>
                  </w:pPr>
                  <w:r w:rsidRPr="00E26B42">
                    <w:rPr>
                      <w:sz w:val="22"/>
                    </w:rPr>
                    <w:t>Серия книжки МДП</w:t>
                  </w:r>
                </w:p>
              </w:tc>
              <w:tc>
                <w:tcPr>
                  <w:tcW w:w="850" w:type="dxa"/>
                  <w:shd w:val="clear" w:color="auto" w:fill="auto"/>
                </w:tcPr>
                <w:p w:rsidR="00E26B42" w:rsidRPr="00E26B42" w:rsidRDefault="00E26B42" w:rsidP="00AC4392">
                  <w:pPr>
                    <w:pStyle w:val="ConsPlusNormal"/>
                    <w:jc w:val="center"/>
                    <w:rPr>
                      <w:sz w:val="22"/>
                    </w:rPr>
                  </w:pPr>
                  <w:r w:rsidRPr="00E26B42">
                    <w:rPr>
                      <w:sz w:val="22"/>
                    </w:rPr>
                    <w:t>1</w:t>
                  </w:r>
                </w:p>
              </w:tc>
              <w:tc>
                <w:tcPr>
                  <w:tcW w:w="1215" w:type="dxa"/>
                  <w:shd w:val="clear" w:color="auto" w:fill="auto"/>
                </w:tcPr>
                <w:p w:rsidR="00E26B42" w:rsidRPr="00E26B42" w:rsidRDefault="00E26B42" w:rsidP="00AC4392">
                  <w:pPr>
                    <w:pStyle w:val="ConsPlusNormal"/>
                    <w:jc w:val="center"/>
                    <w:rPr>
                      <w:sz w:val="22"/>
                    </w:rPr>
                  </w:pPr>
                  <w:r w:rsidRPr="00E26B42">
                    <w:rPr>
                      <w:sz w:val="22"/>
                    </w:rPr>
                    <w:t>12, 16, 18, 20</w:t>
                  </w:r>
                </w:p>
              </w:tc>
            </w:tr>
            <w:tr w:rsidR="00E26B42" w:rsidRPr="00B17D7A" w:rsidTr="0083561B">
              <w:trPr>
                <w:cantSplit/>
              </w:trPr>
              <w:tc>
                <w:tcPr>
                  <w:tcW w:w="772" w:type="dxa"/>
                  <w:shd w:val="clear" w:color="auto" w:fill="auto"/>
                </w:tcPr>
                <w:p w:rsidR="00E26B42" w:rsidRPr="00E26B42" w:rsidRDefault="00E26B42" w:rsidP="00AC4392">
                  <w:pPr>
                    <w:pStyle w:val="ConsPlusNormal"/>
                    <w:rPr>
                      <w:sz w:val="22"/>
                    </w:rPr>
                  </w:pPr>
                  <w:r w:rsidRPr="00E26B42">
                    <w:rPr>
                      <w:sz w:val="22"/>
                    </w:rPr>
                    <w:t>3.2.</w:t>
                  </w:r>
                </w:p>
              </w:tc>
              <w:tc>
                <w:tcPr>
                  <w:tcW w:w="4030" w:type="dxa"/>
                  <w:shd w:val="clear" w:color="auto" w:fill="auto"/>
                </w:tcPr>
                <w:p w:rsidR="00E26B42" w:rsidRPr="00E26B42" w:rsidRDefault="00E26B42" w:rsidP="00AC4392">
                  <w:pPr>
                    <w:pStyle w:val="ConsPlusNormal"/>
                    <w:jc w:val="both"/>
                    <w:rPr>
                      <w:sz w:val="22"/>
                    </w:rPr>
                  </w:pPr>
                  <w:r w:rsidRPr="00E26B42">
                    <w:rPr>
                      <w:sz w:val="22"/>
                    </w:rPr>
                    <w:t>Номер книжки МДП</w:t>
                  </w:r>
                </w:p>
              </w:tc>
              <w:tc>
                <w:tcPr>
                  <w:tcW w:w="850" w:type="dxa"/>
                  <w:shd w:val="clear" w:color="auto" w:fill="auto"/>
                </w:tcPr>
                <w:p w:rsidR="00E26B42" w:rsidRPr="00E26B42" w:rsidRDefault="00E26B42" w:rsidP="00AC4392">
                  <w:pPr>
                    <w:pStyle w:val="ConsPlusNormal"/>
                    <w:jc w:val="center"/>
                    <w:rPr>
                      <w:sz w:val="22"/>
                    </w:rPr>
                  </w:pPr>
                  <w:r w:rsidRPr="00E26B42">
                    <w:rPr>
                      <w:sz w:val="22"/>
                    </w:rPr>
                    <w:t>1</w:t>
                  </w:r>
                </w:p>
              </w:tc>
              <w:tc>
                <w:tcPr>
                  <w:tcW w:w="1215" w:type="dxa"/>
                  <w:shd w:val="clear" w:color="auto" w:fill="auto"/>
                </w:tcPr>
                <w:p w:rsidR="00E26B42" w:rsidRPr="00E26B42" w:rsidRDefault="00E26B42" w:rsidP="00AC4392">
                  <w:pPr>
                    <w:pStyle w:val="ConsPlusNormal"/>
                    <w:jc w:val="center"/>
                    <w:rPr>
                      <w:sz w:val="22"/>
                    </w:rPr>
                  </w:pPr>
                  <w:r w:rsidRPr="00E26B42">
                    <w:rPr>
                      <w:sz w:val="22"/>
                    </w:rPr>
                    <w:t>12, 16, 18, 20</w:t>
                  </w:r>
                </w:p>
              </w:tc>
            </w:tr>
            <w:tr w:rsidR="00E26B42" w:rsidRPr="00B17D7A" w:rsidTr="0083561B">
              <w:trPr>
                <w:cantSplit/>
              </w:trPr>
              <w:tc>
                <w:tcPr>
                  <w:tcW w:w="772" w:type="dxa"/>
                  <w:shd w:val="clear" w:color="auto" w:fill="auto"/>
                </w:tcPr>
                <w:p w:rsidR="00E26B42" w:rsidRPr="00E26B42" w:rsidRDefault="00E26B42" w:rsidP="00AC4392">
                  <w:pPr>
                    <w:pStyle w:val="ConsPlusNormal"/>
                    <w:rPr>
                      <w:sz w:val="22"/>
                    </w:rPr>
                  </w:pPr>
                  <w:r w:rsidRPr="00E26B42">
                    <w:rPr>
                      <w:sz w:val="22"/>
                    </w:rPr>
                    <w:t>3.3.</w:t>
                  </w:r>
                </w:p>
              </w:tc>
              <w:tc>
                <w:tcPr>
                  <w:tcW w:w="4030" w:type="dxa"/>
                  <w:shd w:val="clear" w:color="auto" w:fill="auto"/>
                </w:tcPr>
                <w:p w:rsidR="00E26B42" w:rsidRPr="00E26B42" w:rsidRDefault="00E26B42" w:rsidP="00AC4392">
                  <w:pPr>
                    <w:pStyle w:val="ConsPlusNormal"/>
                    <w:jc w:val="both"/>
                    <w:rPr>
                      <w:sz w:val="22"/>
                    </w:rPr>
                  </w:pPr>
                  <w:r w:rsidRPr="00E26B42">
                    <w:rPr>
                      <w:sz w:val="22"/>
                    </w:rPr>
                    <w:t>Номер страницы отрывного листа книжки МДП</w:t>
                  </w:r>
                </w:p>
              </w:tc>
              <w:tc>
                <w:tcPr>
                  <w:tcW w:w="850" w:type="dxa"/>
                  <w:shd w:val="clear" w:color="auto" w:fill="auto"/>
                </w:tcPr>
                <w:p w:rsidR="00E26B42" w:rsidRPr="00E26B42" w:rsidRDefault="00E26B42" w:rsidP="00AC4392">
                  <w:pPr>
                    <w:pStyle w:val="ConsPlusNormal"/>
                    <w:jc w:val="center"/>
                    <w:rPr>
                      <w:sz w:val="22"/>
                    </w:rPr>
                  </w:pPr>
                  <w:r w:rsidRPr="00E26B42">
                    <w:rPr>
                      <w:sz w:val="22"/>
                    </w:rPr>
                    <w:t>1</w:t>
                  </w:r>
                </w:p>
              </w:tc>
              <w:tc>
                <w:tcPr>
                  <w:tcW w:w="1215" w:type="dxa"/>
                  <w:shd w:val="clear" w:color="auto" w:fill="auto"/>
                </w:tcPr>
                <w:p w:rsidR="00E26B42" w:rsidRPr="00E26B42" w:rsidRDefault="00E26B42" w:rsidP="00AC4392">
                  <w:pPr>
                    <w:pStyle w:val="ConsPlusNormal"/>
                    <w:jc w:val="center"/>
                    <w:rPr>
                      <w:sz w:val="22"/>
                    </w:rPr>
                  </w:pPr>
                  <w:r w:rsidRPr="00E26B42">
                    <w:rPr>
                      <w:sz w:val="22"/>
                    </w:rPr>
                    <w:t>12, 16, 18, 20</w:t>
                  </w:r>
                </w:p>
              </w:tc>
            </w:tr>
            <w:tr w:rsidR="00E26B42" w:rsidRPr="00B17D7A" w:rsidTr="0083561B">
              <w:trPr>
                <w:cantSplit/>
              </w:trPr>
              <w:tc>
                <w:tcPr>
                  <w:tcW w:w="772" w:type="dxa"/>
                  <w:shd w:val="clear" w:color="auto" w:fill="auto"/>
                </w:tcPr>
                <w:p w:rsidR="00E26B42" w:rsidRPr="00E26B42" w:rsidRDefault="00E26B42" w:rsidP="00AC4392">
                  <w:pPr>
                    <w:pStyle w:val="ConsPlusNormal"/>
                    <w:rPr>
                      <w:sz w:val="22"/>
                    </w:rPr>
                  </w:pPr>
                  <w:r w:rsidRPr="00E26B42">
                    <w:rPr>
                      <w:sz w:val="22"/>
                    </w:rPr>
                    <w:t>4.</w:t>
                  </w:r>
                </w:p>
              </w:tc>
              <w:tc>
                <w:tcPr>
                  <w:tcW w:w="4030" w:type="dxa"/>
                  <w:shd w:val="clear" w:color="auto" w:fill="auto"/>
                </w:tcPr>
                <w:p w:rsidR="00E26B42" w:rsidRPr="00E26B42" w:rsidRDefault="00E26B42" w:rsidP="00AC4392">
                  <w:pPr>
                    <w:pStyle w:val="ConsPlusNormal"/>
                    <w:jc w:val="both"/>
                    <w:rPr>
                      <w:sz w:val="22"/>
                    </w:rPr>
                  </w:pPr>
                  <w:r w:rsidRPr="00E26B42">
                    <w:rPr>
                      <w:sz w:val="22"/>
                    </w:rPr>
                    <w:t>Сведения по решению о завершении таможенной процедуры таможенного транзита</w:t>
                  </w:r>
                </w:p>
              </w:tc>
              <w:tc>
                <w:tcPr>
                  <w:tcW w:w="850" w:type="dxa"/>
                  <w:shd w:val="clear" w:color="auto" w:fill="auto"/>
                </w:tcPr>
                <w:p w:rsidR="00E26B42" w:rsidRPr="00E26B42" w:rsidRDefault="00E26B42" w:rsidP="00AC4392">
                  <w:pPr>
                    <w:pStyle w:val="ConsPlusNormal"/>
                    <w:jc w:val="center"/>
                    <w:rPr>
                      <w:sz w:val="22"/>
                    </w:rPr>
                  </w:pPr>
                  <w:r w:rsidRPr="00E26B42">
                    <w:rPr>
                      <w:sz w:val="22"/>
                    </w:rPr>
                    <w:t>1</w:t>
                  </w:r>
                </w:p>
              </w:tc>
              <w:tc>
                <w:tcPr>
                  <w:tcW w:w="1215" w:type="dxa"/>
                  <w:shd w:val="clear" w:color="auto" w:fill="auto"/>
                </w:tcPr>
                <w:p w:rsidR="00E26B42" w:rsidRPr="00E26B42" w:rsidRDefault="00E26B42" w:rsidP="00AC4392">
                  <w:pPr>
                    <w:pStyle w:val="ConsPlusNormal"/>
                    <w:jc w:val="center"/>
                    <w:rPr>
                      <w:sz w:val="22"/>
                    </w:rPr>
                  </w:pPr>
                  <w:r w:rsidRPr="00E26B42">
                    <w:rPr>
                      <w:sz w:val="22"/>
                    </w:rPr>
                    <w:t>12, 16, 18, 20</w:t>
                  </w:r>
                </w:p>
              </w:tc>
            </w:tr>
            <w:tr w:rsidR="00E26B42" w:rsidRPr="00B17D7A" w:rsidTr="0083561B">
              <w:trPr>
                <w:cantSplit/>
              </w:trPr>
              <w:tc>
                <w:tcPr>
                  <w:tcW w:w="772" w:type="dxa"/>
                  <w:shd w:val="clear" w:color="auto" w:fill="auto"/>
                </w:tcPr>
                <w:p w:rsidR="00E26B42" w:rsidRPr="00E26B42" w:rsidRDefault="00E26B42" w:rsidP="00AC4392">
                  <w:pPr>
                    <w:pStyle w:val="ConsPlusNormal"/>
                    <w:rPr>
                      <w:sz w:val="22"/>
                    </w:rPr>
                  </w:pPr>
                  <w:r w:rsidRPr="00E26B42">
                    <w:rPr>
                      <w:sz w:val="22"/>
                    </w:rPr>
                    <w:t>4.1.</w:t>
                  </w:r>
                </w:p>
              </w:tc>
              <w:tc>
                <w:tcPr>
                  <w:tcW w:w="4030" w:type="dxa"/>
                  <w:shd w:val="clear" w:color="auto" w:fill="auto"/>
                </w:tcPr>
                <w:p w:rsidR="00E26B42" w:rsidRPr="00E26B42" w:rsidRDefault="00E26B42" w:rsidP="00AC4392">
                  <w:pPr>
                    <w:pStyle w:val="ConsPlusNormal"/>
                    <w:jc w:val="both"/>
                    <w:rPr>
                      <w:sz w:val="22"/>
                    </w:rPr>
                  </w:pPr>
                  <w:r w:rsidRPr="00E26B42">
                    <w:rPr>
                      <w:sz w:val="22"/>
                    </w:rPr>
                    <w:t>Сведения об обстоятельствах, обусловивших изменения места доставки</w:t>
                  </w:r>
                </w:p>
              </w:tc>
              <w:tc>
                <w:tcPr>
                  <w:tcW w:w="850" w:type="dxa"/>
                  <w:shd w:val="clear" w:color="auto" w:fill="auto"/>
                </w:tcPr>
                <w:p w:rsidR="00E26B42" w:rsidRPr="00E26B42" w:rsidRDefault="00E26B42" w:rsidP="00AC4392">
                  <w:pPr>
                    <w:pStyle w:val="ConsPlusNormal"/>
                    <w:jc w:val="center"/>
                    <w:rPr>
                      <w:sz w:val="22"/>
                    </w:rPr>
                  </w:pPr>
                  <w:r w:rsidRPr="00E26B42">
                    <w:rPr>
                      <w:sz w:val="22"/>
                    </w:rPr>
                    <w:t>1</w:t>
                  </w:r>
                </w:p>
              </w:tc>
              <w:tc>
                <w:tcPr>
                  <w:tcW w:w="1215" w:type="dxa"/>
                  <w:shd w:val="clear" w:color="auto" w:fill="auto"/>
                </w:tcPr>
                <w:p w:rsidR="00E26B42" w:rsidRPr="00E26B42" w:rsidRDefault="00E26B42" w:rsidP="00AC4392">
                  <w:pPr>
                    <w:pStyle w:val="ConsPlusNormal"/>
                    <w:jc w:val="center"/>
                    <w:rPr>
                      <w:sz w:val="22"/>
                    </w:rPr>
                  </w:pPr>
                  <w:r w:rsidRPr="00E26B42">
                    <w:rPr>
                      <w:sz w:val="22"/>
                    </w:rPr>
                    <w:t>12</w:t>
                  </w:r>
                </w:p>
              </w:tc>
            </w:tr>
            <w:tr w:rsidR="00E26B42" w:rsidRPr="00B17D7A" w:rsidTr="0083561B">
              <w:trPr>
                <w:cantSplit/>
              </w:trPr>
              <w:tc>
                <w:tcPr>
                  <w:tcW w:w="772" w:type="dxa"/>
                  <w:shd w:val="clear" w:color="auto" w:fill="auto"/>
                </w:tcPr>
                <w:p w:rsidR="00E26B42" w:rsidRPr="00E26B42" w:rsidRDefault="00E26B42" w:rsidP="00AC4392">
                  <w:pPr>
                    <w:pStyle w:val="ConsPlusNormal"/>
                    <w:rPr>
                      <w:sz w:val="22"/>
                    </w:rPr>
                  </w:pPr>
                  <w:r w:rsidRPr="00E26B42">
                    <w:rPr>
                      <w:sz w:val="22"/>
                    </w:rPr>
                    <w:t>4.2.</w:t>
                  </w:r>
                </w:p>
              </w:tc>
              <w:tc>
                <w:tcPr>
                  <w:tcW w:w="4030" w:type="dxa"/>
                  <w:shd w:val="clear" w:color="auto" w:fill="auto"/>
                </w:tcPr>
                <w:p w:rsidR="00E26B42" w:rsidRPr="00E26B42" w:rsidRDefault="00E26B42" w:rsidP="00AC4392">
                  <w:pPr>
                    <w:pStyle w:val="ConsPlusNormal"/>
                    <w:jc w:val="both"/>
                    <w:rPr>
                      <w:sz w:val="22"/>
                    </w:rPr>
                  </w:pPr>
                  <w:proofErr w:type="gramStart"/>
                  <w:r w:rsidRPr="00E26B42">
                    <w:rPr>
                      <w:sz w:val="22"/>
                    </w:rPr>
                    <w:t>Код ж</w:t>
                  </w:r>
                  <w:proofErr w:type="gramEnd"/>
                  <w:r w:rsidRPr="00E26B42">
                    <w:rPr>
                      <w:sz w:val="22"/>
                    </w:rPr>
                    <w:t>/д станции места доставки товаров</w:t>
                  </w:r>
                </w:p>
              </w:tc>
              <w:tc>
                <w:tcPr>
                  <w:tcW w:w="850" w:type="dxa"/>
                  <w:shd w:val="clear" w:color="auto" w:fill="auto"/>
                </w:tcPr>
                <w:p w:rsidR="00E26B42" w:rsidRPr="00E26B42" w:rsidRDefault="00E26B42" w:rsidP="00AC4392">
                  <w:pPr>
                    <w:pStyle w:val="ConsPlusNormal"/>
                    <w:jc w:val="center"/>
                    <w:rPr>
                      <w:sz w:val="22"/>
                    </w:rPr>
                  </w:pPr>
                  <w:r w:rsidRPr="00E26B42">
                    <w:rPr>
                      <w:sz w:val="22"/>
                    </w:rPr>
                    <w:t>0..1</w:t>
                  </w:r>
                </w:p>
              </w:tc>
              <w:tc>
                <w:tcPr>
                  <w:tcW w:w="1215" w:type="dxa"/>
                  <w:shd w:val="clear" w:color="auto" w:fill="auto"/>
                </w:tcPr>
                <w:p w:rsidR="00E26B42" w:rsidRPr="00E26B42" w:rsidRDefault="00E26B42" w:rsidP="00AC4392">
                  <w:pPr>
                    <w:pStyle w:val="ConsPlusNormal"/>
                    <w:jc w:val="center"/>
                    <w:rPr>
                      <w:sz w:val="22"/>
                    </w:rPr>
                  </w:pPr>
                  <w:r w:rsidRPr="00E26B42">
                    <w:rPr>
                      <w:sz w:val="22"/>
                    </w:rPr>
                    <w:t>12, 16, 18, 20</w:t>
                  </w:r>
                </w:p>
              </w:tc>
            </w:tr>
            <w:tr w:rsidR="00E26B42" w:rsidRPr="00B17D7A" w:rsidTr="0083561B">
              <w:trPr>
                <w:cantSplit/>
              </w:trPr>
              <w:tc>
                <w:tcPr>
                  <w:tcW w:w="772" w:type="dxa"/>
                  <w:shd w:val="clear" w:color="auto" w:fill="auto"/>
                </w:tcPr>
                <w:p w:rsidR="00E26B42" w:rsidRPr="00E26B42" w:rsidRDefault="00E26B42" w:rsidP="00AC4392">
                  <w:pPr>
                    <w:pStyle w:val="ConsPlusNormal"/>
                    <w:rPr>
                      <w:sz w:val="22"/>
                    </w:rPr>
                  </w:pPr>
                  <w:r w:rsidRPr="00E26B42">
                    <w:rPr>
                      <w:sz w:val="22"/>
                    </w:rPr>
                    <w:t>4.3.</w:t>
                  </w:r>
                </w:p>
              </w:tc>
              <w:tc>
                <w:tcPr>
                  <w:tcW w:w="4030" w:type="dxa"/>
                  <w:shd w:val="clear" w:color="auto" w:fill="auto"/>
                </w:tcPr>
                <w:p w:rsidR="00E26B42" w:rsidRPr="00E26B42" w:rsidRDefault="00E26B42" w:rsidP="00AC4392">
                  <w:pPr>
                    <w:pStyle w:val="ConsPlusNormal"/>
                    <w:jc w:val="both"/>
                    <w:rPr>
                      <w:sz w:val="22"/>
                    </w:rPr>
                  </w:pPr>
                  <w:r w:rsidRPr="00E26B42">
                    <w:rPr>
                      <w:sz w:val="22"/>
                    </w:rPr>
                    <w:t>Сведения об УЭО, на территории которого размещены товары до завершения действия таможенной процедуры таможенного транзита</w:t>
                  </w:r>
                </w:p>
              </w:tc>
              <w:tc>
                <w:tcPr>
                  <w:tcW w:w="850" w:type="dxa"/>
                  <w:shd w:val="clear" w:color="auto" w:fill="auto"/>
                </w:tcPr>
                <w:p w:rsidR="00E26B42" w:rsidRPr="00E26B42" w:rsidRDefault="00E26B42" w:rsidP="00AC4392">
                  <w:pPr>
                    <w:pStyle w:val="ConsPlusNormal"/>
                    <w:jc w:val="center"/>
                    <w:rPr>
                      <w:sz w:val="22"/>
                    </w:rPr>
                  </w:pPr>
                  <w:r w:rsidRPr="00E26B42">
                    <w:rPr>
                      <w:sz w:val="22"/>
                    </w:rPr>
                    <w:t>0..1</w:t>
                  </w:r>
                </w:p>
              </w:tc>
              <w:tc>
                <w:tcPr>
                  <w:tcW w:w="1215" w:type="dxa"/>
                  <w:shd w:val="clear" w:color="auto" w:fill="auto"/>
                </w:tcPr>
                <w:p w:rsidR="00E26B42" w:rsidRPr="00E26B42" w:rsidRDefault="00E26B42" w:rsidP="00AC4392">
                  <w:pPr>
                    <w:pStyle w:val="ConsPlusNormal"/>
                    <w:jc w:val="center"/>
                    <w:rPr>
                      <w:sz w:val="22"/>
                    </w:rPr>
                  </w:pPr>
                  <w:r w:rsidRPr="00E26B42">
                    <w:rPr>
                      <w:sz w:val="22"/>
                    </w:rPr>
                    <w:t>12, 16, 18, 20</w:t>
                  </w:r>
                </w:p>
              </w:tc>
            </w:tr>
            <w:tr w:rsidR="00E26B42" w:rsidRPr="00B17D7A" w:rsidTr="0083561B">
              <w:trPr>
                <w:cantSplit/>
              </w:trPr>
              <w:tc>
                <w:tcPr>
                  <w:tcW w:w="772" w:type="dxa"/>
                  <w:shd w:val="clear" w:color="auto" w:fill="auto"/>
                </w:tcPr>
                <w:p w:rsidR="00E26B42" w:rsidRPr="00E26B42" w:rsidRDefault="00E26B42" w:rsidP="00AC4392">
                  <w:pPr>
                    <w:pStyle w:val="ConsPlusNormal"/>
                    <w:rPr>
                      <w:sz w:val="22"/>
                    </w:rPr>
                  </w:pPr>
                  <w:r w:rsidRPr="00E26B42">
                    <w:rPr>
                      <w:sz w:val="22"/>
                    </w:rPr>
                    <w:t>4.3.1.</w:t>
                  </w:r>
                </w:p>
              </w:tc>
              <w:tc>
                <w:tcPr>
                  <w:tcW w:w="4030" w:type="dxa"/>
                  <w:shd w:val="clear" w:color="auto" w:fill="auto"/>
                </w:tcPr>
                <w:p w:rsidR="00E26B42" w:rsidRPr="00E26B42" w:rsidRDefault="00E26B42" w:rsidP="00AC4392">
                  <w:pPr>
                    <w:pStyle w:val="ConsPlusNormal"/>
                    <w:jc w:val="both"/>
                    <w:rPr>
                      <w:sz w:val="22"/>
                    </w:rPr>
                  </w:pPr>
                  <w:r w:rsidRPr="00E26B42">
                    <w:rPr>
                      <w:sz w:val="22"/>
                    </w:rPr>
                    <w:t>Регистрационный номер зоны таможенного контроля на территории УЭО</w:t>
                  </w:r>
                </w:p>
              </w:tc>
              <w:tc>
                <w:tcPr>
                  <w:tcW w:w="850" w:type="dxa"/>
                  <w:shd w:val="clear" w:color="auto" w:fill="auto"/>
                </w:tcPr>
                <w:p w:rsidR="00E26B42" w:rsidRPr="00E26B42" w:rsidRDefault="00E26B42" w:rsidP="00AC4392">
                  <w:pPr>
                    <w:pStyle w:val="ConsPlusNormal"/>
                    <w:jc w:val="center"/>
                    <w:rPr>
                      <w:sz w:val="22"/>
                    </w:rPr>
                  </w:pPr>
                  <w:r w:rsidRPr="00E26B42">
                    <w:rPr>
                      <w:sz w:val="22"/>
                    </w:rPr>
                    <w:t>0...1</w:t>
                  </w:r>
                </w:p>
              </w:tc>
              <w:tc>
                <w:tcPr>
                  <w:tcW w:w="1215" w:type="dxa"/>
                  <w:shd w:val="clear" w:color="auto" w:fill="auto"/>
                </w:tcPr>
                <w:p w:rsidR="00E26B42" w:rsidRPr="00E26B42" w:rsidRDefault="00E26B42" w:rsidP="00AC4392">
                  <w:pPr>
                    <w:pStyle w:val="ConsPlusNormal"/>
                    <w:jc w:val="center"/>
                    <w:rPr>
                      <w:sz w:val="22"/>
                    </w:rPr>
                  </w:pPr>
                  <w:r w:rsidRPr="00E26B42">
                    <w:rPr>
                      <w:sz w:val="22"/>
                    </w:rPr>
                    <w:t>12, 16, 18, 20</w:t>
                  </w:r>
                </w:p>
              </w:tc>
            </w:tr>
            <w:tr w:rsidR="00E26B42" w:rsidRPr="00B17D7A" w:rsidTr="0083561B">
              <w:trPr>
                <w:cantSplit/>
              </w:trPr>
              <w:tc>
                <w:tcPr>
                  <w:tcW w:w="772" w:type="dxa"/>
                  <w:shd w:val="clear" w:color="auto" w:fill="auto"/>
                </w:tcPr>
                <w:p w:rsidR="00E26B42" w:rsidRPr="00E26B42" w:rsidRDefault="00E26B42" w:rsidP="00AC4392">
                  <w:pPr>
                    <w:pStyle w:val="ConsPlusNormal"/>
                    <w:rPr>
                      <w:sz w:val="22"/>
                    </w:rPr>
                  </w:pPr>
                  <w:r w:rsidRPr="00E26B42">
                    <w:rPr>
                      <w:sz w:val="22"/>
                    </w:rPr>
                    <w:t>4.3.2.</w:t>
                  </w:r>
                </w:p>
              </w:tc>
              <w:tc>
                <w:tcPr>
                  <w:tcW w:w="4030" w:type="dxa"/>
                  <w:shd w:val="clear" w:color="auto" w:fill="auto"/>
                </w:tcPr>
                <w:p w:rsidR="00E26B42" w:rsidRPr="00E26B42" w:rsidRDefault="00E26B42" w:rsidP="00AC4392">
                  <w:pPr>
                    <w:pStyle w:val="ConsPlusNormal"/>
                    <w:jc w:val="both"/>
                    <w:rPr>
                      <w:sz w:val="22"/>
                    </w:rPr>
                  </w:pPr>
                  <w:r w:rsidRPr="00E26B42">
                    <w:rPr>
                      <w:sz w:val="22"/>
                    </w:rPr>
                    <w:t>Номер свидетельства о включении в реестр УЭО</w:t>
                  </w:r>
                </w:p>
              </w:tc>
              <w:tc>
                <w:tcPr>
                  <w:tcW w:w="850" w:type="dxa"/>
                  <w:shd w:val="clear" w:color="auto" w:fill="auto"/>
                </w:tcPr>
                <w:p w:rsidR="00E26B42" w:rsidRPr="00E26B42" w:rsidRDefault="00E26B42" w:rsidP="00AC4392">
                  <w:pPr>
                    <w:pStyle w:val="ConsPlusNormal"/>
                    <w:jc w:val="center"/>
                    <w:rPr>
                      <w:sz w:val="22"/>
                    </w:rPr>
                  </w:pPr>
                  <w:r w:rsidRPr="00E26B42">
                    <w:rPr>
                      <w:sz w:val="22"/>
                    </w:rPr>
                    <w:t>0..1</w:t>
                  </w:r>
                </w:p>
              </w:tc>
              <w:tc>
                <w:tcPr>
                  <w:tcW w:w="1215" w:type="dxa"/>
                  <w:shd w:val="clear" w:color="auto" w:fill="auto"/>
                </w:tcPr>
                <w:p w:rsidR="00E26B42" w:rsidRPr="00E26B42" w:rsidRDefault="00E26B42" w:rsidP="00AC4392">
                  <w:pPr>
                    <w:pStyle w:val="ConsPlusNormal"/>
                    <w:jc w:val="center"/>
                    <w:rPr>
                      <w:sz w:val="22"/>
                    </w:rPr>
                  </w:pPr>
                  <w:r w:rsidRPr="00E26B42">
                    <w:rPr>
                      <w:sz w:val="22"/>
                    </w:rPr>
                    <w:t>12, 16, 18, 20</w:t>
                  </w:r>
                </w:p>
              </w:tc>
            </w:tr>
            <w:tr w:rsidR="00E26B42" w:rsidRPr="00B17D7A" w:rsidTr="0083561B">
              <w:trPr>
                <w:cantSplit/>
              </w:trPr>
              <w:tc>
                <w:tcPr>
                  <w:tcW w:w="772" w:type="dxa"/>
                  <w:shd w:val="clear" w:color="auto" w:fill="auto"/>
                </w:tcPr>
                <w:p w:rsidR="00E26B42" w:rsidRPr="00E26B42" w:rsidRDefault="00E26B42" w:rsidP="00AC4392">
                  <w:pPr>
                    <w:pStyle w:val="ConsPlusNormal"/>
                    <w:rPr>
                      <w:sz w:val="22"/>
                    </w:rPr>
                  </w:pPr>
                  <w:r w:rsidRPr="00E26B42">
                    <w:rPr>
                      <w:sz w:val="22"/>
                    </w:rPr>
                    <w:lastRenderedPageBreak/>
                    <w:t>4.3.3.</w:t>
                  </w:r>
                </w:p>
              </w:tc>
              <w:tc>
                <w:tcPr>
                  <w:tcW w:w="4030" w:type="dxa"/>
                  <w:shd w:val="clear" w:color="auto" w:fill="auto"/>
                </w:tcPr>
                <w:p w:rsidR="00E26B42" w:rsidRPr="00E26B42" w:rsidRDefault="00E26B42" w:rsidP="00AC4392">
                  <w:pPr>
                    <w:pStyle w:val="ConsPlusNormal"/>
                    <w:jc w:val="both"/>
                    <w:rPr>
                      <w:sz w:val="22"/>
                    </w:rPr>
                  </w:pPr>
                  <w:r w:rsidRPr="00E26B42">
                    <w:rPr>
                      <w:sz w:val="22"/>
                    </w:rPr>
                    <w:t xml:space="preserve">Почтовый адрес территории УЭО, сведения в соответствии </w:t>
                  </w:r>
                  <w:r w:rsidRPr="00E26B42">
                    <w:rPr>
                      <w:color w:val="000000" w:themeColor="text1"/>
                      <w:sz w:val="22"/>
                    </w:rPr>
                    <w:t xml:space="preserve">с </w:t>
                  </w:r>
                  <w:hyperlink w:anchor="P3222">
                    <w:r w:rsidRPr="00E26B42">
                      <w:rPr>
                        <w:color w:val="000000" w:themeColor="text1"/>
                        <w:sz w:val="22"/>
                      </w:rPr>
                      <w:t>таблицей № 15</w:t>
                    </w:r>
                  </w:hyperlink>
                </w:p>
              </w:tc>
              <w:tc>
                <w:tcPr>
                  <w:tcW w:w="850" w:type="dxa"/>
                  <w:shd w:val="clear" w:color="auto" w:fill="auto"/>
                </w:tcPr>
                <w:p w:rsidR="00E26B42" w:rsidRPr="00E26B42" w:rsidRDefault="00E26B42" w:rsidP="00AC4392">
                  <w:pPr>
                    <w:pStyle w:val="ConsPlusNormal"/>
                    <w:jc w:val="center"/>
                    <w:rPr>
                      <w:sz w:val="22"/>
                    </w:rPr>
                  </w:pPr>
                  <w:r w:rsidRPr="00E26B42">
                    <w:rPr>
                      <w:sz w:val="22"/>
                    </w:rPr>
                    <w:t>1</w:t>
                  </w:r>
                </w:p>
              </w:tc>
              <w:tc>
                <w:tcPr>
                  <w:tcW w:w="1215" w:type="dxa"/>
                  <w:shd w:val="clear" w:color="auto" w:fill="auto"/>
                </w:tcPr>
                <w:p w:rsidR="00E26B42" w:rsidRPr="00E26B42" w:rsidRDefault="00E26B42" w:rsidP="00AC4392">
                  <w:pPr>
                    <w:pStyle w:val="ConsPlusNormal"/>
                    <w:jc w:val="center"/>
                    <w:rPr>
                      <w:sz w:val="22"/>
                    </w:rPr>
                  </w:pPr>
                  <w:r w:rsidRPr="00E26B42">
                    <w:rPr>
                      <w:sz w:val="22"/>
                    </w:rPr>
                    <w:t>12, 16, 18, 20</w:t>
                  </w:r>
                </w:p>
              </w:tc>
            </w:tr>
            <w:tr w:rsidR="00E26B42" w:rsidRPr="00B17D7A" w:rsidTr="0083561B">
              <w:trPr>
                <w:cantSplit/>
              </w:trPr>
              <w:tc>
                <w:tcPr>
                  <w:tcW w:w="772" w:type="dxa"/>
                  <w:shd w:val="clear" w:color="auto" w:fill="auto"/>
                </w:tcPr>
                <w:p w:rsidR="00E26B42" w:rsidRPr="00E26B42" w:rsidRDefault="00E26B42" w:rsidP="00AC4392">
                  <w:pPr>
                    <w:pStyle w:val="ConsPlusNormal"/>
                    <w:rPr>
                      <w:sz w:val="22"/>
                    </w:rPr>
                  </w:pPr>
                  <w:r w:rsidRPr="00E26B42">
                    <w:rPr>
                      <w:sz w:val="22"/>
                    </w:rPr>
                    <w:t>4.4.</w:t>
                  </w:r>
                </w:p>
              </w:tc>
              <w:tc>
                <w:tcPr>
                  <w:tcW w:w="4030" w:type="dxa"/>
                  <w:shd w:val="clear" w:color="auto" w:fill="auto"/>
                </w:tcPr>
                <w:p w:rsidR="00E26B42" w:rsidRPr="00E26B42" w:rsidRDefault="00E26B42" w:rsidP="00AC4392">
                  <w:pPr>
                    <w:pStyle w:val="ConsPlusNormal"/>
                    <w:jc w:val="both"/>
                    <w:rPr>
                      <w:sz w:val="22"/>
                    </w:rPr>
                  </w:pPr>
                  <w:r w:rsidRPr="00E26B42">
                    <w:rPr>
                      <w:sz w:val="22"/>
                    </w:rPr>
                    <w:t>Сведения о должностном лице таможенного органа</w:t>
                  </w:r>
                </w:p>
              </w:tc>
              <w:tc>
                <w:tcPr>
                  <w:tcW w:w="850" w:type="dxa"/>
                  <w:shd w:val="clear" w:color="auto" w:fill="auto"/>
                </w:tcPr>
                <w:p w:rsidR="00E26B42" w:rsidRPr="00E26B42" w:rsidRDefault="00E26B42" w:rsidP="00AC4392">
                  <w:pPr>
                    <w:pStyle w:val="ConsPlusNormal"/>
                    <w:jc w:val="center"/>
                    <w:rPr>
                      <w:sz w:val="22"/>
                    </w:rPr>
                  </w:pPr>
                  <w:r w:rsidRPr="00E26B42">
                    <w:rPr>
                      <w:sz w:val="22"/>
                    </w:rPr>
                    <w:t>0..1</w:t>
                  </w:r>
                </w:p>
              </w:tc>
              <w:tc>
                <w:tcPr>
                  <w:tcW w:w="1215" w:type="dxa"/>
                  <w:shd w:val="clear" w:color="auto" w:fill="auto"/>
                </w:tcPr>
                <w:p w:rsidR="00E26B42" w:rsidRPr="00E26B42" w:rsidRDefault="00E26B42" w:rsidP="00AC4392">
                  <w:pPr>
                    <w:pStyle w:val="ConsPlusNormal"/>
                    <w:jc w:val="center"/>
                    <w:rPr>
                      <w:sz w:val="22"/>
                    </w:rPr>
                  </w:pPr>
                  <w:r w:rsidRPr="00E26B42">
                    <w:rPr>
                      <w:sz w:val="22"/>
                    </w:rPr>
                    <w:t>12, 16, 18, 20</w:t>
                  </w:r>
                </w:p>
              </w:tc>
            </w:tr>
            <w:tr w:rsidR="00E26B42" w:rsidRPr="00B17D7A" w:rsidTr="0083561B">
              <w:trPr>
                <w:cantSplit/>
              </w:trPr>
              <w:tc>
                <w:tcPr>
                  <w:tcW w:w="772" w:type="dxa"/>
                  <w:shd w:val="clear" w:color="auto" w:fill="auto"/>
                </w:tcPr>
                <w:p w:rsidR="00E26B42" w:rsidRPr="00E26B42" w:rsidRDefault="00E26B42" w:rsidP="00AC4392">
                  <w:pPr>
                    <w:pStyle w:val="ConsPlusNormal"/>
                    <w:rPr>
                      <w:sz w:val="22"/>
                    </w:rPr>
                  </w:pPr>
                  <w:r w:rsidRPr="00E26B42">
                    <w:rPr>
                      <w:sz w:val="22"/>
                    </w:rPr>
                    <w:t>4.4.1.</w:t>
                  </w:r>
                </w:p>
              </w:tc>
              <w:tc>
                <w:tcPr>
                  <w:tcW w:w="4030" w:type="dxa"/>
                  <w:shd w:val="clear" w:color="auto" w:fill="auto"/>
                </w:tcPr>
                <w:p w:rsidR="00E26B42" w:rsidRPr="00E26B42" w:rsidRDefault="00E26B42" w:rsidP="00AC4392">
                  <w:pPr>
                    <w:pStyle w:val="ConsPlusNormal"/>
                    <w:jc w:val="both"/>
                    <w:rPr>
                      <w:sz w:val="22"/>
                    </w:rPr>
                  </w:pPr>
                  <w:r w:rsidRPr="00E26B42">
                    <w:rPr>
                      <w:sz w:val="22"/>
                    </w:rPr>
                    <w:t>Номер личной номерной печати должностного лица таможенного органа</w:t>
                  </w:r>
                </w:p>
              </w:tc>
              <w:tc>
                <w:tcPr>
                  <w:tcW w:w="850" w:type="dxa"/>
                  <w:shd w:val="clear" w:color="auto" w:fill="auto"/>
                </w:tcPr>
                <w:p w:rsidR="00E26B42" w:rsidRPr="00E26B42" w:rsidRDefault="00E26B42" w:rsidP="00AC4392">
                  <w:pPr>
                    <w:pStyle w:val="ConsPlusNormal"/>
                    <w:jc w:val="center"/>
                    <w:rPr>
                      <w:sz w:val="22"/>
                    </w:rPr>
                  </w:pPr>
                  <w:r w:rsidRPr="00E26B42">
                    <w:rPr>
                      <w:sz w:val="22"/>
                    </w:rPr>
                    <w:t>0..1</w:t>
                  </w:r>
                </w:p>
              </w:tc>
              <w:tc>
                <w:tcPr>
                  <w:tcW w:w="1215" w:type="dxa"/>
                  <w:shd w:val="clear" w:color="auto" w:fill="auto"/>
                </w:tcPr>
                <w:p w:rsidR="00E26B42" w:rsidRPr="00E26B42" w:rsidRDefault="00E26B42" w:rsidP="00AC4392">
                  <w:pPr>
                    <w:pStyle w:val="ConsPlusNormal"/>
                    <w:jc w:val="center"/>
                    <w:rPr>
                      <w:sz w:val="22"/>
                    </w:rPr>
                  </w:pPr>
                  <w:r w:rsidRPr="00E26B42">
                    <w:rPr>
                      <w:sz w:val="22"/>
                    </w:rPr>
                    <w:t>12, 16, 18, 20</w:t>
                  </w:r>
                </w:p>
              </w:tc>
            </w:tr>
            <w:tr w:rsidR="00E26B42" w:rsidRPr="00B17D7A" w:rsidTr="0083561B">
              <w:trPr>
                <w:cantSplit/>
              </w:trPr>
              <w:tc>
                <w:tcPr>
                  <w:tcW w:w="772" w:type="dxa"/>
                  <w:shd w:val="clear" w:color="auto" w:fill="auto"/>
                </w:tcPr>
                <w:p w:rsidR="00E26B42" w:rsidRPr="00E26B42" w:rsidRDefault="00E26B42" w:rsidP="00AC4392">
                  <w:pPr>
                    <w:pStyle w:val="ConsPlusNormal"/>
                    <w:rPr>
                      <w:sz w:val="22"/>
                    </w:rPr>
                  </w:pPr>
                  <w:r w:rsidRPr="00E26B42">
                    <w:rPr>
                      <w:sz w:val="22"/>
                    </w:rPr>
                    <w:t>4.4.2.</w:t>
                  </w:r>
                </w:p>
              </w:tc>
              <w:tc>
                <w:tcPr>
                  <w:tcW w:w="4030" w:type="dxa"/>
                  <w:shd w:val="clear" w:color="auto" w:fill="auto"/>
                </w:tcPr>
                <w:p w:rsidR="00E26B42" w:rsidRPr="00E26B42" w:rsidRDefault="00E26B42" w:rsidP="00AC4392">
                  <w:pPr>
                    <w:pStyle w:val="ConsPlusNormal"/>
                    <w:jc w:val="both"/>
                    <w:rPr>
                      <w:sz w:val="22"/>
                    </w:rPr>
                  </w:pPr>
                  <w:r w:rsidRPr="00E26B42">
                    <w:rPr>
                      <w:sz w:val="22"/>
                    </w:rPr>
                    <w:t>Фамилия, имя, отчество (при наличии) должностного лица таможенного органа</w:t>
                  </w:r>
                </w:p>
              </w:tc>
              <w:tc>
                <w:tcPr>
                  <w:tcW w:w="850" w:type="dxa"/>
                  <w:shd w:val="clear" w:color="auto" w:fill="auto"/>
                </w:tcPr>
                <w:p w:rsidR="00E26B42" w:rsidRPr="00E26B42" w:rsidRDefault="00E26B42" w:rsidP="00AC4392">
                  <w:pPr>
                    <w:pStyle w:val="ConsPlusNormal"/>
                    <w:jc w:val="center"/>
                    <w:rPr>
                      <w:sz w:val="22"/>
                    </w:rPr>
                  </w:pPr>
                  <w:r w:rsidRPr="00E26B42">
                    <w:rPr>
                      <w:sz w:val="22"/>
                    </w:rPr>
                    <w:t>0..1</w:t>
                  </w:r>
                </w:p>
              </w:tc>
              <w:tc>
                <w:tcPr>
                  <w:tcW w:w="1215" w:type="dxa"/>
                  <w:shd w:val="clear" w:color="auto" w:fill="auto"/>
                </w:tcPr>
                <w:p w:rsidR="00E26B42" w:rsidRPr="00E26B42" w:rsidRDefault="00E26B42" w:rsidP="00AC4392">
                  <w:pPr>
                    <w:pStyle w:val="ConsPlusNormal"/>
                    <w:jc w:val="center"/>
                    <w:rPr>
                      <w:sz w:val="22"/>
                    </w:rPr>
                  </w:pPr>
                  <w:r w:rsidRPr="00E26B42">
                    <w:rPr>
                      <w:sz w:val="22"/>
                    </w:rPr>
                    <w:t>12, 16, 18, 20</w:t>
                  </w:r>
                </w:p>
              </w:tc>
            </w:tr>
            <w:tr w:rsidR="00E26B42" w:rsidRPr="00B17D7A" w:rsidTr="0083561B">
              <w:trPr>
                <w:cantSplit/>
              </w:trPr>
              <w:tc>
                <w:tcPr>
                  <w:tcW w:w="772" w:type="dxa"/>
                  <w:shd w:val="clear" w:color="auto" w:fill="auto"/>
                </w:tcPr>
                <w:p w:rsidR="00E26B42" w:rsidRPr="00E26B42" w:rsidRDefault="00E26B42" w:rsidP="00AC4392">
                  <w:pPr>
                    <w:pStyle w:val="ConsPlusNormal"/>
                    <w:rPr>
                      <w:sz w:val="22"/>
                    </w:rPr>
                  </w:pPr>
                  <w:r w:rsidRPr="00E26B42">
                    <w:rPr>
                      <w:sz w:val="22"/>
                    </w:rPr>
                    <w:t>5.</w:t>
                  </w:r>
                </w:p>
              </w:tc>
              <w:tc>
                <w:tcPr>
                  <w:tcW w:w="4030" w:type="dxa"/>
                  <w:shd w:val="clear" w:color="auto" w:fill="auto"/>
                </w:tcPr>
                <w:p w:rsidR="00E26B42" w:rsidRPr="00E26B42" w:rsidRDefault="00E26B42" w:rsidP="00AC4392">
                  <w:pPr>
                    <w:pStyle w:val="ConsPlusNormal"/>
                    <w:jc w:val="both"/>
                    <w:rPr>
                      <w:sz w:val="22"/>
                    </w:rPr>
                  </w:pPr>
                  <w:r w:rsidRPr="00E26B42">
                    <w:rPr>
                      <w:sz w:val="22"/>
                    </w:rPr>
                    <w:t>Сведения о доставленных товарах</w:t>
                  </w:r>
                </w:p>
              </w:tc>
              <w:tc>
                <w:tcPr>
                  <w:tcW w:w="850" w:type="dxa"/>
                  <w:shd w:val="clear" w:color="auto" w:fill="auto"/>
                </w:tcPr>
                <w:p w:rsidR="00E26B42" w:rsidRPr="00E26B42" w:rsidRDefault="00E26B42" w:rsidP="00AC4392">
                  <w:pPr>
                    <w:pStyle w:val="ConsPlusNormal"/>
                    <w:jc w:val="center"/>
                    <w:rPr>
                      <w:sz w:val="22"/>
                    </w:rPr>
                  </w:pPr>
                  <w:r w:rsidRPr="00E26B42">
                    <w:rPr>
                      <w:sz w:val="22"/>
                    </w:rPr>
                    <w:t>1..*</w:t>
                  </w:r>
                </w:p>
              </w:tc>
              <w:tc>
                <w:tcPr>
                  <w:tcW w:w="1215" w:type="dxa"/>
                  <w:shd w:val="clear" w:color="auto" w:fill="auto"/>
                </w:tcPr>
                <w:p w:rsidR="00E26B42" w:rsidRPr="00E26B42" w:rsidRDefault="00E26B42" w:rsidP="00AC4392">
                  <w:pPr>
                    <w:pStyle w:val="ConsPlusNormal"/>
                    <w:jc w:val="center"/>
                    <w:rPr>
                      <w:sz w:val="22"/>
                    </w:rPr>
                  </w:pPr>
                  <w:r w:rsidRPr="00E26B42">
                    <w:rPr>
                      <w:sz w:val="22"/>
                    </w:rPr>
                    <w:t>12, 16, 18, 20</w:t>
                  </w:r>
                </w:p>
              </w:tc>
            </w:tr>
            <w:tr w:rsidR="00E26B42" w:rsidRPr="00B17D7A" w:rsidTr="0083561B">
              <w:trPr>
                <w:cantSplit/>
              </w:trPr>
              <w:tc>
                <w:tcPr>
                  <w:tcW w:w="772" w:type="dxa"/>
                  <w:shd w:val="clear" w:color="auto" w:fill="auto"/>
                </w:tcPr>
                <w:p w:rsidR="00E26B42" w:rsidRPr="00E26B42" w:rsidRDefault="00E26B42" w:rsidP="00AC4392">
                  <w:pPr>
                    <w:pStyle w:val="ConsPlusNormal"/>
                    <w:rPr>
                      <w:sz w:val="22"/>
                    </w:rPr>
                  </w:pPr>
                  <w:r w:rsidRPr="00E26B42">
                    <w:rPr>
                      <w:sz w:val="22"/>
                    </w:rPr>
                    <w:t>5.1.</w:t>
                  </w:r>
                </w:p>
              </w:tc>
              <w:tc>
                <w:tcPr>
                  <w:tcW w:w="4030" w:type="dxa"/>
                  <w:shd w:val="clear" w:color="auto" w:fill="auto"/>
                </w:tcPr>
                <w:p w:rsidR="00E26B42" w:rsidRPr="00E26B42" w:rsidRDefault="00E26B42" w:rsidP="00AC4392">
                  <w:pPr>
                    <w:pStyle w:val="ConsPlusNormal"/>
                    <w:jc w:val="both"/>
                    <w:rPr>
                      <w:sz w:val="22"/>
                    </w:rPr>
                  </w:pPr>
                  <w:r w:rsidRPr="00E26B42">
                    <w:rPr>
                      <w:sz w:val="22"/>
                    </w:rPr>
                    <w:t>Транспортный (перевозочный) документ, в соответствии с которым перевозились товары</w:t>
                  </w:r>
                </w:p>
              </w:tc>
              <w:tc>
                <w:tcPr>
                  <w:tcW w:w="850" w:type="dxa"/>
                  <w:shd w:val="clear" w:color="auto" w:fill="auto"/>
                </w:tcPr>
                <w:p w:rsidR="00E26B42" w:rsidRPr="00E26B42" w:rsidRDefault="00E26B42" w:rsidP="00AC4392">
                  <w:pPr>
                    <w:pStyle w:val="ConsPlusNormal"/>
                    <w:jc w:val="center"/>
                    <w:rPr>
                      <w:sz w:val="22"/>
                    </w:rPr>
                  </w:pPr>
                  <w:r w:rsidRPr="00E26B42">
                    <w:rPr>
                      <w:sz w:val="22"/>
                    </w:rPr>
                    <w:t>1</w:t>
                  </w:r>
                </w:p>
              </w:tc>
              <w:tc>
                <w:tcPr>
                  <w:tcW w:w="1215" w:type="dxa"/>
                  <w:shd w:val="clear" w:color="auto" w:fill="auto"/>
                </w:tcPr>
                <w:p w:rsidR="00E26B42" w:rsidRPr="00E26B42" w:rsidRDefault="00E26B42" w:rsidP="00AC4392">
                  <w:pPr>
                    <w:pStyle w:val="ConsPlusNormal"/>
                    <w:jc w:val="center"/>
                    <w:rPr>
                      <w:sz w:val="22"/>
                    </w:rPr>
                  </w:pPr>
                  <w:r w:rsidRPr="00E26B42">
                    <w:rPr>
                      <w:sz w:val="22"/>
                    </w:rPr>
                    <w:t>12, 16, 18, 20</w:t>
                  </w:r>
                </w:p>
              </w:tc>
            </w:tr>
            <w:tr w:rsidR="00E26B42" w:rsidRPr="00B17D7A" w:rsidTr="0083561B">
              <w:trPr>
                <w:cantSplit/>
              </w:trPr>
              <w:tc>
                <w:tcPr>
                  <w:tcW w:w="772" w:type="dxa"/>
                  <w:shd w:val="clear" w:color="auto" w:fill="auto"/>
                </w:tcPr>
                <w:p w:rsidR="00E26B42" w:rsidRPr="00E26B42" w:rsidRDefault="00E26B42" w:rsidP="00AC4392">
                  <w:pPr>
                    <w:pStyle w:val="ConsPlusNormal"/>
                    <w:rPr>
                      <w:sz w:val="22"/>
                    </w:rPr>
                  </w:pPr>
                  <w:r w:rsidRPr="00E26B42">
                    <w:rPr>
                      <w:sz w:val="22"/>
                    </w:rPr>
                    <w:t>5.1.1.</w:t>
                  </w:r>
                </w:p>
              </w:tc>
              <w:tc>
                <w:tcPr>
                  <w:tcW w:w="4030" w:type="dxa"/>
                  <w:shd w:val="clear" w:color="auto" w:fill="auto"/>
                </w:tcPr>
                <w:p w:rsidR="00E26B42" w:rsidRPr="00E26B42" w:rsidRDefault="00E26B42" w:rsidP="00AC4392">
                  <w:pPr>
                    <w:pStyle w:val="ConsPlusNormal"/>
                    <w:jc w:val="both"/>
                    <w:rPr>
                      <w:sz w:val="22"/>
                    </w:rPr>
                  </w:pPr>
                  <w:r w:rsidRPr="00E26B42">
                    <w:rPr>
                      <w:sz w:val="22"/>
                    </w:rPr>
                    <w:t>Код вида документа</w:t>
                  </w:r>
                </w:p>
              </w:tc>
              <w:tc>
                <w:tcPr>
                  <w:tcW w:w="850" w:type="dxa"/>
                  <w:shd w:val="clear" w:color="auto" w:fill="auto"/>
                </w:tcPr>
                <w:p w:rsidR="00E26B42" w:rsidRPr="00E26B42" w:rsidRDefault="00E26B42" w:rsidP="00AC4392">
                  <w:pPr>
                    <w:pStyle w:val="ConsPlusNormal"/>
                    <w:jc w:val="center"/>
                    <w:rPr>
                      <w:sz w:val="22"/>
                    </w:rPr>
                  </w:pPr>
                  <w:r w:rsidRPr="00E26B42">
                    <w:rPr>
                      <w:sz w:val="22"/>
                    </w:rPr>
                    <w:t>1</w:t>
                  </w:r>
                </w:p>
              </w:tc>
              <w:tc>
                <w:tcPr>
                  <w:tcW w:w="1215" w:type="dxa"/>
                  <w:shd w:val="clear" w:color="auto" w:fill="auto"/>
                </w:tcPr>
                <w:p w:rsidR="00E26B42" w:rsidRPr="00E26B42" w:rsidRDefault="00E26B42" w:rsidP="00AC4392">
                  <w:pPr>
                    <w:pStyle w:val="ConsPlusNormal"/>
                    <w:jc w:val="center"/>
                    <w:rPr>
                      <w:sz w:val="22"/>
                    </w:rPr>
                  </w:pPr>
                  <w:r w:rsidRPr="00E26B42">
                    <w:rPr>
                      <w:sz w:val="22"/>
                    </w:rPr>
                    <w:t>12, 16, 18, 20</w:t>
                  </w:r>
                </w:p>
              </w:tc>
            </w:tr>
            <w:tr w:rsidR="00E26B42" w:rsidRPr="00B17D7A" w:rsidTr="0083561B">
              <w:trPr>
                <w:cantSplit/>
              </w:trPr>
              <w:tc>
                <w:tcPr>
                  <w:tcW w:w="772" w:type="dxa"/>
                  <w:shd w:val="clear" w:color="auto" w:fill="auto"/>
                </w:tcPr>
                <w:p w:rsidR="00E26B42" w:rsidRPr="00E26B42" w:rsidRDefault="00E26B42" w:rsidP="00AC4392">
                  <w:pPr>
                    <w:pStyle w:val="ConsPlusNormal"/>
                    <w:rPr>
                      <w:sz w:val="22"/>
                    </w:rPr>
                  </w:pPr>
                  <w:r w:rsidRPr="00E26B42">
                    <w:rPr>
                      <w:sz w:val="22"/>
                    </w:rPr>
                    <w:t>5.1.2.</w:t>
                  </w:r>
                </w:p>
              </w:tc>
              <w:tc>
                <w:tcPr>
                  <w:tcW w:w="4030" w:type="dxa"/>
                  <w:shd w:val="clear" w:color="auto" w:fill="auto"/>
                </w:tcPr>
                <w:p w:rsidR="00E26B42" w:rsidRPr="00E26B42" w:rsidRDefault="00E26B42" w:rsidP="00AC4392">
                  <w:pPr>
                    <w:pStyle w:val="ConsPlusNormal"/>
                    <w:jc w:val="both"/>
                    <w:rPr>
                      <w:sz w:val="22"/>
                    </w:rPr>
                  </w:pPr>
                  <w:r w:rsidRPr="00E26B42">
                    <w:rPr>
                      <w:sz w:val="22"/>
                    </w:rPr>
                    <w:t>Номер документа</w:t>
                  </w:r>
                </w:p>
              </w:tc>
              <w:tc>
                <w:tcPr>
                  <w:tcW w:w="850" w:type="dxa"/>
                  <w:shd w:val="clear" w:color="auto" w:fill="auto"/>
                </w:tcPr>
                <w:p w:rsidR="00E26B42" w:rsidRPr="00E26B42" w:rsidRDefault="00E26B42" w:rsidP="00AC4392">
                  <w:pPr>
                    <w:pStyle w:val="ConsPlusNormal"/>
                    <w:jc w:val="center"/>
                    <w:rPr>
                      <w:sz w:val="22"/>
                    </w:rPr>
                  </w:pPr>
                  <w:r w:rsidRPr="00E26B42">
                    <w:rPr>
                      <w:sz w:val="22"/>
                    </w:rPr>
                    <w:t>1</w:t>
                  </w:r>
                </w:p>
              </w:tc>
              <w:tc>
                <w:tcPr>
                  <w:tcW w:w="1215" w:type="dxa"/>
                  <w:shd w:val="clear" w:color="auto" w:fill="auto"/>
                </w:tcPr>
                <w:p w:rsidR="00E26B42" w:rsidRPr="00E26B42" w:rsidRDefault="00E26B42" w:rsidP="00AC4392">
                  <w:pPr>
                    <w:pStyle w:val="ConsPlusNormal"/>
                    <w:jc w:val="center"/>
                    <w:rPr>
                      <w:sz w:val="22"/>
                    </w:rPr>
                  </w:pPr>
                  <w:r w:rsidRPr="00E26B42">
                    <w:rPr>
                      <w:sz w:val="22"/>
                    </w:rPr>
                    <w:t>12, 16, 18, 20</w:t>
                  </w:r>
                </w:p>
              </w:tc>
            </w:tr>
            <w:tr w:rsidR="00E26B42" w:rsidRPr="00B17D7A" w:rsidTr="0083561B">
              <w:trPr>
                <w:cantSplit/>
              </w:trPr>
              <w:tc>
                <w:tcPr>
                  <w:tcW w:w="772" w:type="dxa"/>
                  <w:shd w:val="clear" w:color="auto" w:fill="auto"/>
                </w:tcPr>
                <w:p w:rsidR="00E26B42" w:rsidRPr="00E26B42" w:rsidRDefault="00E26B42" w:rsidP="00AC4392">
                  <w:pPr>
                    <w:pStyle w:val="ConsPlusNormal"/>
                    <w:rPr>
                      <w:sz w:val="22"/>
                    </w:rPr>
                  </w:pPr>
                  <w:r w:rsidRPr="00E26B42">
                    <w:rPr>
                      <w:sz w:val="22"/>
                    </w:rPr>
                    <w:t>5.1.3.</w:t>
                  </w:r>
                </w:p>
              </w:tc>
              <w:tc>
                <w:tcPr>
                  <w:tcW w:w="4030" w:type="dxa"/>
                  <w:shd w:val="clear" w:color="auto" w:fill="auto"/>
                </w:tcPr>
                <w:p w:rsidR="00E26B42" w:rsidRPr="00E26B42" w:rsidRDefault="00E26B42" w:rsidP="00AC4392">
                  <w:pPr>
                    <w:pStyle w:val="ConsPlusNormal"/>
                    <w:jc w:val="both"/>
                    <w:rPr>
                      <w:sz w:val="22"/>
                    </w:rPr>
                  </w:pPr>
                  <w:r w:rsidRPr="00E26B42">
                    <w:rPr>
                      <w:sz w:val="22"/>
                    </w:rPr>
                    <w:t>Дата документа</w:t>
                  </w:r>
                </w:p>
              </w:tc>
              <w:tc>
                <w:tcPr>
                  <w:tcW w:w="850" w:type="dxa"/>
                  <w:shd w:val="clear" w:color="auto" w:fill="auto"/>
                </w:tcPr>
                <w:p w:rsidR="00E26B42" w:rsidRPr="00E26B42" w:rsidRDefault="00E26B42" w:rsidP="00AC4392">
                  <w:pPr>
                    <w:pStyle w:val="ConsPlusNormal"/>
                    <w:jc w:val="center"/>
                    <w:rPr>
                      <w:sz w:val="22"/>
                    </w:rPr>
                  </w:pPr>
                  <w:r w:rsidRPr="00E26B42">
                    <w:rPr>
                      <w:sz w:val="22"/>
                    </w:rPr>
                    <w:t>1</w:t>
                  </w:r>
                </w:p>
              </w:tc>
              <w:tc>
                <w:tcPr>
                  <w:tcW w:w="1215" w:type="dxa"/>
                  <w:shd w:val="clear" w:color="auto" w:fill="auto"/>
                </w:tcPr>
                <w:p w:rsidR="00E26B42" w:rsidRPr="00E26B42" w:rsidRDefault="00E26B42" w:rsidP="00AC4392">
                  <w:pPr>
                    <w:pStyle w:val="ConsPlusNormal"/>
                    <w:jc w:val="center"/>
                    <w:rPr>
                      <w:sz w:val="22"/>
                    </w:rPr>
                  </w:pPr>
                  <w:r w:rsidRPr="00E26B42">
                    <w:rPr>
                      <w:sz w:val="22"/>
                    </w:rPr>
                    <w:t>12, 16, 18, 20</w:t>
                  </w:r>
                </w:p>
              </w:tc>
            </w:tr>
            <w:tr w:rsidR="00E26B42" w:rsidRPr="00B17D7A" w:rsidTr="0083561B">
              <w:trPr>
                <w:cantSplit/>
              </w:trPr>
              <w:tc>
                <w:tcPr>
                  <w:tcW w:w="772" w:type="dxa"/>
                  <w:shd w:val="clear" w:color="auto" w:fill="auto"/>
                </w:tcPr>
                <w:p w:rsidR="00E26B42" w:rsidRPr="00E26B42" w:rsidRDefault="00E26B42" w:rsidP="00AC4392">
                  <w:pPr>
                    <w:pStyle w:val="ConsPlusNormal"/>
                    <w:rPr>
                      <w:sz w:val="22"/>
                    </w:rPr>
                  </w:pPr>
                  <w:r w:rsidRPr="00E26B42">
                    <w:rPr>
                      <w:sz w:val="22"/>
                    </w:rPr>
                    <w:t>5.2.</w:t>
                  </w:r>
                </w:p>
              </w:tc>
              <w:tc>
                <w:tcPr>
                  <w:tcW w:w="4030" w:type="dxa"/>
                  <w:shd w:val="clear" w:color="auto" w:fill="auto"/>
                </w:tcPr>
                <w:p w:rsidR="00E26B42" w:rsidRPr="00E26B42" w:rsidRDefault="00E26B42" w:rsidP="00AC4392">
                  <w:pPr>
                    <w:pStyle w:val="ConsPlusNormal"/>
                    <w:jc w:val="both"/>
                    <w:rPr>
                      <w:sz w:val="22"/>
                    </w:rPr>
                  </w:pPr>
                  <w:r w:rsidRPr="00E26B42">
                    <w:rPr>
                      <w:sz w:val="22"/>
                    </w:rPr>
                    <w:t>Порядковый номер товара в транзитной декларации</w:t>
                  </w:r>
                </w:p>
              </w:tc>
              <w:tc>
                <w:tcPr>
                  <w:tcW w:w="850" w:type="dxa"/>
                  <w:shd w:val="clear" w:color="auto" w:fill="auto"/>
                </w:tcPr>
                <w:p w:rsidR="00E26B42" w:rsidRPr="00E26B42" w:rsidRDefault="00E26B42" w:rsidP="00AC4392">
                  <w:pPr>
                    <w:pStyle w:val="ConsPlusNormal"/>
                    <w:jc w:val="center"/>
                    <w:rPr>
                      <w:sz w:val="22"/>
                    </w:rPr>
                  </w:pPr>
                  <w:r w:rsidRPr="00E26B42">
                    <w:rPr>
                      <w:sz w:val="22"/>
                    </w:rPr>
                    <w:t>1</w:t>
                  </w:r>
                </w:p>
              </w:tc>
              <w:tc>
                <w:tcPr>
                  <w:tcW w:w="1215" w:type="dxa"/>
                  <w:shd w:val="clear" w:color="auto" w:fill="auto"/>
                </w:tcPr>
                <w:p w:rsidR="00E26B42" w:rsidRPr="00E26B42" w:rsidRDefault="00E26B42" w:rsidP="00AC4392">
                  <w:pPr>
                    <w:pStyle w:val="ConsPlusNormal"/>
                    <w:jc w:val="center"/>
                    <w:rPr>
                      <w:sz w:val="22"/>
                    </w:rPr>
                  </w:pPr>
                  <w:r w:rsidRPr="00E26B42">
                    <w:rPr>
                      <w:sz w:val="22"/>
                    </w:rPr>
                    <w:t>12, 16, 18, 20</w:t>
                  </w:r>
                </w:p>
              </w:tc>
            </w:tr>
            <w:tr w:rsidR="00E26B42" w:rsidRPr="00E26B42" w:rsidTr="0083561B">
              <w:trPr>
                <w:cantSplit/>
              </w:trPr>
              <w:tc>
                <w:tcPr>
                  <w:tcW w:w="772" w:type="dxa"/>
                  <w:shd w:val="clear" w:color="auto" w:fill="auto"/>
                </w:tcPr>
                <w:p w:rsidR="00E26B42" w:rsidRPr="00E26B42" w:rsidRDefault="00E26B42" w:rsidP="00AC4392">
                  <w:pPr>
                    <w:pStyle w:val="ConsPlusNormal"/>
                    <w:rPr>
                      <w:sz w:val="22"/>
                    </w:rPr>
                  </w:pPr>
                  <w:r w:rsidRPr="00E26B42">
                    <w:rPr>
                      <w:sz w:val="22"/>
                    </w:rPr>
                    <w:t>5.3.</w:t>
                  </w:r>
                </w:p>
              </w:tc>
              <w:tc>
                <w:tcPr>
                  <w:tcW w:w="4030" w:type="dxa"/>
                  <w:shd w:val="clear" w:color="auto" w:fill="auto"/>
                </w:tcPr>
                <w:p w:rsidR="00E26B42" w:rsidRPr="00E26B42" w:rsidRDefault="00E26B42" w:rsidP="00AC4392">
                  <w:pPr>
                    <w:pStyle w:val="ConsPlusNormal"/>
                    <w:jc w:val="both"/>
                    <w:rPr>
                      <w:sz w:val="22"/>
                    </w:rPr>
                  </w:pPr>
                  <w:r w:rsidRPr="00E26B42">
                    <w:rPr>
                      <w:sz w:val="22"/>
                    </w:rPr>
                    <w:t>Признак частичной доставки товаров</w:t>
                  </w:r>
                </w:p>
              </w:tc>
              <w:tc>
                <w:tcPr>
                  <w:tcW w:w="850" w:type="dxa"/>
                  <w:shd w:val="clear" w:color="auto" w:fill="auto"/>
                </w:tcPr>
                <w:p w:rsidR="00E26B42" w:rsidRPr="00E26B42" w:rsidRDefault="00E26B42" w:rsidP="00AC4392">
                  <w:pPr>
                    <w:pStyle w:val="ConsPlusNormal"/>
                    <w:jc w:val="center"/>
                    <w:rPr>
                      <w:sz w:val="22"/>
                    </w:rPr>
                  </w:pPr>
                  <w:r w:rsidRPr="00E26B42">
                    <w:rPr>
                      <w:sz w:val="22"/>
                    </w:rPr>
                    <w:t>0..1</w:t>
                  </w:r>
                </w:p>
              </w:tc>
              <w:tc>
                <w:tcPr>
                  <w:tcW w:w="1215" w:type="dxa"/>
                  <w:shd w:val="clear" w:color="auto" w:fill="auto"/>
                </w:tcPr>
                <w:p w:rsidR="00E26B42" w:rsidRPr="00E26B42" w:rsidRDefault="00E26B42" w:rsidP="00AC4392">
                  <w:pPr>
                    <w:pStyle w:val="ConsPlusNormal"/>
                    <w:jc w:val="center"/>
                    <w:rPr>
                      <w:sz w:val="22"/>
                    </w:rPr>
                  </w:pPr>
                  <w:r w:rsidRPr="00E26B42">
                    <w:rPr>
                      <w:sz w:val="22"/>
                    </w:rPr>
                    <w:t>12, 16, 18, 20</w:t>
                  </w:r>
                </w:p>
              </w:tc>
            </w:tr>
            <w:tr w:rsidR="00E26B42" w:rsidRPr="00E26B42" w:rsidTr="0083561B">
              <w:trPr>
                <w:cantSplit/>
              </w:trPr>
              <w:tc>
                <w:tcPr>
                  <w:tcW w:w="772" w:type="dxa"/>
                  <w:shd w:val="clear" w:color="auto" w:fill="auto"/>
                </w:tcPr>
                <w:p w:rsidR="00E26B42" w:rsidRPr="00E26B42" w:rsidRDefault="00E26B42" w:rsidP="00AC4392">
                  <w:pPr>
                    <w:pStyle w:val="ConsPlusNormal"/>
                    <w:rPr>
                      <w:sz w:val="22"/>
                    </w:rPr>
                  </w:pPr>
                  <w:r w:rsidRPr="00E26B42">
                    <w:rPr>
                      <w:sz w:val="22"/>
                    </w:rPr>
                    <w:t>5.4.</w:t>
                  </w:r>
                </w:p>
              </w:tc>
              <w:tc>
                <w:tcPr>
                  <w:tcW w:w="4030" w:type="dxa"/>
                  <w:shd w:val="clear" w:color="auto" w:fill="auto"/>
                </w:tcPr>
                <w:p w:rsidR="00E26B42" w:rsidRPr="00E26B42" w:rsidRDefault="00E26B42" w:rsidP="00AC4392">
                  <w:pPr>
                    <w:pStyle w:val="ConsPlusNormal"/>
                    <w:jc w:val="both"/>
                    <w:rPr>
                      <w:sz w:val="22"/>
                    </w:rPr>
                  </w:pPr>
                  <w:r w:rsidRPr="00E26B42">
                    <w:rPr>
                      <w:sz w:val="22"/>
                    </w:rPr>
                    <w:t>Признак выгрузки товаров в месте доставки товаров</w:t>
                  </w:r>
                </w:p>
              </w:tc>
              <w:tc>
                <w:tcPr>
                  <w:tcW w:w="850" w:type="dxa"/>
                  <w:shd w:val="clear" w:color="auto" w:fill="auto"/>
                </w:tcPr>
                <w:p w:rsidR="00E26B42" w:rsidRPr="00E26B42" w:rsidRDefault="00E26B42" w:rsidP="00AC4392">
                  <w:pPr>
                    <w:pStyle w:val="ConsPlusNormal"/>
                    <w:jc w:val="center"/>
                    <w:rPr>
                      <w:sz w:val="22"/>
                    </w:rPr>
                  </w:pPr>
                  <w:r w:rsidRPr="00E26B42">
                    <w:rPr>
                      <w:sz w:val="22"/>
                    </w:rPr>
                    <w:t>0..1</w:t>
                  </w:r>
                </w:p>
              </w:tc>
              <w:tc>
                <w:tcPr>
                  <w:tcW w:w="1215" w:type="dxa"/>
                  <w:shd w:val="clear" w:color="auto" w:fill="auto"/>
                </w:tcPr>
                <w:p w:rsidR="00E26B42" w:rsidRPr="00E26B42" w:rsidRDefault="00E26B42" w:rsidP="00AC4392">
                  <w:pPr>
                    <w:pStyle w:val="ConsPlusNormal"/>
                    <w:jc w:val="center"/>
                    <w:rPr>
                      <w:sz w:val="22"/>
                    </w:rPr>
                  </w:pPr>
                  <w:r w:rsidRPr="00E26B42">
                    <w:rPr>
                      <w:sz w:val="22"/>
                    </w:rPr>
                    <w:t>12, 16, 18, 20</w:t>
                  </w:r>
                </w:p>
              </w:tc>
            </w:tr>
            <w:tr w:rsidR="00E26B42" w:rsidRPr="00E26B42" w:rsidTr="0083561B">
              <w:trPr>
                <w:cantSplit/>
              </w:trPr>
              <w:tc>
                <w:tcPr>
                  <w:tcW w:w="772" w:type="dxa"/>
                  <w:shd w:val="clear" w:color="auto" w:fill="auto"/>
                </w:tcPr>
                <w:p w:rsidR="00E26B42" w:rsidRPr="00E26B42" w:rsidRDefault="00E26B42" w:rsidP="00AC4392">
                  <w:pPr>
                    <w:pStyle w:val="ConsPlusNormal"/>
                    <w:rPr>
                      <w:sz w:val="22"/>
                    </w:rPr>
                  </w:pPr>
                  <w:r w:rsidRPr="00E26B42">
                    <w:rPr>
                      <w:sz w:val="22"/>
                    </w:rPr>
                    <w:t>5.5.</w:t>
                  </w:r>
                </w:p>
              </w:tc>
              <w:tc>
                <w:tcPr>
                  <w:tcW w:w="4030" w:type="dxa"/>
                  <w:shd w:val="clear" w:color="auto" w:fill="auto"/>
                </w:tcPr>
                <w:p w:rsidR="00E26B42" w:rsidRPr="00E26B42" w:rsidRDefault="00E26B42" w:rsidP="00AC4392">
                  <w:pPr>
                    <w:pStyle w:val="ConsPlusNormal"/>
                    <w:jc w:val="both"/>
                    <w:rPr>
                      <w:sz w:val="22"/>
                    </w:rPr>
                  </w:pPr>
                  <w:r w:rsidRPr="00E26B42">
                    <w:rPr>
                      <w:sz w:val="22"/>
                    </w:rPr>
                    <w:t>Код товара</w:t>
                  </w:r>
                </w:p>
              </w:tc>
              <w:tc>
                <w:tcPr>
                  <w:tcW w:w="850" w:type="dxa"/>
                  <w:shd w:val="clear" w:color="auto" w:fill="auto"/>
                </w:tcPr>
                <w:p w:rsidR="00E26B42" w:rsidRPr="00E26B42" w:rsidRDefault="00E26B42" w:rsidP="00AC4392">
                  <w:pPr>
                    <w:pStyle w:val="ConsPlusNormal"/>
                    <w:jc w:val="center"/>
                    <w:rPr>
                      <w:sz w:val="22"/>
                    </w:rPr>
                  </w:pPr>
                  <w:r w:rsidRPr="00E26B42">
                    <w:rPr>
                      <w:sz w:val="22"/>
                    </w:rPr>
                    <w:t>1</w:t>
                  </w:r>
                </w:p>
              </w:tc>
              <w:tc>
                <w:tcPr>
                  <w:tcW w:w="1215" w:type="dxa"/>
                  <w:shd w:val="clear" w:color="auto" w:fill="auto"/>
                </w:tcPr>
                <w:p w:rsidR="00E26B42" w:rsidRPr="00E26B42" w:rsidRDefault="00E26B42" w:rsidP="00AC4392">
                  <w:pPr>
                    <w:pStyle w:val="ConsPlusNormal"/>
                    <w:jc w:val="center"/>
                    <w:rPr>
                      <w:sz w:val="22"/>
                    </w:rPr>
                  </w:pPr>
                  <w:r w:rsidRPr="00E26B42">
                    <w:rPr>
                      <w:sz w:val="22"/>
                    </w:rPr>
                    <w:t>12, 16, 18, 20</w:t>
                  </w:r>
                </w:p>
              </w:tc>
            </w:tr>
            <w:tr w:rsidR="00E26B42" w:rsidRPr="00E26B42" w:rsidTr="0083561B">
              <w:trPr>
                <w:cantSplit/>
              </w:trPr>
              <w:tc>
                <w:tcPr>
                  <w:tcW w:w="772" w:type="dxa"/>
                  <w:shd w:val="clear" w:color="auto" w:fill="auto"/>
                </w:tcPr>
                <w:p w:rsidR="00E26B42" w:rsidRPr="00E26B42" w:rsidRDefault="00E26B42" w:rsidP="00AC4392">
                  <w:pPr>
                    <w:pStyle w:val="ConsPlusNormal"/>
                    <w:rPr>
                      <w:sz w:val="22"/>
                    </w:rPr>
                  </w:pPr>
                  <w:r w:rsidRPr="00E26B42">
                    <w:rPr>
                      <w:sz w:val="22"/>
                    </w:rPr>
                    <w:t>5.6.</w:t>
                  </w:r>
                </w:p>
              </w:tc>
              <w:tc>
                <w:tcPr>
                  <w:tcW w:w="4030" w:type="dxa"/>
                  <w:shd w:val="clear" w:color="auto" w:fill="auto"/>
                </w:tcPr>
                <w:p w:rsidR="00E26B42" w:rsidRPr="00E26B42" w:rsidRDefault="00E26B42" w:rsidP="00AC4392">
                  <w:pPr>
                    <w:pStyle w:val="ConsPlusNormal"/>
                    <w:jc w:val="both"/>
                    <w:rPr>
                      <w:sz w:val="22"/>
                    </w:rPr>
                  </w:pPr>
                  <w:r w:rsidRPr="00E26B42">
                    <w:rPr>
                      <w:sz w:val="22"/>
                    </w:rPr>
                    <w:t>Наименование и описание товара</w:t>
                  </w:r>
                </w:p>
              </w:tc>
              <w:tc>
                <w:tcPr>
                  <w:tcW w:w="850" w:type="dxa"/>
                  <w:shd w:val="clear" w:color="auto" w:fill="auto"/>
                </w:tcPr>
                <w:p w:rsidR="00E26B42" w:rsidRPr="00E26B42" w:rsidRDefault="00E26B42" w:rsidP="00AC4392">
                  <w:pPr>
                    <w:pStyle w:val="ConsPlusNormal"/>
                    <w:jc w:val="center"/>
                    <w:rPr>
                      <w:sz w:val="22"/>
                    </w:rPr>
                  </w:pPr>
                  <w:r w:rsidRPr="00E26B42">
                    <w:rPr>
                      <w:sz w:val="22"/>
                    </w:rPr>
                    <w:t>1</w:t>
                  </w:r>
                </w:p>
              </w:tc>
              <w:tc>
                <w:tcPr>
                  <w:tcW w:w="1215" w:type="dxa"/>
                  <w:shd w:val="clear" w:color="auto" w:fill="auto"/>
                </w:tcPr>
                <w:p w:rsidR="00E26B42" w:rsidRPr="00E26B42" w:rsidRDefault="00E26B42" w:rsidP="00AC4392">
                  <w:pPr>
                    <w:pStyle w:val="ConsPlusNormal"/>
                    <w:jc w:val="center"/>
                    <w:rPr>
                      <w:sz w:val="22"/>
                    </w:rPr>
                  </w:pPr>
                  <w:r w:rsidRPr="00E26B42">
                    <w:rPr>
                      <w:sz w:val="22"/>
                    </w:rPr>
                    <w:t>12, 16, 18, 20</w:t>
                  </w:r>
                </w:p>
              </w:tc>
            </w:tr>
            <w:tr w:rsidR="00E26B42" w:rsidRPr="00E26B42" w:rsidTr="0083561B">
              <w:trPr>
                <w:cantSplit/>
              </w:trPr>
              <w:tc>
                <w:tcPr>
                  <w:tcW w:w="772" w:type="dxa"/>
                  <w:shd w:val="clear" w:color="auto" w:fill="auto"/>
                </w:tcPr>
                <w:p w:rsidR="00E26B42" w:rsidRPr="00E26B42" w:rsidRDefault="00E26B42" w:rsidP="00AC4392">
                  <w:pPr>
                    <w:pStyle w:val="ConsPlusNormal"/>
                    <w:rPr>
                      <w:sz w:val="22"/>
                    </w:rPr>
                  </w:pPr>
                  <w:r w:rsidRPr="00E26B42">
                    <w:rPr>
                      <w:sz w:val="22"/>
                    </w:rPr>
                    <w:t>5.7.</w:t>
                  </w:r>
                </w:p>
              </w:tc>
              <w:tc>
                <w:tcPr>
                  <w:tcW w:w="4030" w:type="dxa"/>
                  <w:shd w:val="clear" w:color="auto" w:fill="auto"/>
                </w:tcPr>
                <w:p w:rsidR="00E26B42" w:rsidRPr="00E26B42" w:rsidRDefault="00E26B42" w:rsidP="00AC4392">
                  <w:pPr>
                    <w:pStyle w:val="ConsPlusNormal"/>
                    <w:jc w:val="both"/>
                    <w:rPr>
                      <w:sz w:val="22"/>
                    </w:rPr>
                  </w:pPr>
                  <w:r w:rsidRPr="00E26B42">
                    <w:rPr>
                      <w:sz w:val="22"/>
                    </w:rPr>
                    <w:t>Сведения об упаковке товара</w:t>
                  </w:r>
                </w:p>
              </w:tc>
              <w:tc>
                <w:tcPr>
                  <w:tcW w:w="850" w:type="dxa"/>
                  <w:shd w:val="clear" w:color="auto" w:fill="auto"/>
                </w:tcPr>
                <w:p w:rsidR="00E26B42" w:rsidRPr="00E26B42" w:rsidRDefault="00E26B42" w:rsidP="00AC4392">
                  <w:pPr>
                    <w:pStyle w:val="ConsPlusNormal"/>
                    <w:jc w:val="center"/>
                    <w:rPr>
                      <w:sz w:val="22"/>
                    </w:rPr>
                  </w:pPr>
                  <w:r w:rsidRPr="00E26B42">
                    <w:rPr>
                      <w:sz w:val="22"/>
                    </w:rPr>
                    <w:t>0..*</w:t>
                  </w:r>
                </w:p>
              </w:tc>
              <w:tc>
                <w:tcPr>
                  <w:tcW w:w="1215" w:type="dxa"/>
                  <w:shd w:val="clear" w:color="auto" w:fill="auto"/>
                </w:tcPr>
                <w:p w:rsidR="00E26B42" w:rsidRPr="00E26B42" w:rsidRDefault="00E26B42" w:rsidP="00AC4392">
                  <w:pPr>
                    <w:pStyle w:val="ConsPlusNormal"/>
                    <w:jc w:val="center"/>
                    <w:rPr>
                      <w:sz w:val="22"/>
                    </w:rPr>
                  </w:pPr>
                  <w:r w:rsidRPr="00E26B42">
                    <w:rPr>
                      <w:sz w:val="22"/>
                    </w:rPr>
                    <w:t>12, 16, 18, 20</w:t>
                  </w:r>
                </w:p>
              </w:tc>
            </w:tr>
            <w:tr w:rsidR="00E26B42" w:rsidRPr="00E26B42" w:rsidTr="0083561B">
              <w:trPr>
                <w:cantSplit/>
              </w:trPr>
              <w:tc>
                <w:tcPr>
                  <w:tcW w:w="772" w:type="dxa"/>
                  <w:shd w:val="clear" w:color="auto" w:fill="auto"/>
                </w:tcPr>
                <w:p w:rsidR="00E26B42" w:rsidRPr="00E26B42" w:rsidRDefault="00E26B42" w:rsidP="00AC4392">
                  <w:pPr>
                    <w:pStyle w:val="ConsPlusNormal"/>
                    <w:rPr>
                      <w:sz w:val="22"/>
                    </w:rPr>
                  </w:pPr>
                  <w:r w:rsidRPr="00E26B42">
                    <w:rPr>
                      <w:sz w:val="22"/>
                    </w:rPr>
                    <w:t>5.7.1.</w:t>
                  </w:r>
                </w:p>
              </w:tc>
              <w:tc>
                <w:tcPr>
                  <w:tcW w:w="4030" w:type="dxa"/>
                  <w:shd w:val="clear" w:color="auto" w:fill="auto"/>
                </w:tcPr>
                <w:p w:rsidR="00E26B42" w:rsidRPr="00E26B42" w:rsidRDefault="00E26B42" w:rsidP="00AC4392">
                  <w:pPr>
                    <w:pStyle w:val="ConsPlusNormal"/>
                    <w:jc w:val="both"/>
                    <w:rPr>
                      <w:sz w:val="22"/>
                    </w:rPr>
                  </w:pPr>
                  <w:r w:rsidRPr="00E26B42">
                    <w:rPr>
                      <w:sz w:val="22"/>
                    </w:rPr>
                    <w:t>Сведения о виде груза и упаковки товара</w:t>
                  </w:r>
                </w:p>
              </w:tc>
              <w:tc>
                <w:tcPr>
                  <w:tcW w:w="850" w:type="dxa"/>
                  <w:shd w:val="clear" w:color="auto" w:fill="auto"/>
                </w:tcPr>
                <w:p w:rsidR="00E26B42" w:rsidRPr="00E26B42" w:rsidRDefault="00E26B42" w:rsidP="00AC4392">
                  <w:pPr>
                    <w:pStyle w:val="ConsPlusNormal"/>
                    <w:jc w:val="center"/>
                    <w:rPr>
                      <w:sz w:val="22"/>
                    </w:rPr>
                  </w:pPr>
                  <w:r w:rsidRPr="00E26B42">
                    <w:rPr>
                      <w:sz w:val="22"/>
                    </w:rPr>
                    <w:t>0..1</w:t>
                  </w:r>
                </w:p>
              </w:tc>
              <w:tc>
                <w:tcPr>
                  <w:tcW w:w="1215" w:type="dxa"/>
                  <w:shd w:val="clear" w:color="auto" w:fill="auto"/>
                </w:tcPr>
                <w:p w:rsidR="00E26B42" w:rsidRPr="00E26B42" w:rsidRDefault="00E26B42" w:rsidP="00AC4392">
                  <w:pPr>
                    <w:pStyle w:val="ConsPlusNormal"/>
                    <w:jc w:val="center"/>
                    <w:rPr>
                      <w:sz w:val="22"/>
                    </w:rPr>
                  </w:pPr>
                  <w:r w:rsidRPr="00E26B42">
                    <w:rPr>
                      <w:sz w:val="22"/>
                    </w:rPr>
                    <w:t>12, 16, 18, 20</w:t>
                  </w:r>
                </w:p>
              </w:tc>
            </w:tr>
            <w:tr w:rsidR="00E26B42" w:rsidRPr="00E26B42" w:rsidTr="0083561B">
              <w:trPr>
                <w:cantSplit/>
              </w:trPr>
              <w:tc>
                <w:tcPr>
                  <w:tcW w:w="772" w:type="dxa"/>
                  <w:shd w:val="clear" w:color="auto" w:fill="auto"/>
                </w:tcPr>
                <w:p w:rsidR="00E26B42" w:rsidRPr="00E26B42" w:rsidRDefault="00E26B42" w:rsidP="00AC4392">
                  <w:pPr>
                    <w:pStyle w:val="ConsPlusNormal"/>
                    <w:rPr>
                      <w:sz w:val="22"/>
                    </w:rPr>
                  </w:pPr>
                  <w:r w:rsidRPr="00E26B42">
                    <w:rPr>
                      <w:sz w:val="22"/>
                    </w:rPr>
                    <w:t>5.7.2.</w:t>
                  </w:r>
                </w:p>
              </w:tc>
              <w:tc>
                <w:tcPr>
                  <w:tcW w:w="4030" w:type="dxa"/>
                  <w:shd w:val="clear" w:color="auto" w:fill="auto"/>
                </w:tcPr>
                <w:p w:rsidR="00E26B42" w:rsidRPr="00E26B42" w:rsidRDefault="00E26B42" w:rsidP="00AC4392">
                  <w:pPr>
                    <w:pStyle w:val="ConsPlusNormal"/>
                    <w:jc w:val="both"/>
                    <w:rPr>
                      <w:sz w:val="22"/>
                    </w:rPr>
                  </w:pPr>
                  <w:r w:rsidRPr="00E26B42">
                    <w:rPr>
                      <w:sz w:val="22"/>
                    </w:rPr>
                    <w:t>Код вида груза и упаковки товара</w:t>
                  </w:r>
                </w:p>
              </w:tc>
              <w:tc>
                <w:tcPr>
                  <w:tcW w:w="850" w:type="dxa"/>
                  <w:shd w:val="clear" w:color="auto" w:fill="auto"/>
                </w:tcPr>
                <w:p w:rsidR="00E26B42" w:rsidRPr="00E26B42" w:rsidRDefault="00E26B42" w:rsidP="00AC4392">
                  <w:pPr>
                    <w:pStyle w:val="ConsPlusNormal"/>
                    <w:jc w:val="center"/>
                    <w:rPr>
                      <w:sz w:val="22"/>
                    </w:rPr>
                  </w:pPr>
                  <w:r w:rsidRPr="00E26B42">
                    <w:rPr>
                      <w:sz w:val="22"/>
                    </w:rPr>
                    <w:t>1</w:t>
                  </w:r>
                </w:p>
              </w:tc>
              <w:tc>
                <w:tcPr>
                  <w:tcW w:w="1215" w:type="dxa"/>
                  <w:shd w:val="clear" w:color="auto" w:fill="auto"/>
                </w:tcPr>
                <w:p w:rsidR="00E26B42" w:rsidRPr="00E26B42" w:rsidRDefault="00E26B42" w:rsidP="00AC4392">
                  <w:pPr>
                    <w:pStyle w:val="ConsPlusNormal"/>
                    <w:jc w:val="center"/>
                    <w:rPr>
                      <w:sz w:val="22"/>
                    </w:rPr>
                  </w:pPr>
                  <w:r w:rsidRPr="00E26B42">
                    <w:rPr>
                      <w:sz w:val="22"/>
                    </w:rPr>
                    <w:t>12, 16, 18, 20</w:t>
                  </w:r>
                </w:p>
              </w:tc>
            </w:tr>
            <w:tr w:rsidR="00E26B42" w:rsidRPr="00E26B42" w:rsidTr="0083561B">
              <w:trPr>
                <w:cantSplit/>
              </w:trPr>
              <w:tc>
                <w:tcPr>
                  <w:tcW w:w="772" w:type="dxa"/>
                  <w:shd w:val="clear" w:color="auto" w:fill="auto"/>
                </w:tcPr>
                <w:p w:rsidR="00E26B42" w:rsidRPr="00E26B42" w:rsidRDefault="00E26B42" w:rsidP="00AC4392">
                  <w:pPr>
                    <w:pStyle w:val="ConsPlusNormal"/>
                    <w:rPr>
                      <w:sz w:val="22"/>
                    </w:rPr>
                  </w:pPr>
                  <w:r w:rsidRPr="00E26B42">
                    <w:rPr>
                      <w:sz w:val="22"/>
                    </w:rPr>
                    <w:t>5.7.3.</w:t>
                  </w:r>
                </w:p>
              </w:tc>
              <w:tc>
                <w:tcPr>
                  <w:tcW w:w="4030" w:type="dxa"/>
                  <w:shd w:val="clear" w:color="auto" w:fill="auto"/>
                </w:tcPr>
                <w:p w:rsidR="00E26B42" w:rsidRPr="00E26B42" w:rsidRDefault="00E26B42" w:rsidP="00AC4392">
                  <w:pPr>
                    <w:pStyle w:val="ConsPlusNormal"/>
                    <w:jc w:val="both"/>
                    <w:rPr>
                      <w:sz w:val="22"/>
                    </w:rPr>
                  </w:pPr>
                  <w:r w:rsidRPr="00E26B42">
                    <w:rPr>
                      <w:sz w:val="22"/>
                    </w:rPr>
                    <w:t>Количество</w:t>
                  </w:r>
                </w:p>
              </w:tc>
              <w:tc>
                <w:tcPr>
                  <w:tcW w:w="850" w:type="dxa"/>
                  <w:shd w:val="clear" w:color="auto" w:fill="auto"/>
                </w:tcPr>
                <w:p w:rsidR="00E26B42" w:rsidRPr="00E26B42" w:rsidRDefault="00E26B42" w:rsidP="00AC4392">
                  <w:pPr>
                    <w:pStyle w:val="ConsPlusNormal"/>
                    <w:jc w:val="center"/>
                    <w:rPr>
                      <w:sz w:val="22"/>
                    </w:rPr>
                  </w:pPr>
                  <w:r w:rsidRPr="00E26B42">
                    <w:rPr>
                      <w:sz w:val="22"/>
                    </w:rPr>
                    <w:t>0..1</w:t>
                  </w:r>
                </w:p>
              </w:tc>
              <w:tc>
                <w:tcPr>
                  <w:tcW w:w="1215" w:type="dxa"/>
                  <w:shd w:val="clear" w:color="auto" w:fill="auto"/>
                </w:tcPr>
                <w:p w:rsidR="00E26B42" w:rsidRPr="00E26B42" w:rsidRDefault="00E26B42" w:rsidP="00AC4392">
                  <w:pPr>
                    <w:pStyle w:val="ConsPlusNormal"/>
                    <w:jc w:val="center"/>
                    <w:rPr>
                      <w:sz w:val="22"/>
                    </w:rPr>
                  </w:pPr>
                  <w:r w:rsidRPr="00E26B42">
                    <w:rPr>
                      <w:sz w:val="22"/>
                    </w:rPr>
                    <w:t>12, 16, 18, 20</w:t>
                  </w:r>
                </w:p>
              </w:tc>
            </w:tr>
            <w:tr w:rsidR="00E26B42" w:rsidRPr="00E26B42" w:rsidTr="0083561B">
              <w:trPr>
                <w:cantSplit/>
              </w:trPr>
              <w:tc>
                <w:tcPr>
                  <w:tcW w:w="772" w:type="dxa"/>
                  <w:shd w:val="clear" w:color="auto" w:fill="auto"/>
                </w:tcPr>
                <w:p w:rsidR="00E26B42" w:rsidRPr="00E26B42" w:rsidRDefault="00E26B42" w:rsidP="00AC4392">
                  <w:pPr>
                    <w:pStyle w:val="ConsPlusNormal"/>
                    <w:rPr>
                      <w:sz w:val="22"/>
                    </w:rPr>
                  </w:pPr>
                  <w:r w:rsidRPr="00E26B42">
                    <w:rPr>
                      <w:sz w:val="22"/>
                    </w:rPr>
                    <w:lastRenderedPageBreak/>
                    <w:t>5.7.4.</w:t>
                  </w:r>
                </w:p>
              </w:tc>
              <w:tc>
                <w:tcPr>
                  <w:tcW w:w="4030" w:type="dxa"/>
                  <w:shd w:val="clear" w:color="auto" w:fill="auto"/>
                </w:tcPr>
                <w:p w:rsidR="00E26B42" w:rsidRPr="00E26B42" w:rsidRDefault="00E26B42" w:rsidP="00AC4392">
                  <w:pPr>
                    <w:pStyle w:val="ConsPlusNormal"/>
                    <w:jc w:val="both"/>
                    <w:rPr>
                      <w:sz w:val="22"/>
                    </w:rPr>
                  </w:pPr>
                  <w:r w:rsidRPr="00E26B42">
                    <w:rPr>
                      <w:sz w:val="22"/>
                    </w:rPr>
                    <w:t>Маркировка</w:t>
                  </w:r>
                </w:p>
              </w:tc>
              <w:tc>
                <w:tcPr>
                  <w:tcW w:w="850" w:type="dxa"/>
                  <w:shd w:val="clear" w:color="auto" w:fill="auto"/>
                </w:tcPr>
                <w:p w:rsidR="00E26B42" w:rsidRPr="00E26B42" w:rsidRDefault="00E26B42" w:rsidP="00AC4392">
                  <w:pPr>
                    <w:pStyle w:val="ConsPlusNormal"/>
                    <w:jc w:val="center"/>
                    <w:rPr>
                      <w:sz w:val="22"/>
                    </w:rPr>
                  </w:pPr>
                  <w:r w:rsidRPr="00E26B42">
                    <w:rPr>
                      <w:sz w:val="22"/>
                    </w:rPr>
                    <w:t>0..1</w:t>
                  </w:r>
                </w:p>
              </w:tc>
              <w:tc>
                <w:tcPr>
                  <w:tcW w:w="1215" w:type="dxa"/>
                  <w:shd w:val="clear" w:color="auto" w:fill="auto"/>
                </w:tcPr>
                <w:p w:rsidR="00E26B42" w:rsidRPr="00E26B42" w:rsidRDefault="00E26B42" w:rsidP="00AC4392">
                  <w:pPr>
                    <w:pStyle w:val="ConsPlusNormal"/>
                    <w:jc w:val="center"/>
                    <w:rPr>
                      <w:sz w:val="22"/>
                    </w:rPr>
                  </w:pPr>
                  <w:r w:rsidRPr="00E26B42">
                    <w:rPr>
                      <w:sz w:val="22"/>
                    </w:rPr>
                    <w:t>12, 16, 18, 20</w:t>
                  </w:r>
                </w:p>
              </w:tc>
            </w:tr>
            <w:tr w:rsidR="00E26B42" w:rsidRPr="00E26B42" w:rsidTr="0083561B">
              <w:trPr>
                <w:cantSplit/>
              </w:trPr>
              <w:tc>
                <w:tcPr>
                  <w:tcW w:w="772" w:type="dxa"/>
                  <w:shd w:val="clear" w:color="auto" w:fill="auto"/>
                </w:tcPr>
                <w:p w:rsidR="00E26B42" w:rsidRPr="00E26B42" w:rsidRDefault="00E26B42" w:rsidP="00AC4392">
                  <w:pPr>
                    <w:pStyle w:val="ConsPlusNormal"/>
                    <w:rPr>
                      <w:sz w:val="22"/>
                    </w:rPr>
                  </w:pPr>
                  <w:r w:rsidRPr="00E26B42">
                    <w:rPr>
                      <w:sz w:val="22"/>
                    </w:rPr>
                    <w:t>5.8.</w:t>
                  </w:r>
                </w:p>
              </w:tc>
              <w:tc>
                <w:tcPr>
                  <w:tcW w:w="4030" w:type="dxa"/>
                  <w:shd w:val="clear" w:color="auto" w:fill="auto"/>
                </w:tcPr>
                <w:p w:rsidR="00E26B42" w:rsidRPr="00E26B42" w:rsidRDefault="00E26B42" w:rsidP="00AC4392">
                  <w:pPr>
                    <w:pStyle w:val="ConsPlusNormal"/>
                    <w:jc w:val="both"/>
                    <w:rPr>
                      <w:sz w:val="22"/>
                    </w:rPr>
                  </w:pPr>
                  <w:r w:rsidRPr="00E26B42">
                    <w:rPr>
                      <w:sz w:val="22"/>
                    </w:rPr>
                    <w:t>Масса брутто товара</w:t>
                  </w:r>
                </w:p>
              </w:tc>
              <w:tc>
                <w:tcPr>
                  <w:tcW w:w="850" w:type="dxa"/>
                  <w:shd w:val="clear" w:color="auto" w:fill="auto"/>
                </w:tcPr>
                <w:p w:rsidR="00E26B42" w:rsidRPr="00E26B42" w:rsidRDefault="00E26B42" w:rsidP="00AC4392">
                  <w:pPr>
                    <w:pStyle w:val="ConsPlusNormal"/>
                    <w:jc w:val="center"/>
                    <w:rPr>
                      <w:sz w:val="22"/>
                    </w:rPr>
                  </w:pPr>
                  <w:r w:rsidRPr="00E26B42">
                    <w:rPr>
                      <w:sz w:val="22"/>
                    </w:rPr>
                    <w:t>1</w:t>
                  </w:r>
                </w:p>
              </w:tc>
              <w:tc>
                <w:tcPr>
                  <w:tcW w:w="1215" w:type="dxa"/>
                  <w:shd w:val="clear" w:color="auto" w:fill="auto"/>
                </w:tcPr>
                <w:p w:rsidR="00E26B42" w:rsidRPr="00E26B42" w:rsidRDefault="00E26B42" w:rsidP="00AC4392">
                  <w:pPr>
                    <w:pStyle w:val="ConsPlusNormal"/>
                    <w:jc w:val="center"/>
                    <w:rPr>
                      <w:sz w:val="22"/>
                    </w:rPr>
                  </w:pPr>
                  <w:r w:rsidRPr="00E26B42">
                    <w:rPr>
                      <w:sz w:val="22"/>
                    </w:rPr>
                    <w:t>12, 16, 18, 20</w:t>
                  </w:r>
                </w:p>
              </w:tc>
            </w:tr>
            <w:tr w:rsidR="00E26B42" w:rsidRPr="00E26B42" w:rsidTr="0083561B">
              <w:trPr>
                <w:cantSplit/>
              </w:trPr>
              <w:tc>
                <w:tcPr>
                  <w:tcW w:w="772" w:type="dxa"/>
                  <w:shd w:val="clear" w:color="auto" w:fill="auto"/>
                </w:tcPr>
                <w:p w:rsidR="00E26B42" w:rsidRPr="00E26B42" w:rsidRDefault="00E26B42" w:rsidP="00AC4392">
                  <w:pPr>
                    <w:pStyle w:val="ConsPlusNormal"/>
                    <w:rPr>
                      <w:sz w:val="22"/>
                    </w:rPr>
                  </w:pPr>
                  <w:r w:rsidRPr="00E26B42">
                    <w:rPr>
                      <w:sz w:val="22"/>
                    </w:rPr>
                    <w:t>5.9.</w:t>
                  </w:r>
                </w:p>
              </w:tc>
              <w:tc>
                <w:tcPr>
                  <w:tcW w:w="4030" w:type="dxa"/>
                  <w:shd w:val="clear" w:color="auto" w:fill="auto"/>
                </w:tcPr>
                <w:p w:rsidR="00E26B42" w:rsidRPr="00E26B42" w:rsidRDefault="00E26B42" w:rsidP="00AC4392">
                  <w:pPr>
                    <w:pStyle w:val="ConsPlusNormal"/>
                    <w:jc w:val="both"/>
                    <w:rPr>
                      <w:sz w:val="22"/>
                    </w:rPr>
                  </w:pPr>
                  <w:r w:rsidRPr="00E26B42">
                    <w:rPr>
                      <w:sz w:val="22"/>
                    </w:rPr>
                    <w:t>Дополнительная единица измерения</w:t>
                  </w:r>
                </w:p>
              </w:tc>
              <w:tc>
                <w:tcPr>
                  <w:tcW w:w="850" w:type="dxa"/>
                  <w:shd w:val="clear" w:color="auto" w:fill="auto"/>
                </w:tcPr>
                <w:p w:rsidR="00E26B42" w:rsidRPr="00E26B42" w:rsidRDefault="00E26B42" w:rsidP="00AC4392">
                  <w:pPr>
                    <w:pStyle w:val="ConsPlusNormal"/>
                    <w:jc w:val="center"/>
                    <w:rPr>
                      <w:sz w:val="22"/>
                    </w:rPr>
                  </w:pPr>
                  <w:r w:rsidRPr="00E26B42">
                    <w:rPr>
                      <w:sz w:val="22"/>
                    </w:rPr>
                    <w:t>0..1</w:t>
                  </w:r>
                </w:p>
              </w:tc>
              <w:tc>
                <w:tcPr>
                  <w:tcW w:w="1215" w:type="dxa"/>
                  <w:shd w:val="clear" w:color="auto" w:fill="auto"/>
                </w:tcPr>
                <w:p w:rsidR="00E26B42" w:rsidRPr="00E26B42" w:rsidRDefault="00E26B42" w:rsidP="00AC4392">
                  <w:pPr>
                    <w:pStyle w:val="ConsPlusNormal"/>
                    <w:jc w:val="center"/>
                    <w:rPr>
                      <w:sz w:val="22"/>
                    </w:rPr>
                  </w:pPr>
                  <w:r w:rsidRPr="00E26B42">
                    <w:rPr>
                      <w:sz w:val="22"/>
                    </w:rPr>
                    <w:t>12, 16, 18, 20</w:t>
                  </w:r>
                </w:p>
              </w:tc>
            </w:tr>
            <w:tr w:rsidR="00E26B42" w:rsidRPr="00E26B42" w:rsidTr="0083561B">
              <w:trPr>
                <w:cantSplit/>
              </w:trPr>
              <w:tc>
                <w:tcPr>
                  <w:tcW w:w="772" w:type="dxa"/>
                  <w:shd w:val="clear" w:color="auto" w:fill="auto"/>
                </w:tcPr>
                <w:p w:rsidR="00E26B42" w:rsidRPr="00E26B42" w:rsidRDefault="00E26B42" w:rsidP="00AC4392">
                  <w:pPr>
                    <w:pStyle w:val="ConsPlusNormal"/>
                    <w:rPr>
                      <w:sz w:val="22"/>
                    </w:rPr>
                  </w:pPr>
                  <w:r w:rsidRPr="00E26B42">
                    <w:rPr>
                      <w:sz w:val="22"/>
                    </w:rPr>
                    <w:t>5.9.1.</w:t>
                  </w:r>
                </w:p>
              </w:tc>
              <w:tc>
                <w:tcPr>
                  <w:tcW w:w="4030" w:type="dxa"/>
                  <w:shd w:val="clear" w:color="auto" w:fill="auto"/>
                </w:tcPr>
                <w:p w:rsidR="00E26B42" w:rsidRPr="00E26B42" w:rsidRDefault="00E26B42" w:rsidP="00AC4392">
                  <w:pPr>
                    <w:pStyle w:val="ConsPlusNormal"/>
                    <w:jc w:val="both"/>
                    <w:rPr>
                      <w:sz w:val="22"/>
                    </w:rPr>
                  </w:pPr>
                  <w:r w:rsidRPr="00E26B42">
                    <w:rPr>
                      <w:sz w:val="22"/>
                    </w:rPr>
                    <w:t>Количество товара</w:t>
                  </w:r>
                </w:p>
              </w:tc>
              <w:tc>
                <w:tcPr>
                  <w:tcW w:w="850" w:type="dxa"/>
                  <w:shd w:val="clear" w:color="auto" w:fill="auto"/>
                </w:tcPr>
                <w:p w:rsidR="00E26B42" w:rsidRPr="00E26B42" w:rsidRDefault="00E26B42" w:rsidP="00AC4392">
                  <w:pPr>
                    <w:pStyle w:val="ConsPlusNormal"/>
                    <w:jc w:val="center"/>
                    <w:rPr>
                      <w:sz w:val="22"/>
                    </w:rPr>
                  </w:pPr>
                  <w:r w:rsidRPr="00E26B42">
                    <w:rPr>
                      <w:sz w:val="22"/>
                    </w:rPr>
                    <w:t>1</w:t>
                  </w:r>
                </w:p>
              </w:tc>
              <w:tc>
                <w:tcPr>
                  <w:tcW w:w="1215" w:type="dxa"/>
                  <w:shd w:val="clear" w:color="auto" w:fill="auto"/>
                </w:tcPr>
                <w:p w:rsidR="00E26B42" w:rsidRPr="00E26B42" w:rsidRDefault="00E26B42" w:rsidP="00AC4392">
                  <w:pPr>
                    <w:pStyle w:val="ConsPlusNormal"/>
                    <w:jc w:val="center"/>
                    <w:rPr>
                      <w:sz w:val="22"/>
                    </w:rPr>
                  </w:pPr>
                  <w:r w:rsidRPr="00E26B42">
                    <w:rPr>
                      <w:sz w:val="22"/>
                    </w:rPr>
                    <w:t>12, 16, 18, 20</w:t>
                  </w:r>
                </w:p>
              </w:tc>
            </w:tr>
            <w:tr w:rsidR="00E26B42" w:rsidRPr="00E26B42" w:rsidTr="0083561B">
              <w:trPr>
                <w:cantSplit/>
              </w:trPr>
              <w:tc>
                <w:tcPr>
                  <w:tcW w:w="772" w:type="dxa"/>
                  <w:shd w:val="clear" w:color="auto" w:fill="auto"/>
                </w:tcPr>
                <w:p w:rsidR="00E26B42" w:rsidRPr="00E26B42" w:rsidRDefault="00E26B42" w:rsidP="00AC4392">
                  <w:pPr>
                    <w:pStyle w:val="ConsPlusNormal"/>
                    <w:rPr>
                      <w:sz w:val="22"/>
                    </w:rPr>
                  </w:pPr>
                  <w:r w:rsidRPr="00E26B42">
                    <w:rPr>
                      <w:sz w:val="22"/>
                    </w:rPr>
                    <w:t>5.9.2.</w:t>
                  </w:r>
                </w:p>
              </w:tc>
              <w:tc>
                <w:tcPr>
                  <w:tcW w:w="4030" w:type="dxa"/>
                  <w:shd w:val="clear" w:color="auto" w:fill="auto"/>
                </w:tcPr>
                <w:p w:rsidR="00E26B42" w:rsidRPr="00E26B42" w:rsidRDefault="00E26B42" w:rsidP="00AC4392">
                  <w:pPr>
                    <w:pStyle w:val="ConsPlusNormal"/>
                    <w:jc w:val="both"/>
                    <w:rPr>
                      <w:sz w:val="22"/>
                    </w:rPr>
                  </w:pPr>
                  <w:r w:rsidRPr="00E26B42">
                    <w:rPr>
                      <w:sz w:val="22"/>
                    </w:rPr>
                    <w:t>Код</w:t>
                  </w:r>
                </w:p>
              </w:tc>
              <w:tc>
                <w:tcPr>
                  <w:tcW w:w="850" w:type="dxa"/>
                  <w:shd w:val="clear" w:color="auto" w:fill="auto"/>
                </w:tcPr>
                <w:p w:rsidR="00E26B42" w:rsidRPr="00E26B42" w:rsidRDefault="00E26B42" w:rsidP="00AC4392">
                  <w:pPr>
                    <w:pStyle w:val="ConsPlusNormal"/>
                    <w:jc w:val="center"/>
                    <w:rPr>
                      <w:sz w:val="22"/>
                    </w:rPr>
                  </w:pPr>
                  <w:r w:rsidRPr="00E26B42">
                    <w:rPr>
                      <w:sz w:val="22"/>
                    </w:rPr>
                    <w:t>1</w:t>
                  </w:r>
                </w:p>
              </w:tc>
              <w:tc>
                <w:tcPr>
                  <w:tcW w:w="1215" w:type="dxa"/>
                  <w:shd w:val="clear" w:color="auto" w:fill="auto"/>
                </w:tcPr>
                <w:p w:rsidR="00E26B42" w:rsidRPr="00E26B42" w:rsidRDefault="00E26B42" w:rsidP="00AC4392">
                  <w:pPr>
                    <w:pStyle w:val="ConsPlusNormal"/>
                    <w:jc w:val="center"/>
                    <w:rPr>
                      <w:sz w:val="22"/>
                    </w:rPr>
                  </w:pPr>
                  <w:r w:rsidRPr="00E26B42">
                    <w:rPr>
                      <w:sz w:val="22"/>
                    </w:rPr>
                    <w:t>12, 16, 18, 20</w:t>
                  </w:r>
                </w:p>
              </w:tc>
            </w:tr>
            <w:tr w:rsidR="00E26B42" w:rsidRPr="00E26B42" w:rsidTr="0083561B">
              <w:trPr>
                <w:cantSplit/>
              </w:trPr>
              <w:tc>
                <w:tcPr>
                  <w:tcW w:w="772" w:type="dxa"/>
                  <w:shd w:val="clear" w:color="auto" w:fill="auto"/>
                </w:tcPr>
                <w:p w:rsidR="00E26B42" w:rsidRPr="00E26B42" w:rsidRDefault="00E26B42" w:rsidP="00AC4392">
                  <w:pPr>
                    <w:pStyle w:val="ConsPlusNormal"/>
                    <w:rPr>
                      <w:sz w:val="22"/>
                    </w:rPr>
                  </w:pPr>
                  <w:r w:rsidRPr="00E26B42">
                    <w:rPr>
                      <w:sz w:val="22"/>
                    </w:rPr>
                    <w:t>5.10.</w:t>
                  </w:r>
                </w:p>
              </w:tc>
              <w:tc>
                <w:tcPr>
                  <w:tcW w:w="4030" w:type="dxa"/>
                  <w:shd w:val="clear" w:color="auto" w:fill="auto"/>
                </w:tcPr>
                <w:p w:rsidR="00E26B42" w:rsidRPr="00E26B42" w:rsidRDefault="00E26B42" w:rsidP="00AC4392">
                  <w:pPr>
                    <w:pStyle w:val="ConsPlusNormal"/>
                    <w:jc w:val="both"/>
                    <w:rPr>
                      <w:sz w:val="22"/>
                    </w:rPr>
                  </w:pPr>
                  <w:r w:rsidRPr="00E26B42">
                    <w:rPr>
                      <w:sz w:val="22"/>
                    </w:rPr>
                    <w:t>Идентификационный номер контейнера, в котором перевозился товар</w:t>
                  </w:r>
                </w:p>
              </w:tc>
              <w:tc>
                <w:tcPr>
                  <w:tcW w:w="850" w:type="dxa"/>
                  <w:shd w:val="clear" w:color="auto" w:fill="auto"/>
                </w:tcPr>
                <w:p w:rsidR="00E26B42" w:rsidRPr="00E26B42" w:rsidRDefault="00E26B42" w:rsidP="00AC4392">
                  <w:pPr>
                    <w:pStyle w:val="ConsPlusNormal"/>
                    <w:jc w:val="center"/>
                    <w:rPr>
                      <w:sz w:val="22"/>
                    </w:rPr>
                  </w:pPr>
                  <w:r w:rsidRPr="00E26B42">
                    <w:rPr>
                      <w:sz w:val="22"/>
                    </w:rPr>
                    <w:t>0..*</w:t>
                  </w:r>
                </w:p>
              </w:tc>
              <w:tc>
                <w:tcPr>
                  <w:tcW w:w="1215" w:type="dxa"/>
                  <w:shd w:val="clear" w:color="auto" w:fill="auto"/>
                </w:tcPr>
                <w:p w:rsidR="00E26B42" w:rsidRPr="00E26B42" w:rsidRDefault="00E26B42" w:rsidP="00AC4392">
                  <w:pPr>
                    <w:pStyle w:val="ConsPlusNormal"/>
                    <w:jc w:val="center"/>
                    <w:rPr>
                      <w:sz w:val="22"/>
                    </w:rPr>
                  </w:pPr>
                  <w:r w:rsidRPr="00E26B42">
                    <w:rPr>
                      <w:sz w:val="22"/>
                    </w:rPr>
                    <w:t>12, 16, 18, 20</w:t>
                  </w:r>
                </w:p>
              </w:tc>
            </w:tr>
            <w:tr w:rsidR="00E26B42" w:rsidRPr="00E26B42" w:rsidTr="0083561B">
              <w:trPr>
                <w:cantSplit/>
              </w:trPr>
              <w:tc>
                <w:tcPr>
                  <w:tcW w:w="772" w:type="dxa"/>
                  <w:shd w:val="clear" w:color="auto" w:fill="auto"/>
                </w:tcPr>
                <w:p w:rsidR="00E26B42" w:rsidRPr="00677A71" w:rsidRDefault="00E26B42" w:rsidP="00AC4392">
                  <w:pPr>
                    <w:pStyle w:val="ConsPlusNormal"/>
                    <w:rPr>
                      <w:strike/>
                      <w:sz w:val="22"/>
                    </w:rPr>
                  </w:pPr>
                  <w:r w:rsidRPr="00677A71">
                    <w:rPr>
                      <w:strike/>
                      <w:sz w:val="22"/>
                    </w:rPr>
                    <w:t>5.11.</w:t>
                  </w:r>
                </w:p>
              </w:tc>
              <w:tc>
                <w:tcPr>
                  <w:tcW w:w="4030" w:type="dxa"/>
                  <w:shd w:val="clear" w:color="auto" w:fill="auto"/>
                </w:tcPr>
                <w:p w:rsidR="00E26B42" w:rsidRPr="00677A71" w:rsidRDefault="00E26B42" w:rsidP="00AC4392">
                  <w:pPr>
                    <w:pStyle w:val="ConsPlusNormal"/>
                    <w:jc w:val="both"/>
                    <w:rPr>
                      <w:strike/>
                      <w:sz w:val="22"/>
                    </w:rPr>
                  </w:pPr>
                  <w:r w:rsidRPr="00677A71">
                    <w:rPr>
                      <w:strike/>
                      <w:sz w:val="22"/>
                    </w:rPr>
                    <w:t>Порядковый номер контейнера</w:t>
                  </w:r>
                </w:p>
              </w:tc>
              <w:tc>
                <w:tcPr>
                  <w:tcW w:w="850" w:type="dxa"/>
                  <w:shd w:val="clear" w:color="auto" w:fill="auto"/>
                </w:tcPr>
                <w:p w:rsidR="00E26B42" w:rsidRPr="00677A71" w:rsidRDefault="00E26B42" w:rsidP="00AC4392">
                  <w:pPr>
                    <w:pStyle w:val="ConsPlusNormal"/>
                    <w:jc w:val="center"/>
                    <w:rPr>
                      <w:strike/>
                      <w:sz w:val="22"/>
                    </w:rPr>
                  </w:pPr>
                  <w:r w:rsidRPr="00677A71">
                    <w:rPr>
                      <w:strike/>
                      <w:sz w:val="22"/>
                    </w:rPr>
                    <w:t>0..*</w:t>
                  </w:r>
                </w:p>
              </w:tc>
              <w:tc>
                <w:tcPr>
                  <w:tcW w:w="1215" w:type="dxa"/>
                  <w:shd w:val="clear" w:color="auto" w:fill="auto"/>
                </w:tcPr>
                <w:p w:rsidR="00E26B42" w:rsidRPr="00677A71" w:rsidRDefault="00E26B42" w:rsidP="00AC4392">
                  <w:pPr>
                    <w:pStyle w:val="ConsPlusNormal"/>
                    <w:jc w:val="center"/>
                    <w:rPr>
                      <w:strike/>
                      <w:sz w:val="22"/>
                    </w:rPr>
                  </w:pPr>
                  <w:r w:rsidRPr="00677A71">
                    <w:rPr>
                      <w:strike/>
                      <w:sz w:val="22"/>
                    </w:rPr>
                    <w:t>12, 16, 18, 20</w:t>
                  </w:r>
                </w:p>
              </w:tc>
            </w:tr>
            <w:tr w:rsidR="00E26B42" w:rsidRPr="00E26B42" w:rsidTr="0083561B">
              <w:trPr>
                <w:cantSplit/>
              </w:trPr>
              <w:tc>
                <w:tcPr>
                  <w:tcW w:w="772" w:type="dxa"/>
                  <w:shd w:val="clear" w:color="auto" w:fill="auto"/>
                </w:tcPr>
                <w:p w:rsidR="00E26B42" w:rsidRPr="00E26B42" w:rsidRDefault="00E26B42" w:rsidP="00AC4392">
                  <w:pPr>
                    <w:pStyle w:val="ConsPlusNormal"/>
                    <w:rPr>
                      <w:sz w:val="22"/>
                    </w:rPr>
                  </w:pPr>
                  <w:r w:rsidRPr="00E26B42">
                    <w:rPr>
                      <w:sz w:val="22"/>
                    </w:rPr>
                    <w:t>6.</w:t>
                  </w:r>
                </w:p>
              </w:tc>
              <w:tc>
                <w:tcPr>
                  <w:tcW w:w="4030" w:type="dxa"/>
                  <w:shd w:val="clear" w:color="auto" w:fill="auto"/>
                </w:tcPr>
                <w:p w:rsidR="00E26B42" w:rsidRPr="00E26B42" w:rsidRDefault="00E26B42" w:rsidP="00AC4392">
                  <w:pPr>
                    <w:pStyle w:val="ConsPlusNormal"/>
                    <w:jc w:val="both"/>
                    <w:rPr>
                      <w:sz w:val="22"/>
                    </w:rPr>
                  </w:pPr>
                  <w:r w:rsidRPr="00E26B42">
                    <w:rPr>
                      <w:sz w:val="22"/>
                    </w:rPr>
                    <w:t>Отметки таможенного органа, принявшего решение о завершении таможенной процедуры таможенного транзита</w:t>
                  </w:r>
                </w:p>
              </w:tc>
              <w:tc>
                <w:tcPr>
                  <w:tcW w:w="850" w:type="dxa"/>
                  <w:shd w:val="clear" w:color="auto" w:fill="auto"/>
                </w:tcPr>
                <w:p w:rsidR="00E26B42" w:rsidRPr="00E26B42" w:rsidRDefault="00E26B42" w:rsidP="00AC4392">
                  <w:pPr>
                    <w:pStyle w:val="ConsPlusNormal"/>
                    <w:jc w:val="center"/>
                    <w:rPr>
                      <w:sz w:val="22"/>
                    </w:rPr>
                  </w:pPr>
                  <w:r w:rsidRPr="00E26B42">
                    <w:rPr>
                      <w:sz w:val="22"/>
                    </w:rPr>
                    <w:t>1</w:t>
                  </w:r>
                </w:p>
              </w:tc>
              <w:tc>
                <w:tcPr>
                  <w:tcW w:w="1215" w:type="dxa"/>
                  <w:shd w:val="clear" w:color="auto" w:fill="auto"/>
                </w:tcPr>
                <w:p w:rsidR="00E26B42" w:rsidRPr="00E26B42" w:rsidRDefault="00E26B42" w:rsidP="00AC4392">
                  <w:pPr>
                    <w:pStyle w:val="ConsPlusNormal"/>
                    <w:jc w:val="center"/>
                    <w:rPr>
                      <w:sz w:val="22"/>
                    </w:rPr>
                  </w:pPr>
                  <w:r w:rsidRPr="00E26B42">
                    <w:rPr>
                      <w:sz w:val="22"/>
                    </w:rPr>
                    <w:t>12, 16, 18, 20</w:t>
                  </w:r>
                </w:p>
              </w:tc>
            </w:tr>
            <w:tr w:rsidR="00E26B42" w:rsidRPr="00E26B42" w:rsidTr="0083561B">
              <w:trPr>
                <w:cantSplit/>
              </w:trPr>
              <w:tc>
                <w:tcPr>
                  <w:tcW w:w="772" w:type="dxa"/>
                  <w:shd w:val="clear" w:color="auto" w:fill="auto"/>
                </w:tcPr>
                <w:p w:rsidR="00E26B42" w:rsidRPr="00E26B42" w:rsidRDefault="00E26B42" w:rsidP="00AC4392">
                  <w:pPr>
                    <w:pStyle w:val="ConsPlusNormal"/>
                    <w:rPr>
                      <w:sz w:val="22"/>
                    </w:rPr>
                  </w:pPr>
                  <w:r w:rsidRPr="00E26B42">
                    <w:rPr>
                      <w:sz w:val="22"/>
                    </w:rPr>
                    <w:t>6.1.</w:t>
                  </w:r>
                </w:p>
              </w:tc>
              <w:tc>
                <w:tcPr>
                  <w:tcW w:w="4030" w:type="dxa"/>
                  <w:shd w:val="clear" w:color="auto" w:fill="auto"/>
                </w:tcPr>
                <w:p w:rsidR="00E26B42" w:rsidRPr="00E26B42" w:rsidRDefault="00E26B42" w:rsidP="00AC4392">
                  <w:pPr>
                    <w:pStyle w:val="ConsPlusNormal"/>
                    <w:jc w:val="both"/>
                    <w:rPr>
                      <w:sz w:val="22"/>
                    </w:rPr>
                  </w:pPr>
                  <w:r w:rsidRPr="00E26B42">
                    <w:rPr>
                      <w:sz w:val="22"/>
                    </w:rPr>
                    <w:t>Признак нарушения пломб</w:t>
                  </w:r>
                </w:p>
              </w:tc>
              <w:tc>
                <w:tcPr>
                  <w:tcW w:w="850" w:type="dxa"/>
                  <w:shd w:val="clear" w:color="auto" w:fill="auto"/>
                </w:tcPr>
                <w:p w:rsidR="00E26B42" w:rsidRPr="00E26B42" w:rsidRDefault="00E26B42" w:rsidP="00AC4392">
                  <w:pPr>
                    <w:pStyle w:val="ConsPlusNormal"/>
                    <w:jc w:val="center"/>
                    <w:rPr>
                      <w:sz w:val="22"/>
                    </w:rPr>
                  </w:pPr>
                  <w:r w:rsidRPr="00E26B42">
                    <w:rPr>
                      <w:sz w:val="22"/>
                    </w:rPr>
                    <w:t>1</w:t>
                  </w:r>
                </w:p>
              </w:tc>
              <w:tc>
                <w:tcPr>
                  <w:tcW w:w="1215" w:type="dxa"/>
                  <w:shd w:val="clear" w:color="auto" w:fill="auto"/>
                </w:tcPr>
                <w:p w:rsidR="00E26B42" w:rsidRPr="00E26B42" w:rsidRDefault="00E26B42" w:rsidP="00AC4392">
                  <w:pPr>
                    <w:pStyle w:val="ConsPlusNormal"/>
                    <w:jc w:val="center"/>
                    <w:rPr>
                      <w:sz w:val="22"/>
                    </w:rPr>
                  </w:pPr>
                  <w:r w:rsidRPr="00E26B42">
                    <w:rPr>
                      <w:sz w:val="22"/>
                    </w:rPr>
                    <w:t>12, 16, 18, 20</w:t>
                  </w:r>
                </w:p>
              </w:tc>
            </w:tr>
            <w:tr w:rsidR="00E26B42" w:rsidRPr="00E26B42" w:rsidTr="0083561B">
              <w:trPr>
                <w:cantSplit/>
              </w:trPr>
              <w:tc>
                <w:tcPr>
                  <w:tcW w:w="772" w:type="dxa"/>
                  <w:shd w:val="clear" w:color="auto" w:fill="auto"/>
                </w:tcPr>
                <w:p w:rsidR="00E26B42" w:rsidRPr="00E26B42" w:rsidRDefault="00E26B42" w:rsidP="00AC4392">
                  <w:pPr>
                    <w:pStyle w:val="ConsPlusNormal"/>
                    <w:rPr>
                      <w:sz w:val="22"/>
                    </w:rPr>
                  </w:pPr>
                  <w:r w:rsidRPr="00E26B42">
                    <w:rPr>
                      <w:sz w:val="22"/>
                    </w:rPr>
                    <w:t>6.2.</w:t>
                  </w:r>
                </w:p>
              </w:tc>
              <w:tc>
                <w:tcPr>
                  <w:tcW w:w="4030" w:type="dxa"/>
                  <w:shd w:val="clear" w:color="auto" w:fill="auto"/>
                </w:tcPr>
                <w:p w:rsidR="00E26B42" w:rsidRPr="00E26B42" w:rsidRDefault="00E26B42" w:rsidP="00AC4392">
                  <w:pPr>
                    <w:pStyle w:val="ConsPlusNormal"/>
                    <w:jc w:val="both"/>
                    <w:rPr>
                      <w:sz w:val="22"/>
                    </w:rPr>
                  </w:pPr>
                  <w:r w:rsidRPr="00E26B42">
                    <w:rPr>
                      <w:sz w:val="22"/>
                    </w:rPr>
                    <w:t>Признак нарушения (повреждения) грузового отсека транспортного средства</w:t>
                  </w:r>
                </w:p>
              </w:tc>
              <w:tc>
                <w:tcPr>
                  <w:tcW w:w="850" w:type="dxa"/>
                  <w:shd w:val="clear" w:color="auto" w:fill="auto"/>
                </w:tcPr>
                <w:p w:rsidR="00E26B42" w:rsidRPr="00E26B42" w:rsidRDefault="00E26B42" w:rsidP="00AC4392">
                  <w:pPr>
                    <w:pStyle w:val="ConsPlusNormal"/>
                    <w:jc w:val="center"/>
                    <w:rPr>
                      <w:sz w:val="22"/>
                    </w:rPr>
                  </w:pPr>
                  <w:r w:rsidRPr="00E26B42">
                    <w:rPr>
                      <w:sz w:val="22"/>
                    </w:rPr>
                    <w:t>1</w:t>
                  </w:r>
                </w:p>
              </w:tc>
              <w:tc>
                <w:tcPr>
                  <w:tcW w:w="1215" w:type="dxa"/>
                  <w:shd w:val="clear" w:color="auto" w:fill="auto"/>
                </w:tcPr>
                <w:p w:rsidR="00E26B42" w:rsidRPr="00E26B42" w:rsidRDefault="00E26B42" w:rsidP="00AC4392">
                  <w:pPr>
                    <w:pStyle w:val="ConsPlusNormal"/>
                    <w:jc w:val="center"/>
                    <w:rPr>
                      <w:sz w:val="22"/>
                    </w:rPr>
                  </w:pPr>
                  <w:r w:rsidRPr="00E26B42">
                    <w:rPr>
                      <w:sz w:val="22"/>
                    </w:rPr>
                    <w:t>12, 16, 18, 20</w:t>
                  </w:r>
                </w:p>
              </w:tc>
            </w:tr>
            <w:tr w:rsidR="00E26B42" w:rsidRPr="00E26B42" w:rsidTr="0083561B">
              <w:trPr>
                <w:cantSplit/>
              </w:trPr>
              <w:tc>
                <w:tcPr>
                  <w:tcW w:w="772" w:type="dxa"/>
                  <w:shd w:val="clear" w:color="auto" w:fill="auto"/>
                </w:tcPr>
                <w:p w:rsidR="00E26B42" w:rsidRPr="00E26B42" w:rsidRDefault="00E26B42" w:rsidP="00AC4392">
                  <w:pPr>
                    <w:pStyle w:val="ConsPlusNormal"/>
                    <w:rPr>
                      <w:sz w:val="22"/>
                    </w:rPr>
                  </w:pPr>
                  <w:r w:rsidRPr="00E26B42">
                    <w:rPr>
                      <w:sz w:val="22"/>
                    </w:rPr>
                    <w:t>6.3.</w:t>
                  </w:r>
                </w:p>
              </w:tc>
              <w:tc>
                <w:tcPr>
                  <w:tcW w:w="4030" w:type="dxa"/>
                  <w:shd w:val="clear" w:color="auto" w:fill="auto"/>
                </w:tcPr>
                <w:p w:rsidR="00E26B42" w:rsidRPr="00E26B42" w:rsidRDefault="00E26B42" w:rsidP="00AC4392">
                  <w:pPr>
                    <w:pStyle w:val="ConsPlusNormal"/>
                    <w:jc w:val="both"/>
                    <w:rPr>
                      <w:sz w:val="22"/>
                    </w:rPr>
                  </w:pPr>
                  <w:r w:rsidRPr="00E26B42">
                    <w:rPr>
                      <w:sz w:val="22"/>
                    </w:rPr>
                    <w:t>Сведения о выявленных признаках административного правонарушения</w:t>
                  </w:r>
                </w:p>
              </w:tc>
              <w:tc>
                <w:tcPr>
                  <w:tcW w:w="850" w:type="dxa"/>
                  <w:shd w:val="clear" w:color="auto" w:fill="auto"/>
                </w:tcPr>
                <w:p w:rsidR="00E26B42" w:rsidRPr="00E26B42" w:rsidRDefault="00E26B42" w:rsidP="00AC4392">
                  <w:pPr>
                    <w:pStyle w:val="ConsPlusNormal"/>
                    <w:jc w:val="center"/>
                    <w:rPr>
                      <w:sz w:val="22"/>
                    </w:rPr>
                  </w:pPr>
                  <w:r w:rsidRPr="00E26B42">
                    <w:rPr>
                      <w:sz w:val="22"/>
                    </w:rPr>
                    <w:t>1</w:t>
                  </w:r>
                </w:p>
              </w:tc>
              <w:tc>
                <w:tcPr>
                  <w:tcW w:w="1215" w:type="dxa"/>
                  <w:shd w:val="clear" w:color="auto" w:fill="auto"/>
                </w:tcPr>
                <w:p w:rsidR="00E26B42" w:rsidRPr="00E26B42" w:rsidRDefault="00E26B42" w:rsidP="00AC4392">
                  <w:pPr>
                    <w:pStyle w:val="ConsPlusNormal"/>
                    <w:jc w:val="center"/>
                    <w:rPr>
                      <w:sz w:val="22"/>
                    </w:rPr>
                  </w:pPr>
                  <w:r w:rsidRPr="00E26B42">
                    <w:rPr>
                      <w:sz w:val="22"/>
                    </w:rPr>
                    <w:t>12, 16, 18, 20</w:t>
                  </w:r>
                </w:p>
              </w:tc>
            </w:tr>
            <w:tr w:rsidR="00E26B42" w:rsidRPr="00E26B42" w:rsidTr="0083561B">
              <w:trPr>
                <w:cantSplit/>
              </w:trPr>
              <w:tc>
                <w:tcPr>
                  <w:tcW w:w="772" w:type="dxa"/>
                  <w:shd w:val="clear" w:color="auto" w:fill="auto"/>
                </w:tcPr>
                <w:p w:rsidR="00E26B42" w:rsidRPr="00E26B42" w:rsidRDefault="00E26B42" w:rsidP="00AC4392">
                  <w:pPr>
                    <w:pStyle w:val="ConsPlusNormal"/>
                    <w:rPr>
                      <w:sz w:val="22"/>
                    </w:rPr>
                  </w:pPr>
                  <w:r w:rsidRPr="00E26B42">
                    <w:rPr>
                      <w:sz w:val="22"/>
                    </w:rPr>
                    <w:t>6.4.</w:t>
                  </w:r>
                </w:p>
              </w:tc>
              <w:tc>
                <w:tcPr>
                  <w:tcW w:w="4030" w:type="dxa"/>
                  <w:shd w:val="clear" w:color="auto" w:fill="auto"/>
                </w:tcPr>
                <w:p w:rsidR="00E26B42" w:rsidRPr="00E26B42" w:rsidRDefault="00E26B42" w:rsidP="00AC4392">
                  <w:pPr>
                    <w:pStyle w:val="ConsPlusNormal"/>
                    <w:jc w:val="both"/>
                    <w:rPr>
                      <w:sz w:val="22"/>
                    </w:rPr>
                  </w:pPr>
                  <w:r w:rsidRPr="00E26B42">
                    <w:rPr>
                      <w:sz w:val="22"/>
                    </w:rPr>
                    <w:t>Сведения об оговорках</w:t>
                  </w:r>
                </w:p>
              </w:tc>
              <w:tc>
                <w:tcPr>
                  <w:tcW w:w="850" w:type="dxa"/>
                  <w:shd w:val="clear" w:color="auto" w:fill="auto"/>
                </w:tcPr>
                <w:p w:rsidR="00E26B42" w:rsidRPr="00E26B42" w:rsidRDefault="00E26B42" w:rsidP="00AC4392">
                  <w:pPr>
                    <w:pStyle w:val="ConsPlusNormal"/>
                    <w:jc w:val="center"/>
                    <w:rPr>
                      <w:sz w:val="22"/>
                    </w:rPr>
                  </w:pPr>
                  <w:r w:rsidRPr="00E26B42">
                    <w:rPr>
                      <w:sz w:val="22"/>
                    </w:rPr>
                    <w:t>0..1</w:t>
                  </w:r>
                </w:p>
              </w:tc>
              <w:tc>
                <w:tcPr>
                  <w:tcW w:w="1215" w:type="dxa"/>
                  <w:shd w:val="clear" w:color="auto" w:fill="auto"/>
                </w:tcPr>
                <w:p w:rsidR="00E26B42" w:rsidRPr="00E26B42" w:rsidRDefault="00E26B42" w:rsidP="00AC4392">
                  <w:pPr>
                    <w:pStyle w:val="ConsPlusNormal"/>
                    <w:jc w:val="center"/>
                    <w:rPr>
                      <w:sz w:val="22"/>
                    </w:rPr>
                  </w:pPr>
                  <w:r w:rsidRPr="00E26B42">
                    <w:rPr>
                      <w:sz w:val="22"/>
                    </w:rPr>
                    <w:t>12, 16, 18, 20</w:t>
                  </w:r>
                </w:p>
              </w:tc>
            </w:tr>
            <w:tr w:rsidR="00E26B42" w:rsidRPr="00E26B42" w:rsidTr="0083561B">
              <w:trPr>
                <w:cantSplit/>
              </w:trPr>
              <w:tc>
                <w:tcPr>
                  <w:tcW w:w="772" w:type="dxa"/>
                  <w:shd w:val="clear" w:color="auto" w:fill="auto"/>
                </w:tcPr>
                <w:p w:rsidR="00E26B42" w:rsidRPr="00E26B42" w:rsidRDefault="00E26B42" w:rsidP="00AC4392">
                  <w:pPr>
                    <w:pStyle w:val="ConsPlusNormal"/>
                    <w:rPr>
                      <w:sz w:val="22"/>
                    </w:rPr>
                  </w:pPr>
                  <w:r w:rsidRPr="00E26B42">
                    <w:rPr>
                      <w:sz w:val="22"/>
                    </w:rPr>
                    <w:t>6.5.</w:t>
                  </w:r>
                </w:p>
              </w:tc>
              <w:tc>
                <w:tcPr>
                  <w:tcW w:w="4030" w:type="dxa"/>
                  <w:shd w:val="clear" w:color="auto" w:fill="auto"/>
                </w:tcPr>
                <w:p w:rsidR="00E26B42" w:rsidRPr="00E26B42" w:rsidRDefault="00E26B42" w:rsidP="00AC4392">
                  <w:pPr>
                    <w:pStyle w:val="ConsPlusNormal"/>
                    <w:jc w:val="both"/>
                    <w:rPr>
                      <w:sz w:val="22"/>
                    </w:rPr>
                  </w:pPr>
                  <w:r w:rsidRPr="00E26B42">
                    <w:rPr>
                      <w:sz w:val="22"/>
                    </w:rPr>
                    <w:t>Средства идентификации при прибытии товаров в место доставки</w:t>
                  </w:r>
                </w:p>
              </w:tc>
              <w:tc>
                <w:tcPr>
                  <w:tcW w:w="850" w:type="dxa"/>
                  <w:shd w:val="clear" w:color="auto" w:fill="auto"/>
                </w:tcPr>
                <w:p w:rsidR="00E26B42" w:rsidRPr="00E26B42" w:rsidRDefault="00E26B42" w:rsidP="00AC4392">
                  <w:pPr>
                    <w:pStyle w:val="ConsPlusNormal"/>
                    <w:jc w:val="center"/>
                    <w:rPr>
                      <w:sz w:val="22"/>
                    </w:rPr>
                  </w:pPr>
                  <w:r w:rsidRPr="00E26B42">
                    <w:rPr>
                      <w:sz w:val="22"/>
                    </w:rPr>
                    <w:t>0..*</w:t>
                  </w:r>
                </w:p>
              </w:tc>
              <w:tc>
                <w:tcPr>
                  <w:tcW w:w="1215" w:type="dxa"/>
                  <w:shd w:val="clear" w:color="auto" w:fill="auto"/>
                </w:tcPr>
                <w:p w:rsidR="00E26B42" w:rsidRPr="00E26B42" w:rsidRDefault="00E26B42" w:rsidP="00AC4392">
                  <w:pPr>
                    <w:pStyle w:val="ConsPlusNormal"/>
                    <w:jc w:val="center"/>
                    <w:rPr>
                      <w:sz w:val="22"/>
                    </w:rPr>
                  </w:pPr>
                  <w:r w:rsidRPr="00E26B42">
                    <w:rPr>
                      <w:sz w:val="22"/>
                    </w:rPr>
                    <w:t>12, 16, 18, 20</w:t>
                  </w:r>
                </w:p>
              </w:tc>
            </w:tr>
            <w:tr w:rsidR="00E26B42" w:rsidRPr="00E26B42" w:rsidTr="0083561B">
              <w:trPr>
                <w:cantSplit/>
              </w:trPr>
              <w:tc>
                <w:tcPr>
                  <w:tcW w:w="772" w:type="dxa"/>
                  <w:shd w:val="clear" w:color="auto" w:fill="auto"/>
                </w:tcPr>
                <w:p w:rsidR="00E26B42" w:rsidRPr="00E26B42" w:rsidRDefault="00E26B42" w:rsidP="00AC4392">
                  <w:pPr>
                    <w:pStyle w:val="ConsPlusNormal"/>
                    <w:rPr>
                      <w:sz w:val="22"/>
                    </w:rPr>
                  </w:pPr>
                  <w:r w:rsidRPr="00E26B42">
                    <w:rPr>
                      <w:sz w:val="22"/>
                    </w:rPr>
                    <w:t>6.5.1.</w:t>
                  </w:r>
                </w:p>
              </w:tc>
              <w:tc>
                <w:tcPr>
                  <w:tcW w:w="4030" w:type="dxa"/>
                  <w:shd w:val="clear" w:color="auto" w:fill="auto"/>
                </w:tcPr>
                <w:p w:rsidR="00E26B42" w:rsidRPr="00E26B42" w:rsidRDefault="00E26B42" w:rsidP="00AC4392">
                  <w:pPr>
                    <w:pStyle w:val="ConsPlusNormal"/>
                    <w:jc w:val="both"/>
                    <w:rPr>
                      <w:sz w:val="22"/>
                    </w:rPr>
                  </w:pPr>
                  <w:r w:rsidRPr="00E26B42">
                    <w:rPr>
                      <w:sz w:val="22"/>
                    </w:rPr>
                    <w:t>Код вида средства идентификации</w:t>
                  </w:r>
                </w:p>
              </w:tc>
              <w:tc>
                <w:tcPr>
                  <w:tcW w:w="850" w:type="dxa"/>
                  <w:shd w:val="clear" w:color="auto" w:fill="auto"/>
                </w:tcPr>
                <w:p w:rsidR="00E26B42" w:rsidRPr="00E26B42" w:rsidRDefault="00E26B42" w:rsidP="00AC4392">
                  <w:pPr>
                    <w:pStyle w:val="ConsPlusNormal"/>
                    <w:jc w:val="center"/>
                    <w:rPr>
                      <w:sz w:val="22"/>
                    </w:rPr>
                  </w:pPr>
                  <w:r w:rsidRPr="00E26B42">
                    <w:rPr>
                      <w:sz w:val="22"/>
                    </w:rPr>
                    <w:t>1</w:t>
                  </w:r>
                </w:p>
              </w:tc>
              <w:tc>
                <w:tcPr>
                  <w:tcW w:w="1215" w:type="dxa"/>
                  <w:shd w:val="clear" w:color="auto" w:fill="auto"/>
                </w:tcPr>
                <w:p w:rsidR="00E26B42" w:rsidRPr="00E26B42" w:rsidRDefault="00E26B42" w:rsidP="00AC4392">
                  <w:pPr>
                    <w:pStyle w:val="ConsPlusNormal"/>
                    <w:jc w:val="center"/>
                    <w:rPr>
                      <w:sz w:val="22"/>
                    </w:rPr>
                  </w:pPr>
                  <w:r w:rsidRPr="00E26B42">
                    <w:rPr>
                      <w:sz w:val="22"/>
                    </w:rPr>
                    <w:t>12, 16, 18, 20</w:t>
                  </w:r>
                </w:p>
              </w:tc>
            </w:tr>
            <w:tr w:rsidR="00E26B42" w:rsidRPr="00E26B42" w:rsidTr="0083561B">
              <w:trPr>
                <w:cantSplit/>
              </w:trPr>
              <w:tc>
                <w:tcPr>
                  <w:tcW w:w="772" w:type="dxa"/>
                  <w:shd w:val="clear" w:color="auto" w:fill="auto"/>
                </w:tcPr>
                <w:p w:rsidR="00E26B42" w:rsidRPr="00E26B42" w:rsidRDefault="00E26B42" w:rsidP="00AC4392">
                  <w:pPr>
                    <w:pStyle w:val="ConsPlusNormal"/>
                    <w:rPr>
                      <w:sz w:val="22"/>
                    </w:rPr>
                  </w:pPr>
                  <w:r w:rsidRPr="00E26B42">
                    <w:rPr>
                      <w:sz w:val="22"/>
                    </w:rPr>
                    <w:t>6.5.2.</w:t>
                  </w:r>
                </w:p>
              </w:tc>
              <w:tc>
                <w:tcPr>
                  <w:tcW w:w="4030" w:type="dxa"/>
                  <w:shd w:val="clear" w:color="auto" w:fill="auto"/>
                </w:tcPr>
                <w:p w:rsidR="00E26B42" w:rsidRPr="00E26B42" w:rsidRDefault="00E26B42" w:rsidP="00AC4392">
                  <w:pPr>
                    <w:pStyle w:val="ConsPlusNormal"/>
                    <w:jc w:val="both"/>
                    <w:rPr>
                      <w:sz w:val="22"/>
                    </w:rPr>
                  </w:pPr>
                  <w:r w:rsidRPr="00E26B42">
                    <w:rPr>
                      <w:sz w:val="22"/>
                    </w:rPr>
                    <w:t>Общее количество средств идентификации каждого вида</w:t>
                  </w:r>
                </w:p>
              </w:tc>
              <w:tc>
                <w:tcPr>
                  <w:tcW w:w="850" w:type="dxa"/>
                  <w:shd w:val="clear" w:color="auto" w:fill="auto"/>
                </w:tcPr>
                <w:p w:rsidR="00E26B42" w:rsidRPr="00E26B42" w:rsidRDefault="00E26B42" w:rsidP="00AC4392">
                  <w:pPr>
                    <w:pStyle w:val="ConsPlusNormal"/>
                    <w:jc w:val="center"/>
                    <w:rPr>
                      <w:sz w:val="22"/>
                    </w:rPr>
                  </w:pPr>
                  <w:r w:rsidRPr="00E26B42">
                    <w:rPr>
                      <w:sz w:val="22"/>
                    </w:rPr>
                    <w:t>1</w:t>
                  </w:r>
                </w:p>
              </w:tc>
              <w:tc>
                <w:tcPr>
                  <w:tcW w:w="1215" w:type="dxa"/>
                  <w:shd w:val="clear" w:color="auto" w:fill="auto"/>
                </w:tcPr>
                <w:p w:rsidR="00E26B42" w:rsidRPr="00E26B42" w:rsidRDefault="00E26B42" w:rsidP="00AC4392">
                  <w:pPr>
                    <w:pStyle w:val="ConsPlusNormal"/>
                    <w:jc w:val="center"/>
                    <w:rPr>
                      <w:sz w:val="22"/>
                    </w:rPr>
                  </w:pPr>
                  <w:r w:rsidRPr="00E26B42">
                    <w:rPr>
                      <w:sz w:val="22"/>
                    </w:rPr>
                    <w:t>12, 16, 18, 20</w:t>
                  </w:r>
                </w:p>
              </w:tc>
            </w:tr>
            <w:tr w:rsidR="00E26B42" w:rsidRPr="00E26B42" w:rsidTr="0083561B">
              <w:trPr>
                <w:cantSplit/>
              </w:trPr>
              <w:tc>
                <w:tcPr>
                  <w:tcW w:w="772" w:type="dxa"/>
                  <w:shd w:val="clear" w:color="auto" w:fill="auto"/>
                </w:tcPr>
                <w:p w:rsidR="00E26B42" w:rsidRPr="00E26B42" w:rsidRDefault="00E26B42" w:rsidP="00AC4392">
                  <w:pPr>
                    <w:pStyle w:val="ConsPlusNormal"/>
                    <w:rPr>
                      <w:sz w:val="22"/>
                    </w:rPr>
                  </w:pPr>
                  <w:r w:rsidRPr="00E26B42">
                    <w:rPr>
                      <w:sz w:val="22"/>
                    </w:rPr>
                    <w:t>6.5.3.</w:t>
                  </w:r>
                </w:p>
              </w:tc>
              <w:tc>
                <w:tcPr>
                  <w:tcW w:w="4030" w:type="dxa"/>
                  <w:shd w:val="clear" w:color="auto" w:fill="auto"/>
                </w:tcPr>
                <w:p w:rsidR="00E26B42" w:rsidRPr="00E26B42" w:rsidRDefault="00E26B42" w:rsidP="00AC4392">
                  <w:pPr>
                    <w:pStyle w:val="ConsPlusNormal"/>
                    <w:jc w:val="both"/>
                    <w:rPr>
                      <w:sz w:val="22"/>
                    </w:rPr>
                  </w:pPr>
                  <w:r w:rsidRPr="00E26B42">
                    <w:rPr>
                      <w:sz w:val="22"/>
                    </w:rPr>
                    <w:t>Средство идентификации</w:t>
                  </w:r>
                </w:p>
              </w:tc>
              <w:tc>
                <w:tcPr>
                  <w:tcW w:w="850" w:type="dxa"/>
                  <w:shd w:val="clear" w:color="auto" w:fill="auto"/>
                </w:tcPr>
                <w:p w:rsidR="00E26B42" w:rsidRPr="00E26B42" w:rsidRDefault="00E26B42" w:rsidP="00AC4392">
                  <w:pPr>
                    <w:pStyle w:val="ConsPlusNormal"/>
                    <w:jc w:val="center"/>
                    <w:rPr>
                      <w:sz w:val="22"/>
                    </w:rPr>
                  </w:pPr>
                  <w:r w:rsidRPr="00E26B42">
                    <w:rPr>
                      <w:sz w:val="22"/>
                    </w:rPr>
                    <w:t>1..*</w:t>
                  </w:r>
                </w:p>
              </w:tc>
              <w:tc>
                <w:tcPr>
                  <w:tcW w:w="1215" w:type="dxa"/>
                  <w:shd w:val="clear" w:color="auto" w:fill="auto"/>
                </w:tcPr>
                <w:p w:rsidR="00E26B42" w:rsidRPr="00E26B42" w:rsidRDefault="00E26B42" w:rsidP="00AC4392">
                  <w:pPr>
                    <w:pStyle w:val="ConsPlusNormal"/>
                    <w:rPr>
                      <w:sz w:val="22"/>
                    </w:rPr>
                  </w:pPr>
                </w:p>
              </w:tc>
            </w:tr>
            <w:tr w:rsidR="00E26B42" w:rsidRPr="00E26B42" w:rsidTr="0083561B">
              <w:trPr>
                <w:cantSplit/>
              </w:trPr>
              <w:tc>
                <w:tcPr>
                  <w:tcW w:w="772" w:type="dxa"/>
                  <w:shd w:val="clear" w:color="auto" w:fill="auto"/>
                </w:tcPr>
                <w:p w:rsidR="00E26B42" w:rsidRPr="00E26B42" w:rsidRDefault="00E26B42" w:rsidP="00AC4392">
                  <w:pPr>
                    <w:pStyle w:val="ConsPlusNormal"/>
                    <w:rPr>
                      <w:sz w:val="22"/>
                    </w:rPr>
                  </w:pPr>
                  <w:r w:rsidRPr="00E26B42">
                    <w:rPr>
                      <w:sz w:val="22"/>
                    </w:rPr>
                    <w:t>6.5.3.1.</w:t>
                  </w:r>
                </w:p>
              </w:tc>
              <w:tc>
                <w:tcPr>
                  <w:tcW w:w="4030" w:type="dxa"/>
                  <w:shd w:val="clear" w:color="auto" w:fill="auto"/>
                </w:tcPr>
                <w:p w:rsidR="00E26B42" w:rsidRPr="00E26B42" w:rsidRDefault="00E26B42" w:rsidP="00AC4392">
                  <w:pPr>
                    <w:pStyle w:val="ConsPlusNormal"/>
                    <w:jc w:val="both"/>
                    <w:rPr>
                      <w:sz w:val="22"/>
                    </w:rPr>
                  </w:pPr>
                  <w:r w:rsidRPr="00E26B42">
                    <w:rPr>
                      <w:sz w:val="22"/>
                    </w:rPr>
                    <w:t>Номер средства идентификации</w:t>
                  </w:r>
                </w:p>
              </w:tc>
              <w:tc>
                <w:tcPr>
                  <w:tcW w:w="850" w:type="dxa"/>
                  <w:shd w:val="clear" w:color="auto" w:fill="auto"/>
                </w:tcPr>
                <w:p w:rsidR="00E26B42" w:rsidRPr="00E26B42" w:rsidRDefault="00E26B42" w:rsidP="00AC4392">
                  <w:pPr>
                    <w:pStyle w:val="ConsPlusNormal"/>
                    <w:jc w:val="center"/>
                    <w:rPr>
                      <w:sz w:val="22"/>
                    </w:rPr>
                  </w:pPr>
                  <w:r w:rsidRPr="00E26B42">
                    <w:rPr>
                      <w:sz w:val="22"/>
                    </w:rPr>
                    <w:t>1</w:t>
                  </w:r>
                </w:p>
              </w:tc>
              <w:tc>
                <w:tcPr>
                  <w:tcW w:w="1215" w:type="dxa"/>
                  <w:shd w:val="clear" w:color="auto" w:fill="auto"/>
                </w:tcPr>
                <w:p w:rsidR="00E26B42" w:rsidRPr="00E26B42" w:rsidRDefault="00E26B42" w:rsidP="00AC4392">
                  <w:pPr>
                    <w:pStyle w:val="ConsPlusNormal"/>
                    <w:jc w:val="center"/>
                    <w:rPr>
                      <w:sz w:val="22"/>
                    </w:rPr>
                  </w:pPr>
                  <w:r w:rsidRPr="00E26B42">
                    <w:rPr>
                      <w:sz w:val="22"/>
                    </w:rPr>
                    <w:t>12, 16, 18, 20</w:t>
                  </w:r>
                </w:p>
              </w:tc>
            </w:tr>
            <w:tr w:rsidR="00E26B42" w:rsidRPr="00E26B42" w:rsidTr="0083561B">
              <w:trPr>
                <w:cantSplit/>
              </w:trPr>
              <w:tc>
                <w:tcPr>
                  <w:tcW w:w="772" w:type="dxa"/>
                  <w:shd w:val="clear" w:color="auto" w:fill="auto"/>
                </w:tcPr>
                <w:p w:rsidR="00E26B42" w:rsidRPr="00E26B42" w:rsidRDefault="00E26B42" w:rsidP="00AC4392">
                  <w:pPr>
                    <w:pStyle w:val="ConsPlusNormal"/>
                    <w:rPr>
                      <w:sz w:val="22"/>
                    </w:rPr>
                  </w:pPr>
                  <w:r w:rsidRPr="00E26B42">
                    <w:rPr>
                      <w:sz w:val="22"/>
                    </w:rPr>
                    <w:lastRenderedPageBreak/>
                    <w:t>6.5.3.2.</w:t>
                  </w:r>
                </w:p>
              </w:tc>
              <w:tc>
                <w:tcPr>
                  <w:tcW w:w="4030" w:type="dxa"/>
                  <w:shd w:val="clear" w:color="auto" w:fill="auto"/>
                </w:tcPr>
                <w:p w:rsidR="00E26B42" w:rsidRPr="00E26B42" w:rsidRDefault="00E26B42" w:rsidP="00AC4392">
                  <w:pPr>
                    <w:pStyle w:val="ConsPlusNormal"/>
                    <w:jc w:val="both"/>
                    <w:rPr>
                      <w:sz w:val="22"/>
                    </w:rPr>
                  </w:pPr>
                  <w:r w:rsidRPr="00E26B42">
                    <w:rPr>
                      <w:sz w:val="22"/>
                    </w:rPr>
                    <w:t>Отличительные признаки средств идентификации</w:t>
                  </w:r>
                </w:p>
              </w:tc>
              <w:tc>
                <w:tcPr>
                  <w:tcW w:w="850" w:type="dxa"/>
                  <w:shd w:val="clear" w:color="auto" w:fill="auto"/>
                </w:tcPr>
                <w:p w:rsidR="00E26B42" w:rsidRPr="00E26B42" w:rsidRDefault="00E26B42" w:rsidP="00AC4392">
                  <w:pPr>
                    <w:pStyle w:val="ConsPlusNormal"/>
                    <w:jc w:val="center"/>
                    <w:rPr>
                      <w:sz w:val="22"/>
                    </w:rPr>
                  </w:pPr>
                  <w:r w:rsidRPr="00E26B42">
                    <w:rPr>
                      <w:sz w:val="22"/>
                    </w:rPr>
                    <w:t>0..1</w:t>
                  </w:r>
                </w:p>
              </w:tc>
              <w:tc>
                <w:tcPr>
                  <w:tcW w:w="1215" w:type="dxa"/>
                  <w:shd w:val="clear" w:color="auto" w:fill="auto"/>
                </w:tcPr>
                <w:p w:rsidR="00E26B42" w:rsidRPr="00E26B42" w:rsidRDefault="00E26B42" w:rsidP="00AC4392">
                  <w:pPr>
                    <w:pStyle w:val="ConsPlusNormal"/>
                    <w:jc w:val="center"/>
                    <w:rPr>
                      <w:sz w:val="22"/>
                    </w:rPr>
                  </w:pPr>
                  <w:r w:rsidRPr="00E26B42">
                    <w:rPr>
                      <w:sz w:val="22"/>
                    </w:rPr>
                    <w:t>12, 16, 18, 20</w:t>
                  </w:r>
                </w:p>
              </w:tc>
            </w:tr>
            <w:tr w:rsidR="00E26B42" w:rsidRPr="00E26B42" w:rsidTr="0083561B">
              <w:trPr>
                <w:cantSplit/>
              </w:trPr>
              <w:tc>
                <w:tcPr>
                  <w:tcW w:w="772" w:type="dxa"/>
                  <w:shd w:val="clear" w:color="auto" w:fill="auto"/>
                </w:tcPr>
                <w:p w:rsidR="00E26B42" w:rsidRPr="00E26B42" w:rsidRDefault="00E26B42" w:rsidP="00AC4392">
                  <w:pPr>
                    <w:pStyle w:val="ConsPlusNormal"/>
                    <w:rPr>
                      <w:sz w:val="22"/>
                    </w:rPr>
                  </w:pPr>
                  <w:r w:rsidRPr="00E26B42">
                    <w:rPr>
                      <w:sz w:val="22"/>
                    </w:rPr>
                    <w:t>6.6.</w:t>
                  </w:r>
                </w:p>
              </w:tc>
              <w:tc>
                <w:tcPr>
                  <w:tcW w:w="4030" w:type="dxa"/>
                  <w:shd w:val="clear" w:color="auto" w:fill="auto"/>
                </w:tcPr>
                <w:p w:rsidR="00E26B42" w:rsidRPr="00E26B42" w:rsidRDefault="00E26B42" w:rsidP="00AC4392">
                  <w:pPr>
                    <w:pStyle w:val="ConsPlusNormal"/>
                    <w:jc w:val="both"/>
                    <w:rPr>
                      <w:sz w:val="22"/>
                    </w:rPr>
                  </w:pPr>
                  <w:r w:rsidRPr="00E26B42">
                    <w:rPr>
                      <w:sz w:val="22"/>
                    </w:rPr>
                    <w:t>Информация об утрате (отсутствии, уничтожении) части товара</w:t>
                  </w:r>
                </w:p>
              </w:tc>
              <w:tc>
                <w:tcPr>
                  <w:tcW w:w="850" w:type="dxa"/>
                  <w:shd w:val="clear" w:color="auto" w:fill="auto"/>
                </w:tcPr>
                <w:p w:rsidR="00E26B42" w:rsidRPr="00E26B42" w:rsidRDefault="00E26B42" w:rsidP="00AC4392">
                  <w:pPr>
                    <w:pStyle w:val="ConsPlusNormal"/>
                    <w:jc w:val="center"/>
                    <w:rPr>
                      <w:sz w:val="22"/>
                    </w:rPr>
                  </w:pPr>
                  <w:r w:rsidRPr="00E26B42">
                    <w:rPr>
                      <w:sz w:val="22"/>
                    </w:rPr>
                    <w:t>0..1</w:t>
                  </w:r>
                </w:p>
              </w:tc>
              <w:tc>
                <w:tcPr>
                  <w:tcW w:w="1215" w:type="dxa"/>
                  <w:shd w:val="clear" w:color="auto" w:fill="auto"/>
                </w:tcPr>
                <w:p w:rsidR="00E26B42" w:rsidRPr="00E26B42" w:rsidRDefault="00E26B42" w:rsidP="00AC4392">
                  <w:pPr>
                    <w:pStyle w:val="ConsPlusNormal"/>
                    <w:jc w:val="center"/>
                    <w:rPr>
                      <w:sz w:val="22"/>
                    </w:rPr>
                  </w:pPr>
                  <w:r w:rsidRPr="00E26B42">
                    <w:rPr>
                      <w:sz w:val="22"/>
                    </w:rPr>
                    <w:t>12, 16, 18, 20</w:t>
                  </w:r>
                </w:p>
              </w:tc>
            </w:tr>
            <w:tr w:rsidR="00E26B42" w:rsidRPr="00E26B42" w:rsidTr="0083561B">
              <w:trPr>
                <w:cantSplit/>
              </w:trPr>
              <w:tc>
                <w:tcPr>
                  <w:tcW w:w="772" w:type="dxa"/>
                  <w:shd w:val="clear" w:color="auto" w:fill="auto"/>
                </w:tcPr>
                <w:p w:rsidR="00E26B42" w:rsidRPr="00E26B42" w:rsidRDefault="00E26B42" w:rsidP="00AC4392">
                  <w:pPr>
                    <w:pStyle w:val="ConsPlusNormal"/>
                    <w:rPr>
                      <w:sz w:val="22"/>
                    </w:rPr>
                  </w:pPr>
                  <w:r w:rsidRPr="00E26B42">
                    <w:rPr>
                      <w:sz w:val="22"/>
                    </w:rPr>
                    <w:t>6.6.1.</w:t>
                  </w:r>
                </w:p>
              </w:tc>
              <w:tc>
                <w:tcPr>
                  <w:tcW w:w="4030" w:type="dxa"/>
                  <w:shd w:val="clear" w:color="auto" w:fill="auto"/>
                </w:tcPr>
                <w:p w:rsidR="00E26B42" w:rsidRPr="00E26B42" w:rsidRDefault="00E26B42" w:rsidP="00AC4392">
                  <w:pPr>
                    <w:pStyle w:val="ConsPlusNormal"/>
                    <w:jc w:val="both"/>
                    <w:rPr>
                      <w:sz w:val="22"/>
                    </w:rPr>
                  </w:pPr>
                  <w:r w:rsidRPr="00E26B42">
                    <w:rPr>
                      <w:sz w:val="22"/>
                    </w:rPr>
                    <w:t>Транспортный (перевозочный) документ, в соответствии с которым перевозились утраченные товары</w:t>
                  </w:r>
                </w:p>
              </w:tc>
              <w:tc>
                <w:tcPr>
                  <w:tcW w:w="850" w:type="dxa"/>
                  <w:shd w:val="clear" w:color="auto" w:fill="auto"/>
                </w:tcPr>
                <w:p w:rsidR="00E26B42" w:rsidRPr="00E26B42" w:rsidRDefault="00E26B42" w:rsidP="00AC4392">
                  <w:pPr>
                    <w:pStyle w:val="ConsPlusNormal"/>
                    <w:jc w:val="center"/>
                    <w:rPr>
                      <w:sz w:val="22"/>
                    </w:rPr>
                  </w:pPr>
                  <w:r w:rsidRPr="00E26B42">
                    <w:rPr>
                      <w:sz w:val="22"/>
                    </w:rPr>
                    <w:t>1</w:t>
                  </w:r>
                </w:p>
              </w:tc>
              <w:tc>
                <w:tcPr>
                  <w:tcW w:w="1215" w:type="dxa"/>
                  <w:shd w:val="clear" w:color="auto" w:fill="auto"/>
                </w:tcPr>
                <w:p w:rsidR="00E26B42" w:rsidRPr="00E26B42" w:rsidRDefault="00E26B42" w:rsidP="00AC4392">
                  <w:pPr>
                    <w:pStyle w:val="ConsPlusNormal"/>
                    <w:jc w:val="center"/>
                    <w:rPr>
                      <w:sz w:val="22"/>
                    </w:rPr>
                  </w:pPr>
                  <w:r w:rsidRPr="00E26B42">
                    <w:rPr>
                      <w:sz w:val="22"/>
                    </w:rPr>
                    <w:t>12, 16, 18, 20</w:t>
                  </w:r>
                </w:p>
              </w:tc>
            </w:tr>
            <w:tr w:rsidR="00E26B42" w:rsidRPr="00E26B42" w:rsidTr="0083561B">
              <w:trPr>
                <w:cantSplit/>
              </w:trPr>
              <w:tc>
                <w:tcPr>
                  <w:tcW w:w="772" w:type="dxa"/>
                  <w:shd w:val="clear" w:color="auto" w:fill="auto"/>
                </w:tcPr>
                <w:p w:rsidR="00E26B42" w:rsidRPr="00E26B42" w:rsidRDefault="00E26B42" w:rsidP="00AC4392">
                  <w:pPr>
                    <w:pStyle w:val="ConsPlusNormal"/>
                    <w:rPr>
                      <w:sz w:val="22"/>
                    </w:rPr>
                  </w:pPr>
                  <w:r w:rsidRPr="00E26B42">
                    <w:rPr>
                      <w:sz w:val="22"/>
                    </w:rPr>
                    <w:t>6.6.2.</w:t>
                  </w:r>
                </w:p>
              </w:tc>
              <w:tc>
                <w:tcPr>
                  <w:tcW w:w="4030" w:type="dxa"/>
                  <w:shd w:val="clear" w:color="auto" w:fill="auto"/>
                </w:tcPr>
                <w:p w:rsidR="00E26B42" w:rsidRPr="00E26B42" w:rsidRDefault="00E26B42" w:rsidP="00AC4392">
                  <w:pPr>
                    <w:pStyle w:val="ConsPlusNormal"/>
                    <w:jc w:val="both"/>
                    <w:rPr>
                      <w:sz w:val="22"/>
                    </w:rPr>
                  </w:pPr>
                  <w:r w:rsidRPr="00E26B42">
                    <w:rPr>
                      <w:sz w:val="22"/>
                    </w:rPr>
                    <w:t>Код вида документа</w:t>
                  </w:r>
                </w:p>
              </w:tc>
              <w:tc>
                <w:tcPr>
                  <w:tcW w:w="850" w:type="dxa"/>
                  <w:shd w:val="clear" w:color="auto" w:fill="auto"/>
                </w:tcPr>
                <w:p w:rsidR="00E26B42" w:rsidRPr="00E26B42" w:rsidRDefault="00E26B42" w:rsidP="00AC4392">
                  <w:pPr>
                    <w:pStyle w:val="ConsPlusNormal"/>
                    <w:jc w:val="center"/>
                    <w:rPr>
                      <w:sz w:val="22"/>
                    </w:rPr>
                  </w:pPr>
                  <w:r w:rsidRPr="00E26B42">
                    <w:rPr>
                      <w:sz w:val="22"/>
                    </w:rPr>
                    <w:t>1</w:t>
                  </w:r>
                </w:p>
              </w:tc>
              <w:tc>
                <w:tcPr>
                  <w:tcW w:w="1215" w:type="dxa"/>
                  <w:shd w:val="clear" w:color="auto" w:fill="auto"/>
                </w:tcPr>
                <w:p w:rsidR="00E26B42" w:rsidRPr="00E26B42" w:rsidRDefault="00E26B42" w:rsidP="00AC4392">
                  <w:pPr>
                    <w:pStyle w:val="ConsPlusNormal"/>
                    <w:jc w:val="center"/>
                    <w:rPr>
                      <w:sz w:val="22"/>
                    </w:rPr>
                  </w:pPr>
                  <w:r w:rsidRPr="00E26B42">
                    <w:rPr>
                      <w:sz w:val="22"/>
                    </w:rPr>
                    <w:t>12, 16, 18, 20</w:t>
                  </w:r>
                </w:p>
              </w:tc>
            </w:tr>
            <w:tr w:rsidR="00E26B42" w:rsidRPr="00E26B42" w:rsidTr="0083561B">
              <w:trPr>
                <w:cantSplit/>
              </w:trPr>
              <w:tc>
                <w:tcPr>
                  <w:tcW w:w="772" w:type="dxa"/>
                  <w:shd w:val="clear" w:color="auto" w:fill="auto"/>
                </w:tcPr>
                <w:p w:rsidR="00E26B42" w:rsidRPr="00E26B42" w:rsidRDefault="00E26B42" w:rsidP="00AC4392">
                  <w:pPr>
                    <w:pStyle w:val="ConsPlusNormal"/>
                    <w:rPr>
                      <w:sz w:val="22"/>
                    </w:rPr>
                  </w:pPr>
                  <w:r w:rsidRPr="00E26B42">
                    <w:rPr>
                      <w:sz w:val="22"/>
                    </w:rPr>
                    <w:t>6.6.3.</w:t>
                  </w:r>
                </w:p>
              </w:tc>
              <w:tc>
                <w:tcPr>
                  <w:tcW w:w="4030" w:type="dxa"/>
                  <w:shd w:val="clear" w:color="auto" w:fill="auto"/>
                </w:tcPr>
                <w:p w:rsidR="00E26B42" w:rsidRPr="00E26B42" w:rsidRDefault="00E26B42" w:rsidP="00AC4392">
                  <w:pPr>
                    <w:pStyle w:val="ConsPlusNormal"/>
                    <w:jc w:val="both"/>
                    <w:rPr>
                      <w:sz w:val="22"/>
                    </w:rPr>
                  </w:pPr>
                  <w:r w:rsidRPr="00E26B42">
                    <w:rPr>
                      <w:sz w:val="22"/>
                    </w:rPr>
                    <w:t>Наименование документа (в случае кода вида документа - иное)</w:t>
                  </w:r>
                </w:p>
              </w:tc>
              <w:tc>
                <w:tcPr>
                  <w:tcW w:w="850" w:type="dxa"/>
                  <w:shd w:val="clear" w:color="auto" w:fill="auto"/>
                </w:tcPr>
                <w:p w:rsidR="00E26B42" w:rsidRPr="00E26B42" w:rsidRDefault="00E26B42" w:rsidP="00AC4392">
                  <w:pPr>
                    <w:pStyle w:val="ConsPlusNormal"/>
                    <w:jc w:val="center"/>
                    <w:rPr>
                      <w:sz w:val="22"/>
                    </w:rPr>
                  </w:pPr>
                  <w:r w:rsidRPr="00E26B42">
                    <w:rPr>
                      <w:sz w:val="22"/>
                    </w:rPr>
                    <w:t>0..1</w:t>
                  </w:r>
                </w:p>
              </w:tc>
              <w:tc>
                <w:tcPr>
                  <w:tcW w:w="1215" w:type="dxa"/>
                  <w:shd w:val="clear" w:color="auto" w:fill="auto"/>
                </w:tcPr>
                <w:p w:rsidR="00E26B42" w:rsidRPr="00E26B42" w:rsidRDefault="00E26B42" w:rsidP="00AC4392">
                  <w:pPr>
                    <w:pStyle w:val="ConsPlusNormal"/>
                    <w:jc w:val="center"/>
                    <w:rPr>
                      <w:sz w:val="22"/>
                    </w:rPr>
                  </w:pPr>
                  <w:r w:rsidRPr="00E26B42">
                    <w:rPr>
                      <w:sz w:val="22"/>
                    </w:rPr>
                    <w:t>12, 16, 18, 20</w:t>
                  </w:r>
                </w:p>
              </w:tc>
            </w:tr>
            <w:tr w:rsidR="00E26B42" w:rsidRPr="00E26B42" w:rsidTr="0083561B">
              <w:trPr>
                <w:cantSplit/>
              </w:trPr>
              <w:tc>
                <w:tcPr>
                  <w:tcW w:w="772" w:type="dxa"/>
                  <w:shd w:val="clear" w:color="auto" w:fill="auto"/>
                </w:tcPr>
                <w:p w:rsidR="00E26B42" w:rsidRPr="00E26B42" w:rsidRDefault="00E26B42" w:rsidP="00AC4392">
                  <w:pPr>
                    <w:pStyle w:val="ConsPlusNormal"/>
                    <w:rPr>
                      <w:sz w:val="22"/>
                    </w:rPr>
                  </w:pPr>
                  <w:r w:rsidRPr="00E26B42">
                    <w:rPr>
                      <w:sz w:val="22"/>
                    </w:rPr>
                    <w:t>6.6.4.</w:t>
                  </w:r>
                </w:p>
              </w:tc>
              <w:tc>
                <w:tcPr>
                  <w:tcW w:w="4030" w:type="dxa"/>
                  <w:shd w:val="clear" w:color="auto" w:fill="auto"/>
                </w:tcPr>
                <w:p w:rsidR="00E26B42" w:rsidRPr="00E26B42" w:rsidRDefault="00E26B42" w:rsidP="00AC4392">
                  <w:pPr>
                    <w:pStyle w:val="ConsPlusNormal"/>
                    <w:jc w:val="both"/>
                    <w:rPr>
                      <w:sz w:val="22"/>
                    </w:rPr>
                  </w:pPr>
                  <w:r w:rsidRPr="00E26B42">
                    <w:rPr>
                      <w:sz w:val="22"/>
                    </w:rPr>
                    <w:t>Номер документа</w:t>
                  </w:r>
                </w:p>
              </w:tc>
              <w:tc>
                <w:tcPr>
                  <w:tcW w:w="850" w:type="dxa"/>
                  <w:shd w:val="clear" w:color="auto" w:fill="auto"/>
                </w:tcPr>
                <w:p w:rsidR="00E26B42" w:rsidRPr="00E26B42" w:rsidRDefault="00E26B42" w:rsidP="00AC4392">
                  <w:pPr>
                    <w:pStyle w:val="ConsPlusNormal"/>
                    <w:jc w:val="center"/>
                    <w:rPr>
                      <w:sz w:val="22"/>
                    </w:rPr>
                  </w:pPr>
                  <w:r w:rsidRPr="00E26B42">
                    <w:rPr>
                      <w:sz w:val="22"/>
                    </w:rPr>
                    <w:t>1</w:t>
                  </w:r>
                </w:p>
              </w:tc>
              <w:tc>
                <w:tcPr>
                  <w:tcW w:w="1215" w:type="dxa"/>
                  <w:shd w:val="clear" w:color="auto" w:fill="auto"/>
                </w:tcPr>
                <w:p w:rsidR="00E26B42" w:rsidRPr="00E26B42" w:rsidRDefault="00E26B42" w:rsidP="00AC4392">
                  <w:pPr>
                    <w:pStyle w:val="ConsPlusNormal"/>
                    <w:jc w:val="center"/>
                    <w:rPr>
                      <w:sz w:val="22"/>
                    </w:rPr>
                  </w:pPr>
                  <w:r w:rsidRPr="00E26B42">
                    <w:rPr>
                      <w:sz w:val="22"/>
                    </w:rPr>
                    <w:t>12, 16, 18, 20</w:t>
                  </w:r>
                </w:p>
              </w:tc>
            </w:tr>
            <w:tr w:rsidR="00E26B42" w:rsidRPr="00E26B42" w:rsidTr="0083561B">
              <w:trPr>
                <w:cantSplit/>
              </w:trPr>
              <w:tc>
                <w:tcPr>
                  <w:tcW w:w="772" w:type="dxa"/>
                  <w:shd w:val="clear" w:color="auto" w:fill="auto"/>
                </w:tcPr>
                <w:p w:rsidR="00E26B42" w:rsidRPr="00E26B42" w:rsidRDefault="00E26B42" w:rsidP="00AC4392">
                  <w:pPr>
                    <w:pStyle w:val="ConsPlusNormal"/>
                    <w:rPr>
                      <w:sz w:val="22"/>
                    </w:rPr>
                  </w:pPr>
                  <w:r w:rsidRPr="00E26B42">
                    <w:rPr>
                      <w:sz w:val="22"/>
                    </w:rPr>
                    <w:t>6.6.5.</w:t>
                  </w:r>
                </w:p>
              </w:tc>
              <w:tc>
                <w:tcPr>
                  <w:tcW w:w="4030" w:type="dxa"/>
                  <w:shd w:val="clear" w:color="auto" w:fill="auto"/>
                </w:tcPr>
                <w:p w:rsidR="00E26B42" w:rsidRPr="00E26B42" w:rsidRDefault="00E26B42" w:rsidP="00AC4392">
                  <w:pPr>
                    <w:pStyle w:val="ConsPlusNormal"/>
                    <w:jc w:val="both"/>
                    <w:rPr>
                      <w:sz w:val="22"/>
                    </w:rPr>
                  </w:pPr>
                  <w:r w:rsidRPr="00E26B42">
                    <w:rPr>
                      <w:sz w:val="22"/>
                    </w:rPr>
                    <w:t>Дата документа</w:t>
                  </w:r>
                </w:p>
              </w:tc>
              <w:tc>
                <w:tcPr>
                  <w:tcW w:w="850" w:type="dxa"/>
                  <w:shd w:val="clear" w:color="auto" w:fill="auto"/>
                </w:tcPr>
                <w:p w:rsidR="00E26B42" w:rsidRPr="00E26B42" w:rsidRDefault="00E26B42" w:rsidP="00AC4392">
                  <w:pPr>
                    <w:pStyle w:val="ConsPlusNormal"/>
                    <w:jc w:val="center"/>
                    <w:rPr>
                      <w:sz w:val="22"/>
                    </w:rPr>
                  </w:pPr>
                  <w:r w:rsidRPr="00E26B42">
                    <w:rPr>
                      <w:sz w:val="22"/>
                    </w:rPr>
                    <w:t>1</w:t>
                  </w:r>
                </w:p>
              </w:tc>
              <w:tc>
                <w:tcPr>
                  <w:tcW w:w="1215" w:type="dxa"/>
                  <w:shd w:val="clear" w:color="auto" w:fill="auto"/>
                </w:tcPr>
                <w:p w:rsidR="00E26B42" w:rsidRPr="00E26B42" w:rsidRDefault="00E26B42" w:rsidP="00AC4392">
                  <w:pPr>
                    <w:pStyle w:val="ConsPlusNormal"/>
                    <w:jc w:val="center"/>
                    <w:rPr>
                      <w:sz w:val="22"/>
                    </w:rPr>
                  </w:pPr>
                  <w:r w:rsidRPr="00E26B42">
                    <w:rPr>
                      <w:sz w:val="22"/>
                    </w:rPr>
                    <w:t>12, 16, 18, 20</w:t>
                  </w:r>
                </w:p>
              </w:tc>
            </w:tr>
            <w:tr w:rsidR="00E26B42" w:rsidRPr="00E26B42" w:rsidTr="0083561B">
              <w:trPr>
                <w:cantSplit/>
              </w:trPr>
              <w:tc>
                <w:tcPr>
                  <w:tcW w:w="772" w:type="dxa"/>
                  <w:shd w:val="clear" w:color="auto" w:fill="auto"/>
                </w:tcPr>
                <w:p w:rsidR="00E26B42" w:rsidRPr="00E26B42" w:rsidRDefault="00E26B42" w:rsidP="00AC4392">
                  <w:pPr>
                    <w:pStyle w:val="ConsPlusNormal"/>
                    <w:rPr>
                      <w:sz w:val="22"/>
                    </w:rPr>
                  </w:pPr>
                  <w:r w:rsidRPr="00E26B42">
                    <w:rPr>
                      <w:sz w:val="22"/>
                    </w:rPr>
                    <w:t>6.7.</w:t>
                  </w:r>
                </w:p>
              </w:tc>
              <w:tc>
                <w:tcPr>
                  <w:tcW w:w="4030" w:type="dxa"/>
                  <w:shd w:val="clear" w:color="auto" w:fill="auto"/>
                </w:tcPr>
                <w:p w:rsidR="00E26B42" w:rsidRPr="00E26B42" w:rsidRDefault="00E26B42" w:rsidP="00AC4392">
                  <w:pPr>
                    <w:pStyle w:val="ConsPlusNormal"/>
                    <w:jc w:val="both"/>
                    <w:rPr>
                      <w:sz w:val="22"/>
                    </w:rPr>
                  </w:pPr>
                  <w:r w:rsidRPr="00E26B42">
                    <w:rPr>
                      <w:sz w:val="22"/>
                    </w:rPr>
                    <w:t>Порядковый номер утраченного товара в транспортном (перевозочном) документе</w:t>
                  </w:r>
                </w:p>
              </w:tc>
              <w:tc>
                <w:tcPr>
                  <w:tcW w:w="850" w:type="dxa"/>
                  <w:shd w:val="clear" w:color="auto" w:fill="auto"/>
                </w:tcPr>
                <w:p w:rsidR="00E26B42" w:rsidRPr="00E26B42" w:rsidRDefault="00E26B42" w:rsidP="00AC4392">
                  <w:pPr>
                    <w:pStyle w:val="ConsPlusNormal"/>
                    <w:jc w:val="center"/>
                    <w:rPr>
                      <w:sz w:val="22"/>
                    </w:rPr>
                  </w:pPr>
                  <w:r w:rsidRPr="00E26B42">
                    <w:rPr>
                      <w:sz w:val="22"/>
                    </w:rPr>
                    <w:t>1</w:t>
                  </w:r>
                </w:p>
              </w:tc>
              <w:tc>
                <w:tcPr>
                  <w:tcW w:w="1215" w:type="dxa"/>
                  <w:shd w:val="clear" w:color="auto" w:fill="auto"/>
                </w:tcPr>
                <w:p w:rsidR="00E26B42" w:rsidRPr="00E26B42" w:rsidRDefault="00E26B42" w:rsidP="00AC4392">
                  <w:pPr>
                    <w:pStyle w:val="ConsPlusNormal"/>
                    <w:jc w:val="center"/>
                    <w:rPr>
                      <w:sz w:val="22"/>
                    </w:rPr>
                  </w:pPr>
                  <w:r w:rsidRPr="00E26B42">
                    <w:rPr>
                      <w:sz w:val="22"/>
                    </w:rPr>
                    <w:t>12, 16, 18, 20</w:t>
                  </w:r>
                </w:p>
              </w:tc>
            </w:tr>
            <w:tr w:rsidR="00E26B42" w:rsidRPr="00E26B42" w:rsidTr="0083561B">
              <w:trPr>
                <w:cantSplit/>
              </w:trPr>
              <w:tc>
                <w:tcPr>
                  <w:tcW w:w="772" w:type="dxa"/>
                  <w:shd w:val="clear" w:color="auto" w:fill="auto"/>
                </w:tcPr>
                <w:p w:rsidR="00E26B42" w:rsidRPr="00E26B42" w:rsidRDefault="00E26B42" w:rsidP="00AC4392">
                  <w:pPr>
                    <w:pStyle w:val="ConsPlusNormal"/>
                    <w:rPr>
                      <w:sz w:val="22"/>
                    </w:rPr>
                  </w:pPr>
                  <w:r w:rsidRPr="00E26B42">
                    <w:rPr>
                      <w:sz w:val="22"/>
                    </w:rPr>
                    <w:t>6.8.</w:t>
                  </w:r>
                </w:p>
              </w:tc>
              <w:tc>
                <w:tcPr>
                  <w:tcW w:w="4030" w:type="dxa"/>
                  <w:shd w:val="clear" w:color="auto" w:fill="auto"/>
                </w:tcPr>
                <w:p w:rsidR="00E26B42" w:rsidRPr="00E26B42" w:rsidRDefault="00E26B42" w:rsidP="00AC4392">
                  <w:pPr>
                    <w:pStyle w:val="ConsPlusNormal"/>
                    <w:jc w:val="both"/>
                    <w:rPr>
                      <w:sz w:val="22"/>
                    </w:rPr>
                  </w:pPr>
                  <w:r w:rsidRPr="00E26B42">
                    <w:rPr>
                      <w:sz w:val="22"/>
                    </w:rPr>
                    <w:t>Вид утраты товара или его части</w:t>
                  </w:r>
                </w:p>
              </w:tc>
              <w:tc>
                <w:tcPr>
                  <w:tcW w:w="850" w:type="dxa"/>
                  <w:shd w:val="clear" w:color="auto" w:fill="auto"/>
                </w:tcPr>
                <w:p w:rsidR="00E26B42" w:rsidRPr="00E26B42" w:rsidRDefault="00E26B42" w:rsidP="00AC4392">
                  <w:pPr>
                    <w:pStyle w:val="ConsPlusNormal"/>
                    <w:jc w:val="center"/>
                    <w:rPr>
                      <w:sz w:val="22"/>
                    </w:rPr>
                  </w:pPr>
                  <w:r w:rsidRPr="00E26B42">
                    <w:rPr>
                      <w:sz w:val="22"/>
                    </w:rPr>
                    <w:t>1..*</w:t>
                  </w:r>
                </w:p>
              </w:tc>
              <w:tc>
                <w:tcPr>
                  <w:tcW w:w="1215" w:type="dxa"/>
                  <w:shd w:val="clear" w:color="auto" w:fill="auto"/>
                </w:tcPr>
                <w:p w:rsidR="00E26B42" w:rsidRPr="00E26B42" w:rsidRDefault="00E26B42" w:rsidP="00AC4392">
                  <w:pPr>
                    <w:pStyle w:val="ConsPlusNormal"/>
                    <w:jc w:val="center"/>
                    <w:rPr>
                      <w:sz w:val="22"/>
                    </w:rPr>
                  </w:pPr>
                  <w:r w:rsidRPr="00E26B42">
                    <w:rPr>
                      <w:sz w:val="22"/>
                    </w:rPr>
                    <w:t>12, 16, 18, 20</w:t>
                  </w:r>
                </w:p>
              </w:tc>
            </w:tr>
            <w:tr w:rsidR="00E26B42" w:rsidRPr="00E26B42" w:rsidTr="0083561B">
              <w:trPr>
                <w:cantSplit/>
              </w:trPr>
              <w:tc>
                <w:tcPr>
                  <w:tcW w:w="772" w:type="dxa"/>
                  <w:shd w:val="clear" w:color="auto" w:fill="auto"/>
                </w:tcPr>
                <w:p w:rsidR="00E26B42" w:rsidRPr="00E26B42" w:rsidRDefault="00E26B42" w:rsidP="00AC4392">
                  <w:pPr>
                    <w:pStyle w:val="ConsPlusNormal"/>
                    <w:rPr>
                      <w:sz w:val="22"/>
                    </w:rPr>
                  </w:pPr>
                  <w:r w:rsidRPr="00E26B42">
                    <w:rPr>
                      <w:sz w:val="22"/>
                    </w:rPr>
                    <w:t>6.8.1.</w:t>
                  </w:r>
                </w:p>
              </w:tc>
              <w:tc>
                <w:tcPr>
                  <w:tcW w:w="4030" w:type="dxa"/>
                  <w:shd w:val="clear" w:color="auto" w:fill="auto"/>
                </w:tcPr>
                <w:p w:rsidR="00E26B42" w:rsidRPr="00E26B42" w:rsidRDefault="00E26B42" w:rsidP="00AC4392">
                  <w:pPr>
                    <w:pStyle w:val="ConsPlusNormal"/>
                    <w:jc w:val="both"/>
                    <w:rPr>
                      <w:sz w:val="22"/>
                    </w:rPr>
                  </w:pPr>
                  <w:r w:rsidRPr="00E26B42">
                    <w:rPr>
                      <w:sz w:val="22"/>
                    </w:rPr>
                    <w:t>Вид упаковки утраченного товара</w:t>
                  </w:r>
                </w:p>
              </w:tc>
              <w:tc>
                <w:tcPr>
                  <w:tcW w:w="850" w:type="dxa"/>
                  <w:shd w:val="clear" w:color="auto" w:fill="auto"/>
                </w:tcPr>
                <w:p w:rsidR="00E26B42" w:rsidRPr="00E26B42" w:rsidRDefault="00E26B42" w:rsidP="00AC4392">
                  <w:pPr>
                    <w:pStyle w:val="ConsPlusNormal"/>
                    <w:jc w:val="center"/>
                    <w:rPr>
                      <w:sz w:val="22"/>
                    </w:rPr>
                  </w:pPr>
                  <w:r w:rsidRPr="00E26B42">
                    <w:rPr>
                      <w:sz w:val="22"/>
                    </w:rPr>
                    <w:t>1..*</w:t>
                  </w:r>
                </w:p>
              </w:tc>
              <w:tc>
                <w:tcPr>
                  <w:tcW w:w="1215" w:type="dxa"/>
                  <w:shd w:val="clear" w:color="auto" w:fill="auto"/>
                </w:tcPr>
                <w:p w:rsidR="00E26B42" w:rsidRPr="00E26B42" w:rsidRDefault="00E26B42" w:rsidP="00AC4392">
                  <w:pPr>
                    <w:pStyle w:val="ConsPlusNormal"/>
                    <w:jc w:val="center"/>
                    <w:rPr>
                      <w:sz w:val="22"/>
                    </w:rPr>
                  </w:pPr>
                  <w:r w:rsidRPr="00E26B42">
                    <w:rPr>
                      <w:sz w:val="22"/>
                    </w:rPr>
                    <w:t>12, 16, 18, 20</w:t>
                  </w:r>
                </w:p>
              </w:tc>
            </w:tr>
            <w:tr w:rsidR="00E26B42" w:rsidRPr="00E26B42" w:rsidTr="0083561B">
              <w:trPr>
                <w:cantSplit/>
              </w:trPr>
              <w:tc>
                <w:tcPr>
                  <w:tcW w:w="772" w:type="dxa"/>
                  <w:shd w:val="clear" w:color="auto" w:fill="auto"/>
                </w:tcPr>
                <w:p w:rsidR="00E26B42" w:rsidRPr="00E26B42" w:rsidRDefault="00E26B42" w:rsidP="00AC4392">
                  <w:pPr>
                    <w:pStyle w:val="ConsPlusNormal"/>
                    <w:rPr>
                      <w:sz w:val="22"/>
                    </w:rPr>
                  </w:pPr>
                  <w:r w:rsidRPr="00E26B42">
                    <w:rPr>
                      <w:sz w:val="22"/>
                    </w:rPr>
                    <w:t>6.8.2.</w:t>
                  </w:r>
                </w:p>
              </w:tc>
              <w:tc>
                <w:tcPr>
                  <w:tcW w:w="4030" w:type="dxa"/>
                  <w:shd w:val="clear" w:color="auto" w:fill="auto"/>
                </w:tcPr>
                <w:p w:rsidR="00E26B42" w:rsidRPr="00E26B42" w:rsidRDefault="00E26B42" w:rsidP="00AC4392">
                  <w:pPr>
                    <w:pStyle w:val="ConsPlusNormal"/>
                    <w:jc w:val="both"/>
                    <w:rPr>
                      <w:sz w:val="22"/>
                    </w:rPr>
                  </w:pPr>
                  <w:r w:rsidRPr="00E26B42">
                    <w:rPr>
                      <w:sz w:val="22"/>
                    </w:rPr>
                    <w:t>Количество утраченных упаковок данного вида</w:t>
                  </w:r>
                </w:p>
              </w:tc>
              <w:tc>
                <w:tcPr>
                  <w:tcW w:w="850" w:type="dxa"/>
                  <w:shd w:val="clear" w:color="auto" w:fill="auto"/>
                </w:tcPr>
                <w:p w:rsidR="00E26B42" w:rsidRPr="00E26B42" w:rsidRDefault="00E26B42" w:rsidP="00AC4392">
                  <w:pPr>
                    <w:pStyle w:val="ConsPlusNormal"/>
                    <w:jc w:val="center"/>
                    <w:rPr>
                      <w:sz w:val="22"/>
                    </w:rPr>
                  </w:pPr>
                  <w:r w:rsidRPr="00E26B42">
                    <w:rPr>
                      <w:sz w:val="22"/>
                    </w:rPr>
                    <w:t>0..1</w:t>
                  </w:r>
                </w:p>
              </w:tc>
              <w:tc>
                <w:tcPr>
                  <w:tcW w:w="1215" w:type="dxa"/>
                  <w:shd w:val="clear" w:color="auto" w:fill="auto"/>
                </w:tcPr>
                <w:p w:rsidR="00E26B42" w:rsidRPr="00E26B42" w:rsidRDefault="00E26B42" w:rsidP="00AC4392">
                  <w:pPr>
                    <w:pStyle w:val="ConsPlusNormal"/>
                    <w:jc w:val="center"/>
                    <w:rPr>
                      <w:sz w:val="22"/>
                    </w:rPr>
                  </w:pPr>
                  <w:r w:rsidRPr="00E26B42">
                    <w:rPr>
                      <w:sz w:val="22"/>
                    </w:rPr>
                    <w:t>12, 16, 18, 20</w:t>
                  </w:r>
                </w:p>
              </w:tc>
            </w:tr>
            <w:tr w:rsidR="00E26B42" w:rsidRPr="00E26B42" w:rsidTr="0083561B">
              <w:trPr>
                <w:cantSplit/>
              </w:trPr>
              <w:tc>
                <w:tcPr>
                  <w:tcW w:w="772" w:type="dxa"/>
                  <w:shd w:val="clear" w:color="auto" w:fill="auto"/>
                </w:tcPr>
                <w:p w:rsidR="00E26B42" w:rsidRPr="00E26B42" w:rsidRDefault="00E26B42" w:rsidP="00AC4392">
                  <w:pPr>
                    <w:pStyle w:val="ConsPlusNormal"/>
                    <w:rPr>
                      <w:sz w:val="22"/>
                    </w:rPr>
                  </w:pPr>
                  <w:r w:rsidRPr="00E26B42">
                    <w:rPr>
                      <w:sz w:val="22"/>
                    </w:rPr>
                    <w:t>6.9.</w:t>
                  </w:r>
                </w:p>
              </w:tc>
              <w:tc>
                <w:tcPr>
                  <w:tcW w:w="4030" w:type="dxa"/>
                  <w:shd w:val="clear" w:color="auto" w:fill="auto"/>
                </w:tcPr>
                <w:p w:rsidR="00E26B42" w:rsidRPr="00E26B42" w:rsidRDefault="00E26B42" w:rsidP="00AC4392">
                  <w:pPr>
                    <w:pStyle w:val="ConsPlusNormal"/>
                    <w:jc w:val="both"/>
                    <w:rPr>
                      <w:sz w:val="22"/>
                    </w:rPr>
                  </w:pPr>
                  <w:r w:rsidRPr="00E26B42">
                    <w:rPr>
                      <w:sz w:val="22"/>
                    </w:rPr>
                    <w:t>Масса брутто утраченной части товара</w:t>
                  </w:r>
                </w:p>
              </w:tc>
              <w:tc>
                <w:tcPr>
                  <w:tcW w:w="850" w:type="dxa"/>
                  <w:shd w:val="clear" w:color="auto" w:fill="auto"/>
                </w:tcPr>
                <w:p w:rsidR="00E26B42" w:rsidRPr="00E26B42" w:rsidRDefault="00E26B42" w:rsidP="00AC4392">
                  <w:pPr>
                    <w:pStyle w:val="ConsPlusNormal"/>
                    <w:jc w:val="center"/>
                    <w:rPr>
                      <w:sz w:val="22"/>
                    </w:rPr>
                  </w:pPr>
                  <w:r w:rsidRPr="00E26B42">
                    <w:rPr>
                      <w:sz w:val="22"/>
                    </w:rPr>
                    <w:t>1</w:t>
                  </w:r>
                </w:p>
              </w:tc>
              <w:tc>
                <w:tcPr>
                  <w:tcW w:w="1215" w:type="dxa"/>
                  <w:shd w:val="clear" w:color="auto" w:fill="auto"/>
                </w:tcPr>
                <w:p w:rsidR="00E26B42" w:rsidRPr="00E26B42" w:rsidRDefault="00E26B42" w:rsidP="00AC4392">
                  <w:pPr>
                    <w:pStyle w:val="ConsPlusNormal"/>
                    <w:jc w:val="center"/>
                    <w:rPr>
                      <w:sz w:val="22"/>
                    </w:rPr>
                  </w:pPr>
                  <w:r w:rsidRPr="00E26B42">
                    <w:rPr>
                      <w:sz w:val="22"/>
                    </w:rPr>
                    <w:t>12, 16, 18, 20</w:t>
                  </w:r>
                </w:p>
              </w:tc>
            </w:tr>
            <w:tr w:rsidR="00E26B42" w:rsidRPr="00E26B42" w:rsidTr="0083561B">
              <w:trPr>
                <w:cantSplit/>
              </w:trPr>
              <w:tc>
                <w:tcPr>
                  <w:tcW w:w="772" w:type="dxa"/>
                  <w:shd w:val="clear" w:color="auto" w:fill="auto"/>
                </w:tcPr>
                <w:p w:rsidR="00E26B42" w:rsidRPr="00E26B42" w:rsidRDefault="00E26B42" w:rsidP="00AC4392">
                  <w:pPr>
                    <w:pStyle w:val="ConsPlusNormal"/>
                    <w:rPr>
                      <w:sz w:val="22"/>
                    </w:rPr>
                  </w:pPr>
                  <w:r w:rsidRPr="00E26B42">
                    <w:rPr>
                      <w:sz w:val="22"/>
                    </w:rPr>
                    <w:t>6.10.</w:t>
                  </w:r>
                </w:p>
              </w:tc>
              <w:tc>
                <w:tcPr>
                  <w:tcW w:w="4030" w:type="dxa"/>
                  <w:shd w:val="clear" w:color="auto" w:fill="auto"/>
                </w:tcPr>
                <w:p w:rsidR="00E26B42" w:rsidRPr="00E26B42" w:rsidRDefault="00E26B42" w:rsidP="00AC4392">
                  <w:pPr>
                    <w:pStyle w:val="ConsPlusNormal"/>
                    <w:jc w:val="both"/>
                    <w:rPr>
                      <w:sz w:val="22"/>
                    </w:rPr>
                  </w:pPr>
                  <w:r w:rsidRPr="00E26B42">
                    <w:rPr>
                      <w:sz w:val="22"/>
                    </w:rPr>
                    <w:t>Утраченный товар в дополнительной единице измерения</w:t>
                  </w:r>
                </w:p>
              </w:tc>
              <w:tc>
                <w:tcPr>
                  <w:tcW w:w="850" w:type="dxa"/>
                  <w:shd w:val="clear" w:color="auto" w:fill="auto"/>
                </w:tcPr>
                <w:p w:rsidR="00E26B42" w:rsidRPr="00E26B42" w:rsidRDefault="00E26B42" w:rsidP="00AC4392">
                  <w:pPr>
                    <w:pStyle w:val="ConsPlusNormal"/>
                    <w:jc w:val="center"/>
                    <w:rPr>
                      <w:sz w:val="22"/>
                    </w:rPr>
                  </w:pPr>
                  <w:r w:rsidRPr="00E26B42">
                    <w:rPr>
                      <w:sz w:val="22"/>
                    </w:rPr>
                    <w:t>0..1</w:t>
                  </w:r>
                </w:p>
              </w:tc>
              <w:tc>
                <w:tcPr>
                  <w:tcW w:w="1215" w:type="dxa"/>
                  <w:shd w:val="clear" w:color="auto" w:fill="auto"/>
                </w:tcPr>
                <w:p w:rsidR="00E26B42" w:rsidRPr="00E26B42" w:rsidRDefault="00E26B42" w:rsidP="00AC4392">
                  <w:pPr>
                    <w:pStyle w:val="ConsPlusNormal"/>
                    <w:jc w:val="center"/>
                    <w:rPr>
                      <w:sz w:val="22"/>
                    </w:rPr>
                  </w:pPr>
                  <w:r w:rsidRPr="00E26B42">
                    <w:rPr>
                      <w:sz w:val="22"/>
                    </w:rPr>
                    <w:t>12, 16, 18, 20</w:t>
                  </w:r>
                </w:p>
              </w:tc>
            </w:tr>
            <w:tr w:rsidR="00AC4392" w:rsidRPr="00E26B42" w:rsidTr="0083561B">
              <w:trPr>
                <w:cantSplit/>
              </w:trPr>
              <w:tc>
                <w:tcPr>
                  <w:tcW w:w="772" w:type="dxa"/>
                  <w:shd w:val="clear" w:color="auto" w:fill="auto"/>
                </w:tcPr>
                <w:p w:rsidR="00AC4392" w:rsidRPr="00AC4392" w:rsidRDefault="00AC4392" w:rsidP="00AC4392">
                  <w:pPr>
                    <w:pStyle w:val="ConsPlusNormal"/>
                    <w:rPr>
                      <w:sz w:val="22"/>
                    </w:rPr>
                  </w:pPr>
                  <w:r w:rsidRPr="00AC4392">
                    <w:rPr>
                      <w:sz w:val="22"/>
                    </w:rPr>
                    <w:t>6.10.1.</w:t>
                  </w:r>
                </w:p>
              </w:tc>
              <w:tc>
                <w:tcPr>
                  <w:tcW w:w="4030" w:type="dxa"/>
                  <w:shd w:val="clear" w:color="auto" w:fill="auto"/>
                </w:tcPr>
                <w:p w:rsidR="00AC4392" w:rsidRPr="00AC4392" w:rsidRDefault="00AC4392" w:rsidP="00AC4392">
                  <w:pPr>
                    <w:pStyle w:val="ConsPlusNormal"/>
                    <w:jc w:val="both"/>
                    <w:rPr>
                      <w:sz w:val="22"/>
                    </w:rPr>
                  </w:pPr>
                  <w:r w:rsidRPr="00AC4392">
                    <w:rPr>
                      <w:sz w:val="22"/>
                    </w:rPr>
                    <w:t>Количество</w:t>
                  </w:r>
                </w:p>
              </w:tc>
              <w:tc>
                <w:tcPr>
                  <w:tcW w:w="850" w:type="dxa"/>
                  <w:shd w:val="clear" w:color="auto" w:fill="auto"/>
                </w:tcPr>
                <w:p w:rsidR="00AC4392" w:rsidRPr="00AC4392" w:rsidRDefault="00AC4392" w:rsidP="00AC4392">
                  <w:pPr>
                    <w:pStyle w:val="ConsPlusNormal"/>
                    <w:jc w:val="center"/>
                    <w:rPr>
                      <w:sz w:val="22"/>
                    </w:rPr>
                  </w:pPr>
                  <w:r w:rsidRPr="00AC4392">
                    <w:rPr>
                      <w:sz w:val="22"/>
                    </w:rPr>
                    <w:t>1</w:t>
                  </w:r>
                </w:p>
              </w:tc>
              <w:tc>
                <w:tcPr>
                  <w:tcW w:w="1215" w:type="dxa"/>
                  <w:shd w:val="clear" w:color="auto" w:fill="auto"/>
                </w:tcPr>
                <w:p w:rsidR="00AC4392" w:rsidRPr="00AC4392" w:rsidRDefault="00AC4392" w:rsidP="00AC4392">
                  <w:pPr>
                    <w:pStyle w:val="ConsPlusNormal"/>
                    <w:jc w:val="center"/>
                    <w:rPr>
                      <w:sz w:val="22"/>
                    </w:rPr>
                  </w:pPr>
                  <w:r w:rsidRPr="00AC4392">
                    <w:rPr>
                      <w:sz w:val="22"/>
                    </w:rPr>
                    <w:t>12, 16, 18, 20</w:t>
                  </w:r>
                </w:p>
              </w:tc>
            </w:tr>
            <w:tr w:rsidR="00AC4392" w:rsidRPr="00E26B42" w:rsidTr="0083561B">
              <w:trPr>
                <w:cantSplit/>
              </w:trPr>
              <w:tc>
                <w:tcPr>
                  <w:tcW w:w="772" w:type="dxa"/>
                  <w:shd w:val="clear" w:color="auto" w:fill="auto"/>
                </w:tcPr>
                <w:p w:rsidR="00AC4392" w:rsidRPr="00AC4392" w:rsidRDefault="00AC4392" w:rsidP="00AC4392">
                  <w:pPr>
                    <w:pStyle w:val="ConsPlusNormal"/>
                    <w:rPr>
                      <w:sz w:val="22"/>
                    </w:rPr>
                  </w:pPr>
                  <w:r w:rsidRPr="00AC4392">
                    <w:rPr>
                      <w:sz w:val="22"/>
                    </w:rPr>
                    <w:t>6.10.2.</w:t>
                  </w:r>
                </w:p>
              </w:tc>
              <w:tc>
                <w:tcPr>
                  <w:tcW w:w="4030" w:type="dxa"/>
                  <w:shd w:val="clear" w:color="auto" w:fill="auto"/>
                </w:tcPr>
                <w:p w:rsidR="00AC4392" w:rsidRPr="00AC4392" w:rsidRDefault="00AC4392" w:rsidP="00AC4392">
                  <w:pPr>
                    <w:pStyle w:val="ConsPlusNormal"/>
                    <w:jc w:val="both"/>
                    <w:rPr>
                      <w:sz w:val="22"/>
                    </w:rPr>
                  </w:pPr>
                  <w:r w:rsidRPr="00AC4392">
                    <w:rPr>
                      <w:sz w:val="22"/>
                    </w:rPr>
                    <w:t>Код</w:t>
                  </w:r>
                </w:p>
              </w:tc>
              <w:tc>
                <w:tcPr>
                  <w:tcW w:w="850" w:type="dxa"/>
                  <w:shd w:val="clear" w:color="auto" w:fill="auto"/>
                </w:tcPr>
                <w:p w:rsidR="00AC4392" w:rsidRPr="00AC4392" w:rsidRDefault="00AC4392" w:rsidP="00AC4392">
                  <w:pPr>
                    <w:pStyle w:val="ConsPlusNormal"/>
                    <w:jc w:val="center"/>
                    <w:rPr>
                      <w:sz w:val="22"/>
                    </w:rPr>
                  </w:pPr>
                  <w:r w:rsidRPr="00AC4392">
                    <w:rPr>
                      <w:sz w:val="22"/>
                    </w:rPr>
                    <w:t>1</w:t>
                  </w:r>
                </w:p>
              </w:tc>
              <w:tc>
                <w:tcPr>
                  <w:tcW w:w="1215" w:type="dxa"/>
                  <w:shd w:val="clear" w:color="auto" w:fill="auto"/>
                </w:tcPr>
                <w:p w:rsidR="00AC4392" w:rsidRPr="00AC4392" w:rsidRDefault="00AC4392" w:rsidP="00AC4392">
                  <w:pPr>
                    <w:pStyle w:val="ConsPlusNormal"/>
                    <w:jc w:val="center"/>
                    <w:rPr>
                      <w:sz w:val="22"/>
                    </w:rPr>
                  </w:pPr>
                  <w:r w:rsidRPr="00AC4392">
                    <w:rPr>
                      <w:sz w:val="22"/>
                    </w:rPr>
                    <w:t>12, 16, 18, 20</w:t>
                  </w:r>
                </w:p>
              </w:tc>
            </w:tr>
            <w:tr w:rsidR="00AC4392" w:rsidRPr="00E26B42" w:rsidTr="0083561B">
              <w:trPr>
                <w:cantSplit/>
              </w:trPr>
              <w:tc>
                <w:tcPr>
                  <w:tcW w:w="772" w:type="dxa"/>
                  <w:shd w:val="clear" w:color="auto" w:fill="auto"/>
                </w:tcPr>
                <w:p w:rsidR="00AC4392" w:rsidRPr="00AC4392" w:rsidRDefault="00AC4392" w:rsidP="00AC4392">
                  <w:pPr>
                    <w:pStyle w:val="ConsPlusNormal"/>
                    <w:rPr>
                      <w:sz w:val="22"/>
                    </w:rPr>
                  </w:pPr>
                  <w:r w:rsidRPr="00AC4392">
                    <w:rPr>
                      <w:sz w:val="22"/>
                    </w:rPr>
                    <w:t>7.</w:t>
                  </w:r>
                </w:p>
              </w:tc>
              <w:tc>
                <w:tcPr>
                  <w:tcW w:w="4030" w:type="dxa"/>
                  <w:shd w:val="clear" w:color="auto" w:fill="auto"/>
                </w:tcPr>
                <w:p w:rsidR="00AC4392" w:rsidRPr="00AC4392" w:rsidRDefault="00AC4392" w:rsidP="00AC4392">
                  <w:pPr>
                    <w:pStyle w:val="ConsPlusNormal"/>
                    <w:jc w:val="both"/>
                    <w:rPr>
                      <w:sz w:val="22"/>
                    </w:rPr>
                  </w:pPr>
                  <w:r w:rsidRPr="00AC4392">
                    <w:rPr>
                      <w:sz w:val="22"/>
                    </w:rPr>
                    <w:t>Иные сведения, имеющие значение для таможенных целей, включая, например, сведения о примененных формах таможенного контроля и результатах их применения</w:t>
                  </w:r>
                </w:p>
              </w:tc>
              <w:tc>
                <w:tcPr>
                  <w:tcW w:w="850" w:type="dxa"/>
                  <w:shd w:val="clear" w:color="auto" w:fill="auto"/>
                </w:tcPr>
                <w:p w:rsidR="00AC4392" w:rsidRPr="00AC4392" w:rsidRDefault="00AC4392" w:rsidP="00AC4392">
                  <w:pPr>
                    <w:pStyle w:val="ConsPlusNormal"/>
                    <w:jc w:val="center"/>
                    <w:rPr>
                      <w:sz w:val="22"/>
                    </w:rPr>
                  </w:pPr>
                  <w:r w:rsidRPr="00AC4392">
                    <w:rPr>
                      <w:sz w:val="22"/>
                    </w:rPr>
                    <w:t>0..1</w:t>
                  </w:r>
                </w:p>
              </w:tc>
              <w:tc>
                <w:tcPr>
                  <w:tcW w:w="1215" w:type="dxa"/>
                  <w:shd w:val="clear" w:color="auto" w:fill="auto"/>
                </w:tcPr>
                <w:p w:rsidR="00AC4392" w:rsidRPr="00AC4392" w:rsidRDefault="00AC4392" w:rsidP="00AC4392">
                  <w:pPr>
                    <w:pStyle w:val="ConsPlusNormal"/>
                    <w:jc w:val="center"/>
                    <w:rPr>
                      <w:sz w:val="22"/>
                    </w:rPr>
                  </w:pPr>
                  <w:r w:rsidRPr="00AC4392">
                    <w:rPr>
                      <w:sz w:val="22"/>
                    </w:rPr>
                    <w:t>12, 16, 18, 20</w:t>
                  </w:r>
                </w:p>
              </w:tc>
            </w:tr>
            <w:tr w:rsidR="00AC4392" w:rsidRPr="00E26B42" w:rsidTr="0083561B">
              <w:trPr>
                <w:cantSplit/>
              </w:trPr>
              <w:tc>
                <w:tcPr>
                  <w:tcW w:w="772" w:type="dxa"/>
                  <w:shd w:val="clear" w:color="auto" w:fill="auto"/>
                </w:tcPr>
                <w:p w:rsidR="00AC4392" w:rsidRPr="00AC4392" w:rsidRDefault="00AC4392" w:rsidP="00AC4392">
                  <w:pPr>
                    <w:pStyle w:val="ConsPlusNormal"/>
                    <w:rPr>
                      <w:sz w:val="22"/>
                    </w:rPr>
                  </w:pPr>
                  <w:r w:rsidRPr="00AC4392">
                    <w:rPr>
                      <w:sz w:val="22"/>
                    </w:rPr>
                    <w:lastRenderedPageBreak/>
                    <w:t>8.</w:t>
                  </w:r>
                </w:p>
              </w:tc>
              <w:tc>
                <w:tcPr>
                  <w:tcW w:w="4030" w:type="dxa"/>
                  <w:shd w:val="clear" w:color="auto" w:fill="auto"/>
                </w:tcPr>
                <w:p w:rsidR="00AC4392" w:rsidRPr="00AC4392" w:rsidRDefault="00AC4392" w:rsidP="00AC4392">
                  <w:pPr>
                    <w:pStyle w:val="ConsPlusNormal"/>
                    <w:jc w:val="both"/>
                    <w:rPr>
                      <w:sz w:val="22"/>
                    </w:rPr>
                  </w:pPr>
                  <w:r w:rsidRPr="00AC4392">
                    <w:rPr>
                      <w:sz w:val="22"/>
                    </w:rPr>
                    <w:t>Перевозчик, завершающий перевозку товаров в случае частичной доставки</w:t>
                  </w:r>
                </w:p>
              </w:tc>
              <w:tc>
                <w:tcPr>
                  <w:tcW w:w="850" w:type="dxa"/>
                  <w:shd w:val="clear" w:color="auto" w:fill="auto"/>
                </w:tcPr>
                <w:p w:rsidR="00AC4392" w:rsidRPr="00AC4392" w:rsidRDefault="00AC4392" w:rsidP="00AC4392">
                  <w:pPr>
                    <w:pStyle w:val="ConsPlusNormal"/>
                    <w:jc w:val="center"/>
                    <w:rPr>
                      <w:sz w:val="22"/>
                    </w:rPr>
                  </w:pPr>
                  <w:r w:rsidRPr="00AC4392">
                    <w:rPr>
                      <w:sz w:val="22"/>
                    </w:rPr>
                    <w:t>0..1</w:t>
                  </w:r>
                </w:p>
              </w:tc>
              <w:tc>
                <w:tcPr>
                  <w:tcW w:w="1215" w:type="dxa"/>
                  <w:shd w:val="clear" w:color="auto" w:fill="auto"/>
                </w:tcPr>
                <w:p w:rsidR="00AC4392" w:rsidRPr="00AC4392" w:rsidRDefault="00AC4392" w:rsidP="00AC4392">
                  <w:pPr>
                    <w:pStyle w:val="ConsPlusNormal"/>
                    <w:jc w:val="center"/>
                    <w:rPr>
                      <w:sz w:val="22"/>
                    </w:rPr>
                  </w:pPr>
                  <w:r w:rsidRPr="00AC4392">
                    <w:rPr>
                      <w:sz w:val="22"/>
                    </w:rPr>
                    <w:t>12, 16, 18, 20</w:t>
                  </w:r>
                </w:p>
              </w:tc>
            </w:tr>
            <w:tr w:rsidR="00AC4392" w:rsidRPr="00E26B42" w:rsidTr="0083561B">
              <w:trPr>
                <w:cantSplit/>
              </w:trPr>
              <w:tc>
                <w:tcPr>
                  <w:tcW w:w="772" w:type="dxa"/>
                  <w:shd w:val="clear" w:color="auto" w:fill="auto"/>
                </w:tcPr>
                <w:p w:rsidR="00AC4392" w:rsidRPr="00AC4392" w:rsidRDefault="00AC4392" w:rsidP="00AC4392">
                  <w:pPr>
                    <w:pStyle w:val="ConsPlusNormal"/>
                    <w:rPr>
                      <w:sz w:val="22"/>
                    </w:rPr>
                  </w:pPr>
                  <w:r w:rsidRPr="00AC4392">
                    <w:rPr>
                      <w:sz w:val="22"/>
                    </w:rPr>
                    <w:t>8.1.</w:t>
                  </w:r>
                </w:p>
              </w:tc>
              <w:tc>
                <w:tcPr>
                  <w:tcW w:w="4030" w:type="dxa"/>
                  <w:shd w:val="clear" w:color="auto" w:fill="auto"/>
                </w:tcPr>
                <w:p w:rsidR="00AC4392" w:rsidRPr="00AC4392" w:rsidRDefault="00AC4392" w:rsidP="00AC4392">
                  <w:pPr>
                    <w:pStyle w:val="ConsPlusNormal"/>
                    <w:jc w:val="both"/>
                    <w:rPr>
                      <w:sz w:val="22"/>
                    </w:rPr>
                  </w:pPr>
                  <w:r w:rsidRPr="00AC4392">
                    <w:rPr>
                      <w:sz w:val="22"/>
                    </w:rPr>
                    <w:t>Порядковый номер перевозчика</w:t>
                  </w:r>
                </w:p>
              </w:tc>
              <w:tc>
                <w:tcPr>
                  <w:tcW w:w="850" w:type="dxa"/>
                  <w:shd w:val="clear" w:color="auto" w:fill="auto"/>
                </w:tcPr>
                <w:p w:rsidR="00AC4392" w:rsidRPr="00AC4392" w:rsidRDefault="00AC4392" w:rsidP="00AC4392">
                  <w:pPr>
                    <w:pStyle w:val="ConsPlusNormal"/>
                    <w:jc w:val="center"/>
                    <w:rPr>
                      <w:sz w:val="22"/>
                    </w:rPr>
                  </w:pPr>
                  <w:r w:rsidRPr="00AC4392">
                    <w:rPr>
                      <w:sz w:val="22"/>
                    </w:rPr>
                    <w:t>0..1</w:t>
                  </w:r>
                </w:p>
              </w:tc>
              <w:tc>
                <w:tcPr>
                  <w:tcW w:w="1215" w:type="dxa"/>
                  <w:shd w:val="clear" w:color="auto" w:fill="auto"/>
                </w:tcPr>
                <w:p w:rsidR="00AC4392" w:rsidRPr="00AC4392" w:rsidRDefault="00AC4392" w:rsidP="00AC4392">
                  <w:pPr>
                    <w:pStyle w:val="ConsPlusNormal"/>
                    <w:jc w:val="center"/>
                    <w:rPr>
                      <w:sz w:val="22"/>
                    </w:rPr>
                  </w:pPr>
                  <w:r w:rsidRPr="00AC4392">
                    <w:rPr>
                      <w:sz w:val="22"/>
                    </w:rPr>
                    <w:t>12, 16, 18, 20</w:t>
                  </w:r>
                </w:p>
              </w:tc>
            </w:tr>
            <w:tr w:rsidR="00AC4392" w:rsidRPr="00E26B42" w:rsidTr="0083561B">
              <w:trPr>
                <w:cantSplit/>
              </w:trPr>
              <w:tc>
                <w:tcPr>
                  <w:tcW w:w="772" w:type="dxa"/>
                  <w:shd w:val="clear" w:color="auto" w:fill="auto"/>
                </w:tcPr>
                <w:p w:rsidR="00AC4392" w:rsidRPr="00AC4392" w:rsidRDefault="00AC4392" w:rsidP="00AC4392">
                  <w:pPr>
                    <w:pStyle w:val="ConsPlusNormal"/>
                    <w:rPr>
                      <w:sz w:val="22"/>
                    </w:rPr>
                  </w:pPr>
                  <w:r w:rsidRPr="00AC4392">
                    <w:rPr>
                      <w:sz w:val="22"/>
                    </w:rPr>
                    <w:t>8.2.</w:t>
                  </w:r>
                </w:p>
              </w:tc>
              <w:tc>
                <w:tcPr>
                  <w:tcW w:w="4030" w:type="dxa"/>
                  <w:shd w:val="clear" w:color="auto" w:fill="auto"/>
                </w:tcPr>
                <w:p w:rsidR="00AC4392" w:rsidRPr="00AC4392" w:rsidRDefault="00AC4392" w:rsidP="00AC4392">
                  <w:pPr>
                    <w:pStyle w:val="ConsPlusNormal"/>
                    <w:jc w:val="both"/>
                    <w:rPr>
                      <w:sz w:val="22"/>
                    </w:rPr>
                  </w:pPr>
                  <w:r w:rsidRPr="00AC4392">
                    <w:rPr>
                      <w:sz w:val="22"/>
                    </w:rPr>
                    <w:t>Регистрационный номер свидетельства о включении в реестр таможенных перевозчиков</w:t>
                  </w:r>
                </w:p>
              </w:tc>
              <w:tc>
                <w:tcPr>
                  <w:tcW w:w="850" w:type="dxa"/>
                  <w:shd w:val="clear" w:color="auto" w:fill="auto"/>
                </w:tcPr>
                <w:p w:rsidR="00AC4392" w:rsidRPr="00AC4392" w:rsidRDefault="00AC4392" w:rsidP="00AC4392">
                  <w:pPr>
                    <w:pStyle w:val="ConsPlusNormal"/>
                    <w:jc w:val="center"/>
                    <w:rPr>
                      <w:sz w:val="22"/>
                    </w:rPr>
                  </w:pPr>
                  <w:r w:rsidRPr="00AC4392">
                    <w:rPr>
                      <w:sz w:val="22"/>
                    </w:rPr>
                    <w:t>0..1</w:t>
                  </w:r>
                </w:p>
              </w:tc>
              <w:tc>
                <w:tcPr>
                  <w:tcW w:w="1215" w:type="dxa"/>
                  <w:shd w:val="clear" w:color="auto" w:fill="auto"/>
                </w:tcPr>
                <w:p w:rsidR="00AC4392" w:rsidRPr="00AC4392" w:rsidRDefault="00AC4392" w:rsidP="00AC4392">
                  <w:pPr>
                    <w:pStyle w:val="ConsPlusNormal"/>
                    <w:jc w:val="center"/>
                    <w:rPr>
                      <w:sz w:val="22"/>
                    </w:rPr>
                  </w:pPr>
                  <w:r w:rsidRPr="00AC4392">
                    <w:rPr>
                      <w:sz w:val="22"/>
                    </w:rPr>
                    <w:t>12, 16, 18, 20</w:t>
                  </w:r>
                </w:p>
              </w:tc>
            </w:tr>
            <w:tr w:rsidR="00AC4392" w:rsidRPr="00E26B42" w:rsidTr="0083561B">
              <w:trPr>
                <w:cantSplit/>
              </w:trPr>
              <w:tc>
                <w:tcPr>
                  <w:tcW w:w="772" w:type="dxa"/>
                  <w:shd w:val="clear" w:color="auto" w:fill="auto"/>
                </w:tcPr>
                <w:p w:rsidR="00AC4392" w:rsidRPr="00AC4392" w:rsidRDefault="00AC4392" w:rsidP="00AC4392">
                  <w:pPr>
                    <w:pStyle w:val="ConsPlusNormal"/>
                    <w:rPr>
                      <w:sz w:val="22"/>
                    </w:rPr>
                  </w:pPr>
                  <w:r w:rsidRPr="00AC4392">
                    <w:rPr>
                      <w:sz w:val="22"/>
                    </w:rPr>
                    <w:t>8.3.</w:t>
                  </w:r>
                </w:p>
              </w:tc>
              <w:tc>
                <w:tcPr>
                  <w:tcW w:w="4030" w:type="dxa"/>
                  <w:shd w:val="clear" w:color="auto" w:fill="auto"/>
                </w:tcPr>
                <w:p w:rsidR="00AC4392" w:rsidRPr="00AC4392" w:rsidRDefault="00AC4392" w:rsidP="00AC4392">
                  <w:pPr>
                    <w:pStyle w:val="ConsPlusNormal"/>
                    <w:jc w:val="both"/>
                    <w:rPr>
                      <w:sz w:val="22"/>
                    </w:rPr>
                  </w:pPr>
                  <w:r w:rsidRPr="00AC4392">
                    <w:rPr>
                      <w:sz w:val="22"/>
                    </w:rPr>
                    <w:t xml:space="preserve">Сведения, предусмотренные </w:t>
                  </w:r>
                  <w:hyperlink w:anchor="P3119">
                    <w:r w:rsidRPr="00AC4392">
                      <w:rPr>
                        <w:color w:val="000000" w:themeColor="text1"/>
                        <w:sz w:val="22"/>
                      </w:rPr>
                      <w:t>пунктами 1</w:t>
                    </w:r>
                  </w:hyperlink>
                  <w:r w:rsidRPr="00AC4392">
                    <w:rPr>
                      <w:color w:val="000000" w:themeColor="text1"/>
                      <w:sz w:val="22"/>
                    </w:rPr>
                    <w:t xml:space="preserve"> - </w:t>
                  </w:r>
                  <w:hyperlink w:anchor="P3179">
                    <w:r w:rsidRPr="00AC4392">
                      <w:rPr>
                        <w:color w:val="000000" w:themeColor="text1"/>
                        <w:sz w:val="22"/>
                      </w:rPr>
                      <w:t>5</w:t>
                    </w:r>
                  </w:hyperlink>
                  <w:r w:rsidRPr="00AC4392">
                    <w:rPr>
                      <w:sz w:val="22"/>
                    </w:rPr>
                    <w:t xml:space="preserve"> таблицы № 14</w:t>
                  </w:r>
                </w:p>
              </w:tc>
              <w:tc>
                <w:tcPr>
                  <w:tcW w:w="850" w:type="dxa"/>
                  <w:shd w:val="clear" w:color="auto" w:fill="auto"/>
                </w:tcPr>
                <w:p w:rsidR="00AC4392" w:rsidRPr="00AC4392" w:rsidRDefault="00AC4392" w:rsidP="00AC4392">
                  <w:pPr>
                    <w:pStyle w:val="ConsPlusNormal"/>
                    <w:jc w:val="center"/>
                    <w:rPr>
                      <w:sz w:val="22"/>
                    </w:rPr>
                  </w:pPr>
                  <w:r w:rsidRPr="00AC4392">
                    <w:rPr>
                      <w:sz w:val="22"/>
                    </w:rPr>
                    <w:t>0..1</w:t>
                  </w:r>
                </w:p>
              </w:tc>
              <w:tc>
                <w:tcPr>
                  <w:tcW w:w="1215" w:type="dxa"/>
                  <w:shd w:val="clear" w:color="auto" w:fill="auto"/>
                </w:tcPr>
                <w:p w:rsidR="00AC4392" w:rsidRPr="00AC4392" w:rsidRDefault="00AC4392" w:rsidP="00AC4392">
                  <w:pPr>
                    <w:pStyle w:val="ConsPlusNormal"/>
                    <w:jc w:val="center"/>
                    <w:rPr>
                      <w:sz w:val="22"/>
                    </w:rPr>
                  </w:pPr>
                  <w:r w:rsidRPr="00AC4392">
                    <w:rPr>
                      <w:sz w:val="22"/>
                    </w:rPr>
                    <w:t>12, 16, 18, 20</w:t>
                  </w:r>
                </w:p>
              </w:tc>
            </w:tr>
            <w:tr w:rsidR="00AC4392" w:rsidRPr="00E26B42" w:rsidTr="0083561B">
              <w:trPr>
                <w:cantSplit/>
              </w:trPr>
              <w:tc>
                <w:tcPr>
                  <w:tcW w:w="772" w:type="dxa"/>
                  <w:shd w:val="clear" w:color="auto" w:fill="auto"/>
                </w:tcPr>
                <w:p w:rsidR="00AC4392" w:rsidRPr="00AC4392" w:rsidRDefault="00AC4392" w:rsidP="00AC4392">
                  <w:pPr>
                    <w:pStyle w:val="ConsPlusNormal"/>
                    <w:rPr>
                      <w:sz w:val="22"/>
                    </w:rPr>
                  </w:pPr>
                  <w:r w:rsidRPr="00AC4392">
                    <w:rPr>
                      <w:sz w:val="22"/>
                    </w:rPr>
                    <w:t>9.</w:t>
                  </w:r>
                </w:p>
              </w:tc>
              <w:tc>
                <w:tcPr>
                  <w:tcW w:w="4030" w:type="dxa"/>
                  <w:shd w:val="clear" w:color="auto" w:fill="auto"/>
                </w:tcPr>
                <w:p w:rsidR="00AC4392" w:rsidRPr="00AC4392" w:rsidRDefault="00AC4392" w:rsidP="00AC4392">
                  <w:pPr>
                    <w:pStyle w:val="ConsPlusNormal"/>
                    <w:jc w:val="both"/>
                    <w:rPr>
                      <w:sz w:val="22"/>
                    </w:rPr>
                  </w:pPr>
                  <w:r w:rsidRPr="00AC4392">
                    <w:rPr>
                      <w:sz w:val="22"/>
                    </w:rPr>
                    <w:t>Сведения о транспортных средствах, с использованием которых завершается перевозка (транспортировка) товаров в случае частичной доставки</w:t>
                  </w:r>
                </w:p>
              </w:tc>
              <w:tc>
                <w:tcPr>
                  <w:tcW w:w="850" w:type="dxa"/>
                  <w:shd w:val="clear" w:color="auto" w:fill="auto"/>
                </w:tcPr>
                <w:p w:rsidR="00AC4392" w:rsidRPr="00AC4392" w:rsidRDefault="00AC4392" w:rsidP="00AC4392">
                  <w:pPr>
                    <w:pStyle w:val="ConsPlusNormal"/>
                    <w:jc w:val="center"/>
                    <w:rPr>
                      <w:sz w:val="22"/>
                    </w:rPr>
                  </w:pPr>
                  <w:r w:rsidRPr="00AC4392">
                    <w:rPr>
                      <w:sz w:val="22"/>
                    </w:rPr>
                    <w:t>0..*</w:t>
                  </w:r>
                </w:p>
              </w:tc>
              <w:tc>
                <w:tcPr>
                  <w:tcW w:w="1215" w:type="dxa"/>
                  <w:shd w:val="clear" w:color="auto" w:fill="auto"/>
                </w:tcPr>
                <w:p w:rsidR="00AC4392" w:rsidRPr="00AC4392" w:rsidRDefault="00AC4392" w:rsidP="00AC4392">
                  <w:pPr>
                    <w:pStyle w:val="ConsPlusNormal"/>
                    <w:jc w:val="center"/>
                    <w:rPr>
                      <w:sz w:val="22"/>
                    </w:rPr>
                  </w:pPr>
                  <w:r w:rsidRPr="00AC4392">
                    <w:rPr>
                      <w:sz w:val="22"/>
                    </w:rPr>
                    <w:t>12, 16, 18, 20</w:t>
                  </w:r>
                </w:p>
              </w:tc>
            </w:tr>
            <w:tr w:rsidR="00AC4392" w:rsidRPr="00E26B42" w:rsidTr="0083561B">
              <w:trPr>
                <w:cantSplit/>
              </w:trPr>
              <w:tc>
                <w:tcPr>
                  <w:tcW w:w="772" w:type="dxa"/>
                  <w:shd w:val="clear" w:color="auto" w:fill="auto"/>
                </w:tcPr>
                <w:p w:rsidR="00AC4392" w:rsidRPr="00AC4392" w:rsidRDefault="00AC4392" w:rsidP="00AC4392">
                  <w:pPr>
                    <w:pStyle w:val="ConsPlusNormal"/>
                    <w:rPr>
                      <w:sz w:val="22"/>
                    </w:rPr>
                  </w:pPr>
                  <w:r w:rsidRPr="00AC4392">
                    <w:rPr>
                      <w:sz w:val="22"/>
                    </w:rPr>
                    <w:t>9.1.</w:t>
                  </w:r>
                </w:p>
              </w:tc>
              <w:tc>
                <w:tcPr>
                  <w:tcW w:w="4030" w:type="dxa"/>
                  <w:shd w:val="clear" w:color="auto" w:fill="auto"/>
                </w:tcPr>
                <w:p w:rsidR="00AC4392" w:rsidRPr="00AC4392" w:rsidRDefault="00AC4392" w:rsidP="00AC4392">
                  <w:pPr>
                    <w:pStyle w:val="ConsPlusNormal"/>
                    <w:jc w:val="both"/>
                    <w:rPr>
                      <w:sz w:val="22"/>
                    </w:rPr>
                  </w:pPr>
                  <w:r w:rsidRPr="00AC4392">
                    <w:rPr>
                      <w:sz w:val="22"/>
                    </w:rPr>
                    <w:t>Код вида транспортного средства или вида транспортировки</w:t>
                  </w:r>
                </w:p>
              </w:tc>
              <w:tc>
                <w:tcPr>
                  <w:tcW w:w="850" w:type="dxa"/>
                  <w:shd w:val="clear" w:color="auto" w:fill="auto"/>
                </w:tcPr>
                <w:p w:rsidR="00AC4392" w:rsidRPr="00AC4392" w:rsidRDefault="00AC4392" w:rsidP="00AC4392">
                  <w:pPr>
                    <w:pStyle w:val="ConsPlusNormal"/>
                    <w:jc w:val="center"/>
                    <w:rPr>
                      <w:sz w:val="22"/>
                    </w:rPr>
                  </w:pPr>
                  <w:r w:rsidRPr="00AC4392">
                    <w:rPr>
                      <w:sz w:val="22"/>
                    </w:rPr>
                    <w:t>1</w:t>
                  </w:r>
                </w:p>
              </w:tc>
              <w:tc>
                <w:tcPr>
                  <w:tcW w:w="1215" w:type="dxa"/>
                  <w:shd w:val="clear" w:color="auto" w:fill="auto"/>
                </w:tcPr>
                <w:p w:rsidR="00AC4392" w:rsidRPr="00AC4392" w:rsidRDefault="00AC4392" w:rsidP="00AC4392">
                  <w:pPr>
                    <w:pStyle w:val="ConsPlusNormal"/>
                    <w:jc w:val="center"/>
                    <w:rPr>
                      <w:sz w:val="22"/>
                    </w:rPr>
                  </w:pPr>
                  <w:r w:rsidRPr="00AC4392">
                    <w:rPr>
                      <w:sz w:val="22"/>
                    </w:rPr>
                    <w:t>12, 16, 18, 20</w:t>
                  </w:r>
                </w:p>
              </w:tc>
            </w:tr>
            <w:tr w:rsidR="00AC4392" w:rsidRPr="00E26B42" w:rsidTr="0083561B">
              <w:trPr>
                <w:cantSplit/>
              </w:trPr>
              <w:tc>
                <w:tcPr>
                  <w:tcW w:w="772" w:type="dxa"/>
                  <w:shd w:val="clear" w:color="auto" w:fill="auto"/>
                </w:tcPr>
                <w:p w:rsidR="00AC4392" w:rsidRPr="00AC4392" w:rsidRDefault="00AC4392" w:rsidP="00AC4392">
                  <w:pPr>
                    <w:pStyle w:val="ConsPlusNormal"/>
                    <w:rPr>
                      <w:sz w:val="22"/>
                    </w:rPr>
                  </w:pPr>
                  <w:r w:rsidRPr="00AC4392">
                    <w:rPr>
                      <w:sz w:val="22"/>
                    </w:rPr>
                    <w:t>9.2.</w:t>
                  </w:r>
                </w:p>
              </w:tc>
              <w:tc>
                <w:tcPr>
                  <w:tcW w:w="4030" w:type="dxa"/>
                  <w:shd w:val="clear" w:color="auto" w:fill="auto"/>
                </w:tcPr>
                <w:p w:rsidR="00AC4392" w:rsidRPr="00AC4392" w:rsidRDefault="00AC4392" w:rsidP="00AC4392">
                  <w:pPr>
                    <w:pStyle w:val="ConsPlusNormal"/>
                    <w:jc w:val="both"/>
                    <w:rPr>
                      <w:sz w:val="22"/>
                    </w:rPr>
                  </w:pPr>
                  <w:r w:rsidRPr="00AC4392">
                    <w:rPr>
                      <w:sz w:val="22"/>
                    </w:rPr>
                    <w:t>Тип транспортного средства</w:t>
                  </w:r>
                </w:p>
              </w:tc>
              <w:tc>
                <w:tcPr>
                  <w:tcW w:w="850" w:type="dxa"/>
                  <w:shd w:val="clear" w:color="auto" w:fill="auto"/>
                </w:tcPr>
                <w:p w:rsidR="00AC4392" w:rsidRPr="00AC4392" w:rsidRDefault="00AC4392" w:rsidP="00AC4392">
                  <w:pPr>
                    <w:pStyle w:val="ConsPlusNormal"/>
                    <w:jc w:val="center"/>
                    <w:rPr>
                      <w:sz w:val="22"/>
                    </w:rPr>
                  </w:pPr>
                  <w:r w:rsidRPr="00AC4392">
                    <w:rPr>
                      <w:sz w:val="22"/>
                    </w:rPr>
                    <w:t>0..1</w:t>
                  </w:r>
                </w:p>
              </w:tc>
              <w:tc>
                <w:tcPr>
                  <w:tcW w:w="1215" w:type="dxa"/>
                  <w:shd w:val="clear" w:color="auto" w:fill="auto"/>
                </w:tcPr>
                <w:p w:rsidR="00AC4392" w:rsidRPr="00AC4392" w:rsidRDefault="00AC4392" w:rsidP="00AC4392">
                  <w:pPr>
                    <w:pStyle w:val="ConsPlusNormal"/>
                    <w:jc w:val="center"/>
                    <w:rPr>
                      <w:sz w:val="22"/>
                    </w:rPr>
                  </w:pPr>
                  <w:r w:rsidRPr="00AC4392">
                    <w:rPr>
                      <w:sz w:val="22"/>
                    </w:rPr>
                    <w:t>12, 16, 18, 20</w:t>
                  </w:r>
                </w:p>
              </w:tc>
            </w:tr>
            <w:tr w:rsidR="00AC4392" w:rsidRPr="00E26B42" w:rsidTr="0083561B">
              <w:trPr>
                <w:cantSplit/>
              </w:trPr>
              <w:tc>
                <w:tcPr>
                  <w:tcW w:w="772" w:type="dxa"/>
                  <w:shd w:val="clear" w:color="auto" w:fill="auto"/>
                </w:tcPr>
                <w:p w:rsidR="00AC4392" w:rsidRPr="00AC4392" w:rsidRDefault="00AC4392" w:rsidP="00AC4392">
                  <w:pPr>
                    <w:pStyle w:val="ConsPlusNormal"/>
                    <w:rPr>
                      <w:sz w:val="22"/>
                    </w:rPr>
                  </w:pPr>
                  <w:r w:rsidRPr="00AC4392">
                    <w:rPr>
                      <w:sz w:val="22"/>
                    </w:rPr>
                    <w:t>9.3.</w:t>
                  </w:r>
                </w:p>
              </w:tc>
              <w:tc>
                <w:tcPr>
                  <w:tcW w:w="4030" w:type="dxa"/>
                  <w:shd w:val="clear" w:color="auto" w:fill="auto"/>
                </w:tcPr>
                <w:p w:rsidR="00AC4392" w:rsidRPr="00AC4392" w:rsidRDefault="00AC4392" w:rsidP="00AC4392">
                  <w:pPr>
                    <w:pStyle w:val="ConsPlusNormal"/>
                    <w:jc w:val="both"/>
                    <w:rPr>
                      <w:sz w:val="22"/>
                    </w:rPr>
                  </w:pPr>
                  <w:r w:rsidRPr="00AC4392">
                    <w:rPr>
                      <w:sz w:val="22"/>
                    </w:rPr>
                    <w:t>Регистрационный номер автомобильного транспортного средства</w:t>
                  </w:r>
                </w:p>
              </w:tc>
              <w:tc>
                <w:tcPr>
                  <w:tcW w:w="850" w:type="dxa"/>
                  <w:shd w:val="clear" w:color="auto" w:fill="auto"/>
                </w:tcPr>
                <w:p w:rsidR="00AC4392" w:rsidRPr="00AC4392" w:rsidRDefault="00AC4392" w:rsidP="00AC4392">
                  <w:pPr>
                    <w:pStyle w:val="ConsPlusNormal"/>
                    <w:jc w:val="center"/>
                    <w:rPr>
                      <w:sz w:val="22"/>
                    </w:rPr>
                  </w:pPr>
                  <w:r w:rsidRPr="00AC4392">
                    <w:rPr>
                      <w:sz w:val="22"/>
                    </w:rPr>
                    <w:t>0..1</w:t>
                  </w:r>
                </w:p>
              </w:tc>
              <w:tc>
                <w:tcPr>
                  <w:tcW w:w="1215" w:type="dxa"/>
                  <w:shd w:val="clear" w:color="auto" w:fill="auto"/>
                </w:tcPr>
                <w:p w:rsidR="00AC4392" w:rsidRPr="00AC4392" w:rsidRDefault="00AC4392" w:rsidP="00AC4392">
                  <w:pPr>
                    <w:pStyle w:val="ConsPlusNormal"/>
                    <w:jc w:val="center"/>
                    <w:rPr>
                      <w:sz w:val="22"/>
                    </w:rPr>
                  </w:pPr>
                  <w:r w:rsidRPr="00AC4392">
                    <w:rPr>
                      <w:sz w:val="22"/>
                    </w:rPr>
                    <w:t>12, 16, 18, 20</w:t>
                  </w:r>
                </w:p>
              </w:tc>
            </w:tr>
            <w:tr w:rsidR="00AC4392" w:rsidRPr="00E26B42" w:rsidTr="0083561B">
              <w:trPr>
                <w:cantSplit/>
              </w:trPr>
              <w:tc>
                <w:tcPr>
                  <w:tcW w:w="772" w:type="dxa"/>
                  <w:shd w:val="clear" w:color="auto" w:fill="auto"/>
                </w:tcPr>
                <w:p w:rsidR="00AC4392" w:rsidRPr="00AC4392" w:rsidRDefault="00AC4392" w:rsidP="00AC4392">
                  <w:pPr>
                    <w:pStyle w:val="ConsPlusNormal"/>
                    <w:rPr>
                      <w:sz w:val="22"/>
                    </w:rPr>
                  </w:pPr>
                  <w:r w:rsidRPr="00AC4392">
                    <w:rPr>
                      <w:sz w:val="22"/>
                    </w:rPr>
                    <w:t>9.4.</w:t>
                  </w:r>
                </w:p>
              </w:tc>
              <w:tc>
                <w:tcPr>
                  <w:tcW w:w="4030" w:type="dxa"/>
                  <w:shd w:val="clear" w:color="auto" w:fill="auto"/>
                </w:tcPr>
                <w:p w:rsidR="00AC4392" w:rsidRPr="00AC4392" w:rsidRDefault="00AC4392" w:rsidP="00AC4392">
                  <w:pPr>
                    <w:pStyle w:val="ConsPlusNormal"/>
                    <w:jc w:val="both"/>
                    <w:rPr>
                      <w:sz w:val="22"/>
                    </w:rPr>
                  </w:pPr>
                  <w:r w:rsidRPr="00AC4392">
                    <w:rPr>
                      <w:sz w:val="22"/>
                    </w:rPr>
                    <w:t>Номер железнодорожного транспортного средства</w:t>
                  </w:r>
                </w:p>
              </w:tc>
              <w:tc>
                <w:tcPr>
                  <w:tcW w:w="850" w:type="dxa"/>
                  <w:shd w:val="clear" w:color="auto" w:fill="auto"/>
                </w:tcPr>
                <w:p w:rsidR="00AC4392" w:rsidRPr="00AC4392" w:rsidRDefault="00AC4392" w:rsidP="00AC4392">
                  <w:pPr>
                    <w:pStyle w:val="ConsPlusNormal"/>
                    <w:jc w:val="center"/>
                    <w:rPr>
                      <w:sz w:val="22"/>
                    </w:rPr>
                  </w:pPr>
                  <w:r w:rsidRPr="00AC4392">
                    <w:rPr>
                      <w:sz w:val="22"/>
                    </w:rPr>
                    <w:t>0..1</w:t>
                  </w:r>
                </w:p>
              </w:tc>
              <w:tc>
                <w:tcPr>
                  <w:tcW w:w="1215" w:type="dxa"/>
                  <w:shd w:val="clear" w:color="auto" w:fill="auto"/>
                </w:tcPr>
                <w:p w:rsidR="00AC4392" w:rsidRPr="00AC4392" w:rsidRDefault="00AC4392" w:rsidP="00AC4392">
                  <w:pPr>
                    <w:pStyle w:val="ConsPlusNormal"/>
                    <w:jc w:val="center"/>
                    <w:rPr>
                      <w:sz w:val="22"/>
                    </w:rPr>
                  </w:pPr>
                  <w:r w:rsidRPr="00AC4392">
                    <w:rPr>
                      <w:sz w:val="22"/>
                    </w:rPr>
                    <w:t>12, 16, 18, 20</w:t>
                  </w:r>
                </w:p>
              </w:tc>
            </w:tr>
            <w:tr w:rsidR="00AC4392" w:rsidRPr="00E26B42" w:rsidTr="0083561B">
              <w:trPr>
                <w:cantSplit/>
              </w:trPr>
              <w:tc>
                <w:tcPr>
                  <w:tcW w:w="772" w:type="dxa"/>
                  <w:shd w:val="clear" w:color="auto" w:fill="auto"/>
                </w:tcPr>
                <w:p w:rsidR="00AC4392" w:rsidRPr="00AC4392" w:rsidRDefault="00AC4392" w:rsidP="00AC4392">
                  <w:pPr>
                    <w:pStyle w:val="ConsPlusNormal"/>
                    <w:rPr>
                      <w:sz w:val="22"/>
                    </w:rPr>
                  </w:pPr>
                  <w:r w:rsidRPr="00AC4392">
                    <w:rPr>
                      <w:sz w:val="22"/>
                    </w:rPr>
                    <w:t>9.5.</w:t>
                  </w:r>
                </w:p>
              </w:tc>
              <w:tc>
                <w:tcPr>
                  <w:tcW w:w="4030" w:type="dxa"/>
                  <w:shd w:val="clear" w:color="auto" w:fill="auto"/>
                </w:tcPr>
                <w:p w:rsidR="00AC4392" w:rsidRPr="00AC4392" w:rsidRDefault="00AC4392" w:rsidP="00AC4392">
                  <w:pPr>
                    <w:pStyle w:val="ConsPlusNormal"/>
                    <w:jc w:val="both"/>
                    <w:rPr>
                      <w:sz w:val="22"/>
                    </w:rPr>
                  </w:pPr>
                  <w:r w:rsidRPr="00AC4392">
                    <w:rPr>
                      <w:sz w:val="22"/>
                    </w:rPr>
                    <w:t>Название водного судна</w:t>
                  </w:r>
                </w:p>
              </w:tc>
              <w:tc>
                <w:tcPr>
                  <w:tcW w:w="850" w:type="dxa"/>
                  <w:shd w:val="clear" w:color="auto" w:fill="auto"/>
                </w:tcPr>
                <w:p w:rsidR="00AC4392" w:rsidRPr="00AC4392" w:rsidRDefault="00AC4392" w:rsidP="00AC4392">
                  <w:pPr>
                    <w:pStyle w:val="ConsPlusNormal"/>
                    <w:jc w:val="center"/>
                    <w:rPr>
                      <w:sz w:val="22"/>
                    </w:rPr>
                  </w:pPr>
                  <w:r w:rsidRPr="00AC4392">
                    <w:rPr>
                      <w:sz w:val="22"/>
                    </w:rPr>
                    <w:t>0..1</w:t>
                  </w:r>
                </w:p>
              </w:tc>
              <w:tc>
                <w:tcPr>
                  <w:tcW w:w="1215" w:type="dxa"/>
                  <w:shd w:val="clear" w:color="auto" w:fill="auto"/>
                </w:tcPr>
                <w:p w:rsidR="00AC4392" w:rsidRPr="00AC4392" w:rsidRDefault="00AC4392" w:rsidP="00AC4392">
                  <w:pPr>
                    <w:pStyle w:val="ConsPlusNormal"/>
                    <w:jc w:val="center"/>
                    <w:rPr>
                      <w:sz w:val="22"/>
                    </w:rPr>
                  </w:pPr>
                  <w:r w:rsidRPr="00AC4392">
                    <w:rPr>
                      <w:sz w:val="22"/>
                    </w:rPr>
                    <w:t>12, 16, 18, 20</w:t>
                  </w:r>
                </w:p>
              </w:tc>
            </w:tr>
            <w:tr w:rsidR="00AC4392" w:rsidRPr="00E26B42" w:rsidTr="0083561B">
              <w:trPr>
                <w:cantSplit/>
              </w:trPr>
              <w:tc>
                <w:tcPr>
                  <w:tcW w:w="772" w:type="dxa"/>
                  <w:shd w:val="clear" w:color="auto" w:fill="auto"/>
                </w:tcPr>
                <w:p w:rsidR="00AC4392" w:rsidRPr="00AC4392" w:rsidRDefault="00AC4392" w:rsidP="00AC4392">
                  <w:pPr>
                    <w:pStyle w:val="ConsPlusNormal"/>
                    <w:rPr>
                      <w:sz w:val="22"/>
                    </w:rPr>
                  </w:pPr>
                  <w:r w:rsidRPr="00AC4392">
                    <w:rPr>
                      <w:sz w:val="22"/>
                    </w:rPr>
                    <w:t>9.6.</w:t>
                  </w:r>
                </w:p>
              </w:tc>
              <w:tc>
                <w:tcPr>
                  <w:tcW w:w="4030" w:type="dxa"/>
                  <w:shd w:val="clear" w:color="auto" w:fill="auto"/>
                </w:tcPr>
                <w:p w:rsidR="00AC4392" w:rsidRPr="00AC4392" w:rsidRDefault="00AC4392" w:rsidP="00AC4392">
                  <w:pPr>
                    <w:pStyle w:val="ConsPlusNormal"/>
                    <w:jc w:val="both"/>
                    <w:rPr>
                      <w:sz w:val="22"/>
                    </w:rPr>
                  </w:pPr>
                  <w:r w:rsidRPr="00AC4392">
                    <w:rPr>
                      <w:sz w:val="22"/>
                    </w:rPr>
                    <w:t>Номер рейса воздушного судна</w:t>
                  </w:r>
                </w:p>
              </w:tc>
              <w:tc>
                <w:tcPr>
                  <w:tcW w:w="850" w:type="dxa"/>
                  <w:shd w:val="clear" w:color="auto" w:fill="auto"/>
                </w:tcPr>
                <w:p w:rsidR="00AC4392" w:rsidRPr="00AC4392" w:rsidRDefault="00AC4392" w:rsidP="00AC4392">
                  <w:pPr>
                    <w:pStyle w:val="ConsPlusNormal"/>
                    <w:jc w:val="center"/>
                    <w:rPr>
                      <w:sz w:val="22"/>
                    </w:rPr>
                  </w:pPr>
                  <w:r w:rsidRPr="00AC4392">
                    <w:rPr>
                      <w:sz w:val="22"/>
                    </w:rPr>
                    <w:t>0..1</w:t>
                  </w:r>
                </w:p>
              </w:tc>
              <w:tc>
                <w:tcPr>
                  <w:tcW w:w="1215" w:type="dxa"/>
                  <w:shd w:val="clear" w:color="auto" w:fill="auto"/>
                </w:tcPr>
                <w:p w:rsidR="00AC4392" w:rsidRPr="00AC4392" w:rsidRDefault="00AC4392" w:rsidP="00AC4392">
                  <w:pPr>
                    <w:pStyle w:val="ConsPlusNormal"/>
                    <w:jc w:val="center"/>
                    <w:rPr>
                      <w:sz w:val="22"/>
                    </w:rPr>
                  </w:pPr>
                  <w:r w:rsidRPr="00AC4392">
                    <w:rPr>
                      <w:sz w:val="22"/>
                    </w:rPr>
                    <w:t>12, 16, 18, 20</w:t>
                  </w:r>
                </w:p>
              </w:tc>
            </w:tr>
            <w:tr w:rsidR="00AC4392" w:rsidRPr="00E26B42" w:rsidTr="0083561B">
              <w:trPr>
                <w:cantSplit/>
              </w:trPr>
              <w:tc>
                <w:tcPr>
                  <w:tcW w:w="772" w:type="dxa"/>
                  <w:shd w:val="clear" w:color="auto" w:fill="auto"/>
                </w:tcPr>
                <w:p w:rsidR="00AC4392" w:rsidRPr="00AC4392" w:rsidRDefault="00AC4392" w:rsidP="00AC4392">
                  <w:pPr>
                    <w:pStyle w:val="ConsPlusNormal"/>
                    <w:rPr>
                      <w:sz w:val="22"/>
                    </w:rPr>
                  </w:pPr>
                  <w:r w:rsidRPr="00AC4392">
                    <w:rPr>
                      <w:sz w:val="22"/>
                    </w:rPr>
                    <w:t>9.7.</w:t>
                  </w:r>
                </w:p>
              </w:tc>
              <w:tc>
                <w:tcPr>
                  <w:tcW w:w="4030" w:type="dxa"/>
                  <w:shd w:val="clear" w:color="auto" w:fill="auto"/>
                </w:tcPr>
                <w:p w:rsidR="00AC4392" w:rsidRPr="00AC4392" w:rsidRDefault="00AC4392" w:rsidP="00AC4392">
                  <w:pPr>
                    <w:pStyle w:val="ConsPlusNormal"/>
                    <w:jc w:val="both"/>
                    <w:rPr>
                      <w:sz w:val="22"/>
                    </w:rPr>
                  </w:pPr>
                  <w:r w:rsidRPr="00AC4392">
                    <w:rPr>
                      <w:sz w:val="22"/>
                    </w:rPr>
                    <w:t>Идентификационный номер контейнера</w:t>
                  </w:r>
                </w:p>
              </w:tc>
              <w:tc>
                <w:tcPr>
                  <w:tcW w:w="850" w:type="dxa"/>
                  <w:shd w:val="clear" w:color="auto" w:fill="auto"/>
                </w:tcPr>
                <w:p w:rsidR="00AC4392" w:rsidRPr="00AC4392" w:rsidRDefault="00AC4392" w:rsidP="00AC4392">
                  <w:pPr>
                    <w:pStyle w:val="ConsPlusNormal"/>
                    <w:jc w:val="center"/>
                    <w:rPr>
                      <w:sz w:val="22"/>
                    </w:rPr>
                  </w:pPr>
                  <w:r w:rsidRPr="00AC4392">
                    <w:rPr>
                      <w:sz w:val="22"/>
                    </w:rPr>
                    <w:t>0..1</w:t>
                  </w:r>
                </w:p>
              </w:tc>
              <w:tc>
                <w:tcPr>
                  <w:tcW w:w="1215" w:type="dxa"/>
                  <w:shd w:val="clear" w:color="auto" w:fill="auto"/>
                </w:tcPr>
                <w:p w:rsidR="00AC4392" w:rsidRPr="00AC4392" w:rsidRDefault="00AC4392" w:rsidP="00AC4392">
                  <w:pPr>
                    <w:pStyle w:val="ConsPlusNormal"/>
                    <w:jc w:val="center"/>
                    <w:rPr>
                      <w:sz w:val="22"/>
                    </w:rPr>
                  </w:pPr>
                  <w:r w:rsidRPr="00AC4392">
                    <w:rPr>
                      <w:sz w:val="22"/>
                    </w:rPr>
                    <w:t>12, 16, 18, 20</w:t>
                  </w:r>
                </w:p>
              </w:tc>
            </w:tr>
            <w:tr w:rsidR="00AC4392" w:rsidRPr="00E26B42" w:rsidTr="0083561B">
              <w:trPr>
                <w:cantSplit/>
              </w:trPr>
              <w:tc>
                <w:tcPr>
                  <w:tcW w:w="772" w:type="dxa"/>
                  <w:shd w:val="clear" w:color="auto" w:fill="auto"/>
                </w:tcPr>
                <w:p w:rsidR="00AC4392" w:rsidRPr="00AC4392" w:rsidRDefault="00AC4392" w:rsidP="00AC4392">
                  <w:pPr>
                    <w:pStyle w:val="ConsPlusNormal"/>
                    <w:rPr>
                      <w:sz w:val="22"/>
                    </w:rPr>
                  </w:pPr>
                  <w:r w:rsidRPr="00AC4392">
                    <w:rPr>
                      <w:sz w:val="22"/>
                    </w:rPr>
                    <w:t>9.8.</w:t>
                  </w:r>
                </w:p>
              </w:tc>
              <w:tc>
                <w:tcPr>
                  <w:tcW w:w="4030" w:type="dxa"/>
                  <w:shd w:val="clear" w:color="auto" w:fill="auto"/>
                </w:tcPr>
                <w:p w:rsidR="00AC4392" w:rsidRPr="00AC4392" w:rsidRDefault="00AC4392" w:rsidP="00AC4392">
                  <w:pPr>
                    <w:pStyle w:val="ConsPlusNormal"/>
                    <w:jc w:val="both"/>
                    <w:rPr>
                      <w:sz w:val="22"/>
                    </w:rPr>
                  </w:pPr>
                  <w:r w:rsidRPr="00AC4392">
                    <w:rPr>
                      <w:sz w:val="22"/>
                    </w:rPr>
                    <w:t>Код страны, в которой зарегистрировано транспортное средство</w:t>
                  </w:r>
                </w:p>
              </w:tc>
              <w:tc>
                <w:tcPr>
                  <w:tcW w:w="850" w:type="dxa"/>
                  <w:shd w:val="clear" w:color="auto" w:fill="auto"/>
                </w:tcPr>
                <w:p w:rsidR="00AC4392" w:rsidRPr="00AC4392" w:rsidRDefault="00AC4392" w:rsidP="00AC4392">
                  <w:pPr>
                    <w:pStyle w:val="ConsPlusNormal"/>
                    <w:jc w:val="center"/>
                    <w:rPr>
                      <w:sz w:val="22"/>
                    </w:rPr>
                  </w:pPr>
                  <w:r w:rsidRPr="00AC4392">
                    <w:rPr>
                      <w:sz w:val="22"/>
                    </w:rPr>
                    <w:t>0..1</w:t>
                  </w:r>
                </w:p>
              </w:tc>
              <w:tc>
                <w:tcPr>
                  <w:tcW w:w="1215" w:type="dxa"/>
                  <w:shd w:val="clear" w:color="auto" w:fill="auto"/>
                </w:tcPr>
                <w:p w:rsidR="00AC4392" w:rsidRPr="00AC4392" w:rsidRDefault="00AC4392" w:rsidP="00AC4392">
                  <w:pPr>
                    <w:pStyle w:val="ConsPlusNormal"/>
                    <w:jc w:val="center"/>
                    <w:rPr>
                      <w:sz w:val="22"/>
                    </w:rPr>
                  </w:pPr>
                  <w:r w:rsidRPr="00AC4392">
                    <w:rPr>
                      <w:sz w:val="22"/>
                    </w:rPr>
                    <w:t>12, 16, 18, 20</w:t>
                  </w:r>
                </w:p>
              </w:tc>
            </w:tr>
            <w:tr w:rsidR="00AC4392" w:rsidRPr="00E26B42" w:rsidTr="0083561B">
              <w:trPr>
                <w:cantSplit/>
              </w:trPr>
              <w:tc>
                <w:tcPr>
                  <w:tcW w:w="772" w:type="dxa"/>
                  <w:shd w:val="clear" w:color="auto" w:fill="auto"/>
                </w:tcPr>
                <w:p w:rsidR="00AC4392" w:rsidRPr="00AC4392" w:rsidRDefault="00AC4392" w:rsidP="00AC4392">
                  <w:pPr>
                    <w:pStyle w:val="ConsPlusNormal"/>
                    <w:rPr>
                      <w:sz w:val="22"/>
                    </w:rPr>
                  </w:pPr>
                  <w:r w:rsidRPr="00AC4392">
                    <w:rPr>
                      <w:sz w:val="22"/>
                    </w:rPr>
                    <w:t>10.</w:t>
                  </w:r>
                </w:p>
              </w:tc>
              <w:tc>
                <w:tcPr>
                  <w:tcW w:w="4030" w:type="dxa"/>
                  <w:shd w:val="clear" w:color="auto" w:fill="auto"/>
                </w:tcPr>
                <w:p w:rsidR="00AC4392" w:rsidRPr="00AC4392" w:rsidRDefault="00AC4392" w:rsidP="00AC4392">
                  <w:pPr>
                    <w:pStyle w:val="ConsPlusNormal"/>
                    <w:jc w:val="both"/>
                    <w:rPr>
                      <w:sz w:val="22"/>
                    </w:rPr>
                  </w:pPr>
                  <w:r w:rsidRPr="00AC4392">
                    <w:rPr>
                      <w:sz w:val="22"/>
                    </w:rPr>
                    <w:t>Регистрационный номер в журнале завершения таможенной процедуры таможенного транзита</w:t>
                  </w:r>
                </w:p>
              </w:tc>
              <w:tc>
                <w:tcPr>
                  <w:tcW w:w="850" w:type="dxa"/>
                  <w:shd w:val="clear" w:color="auto" w:fill="auto"/>
                </w:tcPr>
                <w:p w:rsidR="00AC4392" w:rsidRPr="00AC4392" w:rsidRDefault="00AC4392" w:rsidP="00AC4392">
                  <w:pPr>
                    <w:pStyle w:val="ConsPlusNormal"/>
                    <w:jc w:val="center"/>
                    <w:rPr>
                      <w:sz w:val="22"/>
                    </w:rPr>
                  </w:pPr>
                  <w:r w:rsidRPr="00AC4392">
                    <w:rPr>
                      <w:sz w:val="22"/>
                    </w:rPr>
                    <w:t>1</w:t>
                  </w:r>
                </w:p>
              </w:tc>
              <w:tc>
                <w:tcPr>
                  <w:tcW w:w="1215" w:type="dxa"/>
                  <w:shd w:val="clear" w:color="auto" w:fill="auto"/>
                </w:tcPr>
                <w:p w:rsidR="00AC4392" w:rsidRPr="00AC4392" w:rsidRDefault="00AC4392" w:rsidP="00AC4392">
                  <w:pPr>
                    <w:pStyle w:val="ConsPlusNormal"/>
                    <w:jc w:val="center"/>
                    <w:rPr>
                      <w:sz w:val="22"/>
                    </w:rPr>
                  </w:pPr>
                  <w:r w:rsidRPr="00AC4392">
                    <w:rPr>
                      <w:sz w:val="22"/>
                    </w:rPr>
                    <w:t>12, 16, 18, 20</w:t>
                  </w:r>
                </w:p>
              </w:tc>
            </w:tr>
          </w:tbl>
          <w:p w:rsidR="00042D47" w:rsidRDefault="00042D47" w:rsidP="00B17D7A">
            <w:pPr>
              <w:jc w:val="both"/>
              <w:rPr>
                <w:rFonts w:ascii="Times New Roman" w:hAnsi="Times New Roman" w:cs="Times New Roman"/>
                <w:sz w:val="24"/>
                <w:szCs w:val="24"/>
              </w:rPr>
            </w:pPr>
          </w:p>
          <w:p w:rsidR="00E26B42" w:rsidRPr="00F47C7F" w:rsidRDefault="00E26B42" w:rsidP="00B17D7A">
            <w:pPr>
              <w:jc w:val="both"/>
              <w:rPr>
                <w:rFonts w:ascii="Times New Roman" w:hAnsi="Times New Roman" w:cs="Times New Roman"/>
                <w:sz w:val="24"/>
                <w:szCs w:val="24"/>
              </w:rPr>
            </w:pPr>
          </w:p>
        </w:tc>
        <w:tc>
          <w:tcPr>
            <w:tcW w:w="7229" w:type="dxa"/>
          </w:tcPr>
          <w:p w:rsidR="00042D47" w:rsidRPr="00B17D7A" w:rsidRDefault="00042D47" w:rsidP="00B17D7A">
            <w:pPr>
              <w:autoSpaceDE w:val="0"/>
              <w:autoSpaceDN w:val="0"/>
              <w:adjustRightInd w:val="0"/>
              <w:ind w:firstLine="540"/>
              <w:jc w:val="both"/>
              <w:rPr>
                <w:rFonts w:ascii="Times New Roman" w:eastAsia="Calibri" w:hAnsi="Times New Roman" w:cs="Times New Roman"/>
                <w:sz w:val="24"/>
                <w:szCs w:val="24"/>
                <w:lang w:eastAsia="ru-RU"/>
              </w:rPr>
            </w:pPr>
            <w:r w:rsidRPr="00B17D7A">
              <w:rPr>
                <w:rFonts w:ascii="Times New Roman" w:eastAsia="Calibri" w:hAnsi="Times New Roman" w:cs="Times New Roman"/>
                <w:sz w:val="24"/>
                <w:szCs w:val="24"/>
                <w:lang w:eastAsia="ru-RU"/>
              </w:rPr>
              <w:lastRenderedPageBreak/>
              <w:t>Таблица № 7 Состав сведений сообщений N 12, 16, 18 и 20</w:t>
            </w:r>
          </w:p>
          <w:p w:rsidR="00042D47" w:rsidRDefault="00042D47" w:rsidP="00B17D7A">
            <w:pPr>
              <w:autoSpaceDE w:val="0"/>
              <w:autoSpaceDN w:val="0"/>
              <w:adjustRightInd w:val="0"/>
              <w:ind w:firstLine="540"/>
              <w:jc w:val="both"/>
              <w:rPr>
                <w:rFonts w:ascii="Times New Roman" w:eastAsia="Calibri" w:hAnsi="Times New Roman" w:cs="Times New Roman"/>
                <w:sz w:val="24"/>
                <w:szCs w:val="24"/>
                <w:lang w:eastAsia="ru-RU"/>
              </w:rPr>
            </w:pPr>
            <w:r w:rsidRPr="00B17D7A">
              <w:rPr>
                <w:rFonts w:ascii="Times New Roman" w:eastAsia="Calibri" w:hAnsi="Times New Roman" w:cs="Times New Roman"/>
                <w:sz w:val="24"/>
                <w:szCs w:val="24"/>
                <w:lang w:eastAsia="ru-RU"/>
              </w:rPr>
              <w:t>функциональных схем.</w:t>
            </w:r>
          </w:p>
          <w:p w:rsidR="00042D47" w:rsidRPr="00F47C7F" w:rsidRDefault="00042D47" w:rsidP="00B17D7A">
            <w:pPr>
              <w:autoSpaceDE w:val="0"/>
              <w:autoSpaceDN w:val="0"/>
              <w:adjustRightInd w:val="0"/>
              <w:ind w:firstLine="540"/>
              <w:jc w:val="both"/>
              <w:rPr>
                <w:rFonts w:ascii="Times New Roman" w:eastAsia="Calibri" w:hAnsi="Times New Roman" w:cs="Times New Roman"/>
                <w:sz w:val="24"/>
                <w:szCs w:val="24"/>
                <w:lang w:eastAsia="ru-RU"/>
              </w:rPr>
            </w:pPr>
          </w:p>
          <w:tbl>
            <w:tblPr>
              <w:tblW w:w="68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4313"/>
              <w:gridCol w:w="647"/>
              <w:gridCol w:w="1135"/>
            </w:tblGrid>
            <w:tr w:rsidR="00042D47" w:rsidRPr="00F47C7F" w:rsidTr="006445BA">
              <w:trPr>
                <w:cantSplit/>
              </w:trPr>
              <w:tc>
                <w:tcPr>
                  <w:tcW w:w="772" w:type="dxa"/>
                  <w:shd w:val="clear" w:color="auto" w:fill="auto"/>
                </w:tcPr>
                <w:p w:rsidR="00042D47" w:rsidRPr="00677A71" w:rsidRDefault="00042D47" w:rsidP="005373ED">
                  <w:pPr>
                    <w:tabs>
                      <w:tab w:val="left" w:pos="0"/>
                    </w:tabs>
                    <w:autoSpaceDE w:val="0"/>
                    <w:autoSpaceDN w:val="0"/>
                    <w:adjustRightInd w:val="0"/>
                    <w:spacing w:after="0" w:line="240" w:lineRule="auto"/>
                    <w:contextualSpacing/>
                    <w:rPr>
                      <w:rFonts w:ascii="Times New Roman" w:eastAsia="Calibri" w:hAnsi="Times New Roman" w:cs="Times New Roman"/>
                    </w:rPr>
                  </w:pPr>
                  <w:r w:rsidRPr="00677A71">
                    <w:rPr>
                      <w:rFonts w:ascii="Times New Roman" w:eastAsia="Calibri" w:hAnsi="Times New Roman" w:cs="Times New Roman"/>
                    </w:rPr>
                    <w:lastRenderedPageBreak/>
                    <w:t xml:space="preserve">№ </w:t>
                  </w:r>
                  <w:proofErr w:type="gramStart"/>
                  <w:r w:rsidRPr="00677A71">
                    <w:rPr>
                      <w:rFonts w:ascii="Times New Roman" w:eastAsia="Calibri" w:hAnsi="Times New Roman" w:cs="Times New Roman"/>
                    </w:rPr>
                    <w:t>п</w:t>
                  </w:r>
                  <w:proofErr w:type="gramEnd"/>
                  <w:r w:rsidRPr="00677A71">
                    <w:rPr>
                      <w:rFonts w:ascii="Times New Roman" w:eastAsia="Calibri" w:hAnsi="Times New Roman" w:cs="Times New Roman"/>
                    </w:rPr>
                    <w:t>/п</w:t>
                  </w:r>
                </w:p>
              </w:tc>
              <w:tc>
                <w:tcPr>
                  <w:tcW w:w="4313" w:type="dxa"/>
                  <w:shd w:val="clear" w:color="auto" w:fill="auto"/>
                </w:tcPr>
                <w:p w:rsidR="00042D47" w:rsidRPr="00677A71" w:rsidRDefault="00042D47" w:rsidP="005373ED">
                  <w:pPr>
                    <w:tabs>
                      <w:tab w:val="left" w:pos="0"/>
                    </w:tabs>
                    <w:autoSpaceDE w:val="0"/>
                    <w:autoSpaceDN w:val="0"/>
                    <w:adjustRightInd w:val="0"/>
                    <w:spacing w:after="0" w:line="240" w:lineRule="auto"/>
                    <w:contextualSpacing/>
                    <w:jc w:val="center"/>
                    <w:rPr>
                      <w:rFonts w:ascii="Times New Roman" w:eastAsia="Calibri" w:hAnsi="Times New Roman" w:cs="Times New Roman"/>
                    </w:rPr>
                  </w:pPr>
                  <w:r w:rsidRPr="00677A71">
                    <w:rPr>
                      <w:rFonts w:ascii="Times New Roman" w:eastAsia="Calibri" w:hAnsi="Times New Roman" w:cs="Times New Roman"/>
                    </w:rPr>
                    <w:t>Наименование</w:t>
                  </w:r>
                </w:p>
              </w:tc>
              <w:tc>
                <w:tcPr>
                  <w:tcW w:w="647" w:type="dxa"/>
                  <w:shd w:val="clear" w:color="auto" w:fill="auto"/>
                </w:tcPr>
                <w:p w:rsidR="00042D47" w:rsidRPr="00677A71" w:rsidRDefault="00042D47" w:rsidP="005373ED">
                  <w:pPr>
                    <w:tabs>
                      <w:tab w:val="left" w:pos="0"/>
                    </w:tabs>
                    <w:autoSpaceDE w:val="0"/>
                    <w:autoSpaceDN w:val="0"/>
                    <w:adjustRightInd w:val="0"/>
                    <w:spacing w:after="0" w:line="240" w:lineRule="auto"/>
                    <w:contextualSpacing/>
                    <w:jc w:val="center"/>
                    <w:rPr>
                      <w:rFonts w:ascii="Times New Roman" w:eastAsia="Calibri" w:hAnsi="Times New Roman" w:cs="Times New Roman"/>
                    </w:rPr>
                  </w:pPr>
                  <w:r w:rsidRPr="00677A71">
                    <w:rPr>
                      <w:rFonts w:ascii="Times New Roman" w:eastAsia="Calibri" w:hAnsi="Times New Roman" w:cs="Times New Roman"/>
                    </w:rPr>
                    <w:t>Мн.</w:t>
                  </w:r>
                </w:p>
                <w:p w:rsidR="00042D47" w:rsidRPr="00677A71" w:rsidRDefault="00042D47" w:rsidP="005373ED">
                  <w:pPr>
                    <w:tabs>
                      <w:tab w:val="left" w:pos="0"/>
                    </w:tabs>
                    <w:autoSpaceDE w:val="0"/>
                    <w:autoSpaceDN w:val="0"/>
                    <w:adjustRightInd w:val="0"/>
                    <w:spacing w:after="0" w:line="240" w:lineRule="auto"/>
                    <w:contextualSpacing/>
                    <w:jc w:val="center"/>
                    <w:rPr>
                      <w:rFonts w:ascii="Times New Roman" w:eastAsia="Calibri" w:hAnsi="Times New Roman" w:cs="Times New Roman"/>
                    </w:rPr>
                  </w:pPr>
                </w:p>
              </w:tc>
              <w:tc>
                <w:tcPr>
                  <w:tcW w:w="1135" w:type="dxa"/>
                  <w:shd w:val="clear" w:color="auto" w:fill="auto"/>
                </w:tcPr>
                <w:p w:rsidR="00042D47" w:rsidRPr="00677A71" w:rsidRDefault="00042D47" w:rsidP="005373ED">
                  <w:pPr>
                    <w:tabs>
                      <w:tab w:val="left" w:pos="0"/>
                    </w:tabs>
                    <w:autoSpaceDE w:val="0"/>
                    <w:autoSpaceDN w:val="0"/>
                    <w:adjustRightInd w:val="0"/>
                    <w:spacing w:after="0" w:line="240" w:lineRule="auto"/>
                    <w:contextualSpacing/>
                    <w:jc w:val="center"/>
                    <w:rPr>
                      <w:rFonts w:ascii="Times New Roman" w:eastAsia="Calibri" w:hAnsi="Times New Roman" w:cs="Times New Roman"/>
                    </w:rPr>
                  </w:pPr>
                  <w:r w:rsidRPr="00677A71">
                    <w:rPr>
                      <w:rFonts w:ascii="Times New Roman" w:eastAsia="Calibri" w:hAnsi="Times New Roman" w:cs="Times New Roman"/>
                    </w:rPr>
                    <w:t>№ сообщения</w:t>
                  </w:r>
                </w:p>
              </w:tc>
            </w:tr>
            <w:tr w:rsidR="00AC4392" w:rsidRPr="00B17D7A" w:rsidTr="006445BA">
              <w:trPr>
                <w:cantSplit/>
              </w:trPr>
              <w:tc>
                <w:tcPr>
                  <w:tcW w:w="772" w:type="dxa"/>
                  <w:shd w:val="clear" w:color="auto" w:fill="auto"/>
                </w:tcPr>
                <w:p w:rsidR="00AC4392" w:rsidRPr="00677A71" w:rsidRDefault="00AC4392" w:rsidP="00AC4392">
                  <w:pPr>
                    <w:pStyle w:val="ConsPlusNormal"/>
                    <w:rPr>
                      <w:color w:val="FF0000"/>
                      <w:sz w:val="22"/>
                    </w:rPr>
                  </w:pPr>
                  <w:r w:rsidRPr="00677A71">
                    <w:rPr>
                      <w:color w:val="FF0000"/>
                      <w:sz w:val="22"/>
                    </w:rPr>
                    <w:t>1.</w:t>
                  </w:r>
                </w:p>
              </w:tc>
              <w:tc>
                <w:tcPr>
                  <w:tcW w:w="4313" w:type="dxa"/>
                  <w:shd w:val="clear" w:color="auto" w:fill="auto"/>
                </w:tcPr>
                <w:p w:rsidR="00AC4392" w:rsidRPr="00677A71" w:rsidRDefault="00AC4392" w:rsidP="00AC4392">
                  <w:pPr>
                    <w:pStyle w:val="ConsPlusNormal"/>
                    <w:jc w:val="both"/>
                    <w:rPr>
                      <w:sz w:val="22"/>
                    </w:rPr>
                  </w:pPr>
                  <w:r w:rsidRPr="00677A71">
                    <w:rPr>
                      <w:sz w:val="22"/>
                    </w:rPr>
                    <w:t>Код таможенного органа, принявшего решение о завершении таможенной процедуры таможенного транзита</w:t>
                  </w:r>
                </w:p>
              </w:tc>
              <w:tc>
                <w:tcPr>
                  <w:tcW w:w="647" w:type="dxa"/>
                  <w:shd w:val="clear" w:color="auto" w:fill="auto"/>
                </w:tcPr>
                <w:p w:rsidR="00AC4392" w:rsidRPr="00677A71" w:rsidRDefault="00AC4392" w:rsidP="00AC4392">
                  <w:pPr>
                    <w:pStyle w:val="ConsPlusNormal"/>
                    <w:jc w:val="center"/>
                    <w:rPr>
                      <w:sz w:val="22"/>
                    </w:rPr>
                  </w:pPr>
                  <w:r w:rsidRPr="00677A71">
                    <w:rPr>
                      <w:sz w:val="22"/>
                    </w:rPr>
                    <w:t>1</w:t>
                  </w:r>
                </w:p>
              </w:tc>
              <w:tc>
                <w:tcPr>
                  <w:tcW w:w="1135" w:type="dxa"/>
                  <w:shd w:val="clear" w:color="auto" w:fill="auto"/>
                </w:tcPr>
                <w:p w:rsidR="00AC4392" w:rsidRPr="00677A71" w:rsidRDefault="00AC4392" w:rsidP="00AC4392">
                  <w:pPr>
                    <w:pStyle w:val="ConsPlusNormal"/>
                    <w:jc w:val="center"/>
                    <w:rPr>
                      <w:sz w:val="22"/>
                    </w:rPr>
                  </w:pPr>
                  <w:r w:rsidRPr="00677A71">
                    <w:rPr>
                      <w:sz w:val="22"/>
                    </w:rPr>
                    <w:t>12, 16, 18, 20</w:t>
                  </w:r>
                </w:p>
              </w:tc>
            </w:tr>
            <w:tr w:rsidR="00AC4392" w:rsidRPr="00B17D7A" w:rsidTr="006445BA">
              <w:trPr>
                <w:cantSplit/>
              </w:trPr>
              <w:tc>
                <w:tcPr>
                  <w:tcW w:w="772" w:type="dxa"/>
                  <w:shd w:val="clear" w:color="auto" w:fill="auto"/>
                </w:tcPr>
                <w:p w:rsidR="00AC4392" w:rsidRPr="00677A71" w:rsidRDefault="00AC4392" w:rsidP="00AC4392">
                  <w:pPr>
                    <w:pStyle w:val="ConsPlusNormal"/>
                    <w:rPr>
                      <w:color w:val="FF0000"/>
                      <w:sz w:val="22"/>
                    </w:rPr>
                  </w:pPr>
                  <w:r w:rsidRPr="00677A71">
                    <w:rPr>
                      <w:color w:val="FF0000"/>
                      <w:sz w:val="22"/>
                    </w:rPr>
                    <w:t>2.</w:t>
                  </w:r>
                </w:p>
              </w:tc>
              <w:tc>
                <w:tcPr>
                  <w:tcW w:w="4313" w:type="dxa"/>
                  <w:shd w:val="clear" w:color="auto" w:fill="auto"/>
                </w:tcPr>
                <w:p w:rsidR="00AC4392" w:rsidRPr="00677A71" w:rsidRDefault="00AC4392" w:rsidP="00AC4392">
                  <w:pPr>
                    <w:pStyle w:val="ConsPlusNormal"/>
                    <w:jc w:val="both"/>
                    <w:rPr>
                      <w:sz w:val="22"/>
                    </w:rPr>
                  </w:pPr>
                  <w:r w:rsidRPr="00677A71">
                    <w:rPr>
                      <w:sz w:val="22"/>
                    </w:rPr>
                    <w:t>Дата завершения таможенной процедуры таможенного транзита</w:t>
                  </w:r>
                </w:p>
              </w:tc>
              <w:tc>
                <w:tcPr>
                  <w:tcW w:w="647" w:type="dxa"/>
                  <w:shd w:val="clear" w:color="auto" w:fill="auto"/>
                </w:tcPr>
                <w:p w:rsidR="00AC4392" w:rsidRPr="00677A71" w:rsidRDefault="00AC4392" w:rsidP="00AC4392">
                  <w:pPr>
                    <w:pStyle w:val="ConsPlusNormal"/>
                    <w:jc w:val="center"/>
                    <w:rPr>
                      <w:sz w:val="22"/>
                    </w:rPr>
                  </w:pPr>
                  <w:r w:rsidRPr="00677A71">
                    <w:rPr>
                      <w:sz w:val="22"/>
                    </w:rPr>
                    <w:t>1</w:t>
                  </w:r>
                </w:p>
              </w:tc>
              <w:tc>
                <w:tcPr>
                  <w:tcW w:w="1135" w:type="dxa"/>
                  <w:shd w:val="clear" w:color="auto" w:fill="auto"/>
                </w:tcPr>
                <w:p w:rsidR="00AC4392" w:rsidRPr="00677A71" w:rsidRDefault="00AC4392" w:rsidP="00AC4392">
                  <w:pPr>
                    <w:pStyle w:val="ConsPlusNormal"/>
                    <w:jc w:val="center"/>
                    <w:rPr>
                      <w:sz w:val="22"/>
                    </w:rPr>
                  </w:pPr>
                  <w:r w:rsidRPr="00677A71">
                    <w:rPr>
                      <w:sz w:val="22"/>
                    </w:rPr>
                    <w:t>12, 16, 18, 20</w:t>
                  </w:r>
                </w:p>
              </w:tc>
            </w:tr>
            <w:tr w:rsidR="00AC4392" w:rsidRPr="0018504D" w:rsidTr="006445BA">
              <w:trPr>
                <w:cantSplit/>
              </w:trPr>
              <w:tc>
                <w:tcPr>
                  <w:tcW w:w="772" w:type="dxa"/>
                  <w:shd w:val="clear" w:color="auto" w:fill="auto"/>
                </w:tcPr>
                <w:p w:rsidR="00AC4392" w:rsidRPr="00677A71" w:rsidRDefault="00AC4392" w:rsidP="00AC4392">
                  <w:pPr>
                    <w:pStyle w:val="ConsPlusNormal"/>
                    <w:rPr>
                      <w:color w:val="FF0000"/>
                      <w:sz w:val="22"/>
                    </w:rPr>
                  </w:pPr>
                  <w:r w:rsidRPr="00677A71">
                    <w:rPr>
                      <w:color w:val="FF0000"/>
                      <w:sz w:val="22"/>
                    </w:rPr>
                    <w:t>3.</w:t>
                  </w:r>
                </w:p>
              </w:tc>
              <w:tc>
                <w:tcPr>
                  <w:tcW w:w="4313" w:type="dxa"/>
                  <w:shd w:val="clear" w:color="auto" w:fill="auto"/>
                </w:tcPr>
                <w:p w:rsidR="00AC4392" w:rsidRPr="00677A71" w:rsidRDefault="00AC4392" w:rsidP="00AC4392">
                  <w:pPr>
                    <w:pStyle w:val="ConsPlusNormal"/>
                    <w:jc w:val="both"/>
                    <w:rPr>
                      <w:sz w:val="22"/>
                    </w:rPr>
                  </w:pPr>
                  <w:r w:rsidRPr="00677A71">
                    <w:rPr>
                      <w:sz w:val="22"/>
                    </w:rPr>
                    <w:t>Время завершения таможенной процедуры таможенного транзита</w:t>
                  </w:r>
                </w:p>
              </w:tc>
              <w:tc>
                <w:tcPr>
                  <w:tcW w:w="647" w:type="dxa"/>
                  <w:shd w:val="clear" w:color="auto" w:fill="auto"/>
                </w:tcPr>
                <w:p w:rsidR="00AC4392" w:rsidRPr="00677A71" w:rsidRDefault="00AC4392" w:rsidP="00AC4392">
                  <w:pPr>
                    <w:pStyle w:val="ConsPlusNormal"/>
                    <w:jc w:val="center"/>
                    <w:rPr>
                      <w:sz w:val="22"/>
                    </w:rPr>
                  </w:pPr>
                  <w:r w:rsidRPr="00677A71">
                    <w:rPr>
                      <w:sz w:val="22"/>
                    </w:rPr>
                    <w:t>1</w:t>
                  </w:r>
                </w:p>
              </w:tc>
              <w:tc>
                <w:tcPr>
                  <w:tcW w:w="1135" w:type="dxa"/>
                  <w:shd w:val="clear" w:color="auto" w:fill="auto"/>
                </w:tcPr>
                <w:p w:rsidR="00AC4392" w:rsidRPr="00677A71" w:rsidRDefault="00AC4392" w:rsidP="00AC4392">
                  <w:pPr>
                    <w:pStyle w:val="ConsPlusNormal"/>
                    <w:jc w:val="center"/>
                    <w:rPr>
                      <w:sz w:val="22"/>
                    </w:rPr>
                  </w:pPr>
                  <w:r w:rsidRPr="00677A71">
                    <w:rPr>
                      <w:sz w:val="22"/>
                    </w:rPr>
                    <w:t>12, 16, 18, 20</w:t>
                  </w:r>
                </w:p>
              </w:tc>
            </w:tr>
            <w:tr w:rsidR="00AC4392" w:rsidRPr="00B17D7A" w:rsidTr="006445BA">
              <w:trPr>
                <w:cantSplit/>
              </w:trPr>
              <w:tc>
                <w:tcPr>
                  <w:tcW w:w="772" w:type="dxa"/>
                  <w:shd w:val="clear" w:color="auto" w:fill="auto"/>
                </w:tcPr>
                <w:p w:rsidR="00AC4392" w:rsidRPr="00677A71" w:rsidRDefault="00AC4392" w:rsidP="00AC4392">
                  <w:pPr>
                    <w:pStyle w:val="ConsPlusNormal"/>
                    <w:rPr>
                      <w:color w:val="FF0000"/>
                      <w:sz w:val="22"/>
                    </w:rPr>
                  </w:pPr>
                  <w:r w:rsidRPr="00677A71">
                    <w:rPr>
                      <w:color w:val="FF0000"/>
                      <w:sz w:val="22"/>
                    </w:rPr>
                    <w:t>4.</w:t>
                  </w:r>
                </w:p>
              </w:tc>
              <w:tc>
                <w:tcPr>
                  <w:tcW w:w="4313" w:type="dxa"/>
                  <w:shd w:val="clear" w:color="auto" w:fill="auto"/>
                </w:tcPr>
                <w:p w:rsidR="00AC4392" w:rsidRPr="00677A71" w:rsidRDefault="00AC4392" w:rsidP="00AC4392">
                  <w:pPr>
                    <w:pStyle w:val="ConsPlusNormal"/>
                    <w:jc w:val="both"/>
                    <w:rPr>
                      <w:sz w:val="22"/>
                    </w:rPr>
                  </w:pPr>
                  <w:r w:rsidRPr="00677A71">
                    <w:rPr>
                      <w:sz w:val="22"/>
                    </w:rPr>
                    <w:t>Регистрационный номер транзитной декларации</w:t>
                  </w:r>
                </w:p>
              </w:tc>
              <w:tc>
                <w:tcPr>
                  <w:tcW w:w="647" w:type="dxa"/>
                  <w:shd w:val="clear" w:color="auto" w:fill="auto"/>
                </w:tcPr>
                <w:p w:rsidR="00AC4392" w:rsidRPr="00677A71" w:rsidRDefault="00AC4392" w:rsidP="00AC4392">
                  <w:pPr>
                    <w:pStyle w:val="ConsPlusNormal"/>
                    <w:jc w:val="center"/>
                    <w:rPr>
                      <w:sz w:val="22"/>
                    </w:rPr>
                  </w:pPr>
                  <w:r w:rsidRPr="00677A71">
                    <w:rPr>
                      <w:sz w:val="22"/>
                    </w:rPr>
                    <w:t>1</w:t>
                  </w:r>
                </w:p>
              </w:tc>
              <w:tc>
                <w:tcPr>
                  <w:tcW w:w="1135" w:type="dxa"/>
                  <w:shd w:val="clear" w:color="auto" w:fill="auto"/>
                </w:tcPr>
                <w:p w:rsidR="00AC4392" w:rsidRPr="00677A71" w:rsidRDefault="00AC4392" w:rsidP="00AC4392">
                  <w:pPr>
                    <w:pStyle w:val="ConsPlusNormal"/>
                    <w:jc w:val="center"/>
                    <w:rPr>
                      <w:sz w:val="22"/>
                    </w:rPr>
                  </w:pPr>
                  <w:r w:rsidRPr="00677A71">
                    <w:rPr>
                      <w:sz w:val="22"/>
                    </w:rPr>
                    <w:t>12, 16, 18, 20</w:t>
                  </w:r>
                </w:p>
              </w:tc>
            </w:tr>
            <w:tr w:rsidR="00AC4392" w:rsidRPr="00B17D7A" w:rsidTr="006445BA">
              <w:trPr>
                <w:cantSplit/>
              </w:trPr>
              <w:tc>
                <w:tcPr>
                  <w:tcW w:w="772" w:type="dxa"/>
                  <w:shd w:val="clear" w:color="auto" w:fill="auto"/>
                </w:tcPr>
                <w:p w:rsidR="00AC4392" w:rsidRPr="00677A71" w:rsidRDefault="00AC4392" w:rsidP="00AC4392">
                  <w:pPr>
                    <w:pStyle w:val="ConsPlusNormal"/>
                    <w:rPr>
                      <w:color w:val="FF0000"/>
                      <w:sz w:val="22"/>
                    </w:rPr>
                  </w:pPr>
                  <w:r w:rsidRPr="00677A71">
                    <w:rPr>
                      <w:color w:val="FF0000"/>
                      <w:sz w:val="22"/>
                    </w:rPr>
                    <w:t>5.</w:t>
                  </w:r>
                </w:p>
              </w:tc>
              <w:tc>
                <w:tcPr>
                  <w:tcW w:w="4313" w:type="dxa"/>
                  <w:shd w:val="clear" w:color="auto" w:fill="auto"/>
                </w:tcPr>
                <w:p w:rsidR="00AC4392" w:rsidRPr="00677A71" w:rsidRDefault="00AC4392" w:rsidP="00AC4392">
                  <w:pPr>
                    <w:pStyle w:val="ConsPlusNormal"/>
                    <w:jc w:val="both"/>
                    <w:rPr>
                      <w:sz w:val="22"/>
                    </w:rPr>
                  </w:pPr>
                  <w:r w:rsidRPr="00677A71">
                    <w:rPr>
                      <w:sz w:val="22"/>
                    </w:rPr>
                    <w:t>Сведения по книжке МДП</w:t>
                  </w:r>
                </w:p>
              </w:tc>
              <w:tc>
                <w:tcPr>
                  <w:tcW w:w="647" w:type="dxa"/>
                  <w:shd w:val="clear" w:color="auto" w:fill="auto"/>
                </w:tcPr>
                <w:p w:rsidR="00AC4392" w:rsidRPr="00677A71" w:rsidRDefault="00AC4392" w:rsidP="00AC4392">
                  <w:pPr>
                    <w:pStyle w:val="ConsPlusNormal"/>
                    <w:jc w:val="center"/>
                    <w:rPr>
                      <w:sz w:val="22"/>
                    </w:rPr>
                  </w:pPr>
                  <w:r w:rsidRPr="00677A71">
                    <w:rPr>
                      <w:sz w:val="22"/>
                    </w:rPr>
                    <w:t>0..1</w:t>
                  </w:r>
                </w:p>
              </w:tc>
              <w:tc>
                <w:tcPr>
                  <w:tcW w:w="1135" w:type="dxa"/>
                  <w:shd w:val="clear" w:color="auto" w:fill="auto"/>
                </w:tcPr>
                <w:p w:rsidR="00AC4392" w:rsidRPr="00677A71" w:rsidRDefault="00AC4392" w:rsidP="00AC4392">
                  <w:pPr>
                    <w:pStyle w:val="ConsPlusNormal"/>
                    <w:jc w:val="center"/>
                    <w:rPr>
                      <w:sz w:val="22"/>
                    </w:rPr>
                  </w:pPr>
                  <w:r w:rsidRPr="00677A71">
                    <w:rPr>
                      <w:sz w:val="22"/>
                    </w:rPr>
                    <w:t>12, 16, 18, 20</w:t>
                  </w:r>
                </w:p>
              </w:tc>
            </w:tr>
            <w:tr w:rsidR="00AC4392" w:rsidRPr="00B17D7A" w:rsidTr="006445BA">
              <w:trPr>
                <w:cantSplit/>
              </w:trPr>
              <w:tc>
                <w:tcPr>
                  <w:tcW w:w="772" w:type="dxa"/>
                  <w:shd w:val="clear" w:color="auto" w:fill="auto"/>
                </w:tcPr>
                <w:p w:rsidR="00AC4392" w:rsidRPr="00677A71" w:rsidRDefault="00AC4392" w:rsidP="00AC4392">
                  <w:pPr>
                    <w:pStyle w:val="ConsPlusNormal"/>
                    <w:rPr>
                      <w:color w:val="FF0000"/>
                      <w:sz w:val="22"/>
                    </w:rPr>
                  </w:pPr>
                  <w:r w:rsidRPr="00677A71">
                    <w:rPr>
                      <w:color w:val="FF0000"/>
                      <w:sz w:val="22"/>
                    </w:rPr>
                    <w:t>5.1.</w:t>
                  </w:r>
                </w:p>
              </w:tc>
              <w:tc>
                <w:tcPr>
                  <w:tcW w:w="4313" w:type="dxa"/>
                  <w:shd w:val="clear" w:color="auto" w:fill="auto"/>
                </w:tcPr>
                <w:p w:rsidR="00AC4392" w:rsidRPr="00677A71" w:rsidRDefault="00AC4392" w:rsidP="00AC4392">
                  <w:pPr>
                    <w:pStyle w:val="ConsPlusNormal"/>
                    <w:jc w:val="both"/>
                    <w:rPr>
                      <w:sz w:val="22"/>
                    </w:rPr>
                  </w:pPr>
                  <w:r w:rsidRPr="00677A71">
                    <w:rPr>
                      <w:sz w:val="22"/>
                    </w:rPr>
                    <w:t>Серия книжки МДП</w:t>
                  </w:r>
                </w:p>
              </w:tc>
              <w:tc>
                <w:tcPr>
                  <w:tcW w:w="647" w:type="dxa"/>
                  <w:shd w:val="clear" w:color="auto" w:fill="auto"/>
                </w:tcPr>
                <w:p w:rsidR="00AC4392" w:rsidRPr="00677A71" w:rsidRDefault="00AC4392" w:rsidP="00AC4392">
                  <w:pPr>
                    <w:pStyle w:val="ConsPlusNormal"/>
                    <w:jc w:val="center"/>
                    <w:rPr>
                      <w:sz w:val="22"/>
                    </w:rPr>
                  </w:pPr>
                  <w:r w:rsidRPr="00677A71">
                    <w:rPr>
                      <w:sz w:val="22"/>
                    </w:rPr>
                    <w:t>1</w:t>
                  </w:r>
                </w:p>
              </w:tc>
              <w:tc>
                <w:tcPr>
                  <w:tcW w:w="1135" w:type="dxa"/>
                  <w:shd w:val="clear" w:color="auto" w:fill="auto"/>
                </w:tcPr>
                <w:p w:rsidR="00AC4392" w:rsidRPr="00677A71" w:rsidRDefault="00AC4392" w:rsidP="00AC4392">
                  <w:pPr>
                    <w:pStyle w:val="ConsPlusNormal"/>
                    <w:jc w:val="center"/>
                    <w:rPr>
                      <w:sz w:val="22"/>
                    </w:rPr>
                  </w:pPr>
                  <w:r w:rsidRPr="00677A71">
                    <w:rPr>
                      <w:sz w:val="22"/>
                    </w:rPr>
                    <w:t>12, 16, 18, 20</w:t>
                  </w:r>
                </w:p>
              </w:tc>
            </w:tr>
            <w:tr w:rsidR="00AC4392" w:rsidRPr="00B17D7A" w:rsidTr="006445BA">
              <w:trPr>
                <w:cantSplit/>
              </w:trPr>
              <w:tc>
                <w:tcPr>
                  <w:tcW w:w="772" w:type="dxa"/>
                  <w:shd w:val="clear" w:color="auto" w:fill="auto"/>
                </w:tcPr>
                <w:p w:rsidR="00AC4392" w:rsidRPr="00677A71" w:rsidRDefault="00AC4392" w:rsidP="00AC4392">
                  <w:pPr>
                    <w:pStyle w:val="ConsPlusNormal"/>
                    <w:rPr>
                      <w:color w:val="FF0000"/>
                      <w:sz w:val="22"/>
                    </w:rPr>
                  </w:pPr>
                  <w:r w:rsidRPr="00677A71">
                    <w:rPr>
                      <w:color w:val="FF0000"/>
                      <w:sz w:val="22"/>
                    </w:rPr>
                    <w:t>5.2.</w:t>
                  </w:r>
                </w:p>
              </w:tc>
              <w:tc>
                <w:tcPr>
                  <w:tcW w:w="4313" w:type="dxa"/>
                  <w:shd w:val="clear" w:color="auto" w:fill="auto"/>
                </w:tcPr>
                <w:p w:rsidR="00AC4392" w:rsidRPr="00677A71" w:rsidRDefault="00AC4392" w:rsidP="00AC4392">
                  <w:pPr>
                    <w:pStyle w:val="ConsPlusNormal"/>
                    <w:jc w:val="both"/>
                    <w:rPr>
                      <w:sz w:val="22"/>
                    </w:rPr>
                  </w:pPr>
                  <w:r w:rsidRPr="00677A71">
                    <w:rPr>
                      <w:sz w:val="22"/>
                    </w:rPr>
                    <w:t>Номер книжки МДП</w:t>
                  </w:r>
                </w:p>
              </w:tc>
              <w:tc>
                <w:tcPr>
                  <w:tcW w:w="647" w:type="dxa"/>
                  <w:shd w:val="clear" w:color="auto" w:fill="auto"/>
                </w:tcPr>
                <w:p w:rsidR="00AC4392" w:rsidRPr="00677A71" w:rsidRDefault="00AC4392" w:rsidP="00AC4392">
                  <w:pPr>
                    <w:pStyle w:val="ConsPlusNormal"/>
                    <w:jc w:val="center"/>
                    <w:rPr>
                      <w:sz w:val="22"/>
                    </w:rPr>
                  </w:pPr>
                  <w:r w:rsidRPr="00677A71">
                    <w:rPr>
                      <w:sz w:val="22"/>
                    </w:rPr>
                    <w:t>1</w:t>
                  </w:r>
                </w:p>
              </w:tc>
              <w:tc>
                <w:tcPr>
                  <w:tcW w:w="1135" w:type="dxa"/>
                  <w:shd w:val="clear" w:color="auto" w:fill="auto"/>
                </w:tcPr>
                <w:p w:rsidR="00AC4392" w:rsidRPr="00677A71" w:rsidRDefault="00AC4392" w:rsidP="00AC4392">
                  <w:pPr>
                    <w:pStyle w:val="ConsPlusNormal"/>
                    <w:jc w:val="center"/>
                    <w:rPr>
                      <w:sz w:val="22"/>
                    </w:rPr>
                  </w:pPr>
                  <w:r w:rsidRPr="00677A71">
                    <w:rPr>
                      <w:sz w:val="22"/>
                    </w:rPr>
                    <w:t>12, 16, 18, 20</w:t>
                  </w:r>
                </w:p>
              </w:tc>
            </w:tr>
            <w:tr w:rsidR="00AC4392" w:rsidRPr="00B17D7A" w:rsidTr="006445BA">
              <w:trPr>
                <w:cantSplit/>
              </w:trPr>
              <w:tc>
                <w:tcPr>
                  <w:tcW w:w="772" w:type="dxa"/>
                  <w:shd w:val="clear" w:color="auto" w:fill="auto"/>
                </w:tcPr>
                <w:p w:rsidR="00AC4392" w:rsidRPr="00677A71" w:rsidRDefault="00AC4392" w:rsidP="00AC4392">
                  <w:pPr>
                    <w:pStyle w:val="ConsPlusNormal"/>
                    <w:rPr>
                      <w:color w:val="FF0000"/>
                      <w:sz w:val="22"/>
                    </w:rPr>
                  </w:pPr>
                  <w:r w:rsidRPr="00677A71">
                    <w:rPr>
                      <w:color w:val="FF0000"/>
                      <w:sz w:val="22"/>
                    </w:rPr>
                    <w:t>5.3.</w:t>
                  </w:r>
                </w:p>
              </w:tc>
              <w:tc>
                <w:tcPr>
                  <w:tcW w:w="4313" w:type="dxa"/>
                  <w:shd w:val="clear" w:color="auto" w:fill="auto"/>
                </w:tcPr>
                <w:p w:rsidR="00AC4392" w:rsidRPr="00677A71" w:rsidRDefault="00AC4392" w:rsidP="00AC4392">
                  <w:pPr>
                    <w:pStyle w:val="ConsPlusNormal"/>
                    <w:jc w:val="both"/>
                    <w:rPr>
                      <w:sz w:val="22"/>
                    </w:rPr>
                  </w:pPr>
                  <w:r w:rsidRPr="00677A71">
                    <w:rPr>
                      <w:sz w:val="22"/>
                    </w:rPr>
                    <w:t>Номер страницы отрывного листа книжки МДП</w:t>
                  </w:r>
                </w:p>
              </w:tc>
              <w:tc>
                <w:tcPr>
                  <w:tcW w:w="647" w:type="dxa"/>
                  <w:shd w:val="clear" w:color="auto" w:fill="auto"/>
                </w:tcPr>
                <w:p w:rsidR="00AC4392" w:rsidRPr="00677A71" w:rsidRDefault="00AC4392" w:rsidP="00AC4392">
                  <w:pPr>
                    <w:pStyle w:val="ConsPlusNormal"/>
                    <w:jc w:val="center"/>
                    <w:rPr>
                      <w:sz w:val="22"/>
                    </w:rPr>
                  </w:pPr>
                  <w:r w:rsidRPr="00677A71">
                    <w:rPr>
                      <w:sz w:val="22"/>
                    </w:rPr>
                    <w:t>1</w:t>
                  </w:r>
                </w:p>
              </w:tc>
              <w:tc>
                <w:tcPr>
                  <w:tcW w:w="1135" w:type="dxa"/>
                  <w:shd w:val="clear" w:color="auto" w:fill="auto"/>
                </w:tcPr>
                <w:p w:rsidR="00AC4392" w:rsidRPr="00677A71" w:rsidRDefault="00AC4392" w:rsidP="00AC4392">
                  <w:pPr>
                    <w:pStyle w:val="ConsPlusNormal"/>
                    <w:jc w:val="center"/>
                    <w:rPr>
                      <w:sz w:val="22"/>
                    </w:rPr>
                  </w:pPr>
                  <w:r w:rsidRPr="00677A71">
                    <w:rPr>
                      <w:sz w:val="22"/>
                    </w:rPr>
                    <w:t>12, 16, 18, 20</w:t>
                  </w:r>
                </w:p>
              </w:tc>
            </w:tr>
            <w:tr w:rsidR="00AC4392" w:rsidRPr="00B17D7A" w:rsidTr="006445BA">
              <w:trPr>
                <w:cantSplit/>
              </w:trPr>
              <w:tc>
                <w:tcPr>
                  <w:tcW w:w="772" w:type="dxa"/>
                  <w:shd w:val="clear" w:color="auto" w:fill="auto"/>
                </w:tcPr>
                <w:p w:rsidR="00AC4392" w:rsidRPr="00677A71" w:rsidRDefault="00AC4392" w:rsidP="00AC4392">
                  <w:pPr>
                    <w:pStyle w:val="ConsPlusNormal"/>
                    <w:rPr>
                      <w:color w:val="FF0000"/>
                      <w:sz w:val="22"/>
                    </w:rPr>
                  </w:pPr>
                  <w:r w:rsidRPr="00677A71">
                    <w:rPr>
                      <w:color w:val="FF0000"/>
                      <w:sz w:val="22"/>
                    </w:rPr>
                    <w:t>6.</w:t>
                  </w:r>
                </w:p>
              </w:tc>
              <w:tc>
                <w:tcPr>
                  <w:tcW w:w="4313" w:type="dxa"/>
                  <w:shd w:val="clear" w:color="auto" w:fill="auto"/>
                </w:tcPr>
                <w:p w:rsidR="00AC4392" w:rsidRPr="00677A71" w:rsidRDefault="00AC4392" w:rsidP="00AC4392">
                  <w:pPr>
                    <w:pStyle w:val="ConsPlusNormal"/>
                    <w:jc w:val="both"/>
                    <w:rPr>
                      <w:sz w:val="22"/>
                    </w:rPr>
                  </w:pPr>
                  <w:r w:rsidRPr="00677A71">
                    <w:rPr>
                      <w:sz w:val="22"/>
                    </w:rPr>
                    <w:t>Сведения по решению о завершении таможенной процедуры таможенного транзита</w:t>
                  </w:r>
                </w:p>
              </w:tc>
              <w:tc>
                <w:tcPr>
                  <w:tcW w:w="647" w:type="dxa"/>
                  <w:shd w:val="clear" w:color="auto" w:fill="auto"/>
                </w:tcPr>
                <w:p w:rsidR="00AC4392" w:rsidRPr="00677A71" w:rsidRDefault="00AC4392" w:rsidP="00AC4392">
                  <w:pPr>
                    <w:pStyle w:val="ConsPlusNormal"/>
                    <w:jc w:val="center"/>
                    <w:rPr>
                      <w:sz w:val="22"/>
                    </w:rPr>
                  </w:pPr>
                  <w:r w:rsidRPr="00677A71">
                    <w:rPr>
                      <w:sz w:val="22"/>
                    </w:rPr>
                    <w:t>1</w:t>
                  </w:r>
                </w:p>
              </w:tc>
              <w:tc>
                <w:tcPr>
                  <w:tcW w:w="1135" w:type="dxa"/>
                  <w:shd w:val="clear" w:color="auto" w:fill="auto"/>
                </w:tcPr>
                <w:p w:rsidR="00AC4392" w:rsidRPr="00677A71" w:rsidRDefault="00AC4392" w:rsidP="00AC4392">
                  <w:pPr>
                    <w:pStyle w:val="ConsPlusNormal"/>
                    <w:jc w:val="center"/>
                    <w:rPr>
                      <w:sz w:val="22"/>
                    </w:rPr>
                  </w:pPr>
                  <w:r w:rsidRPr="00677A71">
                    <w:rPr>
                      <w:sz w:val="22"/>
                    </w:rPr>
                    <w:t>12, 16, 18, 20</w:t>
                  </w:r>
                </w:p>
              </w:tc>
            </w:tr>
            <w:tr w:rsidR="00AC4392" w:rsidRPr="00B17D7A" w:rsidTr="006445BA">
              <w:trPr>
                <w:cantSplit/>
              </w:trPr>
              <w:tc>
                <w:tcPr>
                  <w:tcW w:w="772" w:type="dxa"/>
                  <w:shd w:val="clear" w:color="auto" w:fill="auto"/>
                </w:tcPr>
                <w:p w:rsidR="00AC4392" w:rsidRPr="00677A71" w:rsidRDefault="00AC4392" w:rsidP="00AC4392">
                  <w:pPr>
                    <w:pStyle w:val="ConsPlusNormal"/>
                    <w:rPr>
                      <w:color w:val="FF0000"/>
                      <w:sz w:val="22"/>
                    </w:rPr>
                  </w:pPr>
                  <w:r w:rsidRPr="00677A71">
                    <w:rPr>
                      <w:color w:val="FF0000"/>
                      <w:sz w:val="22"/>
                    </w:rPr>
                    <w:t>6.1.</w:t>
                  </w:r>
                </w:p>
              </w:tc>
              <w:tc>
                <w:tcPr>
                  <w:tcW w:w="4313" w:type="dxa"/>
                  <w:shd w:val="clear" w:color="auto" w:fill="auto"/>
                </w:tcPr>
                <w:p w:rsidR="00AC4392" w:rsidRPr="00677A71" w:rsidRDefault="00AC4392" w:rsidP="00AC4392">
                  <w:pPr>
                    <w:pStyle w:val="ConsPlusNormal"/>
                    <w:jc w:val="both"/>
                    <w:rPr>
                      <w:sz w:val="22"/>
                    </w:rPr>
                  </w:pPr>
                  <w:r w:rsidRPr="00677A71">
                    <w:rPr>
                      <w:sz w:val="22"/>
                    </w:rPr>
                    <w:t>Сведения об обстоятельствах, обусловивших изменения места доставки</w:t>
                  </w:r>
                </w:p>
              </w:tc>
              <w:tc>
                <w:tcPr>
                  <w:tcW w:w="647" w:type="dxa"/>
                  <w:shd w:val="clear" w:color="auto" w:fill="auto"/>
                </w:tcPr>
                <w:p w:rsidR="00AC4392" w:rsidRPr="00677A71" w:rsidRDefault="00AC4392" w:rsidP="00AC4392">
                  <w:pPr>
                    <w:pStyle w:val="ConsPlusNormal"/>
                    <w:jc w:val="center"/>
                    <w:rPr>
                      <w:sz w:val="22"/>
                    </w:rPr>
                  </w:pPr>
                  <w:r w:rsidRPr="00677A71">
                    <w:rPr>
                      <w:sz w:val="22"/>
                    </w:rPr>
                    <w:t>1</w:t>
                  </w:r>
                </w:p>
              </w:tc>
              <w:tc>
                <w:tcPr>
                  <w:tcW w:w="1135" w:type="dxa"/>
                  <w:shd w:val="clear" w:color="auto" w:fill="auto"/>
                </w:tcPr>
                <w:p w:rsidR="00AC4392" w:rsidRPr="00677A71" w:rsidRDefault="00AC4392" w:rsidP="00AC4392">
                  <w:pPr>
                    <w:pStyle w:val="ConsPlusNormal"/>
                    <w:jc w:val="center"/>
                    <w:rPr>
                      <w:sz w:val="22"/>
                    </w:rPr>
                  </w:pPr>
                  <w:r w:rsidRPr="00677A71">
                    <w:rPr>
                      <w:sz w:val="22"/>
                    </w:rPr>
                    <w:t>12</w:t>
                  </w:r>
                </w:p>
              </w:tc>
            </w:tr>
            <w:tr w:rsidR="00AC4392" w:rsidRPr="00B17D7A" w:rsidTr="006445BA">
              <w:trPr>
                <w:cantSplit/>
              </w:trPr>
              <w:tc>
                <w:tcPr>
                  <w:tcW w:w="772" w:type="dxa"/>
                  <w:shd w:val="clear" w:color="auto" w:fill="auto"/>
                </w:tcPr>
                <w:p w:rsidR="00AC4392" w:rsidRPr="00677A71" w:rsidRDefault="00AC4392" w:rsidP="00AC4392">
                  <w:pPr>
                    <w:pStyle w:val="ConsPlusNormal"/>
                    <w:rPr>
                      <w:color w:val="FF0000"/>
                      <w:sz w:val="22"/>
                    </w:rPr>
                  </w:pPr>
                  <w:r w:rsidRPr="00677A71">
                    <w:rPr>
                      <w:color w:val="FF0000"/>
                      <w:sz w:val="22"/>
                    </w:rPr>
                    <w:t>6.2.</w:t>
                  </w:r>
                </w:p>
              </w:tc>
              <w:tc>
                <w:tcPr>
                  <w:tcW w:w="4313" w:type="dxa"/>
                  <w:shd w:val="clear" w:color="auto" w:fill="auto"/>
                </w:tcPr>
                <w:p w:rsidR="00AC4392" w:rsidRPr="00677A71" w:rsidRDefault="00AC4392" w:rsidP="00AC4392">
                  <w:pPr>
                    <w:pStyle w:val="ConsPlusNormal"/>
                    <w:jc w:val="both"/>
                    <w:rPr>
                      <w:color w:val="000000" w:themeColor="text1"/>
                      <w:sz w:val="22"/>
                    </w:rPr>
                  </w:pPr>
                  <w:r w:rsidRPr="00677A71">
                    <w:rPr>
                      <w:color w:val="000000" w:themeColor="text1"/>
                      <w:sz w:val="22"/>
                    </w:rPr>
                    <w:t>Место завершения таможенной процедуры таможенного транзита</w:t>
                  </w:r>
                </w:p>
              </w:tc>
              <w:tc>
                <w:tcPr>
                  <w:tcW w:w="647" w:type="dxa"/>
                  <w:shd w:val="clear" w:color="auto" w:fill="auto"/>
                </w:tcPr>
                <w:p w:rsidR="00AC4392" w:rsidRPr="00677A71" w:rsidRDefault="00AC4392" w:rsidP="00AC4392">
                  <w:pPr>
                    <w:pStyle w:val="ConsPlusNormal"/>
                    <w:jc w:val="center"/>
                    <w:rPr>
                      <w:color w:val="000000" w:themeColor="text1"/>
                      <w:sz w:val="22"/>
                    </w:rPr>
                  </w:pPr>
                  <w:r w:rsidRPr="00677A71">
                    <w:rPr>
                      <w:color w:val="000000" w:themeColor="text1"/>
                      <w:sz w:val="22"/>
                    </w:rPr>
                    <w:t>1</w:t>
                  </w:r>
                </w:p>
              </w:tc>
              <w:tc>
                <w:tcPr>
                  <w:tcW w:w="1135" w:type="dxa"/>
                  <w:shd w:val="clear" w:color="auto" w:fill="auto"/>
                </w:tcPr>
                <w:p w:rsidR="00AC4392" w:rsidRPr="00677A71" w:rsidRDefault="00AC4392" w:rsidP="00AC4392">
                  <w:pPr>
                    <w:pStyle w:val="ConsPlusNormal"/>
                    <w:jc w:val="center"/>
                    <w:rPr>
                      <w:color w:val="000000" w:themeColor="text1"/>
                      <w:sz w:val="22"/>
                    </w:rPr>
                  </w:pPr>
                  <w:r w:rsidRPr="00677A71">
                    <w:rPr>
                      <w:color w:val="000000" w:themeColor="text1"/>
                      <w:sz w:val="22"/>
                    </w:rPr>
                    <w:t>12, 16, 18, 20</w:t>
                  </w:r>
                </w:p>
              </w:tc>
            </w:tr>
            <w:tr w:rsidR="00AC4392" w:rsidRPr="00B17D7A" w:rsidTr="006445BA">
              <w:trPr>
                <w:cantSplit/>
              </w:trPr>
              <w:tc>
                <w:tcPr>
                  <w:tcW w:w="772" w:type="dxa"/>
                  <w:shd w:val="clear" w:color="auto" w:fill="auto"/>
                </w:tcPr>
                <w:p w:rsidR="00AC4392" w:rsidRPr="00677A71" w:rsidRDefault="00AC4392" w:rsidP="00AC4392">
                  <w:pPr>
                    <w:pStyle w:val="ConsPlusNormal"/>
                    <w:rPr>
                      <w:color w:val="FF0000"/>
                      <w:sz w:val="22"/>
                    </w:rPr>
                  </w:pPr>
                  <w:r w:rsidRPr="00677A71">
                    <w:rPr>
                      <w:color w:val="FF0000"/>
                      <w:sz w:val="22"/>
                    </w:rPr>
                    <w:t>6.2.1.</w:t>
                  </w:r>
                </w:p>
              </w:tc>
              <w:tc>
                <w:tcPr>
                  <w:tcW w:w="4313" w:type="dxa"/>
                  <w:shd w:val="clear" w:color="auto" w:fill="auto"/>
                </w:tcPr>
                <w:p w:rsidR="00AC4392" w:rsidRPr="00677A71" w:rsidRDefault="00AC4392" w:rsidP="00AC4392">
                  <w:pPr>
                    <w:pStyle w:val="ConsPlusNormal"/>
                    <w:jc w:val="both"/>
                    <w:rPr>
                      <w:color w:val="FF0000"/>
                      <w:sz w:val="22"/>
                    </w:rPr>
                  </w:pPr>
                  <w:r w:rsidRPr="00677A71">
                    <w:rPr>
                      <w:color w:val="FF0000"/>
                      <w:sz w:val="22"/>
                    </w:rPr>
                    <w:t xml:space="preserve">Код таможенного органа места доставки </w:t>
                  </w:r>
                </w:p>
              </w:tc>
              <w:tc>
                <w:tcPr>
                  <w:tcW w:w="647" w:type="dxa"/>
                  <w:shd w:val="clear" w:color="auto" w:fill="auto"/>
                </w:tcPr>
                <w:p w:rsidR="00AC4392" w:rsidRPr="00677A71" w:rsidRDefault="00AC4392" w:rsidP="00AC4392">
                  <w:pPr>
                    <w:pStyle w:val="ConsPlusNormal"/>
                    <w:jc w:val="center"/>
                    <w:rPr>
                      <w:color w:val="FF0000"/>
                      <w:sz w:val="22"/>
                    </w:rPr>
                  </w:pPr>
                  <w:r w:rsidRPr="00677A71">
                    <w:rPr>
                      <w:color w:val="FF0000"/>
                      <w:sz w:val="22"/>
                    </w:rPr>
                    <w:t>1</w:t>
                  </w:r>
                </w:p>
              </w:tc>
              <w:tc>
                <w:tcPr>
                  <w:tcW w:w="1135" w:type="dxa"/>
                  <w:shd w:val="clear" w:color="auto" w:fill="auto"/>
                </w:tcPr>
                <w:p w:rsidR="00AC4392" w:rsidRPr="00677A71" w:rsidRDefault="00AC4392" w:rsidP="00AC4392">
                  <w:pPr>
                    <w:pStyle w:val="ConsPlusNormal"/>
                    <w:jc w:val="center"/>
                    <w:rPr>
                      <w:color w:val="FF0000"/>
                      <w:sz w:val="22"/>
                    </w:rPr>
                  </w:pPr>
                  <w:r w:rsidRPr="00677A71">
                    <w:rPr>
                      <w:color w:val="FF0000"/>
                      <w:sz w:val="22"/>
                    </w:rPr>
                    <w:t>12, 16, 18, 20</w:t>
                  </w:r>
                </w:p>
              </w:tc>
            </w:tr>
            <w:tr w:rsidR="00AC4392" w:rsidRPr="00B17D7A" w:rsidTr="006445BA">
              <w:trPr>
                <w:cantSplit/>
              </w:trPr>
              <w:tc>
                <w:tcPr>
                  <w:tcW w:w="772" w:type="dxa"/>
                  <w:shd w:val="clear" w:color="auto" w:fill="auto"/>
                </w:tcPr>
                <w:p w:rsidR="00AC4392" w:rsidRPr="00677A71" w:rsidRDefault="00AC4392" w:rsidP="00AC4392">
                  <w:pPr>
                    <w:pStyle w:val="ConsPlusNormal"/>
                    <w:rPr>
                      <w:color w:val="FF0000"/>
                      <w:sz w:val="22"/>
                    </w:rPr>
                  </w:pPr>
                  <w:r w:rsidRPr="00677A71">
                    <w:rPr>
                      <w:color w:val="FF0000"/>
                      <w:sz w:val="22"/>
                    </w:rPr>
                    <w:t>6.2.2.</w:t>
                  </w:r>
                </w:p>
              </w:tc>
              <w:tc>
                <w:tcPr>
                  <w:tcW w:w="4313" w:type="dxa"/>
                  <w:shd w:val="clear" w:color="auto" w:fill="auto"/>
                </w:tcPr>
                <w:p w:rsidR="00AC4392" w:rsidRPr="00677A71" w:rsidRDefault="00AC4392" w:rsidP="00AC4392">
                  <w:pPr>
                    <w:pStyle w:val="ConsPlusNormal"/>
                    <w:jc w:val="both"/>
                    <w:rPr>
                      <w:sz w:val="22"/>
                    </w:rPr>
                  </w:pPr>
                  <w:proofErr w:type="gramStart"/>
                  <w:r w:rsidRPr="00677A71">
                    <w:rPr>
                      <w:sz w:val="22"/>
                    </w:rPr>
                    <w:t>Код ж</w:t>
                  </w:r>
                  <w:proofErr w:type="gramEnd"/>
                  <w:r w:rsidRPr="00677A71">
                    <w:rPr>
                      <w:sz w:val="22"/>
                    </w:rPr>
                    <w:t>/д станции места доставки товаров</w:t>
                  </w:r>
                </w:p>
              </w:tc>
              <w:tc>
                <w:tcPr>
                  <w:tcW w:w="647" w:type="dxa"/>
                  <w:shd w:val="clear" w:color="auto" w:fill="auto"/>
                </w:tcPr>
                <w:p w:rsidR="00AC4392" w:rsidRPr="00677A71" w:rsidRDefault="00AC4392" w:rsidP="00AC4392">
                  <w:pPr>
                    <w:pStyle w:val="ConsPlusNormal"/>
                    <w:jc w:val="center"/>
                    <w:rPr>
                      <w:sz w:val="22"/>
                    </w:rPr>
                  </w:pPr>
                  <w:r w:rsidRPr="00677A71">
                    <w:rPr>
                      <w:sz w:val="22"/>
                    </w:rPr>
                    <w:t>0..1</w:t>
                  </w:r>
                </w:p>
              </w:tc>
              <w:tc>
                <w:tcPr>
                  <w:tcW w:w="1135" w:type="dxa"/>
                  <w:shd w:val="clear" w:color="auto" w:fill="auto"/>
                </w:tcPr>
                <w:p w:rsidR="00AC4392" w:rsidRPr="00677A71" w:rsidRDefault="00AC4392" w:rsidP="00AC4392">
                  <w:pPr>
                    <w:pStyle w:val="ConsPlusNormal"/>
                    <w:jc w:val="center"/>
                    <w:rPr>
                      <w:sz w:val="22"/>
                    </w:rPr>
                  </w:pPr>
                  <w:r w:rsidRPr="00677A71">
                    <w:rPr>
                      <w:sz w:val="22"/>
                    </w:rPr>
                    <w:t>12, 16, 18, 20</w:t>
                  </w:r>
                </w:p>
              </w:tc>
            </w:tr>
            <w:tr w:rsidR="00AC4392" w:rsidRPr="00B17D7A" w:rsidTr="006445BA">
              <w:trPr>
                <w:cantSplit/>
              </w:trPr>
              <w:tc>
                <w:tcPr>
                  <w:tcW w:w="772" w:type="dxa"/>
                  <w:shd w:val="clear" w:color="auto" w:fill="auto"/>
                </w:tcPr>
                <w:p w:rsidR="00AC4392" w:rsidRPr="00677A71" w:rsidRDefault="00AC4392" w:rsidP="00AC4392">
                  <w:pPr>
                    <w:pStyle w:val="ConsPlusNormal"/>
                    <w:rPr>
                      <w:color w:val="FF0000"/>
                      <w:sz w:val="22"/>
                    </w:rPr>
                  </w:pPr>
                  <w:r w:rsidRPr="00677A71">
                    <w:rPr>
                      <w:color w:val="FF0000"/>
                      <w:sz w:val="22"/>
                    </w:rPr>
                    <w:t>6.2.3.</w:t>
                  </w:r>
                </w:p>
              </w:tc>
              <w:tc>
                <w:tcPr>
                  <w:tcW w:w="4313" w:type="dxa"/>
                  <w:shd w:val="clear" w:color="auto" w:fill="auto"/>
                </w:tcPr>
                <w:p w:rsidR="00AC4392" w:rsidRPr="00677A71" w:rsidRDefault="00AC4392" w:rsidP="00AC4392">
                  <w:pPr>
                    <w:pStyle w:val="ConsPlusNormal"/>
                    <w:jc w:val="both"/>
                    <w:rPr>
                      <w:sz w:val="22"/>
                    </w:rPr>
                  </w:pPr>
                  <w:r w:rsidRPr="00677A71">
                    <w:rPr>
                      <w:sz w:val="22"/>
                    </w:rPr>
                    <w:t>Сведения об УЭО, на территории которого размещены товары до завершения действия таможенной процедуры таможенного транзита</w:t>
                  </w:r>
                </w:p>
              </w:tc>
              <w:tc>
                <w:tcPr>
                  <w:tcW w:w="647" w:type="dxa"/>
                  <w:shd w:val="clear" w:color="auto" w:fill="auto"/>
                </w:tcPr>
                <w:p w:rsidR="00AC4392" w:rsidRPr="00677A71" w:rsidRDefault="00AC4392" w:rsidP="00AC4392">
                  <w:pPr>
                    <w:pStyle w:val="ConsPlusNormal"/>
                    <w:jc w:val="center"/>
                    <w:rPr>
                      <w:sz w:val="22"/>
                    </w:rPr>
                  </w:pPr>
                  <w:r w:rsidRPr="00677A71">
                    <w:rPr>
                      <w:sz w:val="22"/>
                    </w:rPr>
                    <w:t>0..1</w:t>
                  </w:r>
                </w:p>
              </w:tc>
              <w:tc>
                <w:tcPr>
                  <w:tcW w:w="1135" w:type="dxa"/>
                  <w:shd w:val="clear" w:color="auto" w:fill="auto"/>
                </w:tcPr>
                <w:p w:rsidR="00AC4392" w:rsidRPr="00677A71" w:rsidRDefault="00AC4392" w:rsidP="00AC4392">
                  <w:pPr>
                    <w:pStyle w:val="ConsPlusNormal"/>
                    <w:jc w:val="center"/>
                    <w:rPr>
                      <w:sz w:val="22"/>
                    </w:rPr>
                  </w:pPr>
                  <w:r w:rsidRPr="00677A71">
                    <w:rPr>
                      <w:sz w:val="22"/>
                    </w:rPr>
                    <w:t>12, 16, 18, 20</w:t>
                  </w:r>
                </w:p>
              </w:tc>
            </w:tr>
            <w:tr w:rsidR="00AC4392" w:rsidRPr="00B17D7A" w:rsidTr="006445BA">
              <w:trPr>
                <w:cantSplit/>
              </w:trPr>
              <w:tc>
                <w:tcPr>
                  <w:tcW w:w="772" w:type="dxa"/>
                  <w:shd w:val="clear" w:color="auto" w:fill="auto"/>
                </w:tcPr>
                <w:p w:rsidR="00AC4392" w:rsidRPr="00677A71" w:rsidRDefault="00AC4392" w:rsidP="00AC4392">
                  <w:pPr>
                    <w:pStyle w:val="ConsPlusNormal"/>
                    <w:rPr>
                      <w:color w:val="FF0000"/>
                      <w:sz w:val="22"/>
                    </w:rPr>
                  </w:pPr>
                  <w:r w:rsidRPr="00677A71">
                    <w:rPr>
                      <w:color w:val="FF0000"/>
                      <w:sz w:val="22"/>
                    </w:rPr>
                    <w:t>6.2.3.1.</w:t>
                  </w:r>
                </w:p>
              </w:tc>
              <w:tc>
                <w:tcPr>
                  <w:tcW w:w="4313" w:type="dxa"/>
                  <w:shd w:val="clear" w:color="auto" w:fill="auto"/>
                </w:tcPr>
                <w:p w:rsidR="00AC4392" w:rsidRPr="00677A71" w:rsidRDefault="00AC4392" w:rsidP="00AC4392">
                  <w:pPr>
                    <w:pStyle w:val="ConsPlusNormal"/>
                    <w:jc w:val="both"/>
                    <w:rPr>
                      <w:sz w:val="22"/>
                    </w:rPr>
                  </w:pPr>
                  <w:r w:rsidRPr="00677A71">
                    <w:rPr>
                      <w:sz w:val="22"/>
                    </w:rPr>
                    <w:t>Регистрационный номер зоны таможенного контроля на территории УЭО</w:t>
                  </w:r>
                </w:p>
              </w:tc>
              <w:tc>
                <w:tcPr>
                  <w:tcW w:w="647" w:type="dxa"/>
                  <w:shd w:val="clear" w:color="auto" w:fill="auto"/>
                </w:tcPr>
                <w:p w:rsidR="00AC4392" w:rsidRPr="00677A71" w:rsidRDefault="00AC4392" w:rsidP="00AC4392">
                  <w:pPr>
                    <w:pStyle w:val="ConsPlusNormal"/>
                    <w:jc w:val="center"/>
                    <w:rPr>
                      <w:sz w:val="22"/>
                    </w:rPr>
                  </w:pPr>
                  <w:r w:rsidRPr="00677A71">
                    <w:rPr>
                      <w:sz w:val="22"/>
                    </w:rPr>
                    <w:t>0…1</w:t>
                  </w:r>
                </w:p>
              </w:tc>
              <w:tc>
                <w:tcPr>
                  <w:tcW w:w="1135" w:type="dxa"/>
                  <w:shd w:val="clear" w:color="auto" w:fill="auto"/>
                </w:tcPr>
                <w:p w:rsidR="00AC4392" w:rsidRPr="00677A71" w:rsidRDefault="00AC4392" w:rsidP="00AC4392">
                  <w:pPr>
                    <w:pStyle w:val="ConsPlusNormal"/>
                    <w:jc w:val="center"/>
                    <w:rPr>
                      <w:sz w:val="22"/>
                    </w:rPr>
                  </w:pPr>
                  <w:r w:rsidRPr="00677A71">
                    <w:rPr>
                      <w:sz w:val="22"/>
                    </w:rPr>
                    <w:t>12, 16, 18, 20</w:t>
                  </w:r>
                </w:p>
              </w:tc>
            </w:tr>
            <w:tr w:rsidR="00AC4392" w:rsidRPr="00B17D7A" w:rsidTr="006445BA">
              <w:trPr>
                <w:cantSplit/>
              </w:trPr>
              <w:tc>
                <w:tcPr>
                  <w:tcW w:w="772" w:type="dxa"/>
                  <w:shd w:val="clear" w:color="auto" w:fill="auto"/>
                </w:tcPr>
                <w:p w:rsidR="00AC4392" w:rsidRPr="00677A71" w:rsidRDefault="00AC4392" w:rsidP="00AC4392">
                  <w:pPr>
                    <w:pStyle w:val="ConsPlusNormal"/>
                    <w:rPr>
                      <w:color w:val="FF0000"/>
                      <w:sz w:val="22"/>
                    </w:rPr>
                  </w:pPr>
                  <w:r w:rsidRPr="00677A71">
                    <w:rPr>
                      <w:color w:val="FF0000"/>
                      <w:sz w:val="22"/>
                    </w:rPr>
                    <w:lastRenderedPageBreak/>
                    <w:t>6.2.3.2.</w:t>
                  </w:r>
                </w:p>
              </w:tc>
              <w:tc>
                <w:tcPr>
                  <w:tcW w:w="4313" w:type="dxa"/>
                  <w:shd w:val="clear" w:color="auto" w:fill="auto"/>
                </w:tcPr>
                <w:p w:rsidR="00AC4392" w:rsidRPr="00677A71" w:rsidRDefault="00AC4392" w:rsidP="00AC4392">
                  <w:pPr>
                    <w:pStyle w:val="ConsPlusNormal"/>
                    <w:jc w:val="both"/>
                    <w:rPr>
                      <w:sz w:val="22"/>
                    </w:rPr>
                  </w:pPr>
                  <w:r w:rsidRPr="00677A71">
                    <w:rPr>
                      <w:sz w:val="22"/>
                    </w:rPr>
                    <w:t>Номер свидетельства о включении в реестр УЭО</w:t>
                  </w:r>
                </w:p>
              </w:tc>
              <w:tc>
                <w:tcPr>
                  <w:tcW w:w="647" w:type="dxa"/>
                  <w:shd w:val="clear" w:color="auto" w:fill="auto"/>
                </w:tcPr>
                <w:p w:rsidR="00AC4392" w:rsidRPr="00677A71" w:rsidRDefault="00AC4392" w:rsidP="00AC4392">
                  <w:pPr>
                    <w:pStyle w:val="ConsPlusNormal"/>
                    <w:jc w:val="center"/>
                    <w:rPr>
                      <w:sz w:val="22"/>
                    </w:rPr>
                  </w:pPr>
                  <w:r w:rsidRPr="00677A71">
                    <w:rPr>
                      <w:sz w:val="22"/>
                    </w:rPr>
                    <w:t>0..1</w:t>
                  </w:r>
                </w:p>
              </w:tc>
              <w:tc>
                <w:tcPr>
                  <w:tcW w:w="1135" w:type="dxa"/>
                  <w:shd w:val="clear" w:color="auto" w:fill="auto"/>
                </w:tcPr>
                <w:p w:rsidR="00AC4392" w:rsidRPr="00677A71" w:rsidRDefault="00AC4392" w:rsidP="00AC4392">
                  <w:pPr>
                    <w:pStyle w:val="ConsPlusNormal"/>
                    <w:jc w:val="center"/>
                    <w:rPr>
                      <w:sz w:val="22"/>
                    </w:rPr>
                  </w:pPr>
                  <w:r w:rsidRPr="00677A71">
                    <w:rPr>
                      <w:sz w:val="22"/>
                    </w:rPr>
                    <w:t>12, 16, 18, 20</w:t>
                  </w:r>
                </w:p>
              </w:tc>
            </w:tr>
            <w:tr w:rsidR="00AC4392" w:rsidRPr="00B17D7A" w:rsidTr="006445BA">
              <w:trPr>
                <w:cantSplit/>
              </w:trPr>
              <w:tc>
                <w:tcPr>
                  <w:tcW w:w="772" w:type="dxa"/>
                  <w:shd w:val="clear" w:color="auto" w:fill="auto"/>
                </w:tcPr>
                <w:p w:rsidR="00AC4392" w:rsidRPr="00677A71" w:rsidRDefault="00AC4392" w:rsidP="00AC4392">
                  <w:pPr>
                    <w:pStyle w:val="ConsPlusNormal"/>
                    <w:rPr>
                      <w:color w:val="FF0000"/>
                      <w:sz w:val="22"/>
                    </w:rPr>
                  </w:pPr>
                  <w:r w:rsidRPr="00677A71">
                    <w:rPr>
                      <w:color w:val="FF0000"/>
                      <w:sz w:val="22"/>
                    </w:rPr>
                    <w:t>6.2.3.3.</w:t>
                  </w:r>
                </w:p>
              </w:tc>
              <w:tc>
                <w:tcPr>
                  <w:tcW w:w="4313" w:type="dxa"/>
                  <w:shd w:val="clear" w:color="auto" w:fill="auto"/>
                </w:tcPr>
                <w:p w:rsidR="00AC4392" w:rsidRPr="00677A71" w:rsidRDefault="00AC4392" w:rsidP="00AC4392">
                  <w:pPr>
                    <w:pStyle w:val="ConsPlusNormal"/>
                    <w:jc w:val="both"/>
                    <w:rPr>
                      <w:color w:val="000000" w:themeColor="text1"/>
                      <w:sz w:val="22"/>
                    </w:rPr>
                  </w:pPr>
                  <w:r w:rsidRPr="00677A71">
                    <w:rPr>
                      <w:color w:val="000000" w:themeColor="text1"/>
                      <w:sz w:val="22"/>
                    </w:rPr>
                    <w:t xml:space="preserve">Почтовый адрес территории УЭО, сведения в соответствии с </w:t>
                  </w:r>
                  <w:hyperlink w:anchor="P3222">
                    <w:r w:rsidRPr="00677A71">
                      <w:rPr>
                        <w:color w:val="000000" w:themeColor="text1"/>
                        <w:sz w:val="22"/>
                      </w:rPr>
                      <w:t>таблицей № 15</w:t>
                    </w:r>
                  </w:hyperlink>
                </w:p>
              </w:tc>
              <w:tc>
                <w:tcPr>
                  <w:tcW w:w="647" w:type="dxa"/>
                  <w:shd w:val="clear" w:color="auto" w:fill="auto"/>
                </w:tcPr>
                <w:p w:rsidR="00AC4392" w:rsidRPr="00677A71" w:rsidRDefault="00AC4392" w:rsidP="00AC4392">
                  <w:pPr>
                    <w:pStyle w:val="ConsPlusNormal"/>
                    <w:jc w:val="center"/>
                    <w:rPr>
                      <w:sz w:val="22"/>
                    </w:rPr>
                  </w:pPr>
                  <w:r w:rsidRPr="00677A71">
                    <w:rPr>
                      <w:sz w:val="22"/>
                    </w:rPr>
                    <w:t>1</w:t>
                  </w:r>
                </w:p>
              </w:tc>
              <w:tc>
                <w:tcPr>
                  <w:tcW w:w="1135" w:type="dxa"/>
                  <w:shd w:val="clear" w:color="auto" w:fill="auto"/>
                </w:tcPr>
                <w:p w:rsidR="00AC4392" w:rsidRPr="00677A71" w:rsidRDefault="00AC4392" w:rsidP="00AC4392">
                  <w:pPr>
                    <w:pStyle w:val="ConsPlusNormal"/>
                    <w:jc w:val="center"/>
                    <w:rPr>
                      <w:sz w:val="22"/>
                    </w:rPr>
                  </w:pPr>
                  <w:r w:rsidRPr="00677A71">
                    <w:rPr>
                      <w:sz w:val="22"/>
                    </w:rPr>
                    <w:t>12, 16, 18, 20</w:t>
                  </w:r>
                </w:p>
              </w:tc>
            </w:tr>
            <w:tr w:rsidR="00AC4392" w:rsidRPr="00B17D7A" w:rsidTr="006445BA">
              <w:trPr>
                <w:cantSplit/>
              </w:trPr>
              <w:tc>
                <w:tcPr>
                  <w:tcW w:w="772" w:type="dxa"/>
                  <w:shd w:val="clear" w:color="auto" w:fill="auto"/>
                </w:tcPr>
                <w:p w:rsidR="00AC4392" w:rsidRPr="00677A71" w:rsidRDefault="00AC4392" w:rsidP="00AC4392">
                  <w:pPr>
                    <w:pStyle w:val="ConsPlusNormal"/>
                    <w:rPr>
                      <w:color w:val="FF0000"/>
                      <w:sz w:val="22"/>
                    </w:rPr>
                  </w:pPr>
                  <w:r w:rsidRPr="00677A71">
                    <w:rPr>
                      <w:color w:val="FF0000"/>
                      <w:sz w:val="22"/>
                    </w:rPr>
                    <w:t>6.3.</w:t>
                  </w:r>
                </w:p>
              </w:tc>
              <w:tc>
                <w:tcPr>
                  <w:tcW w:w="4313" w:type="dxa"/>
                  <w:shd w:val="clear" w:color="auto" w:fill="auto"/>
                </w:tcPr>
                <w:p w:rsidR="00AC4392" w:rsidRPr="00677A71" w:rsidRDefault="00AC4392" w:rsidP="00AC4392">
                  <w:pPr>
                    <w:pStyle w:val="ConsPlusNormal"/>
                    <w:jc w:val="both"/>
                    <w:rPr>
                      <w:sz w:val="22"/>
                    </w:rPr>
                  </w:pPr>
                  <w:r w:rsidRPr="00677A71">
                    <w:rPr>
                      <w:sz w:val="22"/>
                    </w:rPr>
                    <w:t>Сведения о должностном лице таможенного органа</w:t>
                  </w:r>
                </w:p>
              </w:tc>
              <w:tc>
                <w:tcPr>
                  <w:tcW w:w="647" w:type="dxa"/>
                  <w:shd w:val="clear" w:color="auto" w:fill="auto"/>
                </w:tcPr>
                <w:p w:rsidR="00AC4392" w:rsidRPr="00677A71" w:rsidRDefault="00AC4392" w:rsidP="00AC4392">
                  <w:pPr>
                    <w:pStyle w:val="ConsPlusNormal"/>
                    <w:jc w:val="center"/>
                    <w:rPr>
                      <w:sz w:val="22"/>
                    </w:rPr>
                  </w:pPr>
                  <w:r w:rsidRPr="00677A71">
                    <w:rPr>
                      <w:sz w:val="22"/>
                    </w:rPr>
                    <w:t>0..1</w:t>
                  </w:r>
                </w:p>
              </w:tc>
              <w:tc>
                <w:tcPr>
                  <w:tcW w:w="1135" w:type="dxa"/>
                  <w:shd w:val="clear" w:color="auto" w:fill="auto"/>
                </w:tcPr>
                <w:p w:rsidR="00AC4392" w:rsidRPr="00677A71" w:rsidRDefault="00AC4392" w:rsidP="00AC4392">
                  <w:pPr>
                    <w:pStyle w:val="ConsPlusNormal"/>
                    <w:jc w:val="center"/>
                    <w:rPr>
                      <w:sz w:val="22"/>
                    </w:rPr>
                  </w:pPr>
                  <w:r w:rsidRPr="00677A71">
                    <w:rPr>
                      <w:sz w:val="22"/>
                    </w:rPr>
                    <w:t>12, 16, 18, 20</w:t>
                  </w:r>
                </w:p>
              </w:tc>
            </w:tr>
            <w:tr w:rsidR="00AC4392" w:rsidRPr="00B17D7A" w:rsidTr="006445BA">
              <w:trPr>
                <w:cantSplit/>
              </w:trPr>
              <w:tc>
                <w:tcPr>
                  <w:tcW w:w="772" w:type="dxa"/>
                  <w:shd w:val="clear" w:color="auto" w:fill="auto"/>
                </w:tcPr>
                <w:p w:rsidR="00AC4392" w:rsidRPr="00677A71" w:rsidRDefault="00AC4392" w:rsidP="00AC4392">
                  <w:pPr>
                    <w:pStyle w:val="ConsPlusNormal"/>
                    <w:rPr>
                      <w:color w:val="FF0000"/>
                      <w:sz w:val="22"/>
                    </w:rPr>
                  </w:pPr>
                  <w:r w:rsidRPr="00677A71">
                    <w:rPr>
                      <w:color w:val="FF0000"/>
                      <w:sz w:val="22"/>
                    </w:rPr>
                    <w:t>6.3.1.</w:t>
                  </w:r>
                </w:p>
              </w:tc>
              <w:tc>
                <w:tcPr>
                  <w:tcW w:w="4313" w:type="dxa"/>
                  <w:shd w:val="clear" w:color="auto" w:fill="auto"/>
                </w:tcPr>
                <w:p w:rsidR="00AC4392" w:rsidRPr="00677A71" w:rsidRDefault="00AC4392" w:rsidP="00AC4392">
                  <w:pPr>
                    <w:pStyle w:val="ConsPlusNormal"/>
                    <w:jc w:val="both"/>
                    <w:rPr>
                      <w:sz w:val="22"/>
                    </w:rPr>
                  </w:pPr>
                  <w:r w:rsidRPr="00677A71">
                    <w:rPr>
                      <w:sz w:val="22"/>
                    </w:rPr>
                    <w:t>Номер личной номерной печати должностного лица таможенного органа</w:t>
                  </w:r>
                </w:p>
              </w:tc>
              <w:tc>
                <w:tcPr>
                  <w:tcW w:w="647" w:type="dxa"/>
                  <w:shd w:val="clear" w:color="auto" w:fill="auto"/>
                </w:tcPr>
                <w:p w:rsidR="00AC4392" w:rsidRPr="00677A71" w:rsidRDefault="00AC4392" w:rsidP="00AC4392">
                  <w:pPr>
                    <w:pStyle w:val="ConsPlusNormal"/>
                    <w:jc w:val="center"/>
                    <w:rPr>
                      <w:sz w:val="22"/>
                    </w:rPr>
                  </w:pPr>
                  <w:r w:rsidRPr="00677A71">
                    <w:rPr>
                      <w:sz w:val="22"/>
                    </w:rPr>
                    <w:t>0..1</w:t>
                  </w:r>
                </w:p>
              </w:tc>
              <w:tc>
                <w:tcPr>
                  <w:tcW w:w="1135" w:type="dxa"/>
                  <w:shd w:val="clear" w:color="auto" w:fill="auto"/>
                </w:tcPr>
                <w:p w:rsidR="00AC4392" w:rsidRPr="00677A71" w:rsidRDefault="00AC4392" w:rsidP="00AC4392">
                  <w:pPr>
                    <w:pStyle w:val="ConsPlusNormal"/>
                    <w:jc w:val="center"/>
                    <w:rPr>
                      <w:sz w:val="22"/>
                    </w:rPr>
                  </w:pPr>
                  <w:r w:rsidRPr="00677A71">
                    <w:rPr>
                      <w:sz w:val="22"/>
                    </w:rPr>
                    <w:t>12, 16, 18, 20</w:t>
                  </w:r>
                </w:p>
              </w:tc>
            </w:tr>
            <w:tr w:rsidR="00AC4392" w:rsidRPr="00B17D7A" w:rsidTr="006445BA">
              <w:trPr>
                <w:cantSplit/>
              </w:trPr>
              <w:tc>
                <w:tcPr>
                  <w:tcW w:w="772" w:type="dxa"/>
                  <w:shd w:val="clear" w:color="auto" w:fill="auto"/>
                </w:tcPr>
                <w:p w:rsidR="00AC4392" w:rsidRPr="00677A71" w:rsidRDefault="00AC4392" w:rsidP="00AC4392">
                  <w:pPr>
                    <w:pStyle w:val="ConsPlusNormal"/>
                    <w:rPr>
                      <w:color w:val="FF0000"/>
                      <w:sz w:val="22"/>
                    </w:rPr>
                  </w:pPr>
                  <w:r w:rsidRPr="00677A71">
                    <w:rPr>
                      <w:color w:val="FF0000"/>
                      <w:sz w:val="22"/>
                    </w:rPr>
                    <w:t>6.3.2.</w:t>
                  </w:r>
                </w:p>
              </w:tc>
              <w:tc>
                <w:tcPr>
                  <w:tcW w:w="4313" w:type="dxa"/>
                  <w:shd w:val="clear" w:color="auto" w:fill="auto"/>
                </w:tcPr>
                <w:p w:rsidR="00AC4392" w:rsidRPr="00677A71" w:rsidRDefault="00AC4392" w:rsidP="00AC4392">
                  <w:pPr>
                    <w:pStyle w:val="ConsPlusNormal"/>
                    <w:jc w:val="both"/>
                    <w:rPr>
                      <w:sz w:val="22"/>
                    </w:rPr>
                  </w:pPr>
                  <w:r w:rsidRPr="00677A71">
                    <w:rPr>
                      <w:sz w:val="22"/>
                    </w:rPr>
                    <w:t>Фамилия, имя, отчество (при наличии) должностного лица таможенного органа</w:t>
                  </w:r>
                </w:p>
              </w:tc>
              <w:tc>
                <w:tcPr>
                  <w:tcW w:w="647" w:type="dxa"/>
                  <w:shd w:val="clear" w:color="auto" w:fill="auto"/>
                </w:tcPr>
                <w:p w:rsidR="00AC4392" w:rsidRPr="00677A71" w:rsidRDefault="00AC4392" w:rsidP="00AC4392">
                  <w:pPr>
                    <w:pStyle w:val="ConsPlusNormal"/>
                    <w:jc w:val="center"/>
                    <w:rPr>
                      <w:sz w:val="22"/>
                    </w:rPr>
                  </w:pPr>
                  <w:r w:rsidRPr="00677A71">
                    <w:rPr>
                      <w:sz w:val="22"/>
                    </w:rPr>
                    <w:t>0..1</w:t>
                  </w:r>
                </w:p>
              </w:tc>
              <w:tc>
                <w:tcPr>
                  <w:tcW w:w="1135" w:type="dxa"/>
                  <w:shd w:val="clear" w:color="auto" w:fill="auto"/>
                </w:tcPr>
                <w:p w:rsidR="00AC4392" w:rsidRPr="00677A71" w:rsidRDefault="00AC4392" w:rsidP="00AC4392">
                  <w:pPr>
                    <w:pStyle w:val="ConsPlusNormal"/>
                    <w:jc w:val="center"/>
                    <w:rPr>
                      <w:sz w:val="22"/>
                    </w:rPr>
                  </w:pPr>
                  <w:r w:rsidRPr="00677A71">
                    <w:rPr>
                      <w:sz w:val="22"/>
                    </w:rPr>
                    <w:t>12, 16, 18, 20</w:t>
                  </w:r>
                </w:p>
              </w:tc>
            </w:tr>
            <w:tr w:rsidR="00AC4392" w:rsidRPr="00B17D7A" w:rsidTr="006445BA">
              <w:trPr>
                <w:cantSplit/>
              </w:trPr>
              <w:tc>
                <w:tcPr>
                  <w:tcW w:w="772" w:type="dxa"/>
                  <w:shd w:val="clear" w:color="auto" w:fill="auto"/>
                </w:tcPr>
                <w:p w:rsidR="00AC4392" w:rsidRPr="00677A71" w:rsidRDefault="00AC4392" w:rsidP="00AC4392">
                  <w:pPr>
                    <w:pStyle w:val="ConsPlusNormal"/>
                    <w:rPr>
                      <w:color w:val="FF0000"/>
                      <w:sz w:val="22"/>
                    </w:rPr>
                  </w:pPr>
                  <w:r w:rsidRPr="00677A71">
                    <w:rPr>
                      <w:color w:val="FF0000"/>
                      <w:sz w:val="22"/>
                    </w:rPr>
                    <w:t>7.</w:t>
                  </w:r>
                </w:p>
              </w:tc>
              <w:tc>
                <w:tcPr>
                  <w:tcW w:w="4313" w:type="dxa"/>
                  <w:shd w:val="clear" w:color="auto" w:fill="auto"/>
                </w:tcPr>
                <w:p w:rsidR="00AC4392" w:rsidRPr="00677A71" w:rsidRDefault="00AC4392" w:rsidP="007C296B">
                  <w:pPr>
                    <w:pStyle w:val="ConsPlusNormal"/>
                    <w:jc w:val="both"/>
                    <w:rPr>
                      <w:color w:val="FF0000"/>
                      <w:sz w:val="22"/>
                    </w:rPr>
                  </w:pPr>
                  <w:r w:rsidRPr="00677A71">
                    <w:rPr>
                      <w:color w:val="FF0000"/>
                      <w:sz w:val="22"/>
                    </w:rPr>
                    <w:t>Сведения о товарах</w:t>
                  </w:r>
                </w:p>
              </w:tc>
              <w:tc>
                <w:tcPr>
                  <w:tcW w:w="647" w:type="dxa"/>
                  <w:shd w:val="clear" w:color="auto" w:fill="auto"/>
                </w:tcPr>
                <w:p w:rsidR="00AC4392" w:rsidRPr="00677A71" w:rsidRDefault="00AC4392" w:rsidP="007C296B">
                  <w:pPr>
                    <w:pStyle w:val="ConsPlusNormal"/>
                    <w:jc w:val="center"/>
                    <w:rPr>
                      <w:sz w:val="22"/>
                    </w:rPr>
                  </w:pPr>
                  <w:r w:rsidRPr="00677A71">
                    <w:rPr>
                      <w:color w:val="FF0000"/>
                      <w:sz w:val="22"/>
                    </w:rPr>
                    <w:t>1</w:t>
                  </w:r>
                </w:p>
              </w:tc>
              <w:tc>
                <w:tcPr>
                  <w:tcW w:w="1135" w:type="dxa"/>
                  <w:shd w:val="clear" w:color="auto" w:fill="auto"/>
                </w:tcPr>
                <w:p w:rsidR="00AC4392" w:rsidRPr="00677A71" w:rsidRDefault="00AC4392" w:rsidP="00AC4392">
                  <w:pPr>
                    <w:pStyle w:val="ConsPlusNormal"/>
                    <w:jc w:val="center"/>
                    <w:rPr>
                      <w:sz w:val="22"/>
                    </w:rPr>
                  </w:pPr>
                  <w:r w:rsidRPr="00677A71">
                    <w:rPr>
                      <w:sz w:val="22"/>
                    </w:rPr>
                    <w:t>12, 16, 18, 20</w:t>
                  </w:r>
                </w:p>
              </w:tc>
            </w:tr>
            <w:tr w:rsidR="00AC4392" w:rsidRPr="00B17D7A" w:rsidTr="006445BA">
              <w:trPr>
                <w:cantSplit/>
              </w:trPr>
              <w:tc>
                <w:tcPr>
                  <w:tcW w:w="772" w:type="dxa"/>
                  <w:shd w:val="clear" w:color="auto" w:fill="auto"/>
                </w:tcPr>
                <w:p w:rsidR="00AC4392" w:rsidRPr="00677A71" w:rsidRDefault="00AC4392" w:rsidP="00AC4392">
                  <w:pPr>
                    <w:pStyle w:val="ConsPlusNormal"/>
                    <w:rPr>
                      <w:color w:val="FF0000"/>
                      <w:sz w:val="22"/>
                    </w:rPr>
                  </w:pPr>
                  <w:r w:rsidRPr="00677A71">
                    <w:rPr>
                      <w:color w:val="FF0000"/>
                      <w:sz w:val="22"/>
                    </w:rPr>
                    <w:t>7.1.</w:t>
                  </w:r>
                </w:p>
              </w:tc>
              <w:tc>
                <w:tcPr>
                  <w:tcW w:w="4313" w:type="dxa"/>
                  <w:shd w:val="clear" w:color="auto" w:fill="auto"/>
                </w:tcPr>
                <w:p w:rsidR="00AC4392" w:rsidRPr="00677A71" w:rsidRDefault="00AC4392" w:rsidP="00AC4392">
                  <w:pPr>
                    <w:pStyle w:val="ConsPlusNormal"/>
                    <w:jc w:val="both"/>
                    <w:rPr>
                      <w:sz w:val="22"/>
                    </w:rPr>
                  </w:pPr>
                  <w:r w:rsidRPr="00677A71">
                    <w:rPr>
                      <w:sz w:val="22"/>
                    </w:rPr>
                    <w:t>Транспортный (перевозочный) документ, в соответствии с которым перевозились товары</w:t>
                  </w:r>
                </w:p>
              </w:tc>
              <w:tc>
                <w:tcPr>
                  <w:tcW w:w="647" w:type="dxa"/>
                  <w:shd w:val="clear" w:color="auto" w:fill="auto"/>
                </w:tcPr>
                <w:p w:rsidR="00AC4392" w:rsidRPr="00677A71" w:rsidRDefault="00AC4392" w:rsidP="00AC4392">
                  <w:pPr>
                    <w:pStyle w:val="ConsPlusNormal"/>
                    <w:jc w:val="center"/>
                    <w:rPr>
                      <w:sz w:val="22"/>
                    </w:rPr>
                  </w:pPr>
                  <w:r w:rsidRPr="00677A71">
                    <w:rPr>
                      <w:sz w:val="22"/>
                    </w:rPr>
                    <w:t>1</w:t>
                  </w:r>
                </w:p>
              </w:tc>
              <w:tc>
                <w:tcPr>
                  <w:tcW w:w="1135" w:type="dxa"/>
                  <w:shd w:val="clear" w:color="auto" w:fill="auto"/>
                </w:tcPr>
                <w:p w:rsidR="00AC4392" w:rsidRPr="00677A71" w:rsidRDefault="00AC4392" w:rsidP="00AC4392">
                  <w:pPr>
                    <w:pStyle w:val="ConsPlusNormal"/>
                    <w:jc w:val="center"/>
                    <w:rPr>
                      <w:sz w:val="22"/>
                    </w:rPr>
                  </w:pPr>
                  <w:r w:rsidRPr="00677A71">
                    <w:rPr>
                      <w:sz w:val="22"/>
                    </w:rPr>
                    <w:t>12, 16, 18, 20</w:t>
                  </w:r>
                </w:p>
              </w:tc>
            </w:tr>
            <w:tr w:rsidR="00AC4392" w:rsidRPr="00B17D7A" w:rsidTr="006445BA">
              <w:trPr>
                <w:cantSplit/>
              </w:trPr>
              <w:tc>
                <w:tcPr>
                  <w:tcW w:w="772" w:type="dxa"/>
                  <w:shd w:val="clear" w:color="auto" w:fill="auto"/>
                </w:tcPr>
                <w:p w:rsidR="00AC4392" w:rsidRPr="00677A71" w:rsidRDefault="00AC4392" w:rsidP="00AC4392">
                  <w:pPr>
                    <w:pStyle w:val="ConsPlusNormal"/>
                    <w:rPr>
                      <w:color w:val="FF0000"/>
                      <w:sz w:val="22"/>
                    </w:rPr>
                  </w:pPr>
                  <w:r w:rsidRPr="00677A71">
                    <w:rPr>
                      <w:color w:val="FF0000"/>
                      <w:sz w:val="22"/>
                    </w:rPr>
                    <w:t>7.1.1.</w:t>
                  </w:r>
                </w:p>
              </w:tc>
              <w:tc>
                <w:tcPr>
                  <w:tcW w:w="4313" w:type="dxa"/>
                  <w:shd w:val="clear" w:color="auto" w:fill="auto"/>
                </w:tcPr>
                <w:p w:rsidR="00AC4392" w:rsidRPr="00677A71" w:rsidRDefault="00AC4392" w:rsidP="00AC4392">
                  <w:pPr>
                    <w:pStyle w:val="ConsPlusNormal"/>
                    <w:jc w:val="both"/>
                    <w:rPr>
                      <w:sz w:val="22"/>
                    </w:rPr>
                  </w:pPr>
                  <w:r w:rsidRPr="00677A71">
                    <w:rPr>
                      <w:sz w:val="22"/>
                    </w:rPr>
                    <w:t>Код вида документа</w:t>
                  </w:r>
                </w:p>
              </w:tc>
              <w:tc>
                <w:tcPr>
                  <w:tcW w:w="647" w:type="dxa"/>
                  <w:shd w:val="clear" w:color="auto" w:fill="auto"/>
                </w:tcPr>
                <w:p w:rsidR="00AC4392" w:rsidRPr="00677A71" w:rsidRDefault="00AC4392" w:rsidP="00AC4392">
                  <w:pPr>
                    <w:pStyle w:val="ConsPlusNormal"/>
                    <w:jc w:val="center"/>
                    <w:rPr>
                      <w:sz w:val="22"/>
                    </w:rPr>
                  </w:pPr>
                  <w:r w:rsidRPr="00677A71">
                    <w:rPr>
                      <w:sz w:val="22"/>
                    </w:rPr>
                    <w:t>1</w:t>
                  </w:r>
                </w:p>
              </w:tc>
              <w:tc>
                <w:tcPr>
                  <w:tcW w:w="1135" w:type="dxa"/>
                  <w:shd w:val="clear" w:color="auto" w:fill="auto"/>
                </w:tcPr>
                <w:p w:rsidR="00AC4392" w:rsidRPr="00677A71" w:rsidRDefault="00AC4392" w:rsidP="00AC4392">
                  <w:pPr>
                    <w:pStyle w:val="ConsPlusNormal"/>
                    <w:jc w:val="center"/>
                    <w:rPr>
                      <w:sz w:val="22"/>
                    </w:rPr>
                  </w:pPr>
                  <w:r w:rsidRPr="00677A71">
                    <w:rPr>
                      <w:sz w:val="22"/>
                    </w:rPr>
                    <w:t>12, 16, 18, 20</w:t>
                  </w:r>
                </w:p>
              </w:tc>
            </w:tr>
            <w:tr w:rsidR="00AC4392" w:rsidRPr="00B17D7A" w:rsidTr="006445BA">
              <w:trPr>
                <w:cantSplit/>
              </w:trPr>
              <w:tc>
                <w:tcPr>
                  <w:tcW w:w="772" w:type="dxa"/>
                  <w:shd w:val="clear" w:color="auto" w:fill="auto"/>
                </w:tcPr>
                <w:p w:rsidR="00AC4392" w:rsidRPr="00677A71" w:rsidRDefault="00AC4392" w:rsidP="00AC4392">
                  <w:pPr>
                    <w:pStyle w:val="ConsPlusNormal"/>
                    <w:rPr>
                      <w:color w:val="FF0000"/>
                      <w:sz w:val="22"/>
                    </w:rPr>
                  </w:pPr>
                  <w:r w:rsidRPr="00677A71">
                    <w:rPr>
                      <w:color w:val="FF0000"/>
                      <w:sz w:val="22"/>
                    </w:rPr>
                    <w:t>7.1.2.</w:t>
                  </w:r>
                </w:p>
              </w:tc>
              <w:tc>
                <w:tcPr>
                  <w:tcW w:w="4313" w:type="dxa"/>
                  <w:shd w:val="clear" w:color="auto" w:fill="auto"/>
                </w:tcPr>
                <w:p w:rsidR="00AC4392" w:rsidRPr="00677A71" w:rsidRDefault="00AC4392" w:rsidP="00AC4392">
                  <w:pPr>
                    <w:pStyle w:val="ConsPlusNormal"/>
                    <w:jc w:val="both"/>
                    <w:rPr>
                      <w:sz w:val="22"/>
                    </w:rPr>
                  </w:pPr>
                  <w:r w:rsidRPr="00677A71">
                    <w:rPr>
                      <w:sz w:val="22"/>
                    </w:rPr>
                    <w:t>Номер документа</w:t>
                  </w:r>
                </w:p>
              </w:tc>
              <w:tc>
                <w:tcPr>
                  <w:tcW w:w="647" w:type="dxa"/>
                  <w:shd w:val="clear" w:color="auto" w:fill="auto"/>
                </w:tcPr>
                <w:p w:rsidR="00AC4392" w:rsidRPr="00677A71" w:rsidRDefault="00AC4392" w:rsidP="00AC4392">
                  <w:pPr>
                    <w:pStyle w:val="ConsPlusNormal"/>
                    <w:jc w:val="center"/>
                    <w:rPr>
                      <w:sz w:val="22"/>
                    </w:rPr>
                  </w:pPr>
                  <w:r w:rsidRPr="00677A71">
                    <w:rPr>
                      <w:sz w:val="22"/>
                    </w:rPr>
                    <w:t>1</w:t>
                  </w:r>
                </w:p>
              </w:tc>
              <w:tc>
                <w:tcPr>
                  <w:tcW w:w="1135" w:type="dxa"/>
                  <w:shd w:val="clear" w:color="auto" w:fill="auto"/>
                </w:tcPr>
                <w:p w:rsidR="00AC4392" w:rsidRPr="00677A71" w:rsidRDefault="00AC4392" w:rsidP="00AC4392">
                  <w:pPr>
                    <w:pStyle w:val="ConsPlusNormal"/>
                    <w:jc w:val="center"/>
                    <w:rPr>
                      <w:sz w:val="22"/>
                    </w:rPr>
                  </w:pPr>
                  <w:r w:rsidRPr="00677A71">
                    <w:rPr>
                      <w:sz w:val="22"/>
                    </w:rPr>
                    <w:t>12, 16, 18, 20</w:t>
                  </w:r>
                </w:p>
              </w:tc>
            </w:tr>
            <w:tr w:rsidR="00AC4392" w:rsidRPr="00B17D7A" w:rsidTr="006445BA">
              <w:trPr>
                <w:cantSplit/>
              </w:trPr>
              <w:tc>
                <w:tcPr>
                  <w:tcW w:w="772" w:type="dxa"/>
                  <w:shd w:val="clear" w:color="auto" w:fill="auto"/>
                </w:tcPr>
                <w:p w:rsidR="00AC4392" w:rsidRPr="00677A71" w:rsidRDefault="00AC4392" w:rsidP="00AC4392">
                  <w:pPr>
                    <w:pStyle w:val="ConsPlusNormal"/>
                    <w:rPr>
                      <w:color w:val="FF0000"/>
                      <w:sz w:val="22"/>
                    </w:rPr>
                  </w:pPr>
                  <w:r w:rsidRPr="00677A71">
                    <w:rPr>
                      <w:color w:val="FF0000"/>
                      <w:sz w:val="22"/>
                    </w:rPr>
                    <w:t>7.1.3.</w:t>
                  </w:r>
                </w:p>
              </w:tc>
              <w:tc>
                <w:tcPr>
                  <w:tcW w:w="4313" w:type="dxa"/>
                  <w:shd w:val="clear" w:color="auto" w:fill="auto"/>
                </w:tcPr>
                <w:p w:rsidR="00AC4392" w:rsidRPr="00677A71" w:rsidRDefault="00AC4392" w:rsidP="00AC4392">
                  <w:pPr>
                    <w:pStyle w:val="ConsPlusNormal"/>
                    <w:jc w:val="both"/>
                    <w:rPr>
                      <w:sz w:val="22"/>
                    </w:rPr>
                  </w:pPr>
                  <w:r w:rsidRPr="00677A71">
                    <w:rPr>
                      <w:sz w:val="22"/>
                    </w:rPr>
                    <w:t>Дата документа</w:t>
                  </w:r>
                </w:p>
              </w:tc>
              <w:tc>
                <w:tcPr>
                  <w:tcW w:w="647" w:type="dxa"/>
                  <w:shd w:val="clear" w:color="auto" w:fill="auto"/>
                </w:tcPr>
                <w:p w:rsidR="00AC4392" w:rsidRPr="00677A71" w:rsidRDefault="00AC4392" w:rsidP="00AC4392">
                  <w:pPr>
                    <w:pStyle w:val="ConsPlusNormal"/>
                    <w:jc w:val="center"/>
                    <w:rPr>
                      <w:sz w:val="22"/>
                    </w:rPr>
                  </w:pPr>
                  <w:r w:rsidRPr="00677A71">
                    <w:rPr>
                      <w:sz w:val="22"/>
                    </w:rPr>
                    <w:t>1</w:t>
                  </w:r>
                </w:p>
              </w:tc>
              <w:tc>
                <w:tcPr>
                  <w:tcW w:w="1135" w:type="dxa"/>
                  <w:shd w:val="clear" w:color="auto" w:fill="auto"/>
                </w:tcPr>
                <w:p w:rsidR="00AC4392" w:rsidRPr="00677A71" w:rsidRDefault="00AC4392" w:rsidP="00AC4392">
                  <w:pPr>
                    <w:pStyle w:val="ConsPlusNormal"/>
                    <w:jc w:val="center"/>
                    <w:rPr>
                      <w:sz w:val="22"/>
                    </w:rPr>
                  </w:pPr>
                  <w:r w:rsidRPr="00677A71">
                    <w:rPr>
                      <w:sz w:val="22"/>
                    </w:rPr>
                    <w:t>12, 16, 18, 20</w:t>
                  </w:r>
                </w:p>
              </w:tc>
            </w:tr>
            <w:tr w:rsidR="00AC4392" w:rsidRPr="00B17D7A" w:rsidTr="006445BA">
              <w:trPr>
                <w:cantSplit/>
              </w:trPr>
              <w:tc>
                <w:tcPr>
                  <w:tcW w:w="772" w:type="dxa"/>
                  <w:shd w:val="clear" w:color="auto" w:fill="auto"/>
                </w:tcPr>
                <w:p w:rsidR="00AC4392" w:rsidRPr="00677A71" w:rsidRDefault="00AC4392" w:rsidP="00AC4392">
                  <w:pPr>
                    <w:pStyle w:val="ConsPlusNormal"/>
                    <w:rPr>
                      <w:color w:val="FF0000"/>
                      <w:sz w:val="22"/>
                    </w:rPr>
                  </w:pPr>
                  <w:r w:rsidRPr="00677A71">
                    <w:rPr>
                      <w:color w:val="FF0000"/>
                      <w:sz w:val="22"/>
                    </w:rPr>
                    <w:t>7.2.</w:t>
                  </w:r>
                </w:p>
              </w:tc>
              <w:tc>
                <w:tcPr>
                  <w:tcW w:w="4313" w:type="dxa"/>
                  <w:shd w:val="clear" w:color="auto" w:fill="auto"/>
                </w:tcPr>
                <w:p w:rsidR="00AC4392" w:rsidRPr="00677A71" w:rsidRDefault="00AC4392" w:rsidP="00AC4392">
                  <w:pPr>
                    <w:pStyle w:val="ConsPlusNormal"/>
                    <w:jc w:val="both"/>
                    <w:rPr>
                      <w:color w:val="FF0000"/>
                      <w:sz w:val="22"/>
                    </w:rPr>
                  </w:pPr>
                  <w:r w:rsidRPr="00677A71">
                    <w:rPr>
                      <w:color w:val="FF0000"/>
                      <w:sz w:val="22"/>
                    </w:rPr>
                    <w:t>Сведения о доставленных товарах</w:t>
                  </w:r>
                </w:p>
                <w:p w:rsidR="00AC4392" w:rsidRPr="00677A71" w:rsidRDefault="00AC4392" w:rsidP="00AC4392">
                  <w:pPr>
                    <w:pStyle w:val="ConsPlusNormal"/>
                    <w:jc w:val="both"/>
                    <w:rPr>
                      <w:color w:val="FF0000"/>
                      <w:sz w:val="22"/>
                    </w:rPr>
                  </w:pPr>
                </w:p>
              </w:tc>
              <w:tc>
                <w:tcPr>
                  <w:tcW w:w="647" w:type="dxa"/>
                  <w:shd w:val="clear" w:color="auto" w:fill="auto"/>
                </w:tcPr>
                <w:p w:rsidR="00AC4392" w:rsidRPr="00677A71" w:rsidRDefault="00AC4392" w:rsidP="00AC4392">
                  <w:pPr>
                    <w:pStyle w:val="ConsPlusNormal"/>
                    <w:jc w:val="center"/>
                    <w:rPr>
                      <w:color w:val="FF0000"/>
                      <w:sz w:val="22"/>
                    </w:rPr>
                  </w:pPr>
                  <w:r w:rsidRPr="00677A71">
                    <w:rPr>
                      <w:color w:val="FF0000"/>
                      <w:sz w:val="22"/>
                    </w:rPr>
                    <w:t>0..*</w:t>
                  </w:r>
                </w:p>
              </w:tc>
              <w:tc>
                <w:tcPr>
                  <w:tcW w:w="1135" w:type="dxa"/>
                  <w:shd w:val="clear" w:color="auto" w:fill="auto"/>
                </w:tcPr>
                <w:p w:rsidR="00AC4392" w:rsidRPr="00677A71" w:rsidRDefault="00AC4392" w:rsidP="00AC4392">
                  <w:pPr>
                    <w:pStyle w:val="ConsPlusNormal"/>
                    <w:jc w:val="center"/>
                    <w:rPr>
                      <w:color w:val="FF0000"/>
                      <w:sz w:val="22"/>
                    </w:rPr>
                  </w:pPr>
                  <w:r w:rsidRPr="00677A71">
                    <w:rPr>
                      <w:color w:val="FF0000"/>
                      <w:sz w:val="22"/>
                    </w:rPr>
                    <w:t>12, 16, 18, 20</w:t>
                  </w:r>
                </w:p>
              </w:tc>
            </w:tr>
            <w:tr w:rsidR="00AC4392" w:rsidRPr="00B17D7A" w:rsidTr="006445BA">
              <w:trPr>
                <w:cantSplit/>
              </w:trPr>
              <w:tc>
                <w:tcPr>
                  <w:tcW w:w="772" w:type="dxa"/>
                  <w:shd w:val="clear" w:color="auto" w:fill="auto"/>
                </w:tcPr>
                <w:p w:rsidR="00AC4392" w:rsidRPr="00677A71" w:rsidRDefault="00AC4392" w:rsidP="00AC4392">
                  <w:pPr>
                    <w:pStyle w:val="ConsPlusNormal"/>
                    <w:rPr>
                      <w:color w:val="FF0000"/>
                      <w:sz w:val="22"/>
                    </w:rPr>
                  </w:pPr>
                  <w:r w:rsidRPr="00677A71">
                    <w:rPr>
                      <w:color w:val="FF0000"/>
                      <w:sz w:val="22"/>
                    </w:rPr>
                    <w:t>7.2.1.</w:t>
                  </w:r>
                </w:p>
              </w:tc>
              <w:tc>
                <w:tcPr>
                  <w:tcW w:w="4313" w:type="dxa"/>
                  <w:shd w:val="clear" w:color="auto" w:fill="auto"/>
                </w:tcPr>
                <w:p w:rsidR="00AC4392" w:rsidRPr="00677A71" w:rsidRDefault="00AC4392" w:rsidP="00AC4392">
                  <w:pPr>
                    <w:pStyle w:val="ConsPlusNormal"/>
                    <w:jc w:val="both"/>
                    <w:rPr>
                      <w:sz w:val="22"/>
                    </w:rPr>
                  </w:pPr>
                  <w:r w:rsidRPr="00677A71">
                    <w:rPr>
                      <w:sz w:val="22"/>
                    </w:rPr>
                    <w:t>Порядковый номер товара в транзитной декларации</w:t>
                  </w:r>
                </w:p>
              </w:tc>
              <w:tc>
                <w:tcPr>
                  <w:tcW w:w="647" w:type="dxa"/>
                  <w:shd w:val="clear" w:color="auto" w:fill="auto"/>
                </w:tcPr>
                <w:p w:rsidR="00AC4392" w:rsidRPr="00677A71" w:rsidRDefault="00AC4392" w:rsidP="00AC4392">
                  <w:pPr>
                    <w:pStyle w:val="ConsPlusNormal"/>
                    <w:jc w:val="center"/>
                    <w:rPr>
                      <w:sz w:val="22"/>
                    </w:rPr>
                  </w:pPr>
                  <w:r w:rsidRPr="00677A71">
                    <w:rPr>
                      <w:sz w:val="22"/>
                    </w:rPr>
                    <w:t>1</w:t>
                  </w:r>
                </w:p>
              </w:tc>
              <w:tc>
                <w:tcPr>
                  <w:tcW w:w="1135" w:type="dxa"/>
                  <w:shd w:val="clear" w:color="auto" w:fill="auto"/>
                </w:tcPr>
                <w:p w:rsidR="00AC4392" w:rsidRPr="00677A71" w:rsidRDefault="00AC4392" w:rsidP="00AC4392">
                  <w:pPr>
                    <w:pStyle w:val="ConsPlusNormal"/>
                    <w:jc w:val="center"/>
                    <w:rPr>
                      <w:sz w:val="22"/>
                    </w:rPr>
                  </w:pPr>
                  <w:r w:rsidRPr="00677A71">
                    <w:rPr>
                      <w:sz w:val="22"/>
                    </w:rPr>
                    <w:t>12, 16, 18, 20</w:t>
                  </w:r>
                </w:p>
              </w:tc>
            </w:tr>
            <w:tr w:rsidR="00AC4392" w:rsidRPr="00B17D7A" w:rsidTr="006445BA">
              <w:trPr>
                <w:cantSplit/>
              </w:trPr>
              <w:tc>
                <w:tcPr>
                  <w:tcW w:w="772" w:type="dxa"/>
                  <w:shd w:val="clear" w:color="auto" w:fill="auto"/>
                </w:tcPr>
                <w:p w:rsidR="00AC4392" w:rsidRPr="00677A71" w:rsidRDefault="00AC4392" w:rsidP="00AC4392">
                  <w:pPr>
                    <w:pStyle w:val="ConsPlusNormal"/>
                    <w:rPr>
                      <w:color w:val="FF0000"/>
                      <w:sz w:val="22"/>
                    </w:rPr>
                  </w:pPr>
                  <w:r w:rsidRPr="00677A71">
                    <w:rPr>
                      <w:color w:val="FF0000"/>
                      <w:sz w:val="22"/>
                    </w:rPr>
                    <w:t>7.2.2.</w:t>
                  </w:r>
                </w:p>
              </w:tc>
              <w:tc>
                <w:tcPr>
                  <w:tcW w:w="4313" w:type="dxa"/>
                  <w:shd w:val="clear" w:color="auto" w:fill="auto"/>
                </w:tcPr>
                <w:p w:rsidR="00AC4392" w:rsidRPr="00677A71" w:rsidRDefault="00AC4392" w:rsidP="00AC4392">
                  <w:pPr>
                    <w:pStyle w:val="ConsPlusNormal"/>
                    <w:jc w:val="both"/>
                    <w:rPr>
                      <w:sz w:val="22"/>
                    </w:rPr>
                  </w:pPr>
                  <w:r w:rsidRPr="00677A71">
                    <w:rPr>
                      <w:sz w:val="22"/>
                    </w:rPr>
                    <w:t>Признак частичной доставки товаров</w:t>
                  </w:r>
                </w:p>
              </w:tc>
              <w:tc>
                <w:tcPr>
                  <w:tcW w:w="647" w:type="dxa"/>
                  <w:shd w:val="clear" w:color="auto" w:fill="auto"/>
                </w:tcPr>
                <w:p w:rsidR="00AC4392" w:rsidRPr="00677A71" w:rsidRDefault="00AC4392" w:rsidP="00AC4392">
                  <w:pPr>
                    <w:pStyle w:val="ConsPlusNormal"/>
                    <w:jc w:val="center"/>
                    <w:rPr>
                      <w:sz w:val="22"/>
                    </w:rPr>
                  </w:pPr>
                  <w:r w:rsidRPr="00677A71">
                    <w:rPr>
                      <w:sz w:val="22"/>
                    </w:rPr>
                    <w:t>0..1</w:t>
                  </w:r>
                </w:p>
              </w:tc>
              <w:tc>
                <w:tcPr>
                  <w:tcW w:w="1135" w:type="dxa"/>
                  <w:shd w:val="clear" w:color="auto" w:fill="auto"/>
                </w:tcPr>
                <w:p w:rsidR="00AC4392" w:rsidRPr="00677A71" w:rsidRDefault="00AC4392" w:rsidP="00AC4392">
                  <w:pPr>
                    <w:pStyle w:val="ConsPlusNormal"/>
                    <w:jc w:val="center"/>
                    <w:rPr>
                      <w:sz w:val="22"/>
                    </w:rPr>
                  </w:pPr>
                  <w:r w:rsidRPr="00677A71">
                    <w:rPr>
                      <w:sz w:val="22"/>
                    </w:rPr>
                    <w:t>12, 16, 18, 20</w:t>
                  </w:r>
                </w:p>
              </w:tc>
            </w:tr>
            <w:tr w:rsidR="00AC4392" w:rsidRPr="00B17D7A" w:rsidTr="006445BA">
              <w:trPr>
                <w:cantSplit/>
              </w:trPr>
              <w:tc>
                <w:tcPr>
                  <w:tcW w:w="772" w:type="dxa"/>
                  <w:shd w:val="clear" w:color="auto" w:fill="auto"/>
                </w:tcPr>
                <w:p w:rsidR="00AC4392" w:rsidRPr="00677A71" w:rsidRDefault="00AC4392" w:rsidP="00AC4392">
                  <w:pPr>
                    <w:pStyle w:val="ConsPlusNormal"/>
                    <w:rPr>
                      <w:color w:val="FF0000"/>
                      <w:sz w:val="22"/>
                    </w:rPr>
                  </w:pPr>
                  <w:r w:rsidRPr="00677A71">
                    <w:rPr>
                      <w:color w:val="FF0000"/>
                      <w:sz w:val="22"/>
                    </w:rPr>
                    <w:t>7.2.3.</w:t>
                  </w:r>
                </w:p>
              </w:tc>
              <w:tc>
                <w:tcPr>
                  <w:tcW w:w="4313" w:type="dxa"/>
                  <w:shd w:val="clear" w:color="auto" w:fill="auto"/>
                </w:tcPr>
                <w:p w:rsidR="00AC4392" w:rsidRPr="00677A71" w:rsidRDefault="00AC4392" w:rsidP="00AC4392">
                  <w:pPr>
                    <w:pStyle w:val="ConsPlusNormal"/>
                    <w:jc w:val="both"/>
                    <w:rPr>
                      <w:sz w:val="22"/>
                    </w:rPr>
                  </w:pPr>
                  <w:r w:rsidRPr="00677A71">
                    <w:rPr>
                      <w:sz w:val="22"/>
                    </w:rPr>
                    <w:t>Признак выгрузки товаров в месте доставки товаров</w:t>
                  </w:r>
                </w:p>
              </w:tc>
              <w:tc>
                <w:tcPr>
                  <w:tcW w:w="647" w:type="dxa"/>
                  <w:shd w:val="clear" w:color="auto" w:fill="auto"/>
                </w:tcPr>
                <w:p w:rsidR="00AC4392" w:rsidRPr="00677A71" w:rsidRDefault="00AC4392" w:rsidP="00AC4392">
                  <w:pPr>
                    <w:pStyle w:val="ConsPlusNormal"/>
                    <w:jc w:val="center"/>
                    <w:rPr>
                      <w:sz w:val="22"/>
                    </w:rPr>
                  </w:pPr>
                  <w:r w:rsidRPr="00677A71">
                    <w:rPr>
                      <w:sz w:val="22"/>
                    </w:rPr>
                    <w:t>0..1</w:t>
                  </w:r>
                </w:p>
              </w:tc>
              <w:tc>
                <w:tcPr>
                  <w:tcW w:w="1135" w:type="dxa"/>
                  <w:shd w:val="clear" w:color="auto" w:fill="auto"/>
                </w:tcPr>
                <w:p w:rsidR="00AC4392" w:rsidRPr="00677A71" w:rsidRDefault="00AC4392" w:rsidP="00AC4392">
                  <w:pPr>
                    <w:pStyle w:val="ConsPlusNormal"/>
                    <w:jc w:val="center"/>
                    <w:rPr>
                      <w:sz w:val="22"/>
                    </w:rPr>
                  </w:pPr>
                  <w:r w:rsidRPr="00677A71">
                    <w:rPr>
                      <w:sz w:val="22"/>
                    </w:rPr>
                    <w:t>12, 16, 18, 20</w:t>
                  </w:r>
                </w:p>
              </w:tc>
            </w:tr>
            <w:tr w:rsidR="00AC4392" w:rsidRPr="00B17D7A" w:rsidTr="006445BA">
              <w:trPr>
                <w:cantSplit/>
              </w:trPr>
              <w:tc>
                <w:tcPr>
                  <w:tcW w:w="772" w:type="dxa"/>
                  <w:shd w:val="clear" w:color="auto" w:fill="auto"/>
                </w:tcPr>
                <w:p w:rsidR="00AC4392" w:rsidRPr="00677A71" w:rsidRDefault="00AC4392" w:rsidP="00AC4392">
                  <w:pPr>
                    <w:pStyle w:val="ConsPlusNormal"/>
                    <w:rPr>
                      <w:color w:val="FF0000"/>
                      <w:sz w:val="22"/>
                    </w:rPr>
                  </w:pPr>
                  <w:r w:rsidRPr="00677A71">
                    <w:rPr>
                      <w:color w:val="FF0000"/>
                      <w:sz w:val="22"/>
                    </w:rPr>
                    <w:t>7.2.4.</w:t>
                  </w:r>
                </w:p>
              </w:tc>
              <w:tc>
                <w:tcPr>
                  <w:tcW w:w="4313" w:type="dxa"/>
                  <w:shd w:val="clear" w:color="auto" w:fill="auto"/>
                </w:tcPr>
                <w:p w:rsidR="00AC4392" w:rsidRPr="00677A71" w:rsidRDefault="00AC4392" w:rsidP="00AC4392">
                  <w:pPr>
                    <w:pStyle w:val="ConsPlusNormal"/>
                    <w:jc w:val="both"/>
                    <w:rPr>
                      <w:sz w:val="22"/>
                    </w:rPr>
                  </w:pPr>
                  <w:r w:rsidRPr="00677A71">
                    <w:rPr>
                      <w:sz w:val="22"/>
                    </w:rPr>
                    <w:t>Код товара</w:t>
                  </w:r>
                </w:p>
              </w:tc>
              <w:tc>
                <w:tcPr>
                  <w:tcW w:w="647" w:type="dxa"/>
                  <w:shd w:val="clear" w:color="auto" w:fill="auto"/>
                </w:tcPr>
                <w:p w:rsidR="00AC4392" w:rsidRPr="00677A71" w:rsidRDefault="00AC4392" w:rsidP="00AC4392">
                  <w:pPr>
                    <w:pStyle w:val="ConsPlusNormal"/>
                    <w:jc w:val="center"/>
                    <w:rPr>
                      <w:sz w:val="22"/>
                    </w:rPr>
                  </w:pPr>
                  <w:r w:rsidRPr="00677A71">
                    <w:rPr>
                      <w:sz w:val="22"/>
                    </w:rPr>
                    <w:t>1</w:t>
                  </w:r>
                </w:p>
              </w:tc>
              <w:tc>
                <w:tcPr>
                  <w:tcW w:w="1135" w:type="dxa"/>
                  <w:shd w:val="clear" w:color="auto" w:fill="auto"/>
                </w:tcPr>
                <w:p w:rsidR="00AC4392" w:rsidRPr="00677A71" w:rsidRDefault="00AC4392" w:rsidP="00AC4392">
                  <w:pPr>
                    <w:pStyle w:val="ConsPlusNormal"/>
                    <w:jc w:val="center"/>
                    <w:rPr>
                      <w:sz w:val="22"/>
                    </w:rPr>
                  </w:pPr>
                  <w:r w:rsidRPr="00677A71">
                    <w:rPr>
                      <w:sz w:val="22"/>
                    </w:rPr>
                    <w:t>12, 16, 18, 20</w:t>
                  </w:r>
                </w:p>
              </w:tc>
            </w:tr>
            <w:tr w:rsidR="00AC4392" w:rsidRPr="00B17D7A" w:rsidTr="006445BA">
              <w:trPr>
                <w:cantSplit/>
              </w:trPr>
              <w:tc>
                <w:tcPr>
                  <w:tcW w:w="772" w:type="dxa"/>
                  <w:shd w:val="clear" w:color="auto" w:fill="auto"/>
                </w:tcPr>
                <w:p w:rsidR="00AC4392" w:rsidRPr="00677A71" w:rsidRDefault="00AC4392" w:rsidP="00AC4392">
                  <w:pPr>
                    <w:pStyle w:val="ConsPlusNormal"/>
                    <w:rPr>
                      <w:color w:val="FF0000"/>
                      <w:sz w:val="22"/>
                    </w:rPr>
                  </w:pPr>
                  <w:r w:rsidRPr="00677A71">
                    <w:rPr>
                      <w:color w:val="FF0000"/>
                      <w:sz w:val="22"/>
                    </w:rPr>
                    <w:t>7.2.5.</w:t>
                  </w:r>
                </w:p>
              </w:tc>
              <w:tc>
                <w:tcPr>
                  <w:tcW w:w="4313" w:type="dxa"/>
                  <w:shd w:val="clear" w:color="auto" w:fill="auto"/>
                </w:tcPr>
                <w:p w:rsidR="00AC4392" w:rsidRPr="00677A71" w:rsidRDefault="00AC4392" w:rsidP="00AC4392">
                  <w:pPr>
                    <w:pStyle w:val="ConsPlusNormal"/>
                    <w:jc w:val="both"/>
                    <w:rPr>
                      <w:sz w:val="22"/>
                    </w:rPr>
                  </w:pPr>
                  <w:r w:rsidRPr="00677A71">
                    <w:rPr>
                      <w:sz w:val="22"/>
                    </w:rPr>
                    <w:t>Наименование и описание товара</w:t>
                  </w:r>
                </w:p>
              </w:tc>
              <w:tc>
                <w:tcPr>
                  <w:tcW w:w="647" w:type="dxa"/>
                  <w:shd w:val="clear" w:color="auto" w:fill="auto"/>
                </w:tcPr>
                <w:p w:rsidR="00AC4392" w:rsidRPr="00677A71" w:rsidRDefault="00AC4392" w:rsidP="00AC4392">
                  <w:pPr>
                    <w:pStyle w:val="ConsPlusNormal"/>
                    <w:jc w:val="center"/>
                    <w:rPr>
                      <w:sz w:val="22"/>
                    </w:rPr>
                  </w:pPr>
                  <w:r w:rsidRPr="00677A71">
                    <w:rPr>
                      <w:sz w:val="22"/>
                    </w:rPr>
                    <w:t>1</w:t>
                  </w:r>
                </w:p>
              </w:tc>
              <w:tc>
                <w:tcPr>
                  <w:tcW w:w="1135" w:type="dxa"/>
                  <w:shd w:val="clear" w:color="auto" w:fill="auto"/>
                </w:tcPr>
                <w:p w:rsidR="00AC4392" w:rsidRPr="00677A71" w:rsidRDefault="00AC4392" w:rsidP="00AC4392">
                  <w:pPr>
                    <w:pStyle w:val="ConsPlusNormal"/>
                    <w:jc w:val="center"/>
                    <w:rPr>
                      <w:sz w:val="22"/>
                    </w:rPr>
                  </w:pPr>
                  <w:r w:rsidRPr="00677A71">
                    <w:rPr>
                      <w:sz w:val="22"/>
                    </w:rPr>
                    <w:t>12, 16, 18, 20</w:t>
                  </w:r>
                </w:p>
              </w:tc>
            </w:tr>
            <w:tr w:rsidR="00AC4392" w:rsidRPr="00B17D7A" w:rsidTr="006445BA">
              <w:trPr>
                <w:cantSplit/>
              </w:trPr>
              <w:tc>
                <w:tcPr>
                  <w:tcW w:w="772" w:type="dxa"/>
                  <w:shd w:val="clear" w:color="auto" w:fill="auto"/>
                </w:tcPr>
                <w:p w:rsidR="00AC4392" w:rsidRPr="00677A71" w:rsidRDefault="00AC4392" w:rsidP="00AC4392">
                  <w:pPr>
                    <w:pStyle w:val="ConsPlusNormal"/>
                    <w:rPr>
                      <w:color w:val="FF0000"/>
                      <w:sz w:val="22"/>
                    </w:rPr>
                  </w:pPr>
                  <w:r w:rsidRPr="00677A71">
                    <w:rPr>
                      <w:color w:val="FF0000"/>
                      <w:sz w:val="22"/>
                    </w:rPr>
                    <w:t>7.2.6.</w:t>
                  </w:r>
                </w:p>
              </w:tc>
              <w:tc>
                <w:tcPr>
                  <w:tcW w:w="4313" w:type="dxa"/>
                  <w:shd w:val="clear" w:color="auto" w:fill="auto"/>
                </w:tcPr>
                <w:p w:rsidR="00AC4392" w:rsidRPr="00677A71" w:rsidRDefault="00AC4392" w:rsidP="00AC4392">
                  <w:pPr>
                    <w:pStyle w:val="ConsPlusNormal"/>
                    <w:jc w:val="both"/>
                    <w:rPr>
                      <w:color w:val="FF0000"/>
                      <w:sz w:val="22"/>
                    </w:rPr>
                  </w:pPr>
                  <w:r w:rsidRPr="00677A71">
                    <w:rPr>
                      <w:color w:val="FF0000"/>
                      <w:sz w:val="22"/>
                    </w:rPr>
                    <w:t>Грузовые места и упаковка товаров</w:t>
                  </w:r>
                </w:p>
              </w:tc>
              <w:tc>
                <w:tcPr>
                  <w:tcW w:w="647" w:type="dxa"/>
                  <w:shd w:val="clear" w:color="auto" w:fill="auto"/>
                </w:tcPr>
                <w:p w:rsidR="00AC4392" w:rsidRPr="00677A71" w:rsidRDefault="00AC4392" w:rsidP="00AC4392">
                  <w:pPr>
                    <w:pStyle w:val="ConsPlusNormal"/>
                    <w:jc w:val="center"/>
                    <w:rPr>
                      <w:color w:val="FF0000"/>
                      <w:sz w:val="22"/>
                    </w:rPr>
                  </w:pPr>
                  <w:r w:rsidRPr="00677A71">
                    <w:rPr>
                      <w:color w:val="FF0000"/>
                      <w:sz w:val="22"/>
                    </w:rPr>
                    <w:t>1</w:t>
                  </w:r>
                </w:p>
              </w:tc>
              <w:tc>
                <w:tcPr>
                  <w:tcW w:w="1135" w:type="dxa"/>
                  <w:shd w:val="clear" w:color="auto" w:fill="auto"/>
                </w:tcPr>
                <w:p w:rsidR="00AC4392" w:rsidRPr="00677A71" w:rsidRDefault="00AC4392" w:rsidP="00AC4392">
                  <w:pPr>
                    <w:pStyle w:val="ConsPlusNormal"/>
                    <w:jc w:val="center"/>
                    <w:rPr>
                      <w:color w:val="FF0000"/>
                      <w:sz w:val="22"/>
                    </w:rPr>
                  </w:pPr>
                  <w:r w:rsidRPr="00677A71">
                    <w:rPr>
                      <w:color w:val="FF0000"/>
                      <w:sz w:val="22"/>
                    </w:rPr>
                    <w:t>12, 16, 18, 20</w:t>
                  </w:r>
                </w:p>
              </w:tc>
            </w:tr>
            <w:tr w:rsidR="00AC4392" w:rsidRPr="00B17D7A" w:rsidTr="006445BA">
              <w:trPr>
                <w:cantSplit/>
              </w:trPr>
              <w:tc>
                <w:tcPr>
                  <w:tcW w:w="772" w:type="dxa"/>
                  <w:shd w:val="clear" w:color="auto" w:fill="auto"/>
                </w:tcPr>
                <w:p w:rsidR="00AC4392" w:rsidRPr="00677A71" w:rsidRDefault="00AC4392" w:rsidP="00AC4392">
                  <w:pPr>
                    <w:pStyle w:val="ConsPlusNormal"/>
                    <w:rPr>
                      <w:color w:val="FF0000"/>
                      <w:sz w:val="22"/>
                    </w:rPr>
                  </w:pPr>
                  <w:r w:rsidRPr="00677A71">
                    <w:rPr>
                      <w:color w:val="FF0000"/>
                      <w:sz w:val="22"/>
                    </w:rPr>
                    <w:t>7.2.6.1</w:t>
                  </w:r>
                </w:p>
              </w:tc>
              <w:tc>
                <w:tcPr>
                  <w:tcW w:w="4313" w:type="dxa"/>
                  <w:shd w:val="clear" w:color="auto" w:fill="auto"/>
                </w:tcPr>
                <w:p w:rsidR="00AC4392" w:rsidRPr="00677A71" w:rsidRDefault="00AC4392" w:rsidP="00AC4392">
                  <w:pPr>
                    <w:pStyle w:val="ConsPlusNormal"/>
                    <w:jc w:val="both"/>
                    <w:rPr>
                      <w:sz w:val="22"/>
                    </w:rPr>
                  </w:pPr>
                  <w:r w:rsidRPr="00677A71">
                    <w:rPr>
                      <w:sz w:val="22"/>
                    </w:rPr>
                    <w:t>Сведения о виде груза и упаковки товара</w:t>
                  </w:r>
                </w:p>
              </w:tc>
              <w:tc>
                <w:tcPr>
                  <w:tcW w:w="647" w:type="dxa"/>
                  <w:shd w:val="clear" w:color="auto" w:fill="auto"/>
                </w:tcPr>
                <w:p w:rsidR="00AC4392" w:rsidRPr="00677A71" w:rsidRDefault="00AC4392" w:rsidP="00AC4392">
                  <w:pPr>
                    <w:pStyle w:val="ConsPlusNormal"/>
                    <w:jc w:val="center"/>
                    <w:rPr>
                      <w:sz w:val="22"/>
                    </w:rPr>
                  </w:pPr>
                  <w:r w:rsidRPr="00677A71">
                    <w:rPr>
                      <w:sz w:val="22"/>
                    </w:rPr>
                    <w:t>0..1</w:t>
                  </w:r>
                </w:p>
              </w:tc>
              <w:tc>
                <w:tcPr>
                  <w:tcW w:w="1135" w:type="dxa"/>
                  <w:shd w:val="clear" w:color="auto" w:fill="auto"/>
                </w:tcPr>
                <w:p w:rsidR="00AC4392" w:rsidRPr="00677A71" w:rsidRDefault="00AC4392" w:rsidP="00AC4392">
                  <w:pPr>
                    <w:pStyle w:val="ConsPlusNormal"/>
                    <w:jc w:val="center"/>
                    <w:rPr>
                      <w:sz w:val="22"/>
                    </w:rPr>
                  </w:pPr>
                  <w:r w:rsidRPr="00677A71">
                    <w:rPr>
                      <w:sz w:val="22"/>
                    </w:rPr>
                    <w:t>12, 16, 18, 20</w:t>
                  </w:r>
                </w:p>
              </w:tc>
            </w:tr>
            <w:tr w:rsidR="00AC4392" w:rsidRPr="00B17D7A" w:rsidTr="006445BA">
              <w:trPr>
                <w:cantSplit/>
              </w:trPr>
              <w:tc>
                <w:tcPr>
                  <w:tcW w:w="772" w:type="dxa"/>
                  <w:shd w:val="clear" w:color="auto" w:fill="auto"/>
                </w:tcPr>
                <w:p w:rsidR="00AC4392" w:rsidRPr="00677A71" w:rsidRDefault="00AC4392" w:rsidP="00AC4392">
                  <w:pPr>
                    <w:pStyle w:val="ConsPlusNormal"/>
                    <w:rPr>
                      <w:color w:val="FF0000"/>
                      <w:sz w:val="22"/>
                    </w:rPr>
                  </w:pPr>
                  <w:r w:rsidRPr="00677A71">
                    <w:rPr>
                      <w:color w:val="FF0000"/>
                      <w:sz w:val="22"/>
                    </w:rPr>
                    <w:lastRenderedPageBreak/>
                    <w:t>7.2.6.2.</w:t>
                  </w:r>
                </w:p>
              </w:tc>
              <w:tc>
                <w:tcPr>
                  <w:tcW w:w="4313" w:type="dxa"/>
                  <w:shd w:val="clear" w:color="auto" w:fill="auto"/>
                </w:tcPr>
                <w:p w:rsidR="00AC4392" w:rsidRPr="00677A71" w:rsidRDefault="00AC4392" w:rsidP="00AC4392">
                  <w:pPr>
                    <w:pStyle w:val="ConsPlusNormal"/>
                    <w:jc w:val="both"/>
                    <w:rPr>
                      <w:color w:val="FF0000"/>
                      <w:sz w:val="22"/>
                    </w:rPr>
                  </w:pPr>
                  <w:r w:rsidRPr="00677A71">
                    <w:rPr>
                      <w:color w:val="FF0000"/>
                      <w:sz w:val="22"/>
                    </w:rPr>
                    <w:t>Сведения о грузе и упаковки товара</w:t>
                  </w:r>
                </w:p>
                <w:p w:rsidR="00AC4392" w:rsidRPr="00677A71" w:rsidRDefault="00AC4392" w:rsidP="00AC4392">
                  <w:pPr>
                    <w:pStyle w:val="ConsPlusNormal"/>
                    <w:jc w:val="both"/>
                    <w:rPr>
                      <w:color w:val="FF0000"/>
                      <w:sz w:val="22"/>
                    </w:rPr>
                  </w:pPr>
                </w:p>
              </w:tc>
              <w:tc>
                <w:tcPr>
                  <w:tcW w:w="647" w:type="dxa"/>
                  <w:shd w:val="clear" w:color="auto" w:fill="auto"/>
                </w:tcPr>
                <w:p w:rsidR="00AC4392" w:rsidRPr="00677A71" w:rsidRDefault="00AC4392" w:rsidP="00AC4392">
                  <w:pPr>
                    <w:pStyle w:val="ConsPlusNormal"/>
                    <w:jc w:val="center"/>
                    <w:rPr>
                      <w:color w:val="FF0000"/>
                      <w:sz w:val="22"/>
                    </w:rPr>
                  </w:pPr>
                  <w:r w:rsidRPr="00677A71">
                    <w:rPr>
                      <w:color w:val="FF0000"/>
                      <w:sz w:val="22"/>
                    </w:rPr>
                    <w:t>0..*</w:t>
                  </w:r>
                </w:p>
              </w:tc>
              <w:tc>
                <w:tcPr>
                  <w:tcW w:w="1135" w:type="dxa"/>
                  <w:shd w:val="clear" w:color="auto" w:fill="auto"/>
                </w:tcPr>
                <w:p w:rsidR="00AC4392" w:rsidRPr="00677A71" w:rsidRDefault="00AC4392" w:rsidP="00AC4392">
                  <w:pPr>
                    <w:pStyle w:val="ConsPlusNormal"/>
                    <w:jc w:val="center"/>
                    <w:rPr>
                      <w:color w:val="FF0000"/>
                      <w:sz w:val="22"/>
                    </w:rPr>
                  </w:pPr>
                  <w:r w:rsidRPr="00677A71">
                    <w:rPr>
                      <w:color w:val="FF0000"/>
                      <w:sz w:val="22"/>
                    </w:rPr>
                    <w:t>12, 16, 18, 20</w:t>
                  </w:r>
                </w:p>
              </w:tc>
            </w:tr>
            <w:tr w:rsidR="00AC4392" w:rsidRPr="00B17D7A" w:rsidTr="006445BA">
              <w:trPr>
                <w:cantSplit/>
              </w:trPr>
              <w:tc>
                <w:tcPr>
                  <w:tcW w:w="772" w:type="dxa"/>
                  <w:shd w:val="clear" w:color="auto" w:fill="auto"/>
                </w:tcPr>
                <w:p w:rsidR="00AC4392" w:rsidRPr="00677A71" w:rsidRDefault="00AC4392" w:rsidP="00AC4392">
                  <w:pPr>
                    <w:pStyle w:val="ConsPlusNormal"/>
                    <w:rPr>
                      <w:color w:val="FF0000"/>
                      <w:sz w:val="22"/>
                    </w:rPr>
                  </w:pPr>
                  <w:r w:rsidRPr="00677A71">
                    <w:rPr>
                      <w:color w:val="FF0000"/>
                      <w:sz w:val="22"/>
                    </w:rPr>
                    <w:t>7.2.6.2.1..</w:t>
                  </w:r>
                </w:p>
              </w:tc>
              <w:tc>
                <w:tcPr>
                  <w:tcW w:w="4313" w:type="dxa"/>
                  <w:shd w:val="clear" w:color="auto" w:fill="auto"/>
                </w:tcPr>
                <w:p w:rsidR="00AC4392" w:rsidRPr="00677A71" w:rsidRDefault="00AC4392" w:rsidP="00AC4392">
                  <w:pPr>
                    <w:pStyle w:val="ConsPlusNormal"/>
                    <w:jc w:val="both"/>
                    <w:rPr>
                      <w:sz w:val="22"/>
                    </w:rPr>
                  </w:pPr>
                  <w:r w:rsidRPr="00677A71">
                    <w:rPr>
                      <w:sz w:val="22"/>
                    </w:rPr>
                    <w:t>Код вида груза и упаковки товара</w:t>
                  </w:r>
                </w:p>
              </w:tc>
              <w:tc>
                <w:tcPr>
                  <w:tcW w:w="647" w:type="dxa"/>
                  <w:shd w:val="clear" w:color="auto" w:fill="auto"/>
                </w:tcPr>
                <w:p w:rsidR="00AC4392" w:rsidRPr="00677A71" w:rsidRDefault="00AC4392" w:rsidP="00AC4392">
                  <w:pPr>
                    <w:pStyle w:val="ConsPlusNormal"/>
                    <w:jc w:val="center"/>
                    <w:rPr>
                      <w:sz w:val="22"/>
                    </w:rPr>
                  </w:pPr>
                  <w:r w:rsidRPr="00677A71">
                    <w:rPr>
                      <w:sz w:val="22"/>
                    </w:rPr>
                    <w:t>1</w:t>
                  </w:r>
                </w:p>
              </w:tc>
              <w:tc>
                <w:tcPr>
                  <w:tcW w:w="1135" w:type="dxa"/>
                  <w:shd w:val="clear" w:color="auto" w:fill="auto"/>
                </w:tcPr>
                <w:p w:rsidR="00AC4392" w:rsidRPr="00677A71" w:rsidRDefault="00AC4392" w:rsidP="00AC4392">
                  <w:pPr>
                    <w:pStyle w:val="ConsPlusNormal"/>
                    <w:jc w:val="center"/>
                    <w:rPr>
                      <w:sz w:val="22"/>
                    </w:rPr>
                  </w:pPr>
                  <w:r w:rsidRPr="00677A71">
                    <w:rPr>
                      <w:sz w:val="22"/>
                    </w:rPr>
                    <w:t>12, 16, 18, 20</w:t>
                  </w:r>
                </w:p>
              </w:tc>
            </w:tr>
            <w:tr w:rsidR="00AC4392" w:rsidRPr="00B17D7A" w:rsidTr="006445BA">
              <w:trPr>
                <w:cantSplit/>
              </w:trPr>
              <w:tc>
                <w:tcPr>
                  <w:tcW w:w="772" w:type="dxa"/>
                  <w:shd w:val="clear" w:color="auto" w:fill="auto"/>
                </w:tcPr>
                <w:p w:rsidR="00AC4392" w:rsidRPr="00677A71" w:rsidRDefault="00AC4392" w:rsidP="00AC4392">
                  <w:pPr>
                    <w:pStyle w:val="ConsPlusNormal"/>
                    <w:rPr>
                      <w:color w:val="FF0000"/>
                      <w:sz w:val="22"/>
                    </w:rPr>
                  </w:pPr>
                  <w:r w:rsidRPr="00677A71">
                    <w:rPr>
                      <w:color w:val="FF0000"/>
                      <w:sz w:val="22"/>
                    </w:rPr>
                    <w:t>7.2.6.2.2.</w:t>
                  </w:r>
                </w:p>
              </w:tc>
              <w:tc>
                <w:tcPr>
                  <w:tcW w:w="4313" w:type="dxa"/>
                  <w:shd w:val="clear" w:color="auto" w:fill="auto"/>
                </w:tcPr>
                <w:p w:rsidR="00AC4392" w:rsidRPr="00677A71" w:rsidRDefault="00AC4392" w:rsidP="00AC4392">
                  <w:pPr>
                    <w:pStyle w:val="ConsPlusNormal"/>
                    <w:jc w:val="both"/>
                    <w:rPr>
                      <w:sz w:val="22"/>
                    </w:rPr>
                  </w:pPr>
                  <w:r w:rsidRPr="00677A71">
                    <w:rPr>
                      <w:sz w:val="22"/>
                    </w:rPr>
                    <w:t>Количество</w:t>
                  </w:r>
                </w:p>
              </w:tc>
              <w:tc>
                <w:tcPr>
                  <w:tcW w:w="647" w:type="dxa"/>
                  <w:shd w:val="clear" w:color="auto" w:fill="auto"/>
                </w:tcPr>
                <w:p w:rsidR="00AC4392" w:rsidRPr="00677A71" w:rsidRDefault="00AC4392" w:rsidP="00AC4392">
                  <w:pPr>
                    <w:pStyle w:val="ConsPlusNormal"/>
                    <w:jc w:val="center"/>
                    <w:rPr>
                      <w:sz w:val="22"/>
                    </w:rPr>
                  </w:pPr>
                  <w:r w:rsidRPr="00677A71">
                    <w:rPr>
                      <w:sz w:val="22"/>
                    </w:rPr>
                    <w:t>0..1</w:t>
                  </w:r>
                </w:p>
              </w:tc>
              <w:tc>
                <w:tcPr>
                  <w:tcW w:w="1135" w:type="dxa"/>
                  <w:shd w:val="clear" w:color="auto" w:fill="auto"/>
                </w:tcPr>
                <w:p w:rsidR="00AC4392" w:rsidRPr="00677A71" w:rsidRDefault="00AC4392" w:rsidP="00AC4392">
                  <w:pPr>
                    <w:pStyle w:val="ConsPlusNormal"/>
                    <w:jc w:val="center"/>
                    <w:rPr>
                      <w:sz w:val="22"/>
                    </w:rPr>
                  </w:pPr>
                  <w:r w:rsidRPr="00677A71">
                    <w:rPr>
                      <w:sz w:val="22"/>
                    </w:rPr>
                    <w:t>12, 16, 18, 20</w:t>
                  </w:r>
                </w:p>
              </w:tc>
            </w:tr>
            <w:tr w:rsidR="00AC4392" w:rsidRPr="00B17D7A" w:rsidTr="006445BA">
              <w:trPr>
                <w:cantSplit/>
              </w:trPr>
              <w:tc>
                <w:tcPr>
                  <w:tcW w:w="772" w:type="dxa"/>
                  <w:shd w:val="clear" w:color="auto" w:fill="auto"/>
                </w:tcPr>
                <w:p w:rsidR="00AC4392" w:rsidRPr="00677A71" w:rsidRDefault="00AC4392" w:rsidP="00AC4392">
                  <w:pPr>
                    <w:pStyle w:val="ConsPlusNormal"/>
                    <w:rPr>
                      <w:color w:val="FF0000"/>
                      <w:sz w:val="22"/>
                    </w:rPr>
                  </w:pPr>
                  <w:r w:rsidRPr="00677A71">
                    <w:rPr>
                      <w:color w:val="FF0000"/>
                      <w:sz w:val="22"/>
                    </w:rPr>
                    <w:t>7.2.6.2.3.</w:t>
                  </w:r>
                </w:p>
              </w:tc>
              <w:tc>
                <w:tcPr>
                  <w:tcW w:w="4313" w:type="dxa"/>
                  <w:shd w:val="clear" w:color="auto" w:fill="auto"/>
                </w:tcPr>
                <w:p w:rsidR="00AC4392" w:rsidRPr="00677A71" w:rsidRDefault="00AC4392" w:rsidP="00AC4392">
                  <w:pPr>
                    <w:pStyle w:val="ConsPlusNormal"/>
                    <w:jc w:val="both"/>
                    <w:rPr>
                      <w:sz w:val="22"/>
                    </w:rPr>
                  </w:pPr>
                  <w:r w:rsidRPr="00677A71">
                    <w:rPr>
                      <w:sz w:val="22"/>
                    </w:rPr>
                    <w:t>Маркировка</w:t>
                  </w:r>
                </w:p>
              </w:tc>
              <w:tc>
                <w:tcPr>
                  <w:tcW w:w="647" w:type="dxa"/>
                  <w:shd w:val="clear" w:color="auto" w:fill="auto"/>
                </w:tcPr>
                <w:p w:rsidR="00AC4392" w:rsidRPr="00677A71" w:rsidRDefault="00AC4392" w:rsidP="00AC4392">
                  <w:pPr>
                    <w:pStyle w:val="ConsPlusNormal"/>
                    <w:jc w:val="center"/>
                    <w:rPr>
                      <w:sz w:val="22"/>
                    </w:rPr>
                  </w:pPr>
                  <w:r w:rsidRPr="00677A71">
                    <w:rPr>
                      <w:sz w:val="22"/>
                    </w:rPr>
                    <w:t>0..1</w:t>
                  </w:r>
                </w:p>
              </w:tc>
              <w:tc>
                <w:tcPr>
                  <w:tcW w:w="1135" w:type="dxa"/>
                  <w:shd w:val="clear" w:color="auto" w:fill="auto"/>
                </w:tcPr>
                <w:p w:rsidR="00AC4392" w:rsidRPr="00677A71" w:rsidRDefault="00AC4392" w:rsidP="00AC4392">
                  <w:pPr>
                    <w:pStyle w:val="ConsPlusNormal"/>
                    <w:jc w:val="center"/>
                    <w:rPr>
                      <w:sz w:val="22"/>
                    </w:rPr>
                  </w:pPr>
                  <w:r w:rsidRPr="00677A71">
                    <w:rPr>
                      <w:sz w:val="22"/>
                    </w:rPr>
                    <w:t>12, 16, 18, 20</w:t>
                  </w:r>
                </w:p>
              </w:tc>
            </w:tr>
            <w:tr w:rsidR="00AC4392" w:rsidRPr="00B17D7A" w:rsidTr="006445BA">
              <w:trPr>
                <w:cantSplit/>
              </w:trPr>
              <w:tc>
                <w:tcPr>
                  <w:tcW w:w="772" w:type="dxa"/>
                  <w:shd w:val="clear" w:color="auto" w:fill="auto"/>
                </w:tcPr>
                <w:p w:rsidR="00AC4392" w:rsidRPr="00677A71" w:rsidRDefault="00AC4392" w:rsidP="00AC4392">
                  <w:pPr>
                    <w:pStyle w:val="ConsPlusNormal"/>
                    <w:rPr>
                      <w:color w:val="FF0000"/>
                      <w:sz w:val="22"/>
                    </w:rPr>
                  </w:pPr>
                  <w:r w:rsidRPr="00677A71">
                    <w:rPr>
                      <w:color w:val="FF0000"/>
                      <w:sz w:val="22"/>
                    </w:rPr>
                    <w:t>7.2.7.</w:t>
                  </w:r>
                </w:p>
              </w:tc>
              <w:tc>
                <w:tcPr>
                  <w:tcW w:w="4313" w:type="dxa"/>
                  <w:shd w:val="clear" w:color="auto" w:fill="auto"/>
                </w:tcPr>
                <w:p w:rsidR="00AC4392" w:rsidRPr="00677A71" w:rsidRDefault="00AC4392" w:rsidP="00AC4392">
                  <w:pPr>
                    <w:pStyle w:val="ConsPlusNormal"/>
                    <w:jc w:val="both"/>
                    <w:rPr>
                      <w:sz w:val="22"/>
                    </w:rPr>
                  </w:pPr>
                  <w:r w:rsidRPr="00677A71">
                    <w:rPr>
                      <w:sz w:val="22"/>
                    </w:rPr>
                    <w:t>Масса товара</w:t>
                  </w:r>
                </w:p>
              </w:tc>
              <w:tc>
                <w:tcPr>
                  <w:tcW w:w="647" w:type="dxa"/>
                  <w:shd w:val="clear" w:color="auto" w:fill="auto"/>
                </w:tcPr>
                <w:p w:rsidR="00AC4392" w:rsidRPr="00677A71" w:rsidRDefault="00AC4392" w:rsidP="00AC4392">
                  <w:pPr>
                    <w:pStyle w:val="ConsPlusNormal"/>
                    <w:jc w:val="center"/>
                    <w:rPr>
                      <w:sz w:val="22"/>
                    </w:rPr>
                  </w:pPr>
                  <w:r w:rsidRPr="00677A71">
                    <w:rPr>
                      <w:sz w:val="22"/>
                    </w:rPr>
                    <w:t>1</w:t>
                  </w:r>
                </w:p>
              </w:tc>
              <w:tc>
                <w:tcPr>
                  <w:tcW w:w="1135" w:type="dxa"/>
                  <w:shd w:val="clear" w:color="auto" w:fill="auto"/>
                </w:tcPr>
                <w:p w:rsidR="00AC4392" w:rsidRPr="00677A71" w:rsidRDefault="00AC4392" w:rsidP="00AC4392">
                  <w:pPr>
                    <w:pStyle w:val="ConsPlusNormal"/>
                    <w:jc w:val="center"/>
                    <w:rPr>
                      <w:sz w:val="22"/>
                    </w:rPr>
                  </w:pPr>
                  <w:r w:rsidRPr="00677A71">
                    <w:rPr>
                      <w:sz w:val="22"/>
                    </w:rPr>
                    <w:t>12, 16, 18, 20</w:t>
                  </w:r>
                </w:p>
              </w:tc>
            </w:tr>
            <w:tr w:rsidR="00AC4392" w:rsidRPr="00B17D7A" w:rsidTr="006445BA">
              <w:trPr>
                <w:cantSplit/>
              </w:trPr>
              <w:tc>
                <w:tcPr>
                  <w:tcW w:w="772" w:type="dxa"/>
                  <w:shd w:val="clear" w:color="auto" w:fill="auto"/>
                </w:tcPr>
                <w:p w:rsidR="00AC4392" w:rsidRPr="00677A71" w:rsidRDefault="00AC4392" w:rsidP="00AC4392">
                  <w:pPr>
                    <w:pStyle w:val="ConsPlusNormal"/>
                    <w:rPr>
                      <w:color w:val="FF0000"/>
                      <w:sz w:val="22"/>
                    </w:rPr>
                  </w:pPr>
                  <w:r w:rsidRPr="00677A71">
                    <w:rPr>
                      <w:color w:val="FF0000"/>
                      <w:sz w:val="22"/>
                    </w:rPr>
                    <w:t>7.2.7.1.</w:t>
                  </w:r>
                </w:p>
              </w:tc>
              <w:tc>
                <w:tcPr>
                  <w:tcW w:w="4313" w:type="dxa"/>
                  <w:shd w:val="clear" w:color="auto" w:fill="auto"/>
                </w:tcPr>
                <w:p w:rsidR="00AC4392" w:rsidRPr="00677A71" w:rsidRDefault="00AC4392" w:rsidP="00AC4392">
                  <w:pPr>
                    <w:pStyle w:val="ConsPlusNormal"/>
                    <w:jc w:val="both"/>
                    <w:rPr>
                      <w:color w:val="FF0000"/>
                      <w:sz w:val="22"/>
                    </w:rPr>
                  </w:pPr>
                  <w:r w:rsidRPr="00677A71">
                    <w:rPr>
                      <w:color w:val="FF0000"/>
                      <w:sz w:val="22"/>
                    </w:rPr>
                    <w:t>Масса брутто товара</w:t>
                  </w:r>
                </w:p>
              </w:tc>
              <w:tc>
                <w:tcPr>
                  <w:tcW w:w="647" w:type="dxa"/>
                  <w:shd w:val="clear" w:color="auto" w:fill="auto"/>
                </w:tcPr>
                <w:p w:rsidR="00AC4392" w:rsidRPr="00677A71" w:rsidRDefault="00AC4392" w:rsidP="00AC4392">
                  <w:pPr>
                    <w:pStyle w:val="ConsPlusNormal"/>
                    <w:jc w:val="center"/>
                    <w:rPr>
                      <w:color w:val="FF0000"/>
                      <w:sz w:val="22"/>
                    </w:rPr>
                  </w:pPr>
                  <w:r w:rsidRPr="00677A71">
                    <w:rPr>
                      <w:color w:val="FF0000"/>
                      <w:sz w:val="22"/>
                    </w:rPr>
                    <w:t>0..1</w:t>
                  </w:r>
                </w:p>
              </w:tc>
              <w:tc>
                <w:tcPr>
                  <w:tcW w:w="1135" w:type="dxa"/>
                  <w:shd w:val="clear" w:color="auto" w:fill="auto"/>
                </w:tcPr>
                <w:p w:rsidR="00AC4392" w:rsidRPr="00677A71" w:rsidRDefault="00AC4392" w:rsidP="00AC4392">
                  <w:pPr>
                    <w:pStyle w:val="ConsPlusNormal"/>
                    <w:jc w:val="center"/>
                    <w:rPr>
                      <w:color w:val="FF0000"/>
                      <w:sz w:val="22"/>
                    </w:rPr>
                  </w:pPr>
                  <w:r w:rsidRPr="00677A71">
                    <w:rPr>
                      <w:color w:val="FF0000"/>
                      <w:sz w:val="22"/>
                    </w:rPr>
                    <w:t>12, 16, 18, 20</w:t>
                  </w:r>
                </w:p>
              </w:tc>
            </w:tr>
            <w:tr w:rsidR="00AC4392" w:rsidRPr="00B17D7A" w:rsidTr="006445BA">
              <w:trPr>
                <w:cantSplit/>
              </w:trPr>
              <w:tc>
                <w:tcPr>
                  <w:tcW w:w="772" w:type="dxa"/>
                  <w:shd w:val="clear" w:color="auto" w:fill="auto"/>
                </w:tcPr>
                <w:p w:rsidR="00AC4392" w:rsidRPr="00677A71" w:rsidRDefault="00AC4392" w:rsidP="00AC4392">
                  <w:pPr>
                    <w:pStyle w:val="ConsPlusNormal"/>
                    <w:rPr>
                      <w:color w:val="FF0000"/>
                      <w:sz w:val="22"/>
                    </w:rPr>
                  </w:pPr>
                  <w:r w:rsidRPr="00677A71">
                    <w:rPr>
                      <w:color w:val="FF0000"/>
                      <w:sz w:val="22"/>
                    </w:rPr>
                    <w:t>7.2.7.2</w:t>
                  </w:r>
                </w:p>
              </w:tc>
              <w:tc>
                <w:tcPr>
                  <w:tcW w:w="4313" w:type="dxa"/>
                  <w:shd w:val="clear" w:color="auto" w:fill="auto"/>
                </w:tcPr>
                <w:p w:rsidR="00AC4392" w:rsidRPr="00677A71" w:rsidRDefault="00AC4392" w:rsidP="00AC4392">
                  <w:pPr>
                    <w:pStyle w:val="ConsPlusNormal"/>
                    <w:jc w:val="both"/>
                    <w:rPr>
                      <w:color w:val="FF0000"/>
                      <w:sz w:val="22"/>
                    </w:rPr>
                  </w:pPr>
                  <w:r w:rsidRPr="00677A71">
                    <w:rPr>
                      <w:color w:val="FF0000"/>
                      <w:sz w:val="22"/>
                    </w:rPr>
                    <w:t>Масса нетто товара (в случае использования пассажирской таможенной декларации)</w:t>
                  </w:r>
                </w:p>
              </w:tc>
              <w:tc>
                <w:tcPr>
                  <w:tcW w:w="647" w:type="dxa"/>
                  <w:shd w:val="clear" w:color="auto" w:fill="auto"/>
                </w:tcPr>
                <w:p w:rsidR="00AC4392" w:rsidRPr="00677A71" w:rsidRDefault="00AC4392" w:rsidP="00AC4392">
                  <w:pPr>
                    <w:pStyle w:val="ConsPlusNormal"/>
                    <w:jc w:val="center"/>
                    <w:rPr>
                      <w:color w:val="FF0000"/>
                      <w:sz w:val="22"/>
                    </w:rPr>
                  </w:pPr>
                  <w:r w:rsidRPr="00677A71">
                    <w:rPr>
                      <w:color w:val="FF0000"/>
                      <w:sz w:val="22"/>
                    </w:rPr>
                    <w:t>0..1</w:t>
                  </w:r>
                </w:p>
              </w:tc>
              <w:tc>
                <w:tcPr>
                  <w:tcW w:w="1135" w:type="dxa"/>
                  <w:shd w:val="clear" w:color="auto" w:fill="auto"/>
                </w:tcPr>
                <w:p w:rsidR="00AC4392" w:rsidRPr="00677A71" w:rsidRDefault="00AC4392" w:rsidP="00AC4392">
                  <w:pPr>
                    <w:pStyle w:val="ConsPlusNormal"/>
                    <w:jc w:val="center"/>
                    <w:rPr>
                      <w:color w:val="FF0000"/>
                      <w:sz w:val="22"/>
                    </w:rPr>
                  </w:pPr>
                  <w:r w:rsidRPr="00677A71">
                    <w:rPr>
                      <w:color w:val="FF0000"/>
                      <w:sz w:val="22"/>
                    </w:rPr>
                    <w:t>12, 16, 18, 20</w:t>
                  </w:r>
                </w:p>
              </w:tc>
            </w:tr>
            <w:tr w:rsidR="00AC4392" w:rsidRPr="00B17D7A" w:rsidTr="006445BA">
              <w:trPr>
                <w:cantSplit/>
              </w:trPr>
              <w:tc>
                <w:tcPr>
                  <w:tcW w:w="772" w:type="dxa"/>
                  <w:shd w:val="clear" w:color="auto" w:fill="auto"/>
                </w:tcPr>
                <w:p w:rsidR="00AC4392" w:rsidRPr="00677A71" w:rsidRDefault="00AC4392" w:rsidP="00AC4392">
                  <w:pPr>
                    <w:pStyle w:val="ConsPlusNormal"/>
                    <w:rPr>
                      <w:color w:val="FF0000"/>
                      <w:sz w:val="22"/>
                    </w:rPr>
                  </w:pPr>
                  <w:r w:rsidRPr="00677A71">
                    <w:rPr>
                      <w:color w:val="FF0000"/>
                      <w:sz w:val="22"/>
                    </w:rPr>
                    <w:t>7.2.8.</w:t>
                  </w:r>
                </w:p>
              </w:tc>
              <w:tc>
                <w:tcPr>
                  <w:tcW w:w="4313" w:type="dxa"/>
                  <w:shd w:val="clear" w:color="auto" w:fill="auto"/>
                </w:tcPr>
                <w:p w:rsidR="00AC4392" w:rsidRPr="00677A71" w:rsidRDefault="00AC4392" w:rsidP="00AC4392">
                  <w:pPr>
                    <w:pStyle w:val="ConsPlusNormal"/>
                    <w:jc w:val="both"/>
                    <w:rPr>
                      <w:sz w:val="22"/>
                    </w:rPr>
                  </w:pPr>
                  <w:r w:rsidRPr="00677A71">
                    <w:rPr>
                      <w:sz w:val="22"/>
                    </w:rPr>
                    <w:t>Дополнительная единица измерения</w:t>
                  </w:r>
                </w:p>
              </w:tc>
              <w:tc>
                <w:tcPr>
                  <w:tcW w:w="647" w:type="dxa"/>
                  <w:shd w:val="clear" w:color="auto" w:fill="auto"/>
                </w:tcPr>
                <w:p w:rsidR="00AC4392" w:rsidRPr="00677A71" w:rsidRDefault="00AC4392" w:rsidP="00AC4392">
                  <w:pPr>
                    <w:pStyle w:val="ConsPlusNormal"/>
                    <w:jc w:val="center"/>
                    <w:rPr>
                      <w:sz w:val="22"/>
                    </w:rPr>
                  </w:pPr>
                  <w:r w:rsidRPr="00677A71">
                    <w:rPr>
                      <w:sz w:val="22"/>
                    </w:rPr>
                    <w:t>0..1</w:t>
                  </w:r>
                </w:p>
              </w:tc>
              <w:tc>
                <w:tcPr>
                  <w:tcW w:w="1135" w:type="dxa"/>
                  <w:shd w:val="clear" w:color="auto" w:fill="auto"/>
                </w:tcPr>
                <w:p w:rsidR="00AC4392" w:rsidRPr="00677A71" w:rsidRDefault="00AC4392" w:rsidP="00AC4392">
                  <w:pPr>
                    <w:pStyle w:val="ConsPlusNormal"/>
                    <w:jc w:val="center"/>
                    <w:rPr>
                      <w:sz w:val="22"/>
                    </w:rPr>
                  </w:pPr>
                  <w:r w:rsidRPr="00677A71">
                    <w:rPr>
                      <w:sz w:val="22"/>
                    </w:rPr>
                    <w:t>12, 16, 18, 20</w:t>
                  </w:r>
                </w:p>
              </w:tc>
            </w:tr>
            <w:tr w:rsidR="00AC4392" w:rsidRPr="00B17D7A" w:rsidTr="006445BA">
              <w:trPr>
                <w:cantSplit/>
              </w:trPr>
              <w:tc>
                <w:tcPr>
                  <w:tcW w:w="772" w:type="dxa"/>
                  <w:shd w:val="clear" w:color="auto" w:fill="auto"/>
                </w:tcPr>
                <w:p w:rsidR="00AC4392" w:rsidRPr="00677A71" w:rsidRDefault="00AC4392" w:rsidP="00AC4392">
                  <w:pPr>
                    <w:pStyle w:val="ConsPlusNormal"/>
                    <w:rPr>
                      <w:color w:val="FF0000"/>
                      <w:sz w:val="22"/>
                    </w:rPr>
                  </w:pPr>
                  <w:r w:rsidRPr="00677A71">
                    <w:rPr>
                      <w:color w:val="FF0000"/>
                      <w:sz w:val="22"/>
                    </w:rPr>
                    <w:t>7.2.8.1.</w:t>
                  </w:r>
                </w:p>
              </w:tc>
              <w:tc>
                <w:tcPr>
                  <w:tcW w:w="4313" w:type="dxa"/>
                  <w:shd w:val="clear" w:color="auto" w:fill="auto"/>
                </w:tcPr>
                <w:p w:rsidR="00AC4392" w:rsidRPr="00677A71" w:rsidRDefault="00AC4392" w:rsidP="00AC4392">
                  <w:pPr>
                    <w:pStyle w:val="ConsPlusNormal"/>
                    <w:jc w:val="both"/>
                    <w:rPr>
                      <w:sz w:val="22"/>
                    </w:rPr>
                  </w:pPr>
                  <w:r w:rsidRPr="00677A71">
                    <w:rPr>
                      <w:sz w:val="22"/>
                    </w:rPr>
                    <w:t>Количество товара</w:t>
                  </w:r>
                </w:p>
              </w:tc>
              <w:tc>
                <w:tcPr>
                  <w:tcW w:w="647" w:type="dxa"/>
                  <w:shd w:val="clear" w:color="auto" w:fill="auto"/>
                </w:tcPr>
                <w:p w:rsidR="00AC4392" w:rsidRPr="00677A71" w:rsidRDefault="00AC4392" w:rsidP="00AC4392">
                  <w:pPr>
                    <w:pStyle w:val="ConsPlusNormal"/>
                    <w:jc w:val="center"/>
                    <w:rPr>
                      <w:sz w:val="22"/>
                    </w:rPr>
                  </w:pPr>
                  <w:r w:rsidRPr="00677A71">
                    <w:rPr>
                      <w:sz w:val="22"/>
                    </w:rPr>
                    <w:t>1</w:t>
                  </w:r>
                </w:p>
              </w:tc>
              <w:tc>
                <w:tcPr>
                  <w:tcW w:w="1135" w:type="dxa"/>
                  <w:shd w:val="clear" w:color="auto" w:fill="auto"/>
                </w:tcPr>
                <w:p w:rsidR="00AC4392" w:rsidRPr="00677A71" w:rsidRDefault="00AC4392" w:rsidP="00AC4392">
                  <w:pPr>
                    <w:pStyle w:val="ConsPlusNormal"/>
                    <w:jc w:val="center"/>
                    <w:rPr>
                      <w:sz w:val="22"/>
                    </w:rPr>
                  </w:pPr>
                  <w:r w:rsidRPr="00677A71">
                    <w:rPr>
                      <w:sz w:val="22"/>
                    </w:rPr>
                    <w:t>12, 16, 18, 20</w:t>
                  </w:r>
                </w:p>
              </w:tc>
            </w:tr>
            <w:tr w:rsidR="00AC4392" w:rsidRPr="00B17D7A" w:rsidTr="006445BA">
              <w:trPr>
                <w:cantSplit/>
              </w:trPr>
              <w:tc>
                <w:tcPr>
                  <w:tcW w:w="772" w:type="dxa"/>
                  <w:shd w:val="clear" w:color="auto" w:fill="auto"/>
                </w:tcPr>
                <w:p w:rsidR="00AC4392" w:rsidRPr="00677A71" w:rsidRDefault="00AC4392" w:rsidP="00AC4392">
                  <w:pPr>
                    <w:pStyle w:val="ConsPlusNormal"/>
                    <w:rPr>
                      <w:color w:val="FF0000"/>
                      <w:sz w:val="22"/>
                    </w:rPr>
                  </w:pPr>
                  <w:r w:rsidRPr="00677A71">
                    <w:rPr>
                      <w:color w:val="FF0000"/>
                      <w:sz w:val="22"/>
                    </w:rPr>
                    <w:t>7.2.8.2.</w:t>
                  </w:r>
                </w:p>
              </w:tc>
              <w:tc>
                <w:tcPr>
                  <w:tcW w:w="4313" w:type="dxa"/>
                  <w:shd w:val="clear" w:color="auto" w:fill="auto"/>
                </w:tcPr>
                <w:p w:rsidR="00AC4392" w:rsidRPr="00677A71" w:rsidRDefault="00AC4392" w:rsidP="00AC4392">
                  <w:pPr>
                    <w:pStyle w:val="ConsPlusNormal"/>
                    <w:jc w:val="both"/>
                    <w:rPr>
                      <w:sz w:val="22"/>
                    </w:rPr>
                  </w:pPr>
                  <w:r w:rsidRPr="00677A71">
                    <w:rPr>
                      <w:sz w:val="22"/>
                    </w:rPr>
                    <w:t>Код</w:t>
                  </w:r>
                </w:p>
              </w:tc>
              <w:tc>
                <w:tcPr>
                  <w:tcW w:w="647" w:type="dxa"/>
                  <w:shd w:val="clear" w:color="auto" w:fill="auto"/>
                </w:tcPr>
                <w:p w:rsidR="00AC4392" w:rsidRPr="00677A71" w:rsidRDefault="00AC4392" w:rsidP="00AC4392">
                  <w:pPr>
                    <w:pStyle w:val="ConsPlusNormal"/>
                    <w:jc w:val="center"/>
                    <w:rPr>
                      <w:sz w:val="22"/>
                    </w:rPr>
                  </w:pPr>
                  <w:r w:rsidRPr="00677A71">
                    <w:rPr>
                      <w:sz w:val="22"/>
                    </w:rPr>
                    <w:t>1</w:t>
                  </w:r>
                </w:p>
              </w:tc>
              <w:tc>
                <w:tcPr>
                  <w:tcW w:w="1135" w:type="dxa"/>
                  <w:shd w:val="clear" w:color="auto" w:fill="auto"/>
                </w:tcPr>
                <w:p w:rsidR="00AC4392" w:rsidRPr="00677A71" w:rsidRDefault="00AC4392" w:rsidP="00AC4392">
                  <w:pPr>
                    <w:pStyle w:val="ConsPlusNormal"/>
                    <w:jc w:val="center"/>
                    <w:rPr>
                      <w:sz w:val="22"/>
                    </w:rPr>
                  </w:pPr>
                  <w:r w:rsidRPr="00677A71">
                    <w:rPr>
                      <w:sz w:val="22"/>
                    </w:rPr>
                    <w:t>12, 16, 18, 20</w:t>
                  </w:r>
                </w:p>
              </w:tc>
            </w:tr>
            <w:tr w:rsidR="00AC4392" w:rsidRPr="00B17D7A" w:rsidTr="006445BA">
              <w:trPr>
                <w:cantSplit/>
              </w:trPr>
              <w:tc>
                <w:tcPr>
                  <w:tcW w:w="772" w:type="dxa"/>
                  <w:shd w:val="clear" w:color="auto" w:fill="auto"/>
                </w:tcPr>
                <w:p w:rsidR="00AC4392" w:rsidRPr="00677A71" w:rsidRDefault="00AC4392" w:rsidP="00AC4392">
                  <w:pPr>
                    <w:pStyle w:val="ConsPlusNormal"/>
                    <w:rPr>
                      <w:color w:val="FF0000"/>
                      <w:sz w:val="22"/>
                    </w:rPr>
                  </w:pPr>
                  <w:r w:rsidRPr="00677A71">
                    <w:rPr>
                      <w:color w:val="FF0000"/>
                      <w:sz w:val="22"/>
                    </w:rPr>
                    <w:t>7.2.9.</w:t>
                  </w:r>
                </w:p>
              </w:tc>
              <w:tc>
                <w:tcPr>
                  <w:tcW w:w="4313" w:type="dxa"/>
                  <w:shd w:val="clear" w:color="auto" w:fill="auto"/>
                </w:tcPr>
                <w:p w:rsidR="00AC4392" w:rsidRPr="00677A71" w:rsidRDefault="00AC4392" w:rsidP="00AC4392">
                  <w:pPr>
                    <w:pStyle w:val="ConsPlusNormal"/>
                    <w:jc w:val="both"/>
                    <w:rPr>
                      <w:sz w:val="22"/>
                    </w:rPr>
                  </w:pPr>
                  <w:r w:rsidRPr="00677A71">
                    <w:rPr>
                      <w:sz w:val="22"/>
                    </w:rPr>
                    <w:t>Идентификационный номер контейнера, в котором перевозился товар</w:t>
                  </w:r>
                </w:p>
              </w:tc>
              <w:tc>
                <w:tcPr>
                  <w:tcW w:w="647" w:type="dxa"/>
                  <w:shd w:val="clear" w:color="auto" w:fill="auto"/>
                </w:tcPr>
                <w:p w:rsidR="00AC4392" w:rsidRPr="00677A71" w:rsidRDefault="00AC4392" w:rsidP="00AC4392">
                  <w:pPr>
                    <w:pStyle w:val="ConsPlusNormal"/>
                    <w:jc w:val="center"/>
                    <w:rPr>
                      <w:sz w:val="22"/>
                    </w:rPr>
                  </w:pPr>
                  <w:r w:rsidRPr="00677A71">
                    <w:rPr>
                      <w:sz w:val="22"/>
                    </w:rPr>
                    <w:t>0..*</w:t>
                  </w:r>
                </w:p>
              </w:tc>
              <w:tc>
                <w:tcPr>
                  <w:tcW w:w="1135" w:type="dxa"/>
                  <w:shd w:val="clear" w:color="auto" w:fill="auto"/>
                </w:tcPr>
                <w:p w:rsidR="00AC4392" w:rsidRPr="00677A71" w:rsidRDefault="00AC4392" w:rsidP="00AC4392">
                  <w:pPr>
                    <w:pStyle w:val="ConsPlusNormal"/>
                    <w:jc w:val="center"/>
                    <w:rPr>
                      <w:sz w:val="22"/>
                    </w:rPr>
                  </w:pPr>
                  <w:r w:rsidRPr="00677A71">
                    <w:rPr>
                      <w:sz w:val="22"/>
                    </w:rPr>
                    <w:t>12, 16, 18, 20</w:t>
                  </w:r>
                </w:p>
              </w:tc>
            </w:tr>
            <w:tr w:rsidR="00AC4392" w:rsidRPr="00B17D7A" w:rsidTr="006445BA">
              <w:trPr>
                <w:cantSplit/>
              </w:trPr>
              <w:tc>
                <w:tcPr>
                  <w:tcW w:w="772" w:type="dxa"/>
                  <w:shd w:val="clear" w:color="auto" w:fill="auto"/>
                </w:tcPr>
                <w:p w:rsidR="00AC4392" w:rsidRPr="00677A71" w:rsidRDefault="007C296B" w:rsidP="007C296B">
                  <w:pPr>
                    <w:pStyle w:val="ConsPlusNormal"/>
                    <w:rPr>
                      <w:color w:val="FF0000"/>
                      <w:sz w:val="22"/>
                    </w:rPr>
                  </w:pPr>
                  <w:r>
                    <w:rPr>
                      <w:color w:val="FF0000"/>
                      <w:sz w:val="22"/>
                    </w:rPr>
                    <w:t>7</w:t>
                  </w:r>
                  <w:r w:rsidR="00AC4392" w:rsidRPr="00677A71">
                    <w:rPr>
                      <w:color w:val="FF0000"/>
                      <w:sz w:val="22"/>
                    </w:rPr>
                    <w:t>.3.</w:t>
                  </w:r>
                </w:p>
              </w:tc>
              <w:tc>
                <w:tcPr>
                  <w:tcW w:w="4313" w:type="dxa"/>
                  <w:shd w:val="clear" w:color="auto" w:fill="auto"/>
                </w:tcPr>
                <w:p w:rsidR="00AC4392" w:rsidRPr="00677A71" w:rsidRDefault="00AC4392" w:rsidP="00AC4392">
                  <w:pPr>
                    <w:pStyle w:val="ConsPlusNormal"/>
                    <w:jc w:val="both"/>
                    <w:rPr>
                      <w:color w:val="FF0000"/>
                      <w:sz w:val="22"/>
                    </w:rPr>
                  </w:pPr>
                  <w:r w:rsidRPr="00677A71">
                    <w:rPr>
                      <w:color w:val="FF0000"/>
                      <w:sz w:val="22"/>
                    </w:rPr>
                    <w:t xml:space="preserve">Сведения </w:t>
                  </w:r>
                  <w:r w:rsidRPr="00677A71">
                    <w:rPr>
                      <w:color w:val="000000" w:themeColor="text1"/>
                      <w:sz w:val="22"/>
                    </w:rPr>
                    <w:t xml:space="preserve">об утрате (отсутствии, уничтожении) </w:t>
                  </w:r>
                  <w:r w:rsidRPr="00677A71">
                    <w:rPr>
                      <w:strike/>
                      <w:color w:val="000000" w:themeColor="text1"/>
                      <w:sz w:val="22"/>
                    </w:rPr>
                    <w:t xml:space="preserve"> </w:t>
                  </w:r>
                  <w:r w:rsidRPr="00677A71">
                    <w:rPr>
                      <w:color w:val="000000" w:themeColor="text1"/>
                      <w:sz w:val="22"/>
                    </w:rPr>
                    <w:t>товар</w:t>
                  </w:r>
                  <w:r w:rsidRPr="00677A71">
                    <w:rPr>
                      <w:color w:val="FF0000"/>
                      <w:sz w:val="22"/>
                    </w:rPr>
                    <w:t>ов</w:t>
                  </w:r>
                </w:p>
                <w:p w:rsidR="00AC4392" w:rsidRPr="00677A71" w:rsidRDefault="00AC4392" w:rsidP="00AC4392">
                  <w:pPr>
                    <w:pStyle w:val="ConsPlusNormal"/>
                    <w:jc w:val="both"/>
                    <w:rPr>
                      <w:color w:val="000000" w:themeColor="text1"/>
                      <w:sz w:val="22"/>
                    </w:rPr>
                  </w:pPr>
                </w:p>
              </w:tc>
              <w:tc>
                <w:tcPr>
                  <w:tcW w:w="647" w:type="dxa"/>
                  <w:shd w:val="clear" w:color="auto" w:fill="auto"/>
                </w:tcPr>
                <w:p w:rsidR="00AC4392" w:rsidRPr="00677A71" w:rsidRDefault="00AC4392" w:rsidP="00AC4392">
                  <w:pPr>
                    <w:pStyle w:val="ConsPlusNormal"/>
                    <w:jc w:val="center"/>
                    <w:rPr>
                      <w:color w:val="000000" w:themeColor="text1"/>
                      <w:sz w:val="22"/>
                    </w:rPr>
                  </w:pPr>
                  <w:r w:rsidRPr="00677A71">
                    <w:rPr>
                      <w:color w:val="FF0000"/>
                      <w:sz w:val="22"/>
                    </w:rPr>
                    <w:t>0..*</w:t>
                  </w:r>
                </w:p>
              </w:tc>
              <w:tc>
                <w:tcPr>
                  <w:tcW w:w="1135" w:type="dxa"/>
                  <w:shd w:val="clear" w:color="auto" w:fill="auto"/>
                </w:tcPr>
                <w:p w:rsidR="00AC4392" w:rsidRPr="00677A71" w:rsidRDefault="00AC4392" w:rsidP="00AC4392">
                  <w:pPr>
                    <w:pStyle w:val="ConsPlusNormal"/>
                    <w:jc w:val="center"/>
                    <w:rPr>
                      <w:color w:val="000000" w:themeColor="text1"/>
                      <w:sz w:val="22"/>
                    </w:rPr>
                  </w:pPr>
                  <w:r w:rsidRPr="00677A71">
                    <w:rPr>
                      <w:color w:val="000000" w:themeColor="text1"/>
                      <w:sz w:val="22"/>
                    </w:rPr>
                    <w:t>12, 16, 18, 20</w:t>
                  </w:r>
                </w:p>
              </w:tc>
            </w:tr>
            <w:tr w:rsidR="00AC4392" w:rsidRPr="00B17D7A" w:rsidTr="006445BA">
              <w:trPr>
                <w:cantSplit/>
              </w:trPr>
              <w:tc>
                <w:tcPr>
                  <w:tcW w:w="772" w:type="dxa"/>
                  <w:shd w:val="clear" w:color="auto" w:fill="auto"/>
                </w:tcPr>
                <w:p w:rsidR="00AC4392" w:rsidRPr="00677A71" w:rsidRDefault="00AC4392" w:rsidP="00AC4392">
                  <w:pPr>
                    <w:pStyle w:val="ConsPlusNormal"/>
                    <w:rPr>
                      <w:color w:val="FF0000"/>
                      <w:sz w:val="22"/>
                    </w:rPr>
                  </w:pPr>
                  <w:r w:rsidRPr="00677A71">
                    <w:rPr>
                      <w:color w:val="FF0000"/>
                      <w:sz w:val="22"/>
                    </w:rPr>
                    <w:t>7.3.1.</w:t>
                  </w:r>
                </w:p>
              </w:tc>
              <w:tc>
                <w:tcPr>
                  <w:tcW w:w="4313" w:type="dxa"/>
                  <w:shd w:val="clear" w:color="auto" w:fill="auto"/>
                </w:tcPr>
                <w:p w:rsidR="00AC4392" w:rsidRPr="00677A71" w:rsidRDefault="00AC4392" w:rsidP="00AC4392">
                  <w:pPr>
                    <w:pStyle w:val="ConsPlusNormal"/>
                    <w:jc w:val="both"/>
                    <w:rPr>
                      <w:sz w:val="22"/>
                    </w:rPr>
                  </w:pPr>
                  <w:r w:rsidRPr="00677A71">
                    <w:rPr>
                      <w:sz w:val="22"/>
                    </w:rPr>
                    <w:t>Порядковый номер утраченного товара в транспортном (перевозочном) документе</w:t>
                  </w:r>
                </w:p>
              </w:tc>
              <w:tc>
                <w:tcPr>
                  <w:tcW w:w="647" w:type="dxa"/>
                  <w:shd w:val="clear" w:color="auto" w:fill="auto"/>
                </w:tcPr>
                <w:p w:rsidR="00AC4392" w:rsidRPr="00677A71" w:rsidRDefault="00AC4392" w:rsidP="00AC4392">
                  <w:pPr>
                    <w:pStyle w:val="ConsPlusNormal"/>
                    <w:jc w:val="center"/>
                    <w:rPr>
                      <w:sz w:val="22"/>
                    </w:rPr>
                  </w:pPr>
                  <w:r w:rsidRPr="00677A71">
                    <w:rPr>
                      <w:sz w:val="22"/>
                    </w:rPr>
                    <w:t>1</w:t>
                  </w:r>
                </w:p>
              </w:tc>
              <w:tc>
                <w:tcPr>
                  <w:tcW w:w="1135" w:type="dxa"/>
                  <w:shd w:val="clear" w:color="auto" w:fill="auto"/>
                </w:tcPr>
                <w:p w:rsidR="00AC4392" w:rsidRPr="00677A71" w:rsidRDefault="00AC4392" w:rsidP="00AC4392">
                  <w:pPr>
                    <w:pStyle w:val="ConsPlusNormal"/>
                    <w:jc w:val="center"/>
                    <w:rPr>
                      <w:color w:val="000000" w:themeColor="text1"/>
                      <w:sz w:val="22"/>
                    </w:rPr>
                  </w:pPr>
                  <w:r w:rsidRPr="00677A71">
                    <w:rPr>
                      <w:color w:val="000000" w:themeColor="text1"/>
                      <w:sz w:val="22"/>
                    </w:rPr>
                    <w:t>12, 16, 18, 20</w:t>
                  </w:r>
                </w:p>
              </w:tc>
            </w:tr>
            <w:tr w:rsidR="00AC4392" w:rsidRPr="00B17D7A" w:rsidTr="006445BA">
              <w:trPr>
                <w:cantSplit/>
              </w:trPr>
              <w:tc>
                <w:tcPr>
                  <w:tcW w:w="772" w:type="dxa"/>
                  <w:shd w:val="clear" w:color="auto" w:fill="auto"/>
                </w:tcPr>
                <w:p w:rsidR="00AC4392" w:rsidRPr="00677A71" w:rsidRDefault="00AC4392" w:rsidP="00AC4392">
                  <w:pPr>
                    <w:pStyle w:val="ConsPlusNormal"/>
                    <w:rPr>
                      <w:color w:val="FF0000"/>
                      <w:sz w:val="22"/>
                    </w:rPr>
                  </w:pPr>
                  <w:r w:rsidRPr="00677A71">
                    <w:rPr>
                      <w:color w:val="FF0000"/>
                      <w:sz w:val="22"/>
                    </w:rPr>
                    <w:t>7.3.2.</w:t>
                  </w:r>
                </w:p>
              </w:tc>
              <w:tc>
                <w:tcPr>
                  <w:tcW w:w="4313" w:type="dxa"/>
                  <w:shd w:val="clear" w:color="auto" w:fill="auto"/>
                </w:tcPr>
                <w:p w:rsidR="00AC4392" w:rsidRPr="00677A71" w:rsidRDefault="00AC4392" w:rsidP="00AC4392">
                  <w:pPr>
                    <w:pStyle w:val="ConsPlusNormal"/>
                    <w:jc w:val="both"/>
                    <w:rPr>
                      <w:sz w:val="22"/>
                    </w:rPr>
                  </w:pPr>
                  <w:r w:rsidRPr="00677A71">
                    <w:rPr>
                      <w:sz w:val="22"/>
                    </w:rPr>
                    <w:t>Вид утраты товара или его части</w:t>
                  </w:r>
                </w:p>
              </w:tc>
              <w:tc>
                <w:tcPr>
                  <w:tcW w:w="647" w:type="dxa"/>
                  <w:shd w:val="clear" w:color="auto" w:fill="auto"/>
                </w:tcPr>
                <w:p w:rsidR="00AC4392" w:rsidRPr="00677A71" w:rsidRDefault="00AC4392" w:rsidP="00AC4392">
                  <w:pPr>
                    <w:pStyle w:val="ConsPlusNormal"/>
                    <w:jc w:val="center"/>
                    <w:rPr>
                      <w:sz w:val="22"/>
                    </w:rPr>
                  </w:pPr>
                  <w:r w:rsidRPr="00677A71">
                    <w:rPr>
                      <w:sz w:val="22"/>
                    </w:rPr>
                    <w:t>1</w:t>
                  </w:r>
                </w:p>
              </w:tc>
              <w:tc>
                <w:tcPr>
                  <w:tcW w:w="1135" w:type="dxa"/>
                  <w:shd w:val="clear" w:color="auto" w:fill="auto"/>
                </w:tcPr>
                <w:p w:rsidR="00AC4392" w:rsidRPr="00677A71" w:rsidRDefault="00AC4392" w:rsidP="00AC4392">
                  <w:pPr>
                    <w:pStyle w:val="ConsPlusNormal"/>
                    <w:jc w:val="center"/>
                    <w:rPr>
                      <w:color w:val="000000" w:themeColor="text1"/>
                      <w:sz w:val="22"/>
                    </w:rPr>
                  </w:pPr>
                  <w:r w:rsidRPr="00677A71">
                    <w:rPr>
                      <w:color w:val="000000" w:themeColor="text1"/>
                      <w:sz w:val="22"/>
                    </w:rPr>
                    <w:t>12, 16, 18, 20</w:t>
                  </w:r>
                </w:p>
              </w:tc>
            </w:tr>
            <w:tr w:rsidR="00AC4392" w:rsidRPr="00B17D7A" w:rsidTr="006445BA">
              <w:trPr>
                <w:cantSplit/>
              </w:trPr>
              <w:tc>
                <w:tcPr>
                  <w:tcW w:w="772" w:type="dxa"/>
                  <w:shd w:val="clear" w:color="auto" w:fill="auto"/>
                </w:tcPr>
                <w:p w:rsidR="00AC4392" w:rsidRPr="00677A71" w:rsidRDefault="00AC4392" w:rsidP="00AC4392">
                  <w:pPr>
                    <w:pStyle w:val="ConsPlusNormal"/>
                    <w:rPr>
                      <w:color w:val="FF0000"/>
                      <w:sz w:val="22"/>
                    </w:rPr>
                  </w:pPr>
                  <w:r w:rsidRPr="00677A71">
                    <w:rPr>
                      <w:color w:val="FF0000"/>
                      <w:sz w:val="22"/>
                    </w:rPr>
                    <w:t>7.3.3.</w:t>
                  </w:r>
                </w:p>
              </w:tc>
              <w:tc>
                <w:tcPr>
                  <w:tcW w:w="4313" w:type="dxa"/>
                  <w:shd w:val="clear" w:color="auto" w:fill="auto"/>
                </w:tcPr>
                <w:p w:rsidR="00AC4392" w:rsidRPr="00677A71" w:rsidRDefault="00AC4392" w:rsidP="00AC4392">
                  <w:pPr>
                    <w:pStyle w:val="ConsPlusNormal"/>
                    <w:jc w:val="both"/>
                    <w:rPr>
                      <w:color w:val="FF0000"/>
                      <w:sz w:val="22"/>
                    </w:rPr>
                  </w:pPr>
                  <w:r w:rsidRPr="00677A71">
                    <w:rPr>
                      <w:color w:val="FF0000"/>
                      <w:sz w:val="22"/>
                    </w:rPr>
                    <w:t>Грузовые места и упаковка товаров</w:t>
                  </w:r>
                </w:p>
              </w:tc>
              <w:tc>
                <w:tcPr>
                  <w:tcW w:w="647" w:type="dxa"/>
                  <w:shd w:val="clear" w:color="auto" w:fill="auto"/>
                </w:tcPr>
                <w:p w:rsidR="00AC4392" w:rsidRPr="00677A71" w:rsidRDefault="00AC4392" w:rsidP="00AC4392">
                  <w:pPr>
                    <w:pStyle w:val="ConsPlusNormal"/>
                    <w:jc w:val="center"/>
                    <w:rPr>
                      <w:color w:val="FF0000"/>
                      <w:sz w:val="22"/>
                    </w:rPr>
                  </w:pPr>
                  <w:r w:rsidRPr="00677A71">
                    <w:rPr>
                      <w:color w:val="FF0000"/>
                      <w:sz w:val="22"/>
                    </w:rPr>
                    <w:t>1</w:t>
                  </w:r>
                </w:p>
              </w:tc>
              <w:tc>
                <w:tcPr>
                  <w:tcW w:w="1135" w:type="dxa"/>
                  <w:shd w:val="clear" w:color="auto" w:fill="auto"/>
                </w:tcPr>
                <w:p w:rsidR="00AC4392" w:rsidRPr="00381037" w:rsidRDefault="00AC4392" w:rsidP="00AC4392">
                  <w:pPr>
                    <w:pStyle w:val="ConsPlusNormal"/>
                    <w:jc w:val="center"/>
                    <w:rPr>
                      <w:color w:val="FF0000"/>
                      <w:sz w:val="22"/>
                    </w:rPr>
                  </w:pPr>
                  <w:r w:rsidRPr="00381037">
                    <w:rPr>
                      <w:color w:val="FF0000"/>
                      <w:sz w:val="22"/>
                    </w:rPr>
                    <w:t>12, 16, 18,20</w:t>
                  </w:r>
                </w:p>
              </w:tc>
            </w:tr>
            <w:tr w:rsidR="00AC4392" w:rsidRPr="00B17D7A" w:rsidTr="006445BA">
              <w:trPr>
                <w:cantSplit/>
              </w:trPr>
              <w:tc>
                <w:tcPr>
                  <w:tcW w:w="772" w:type="dxa"/>
                  <w:shd w:val="clear" w:color="auto" w:fill="auto"/>
                </w:tcPr>
                <w:p w:rsidR="00AC4392" w:rsidRPr="00677A71" w:rsidRDefault="00AC4392" w:rsidP="00AC4392">
                  <w:pPr>
                    <w:pStyle w:val="ConsPlusNormal"/>
                    <w:rPr>
                      <w:color w:val="FF0000"/>
                      <w:sz w:val="22"/>
                    </w:rPr>
                  </w:pPr>
                  <w:r w:rsidRPr="00677A71">
                    <w:rPr>
                      <w:color w:val="FF0000"/>
                      <w:sz w:val="22"/>
                    </w:rPr>
                    <w:t>7.3.3.1</w:t>
                  </w:r>
                </w:p>
              </w:tc>
              <w:tc>
                <w:tcPr>
                  <w:tcW w:w="4313" w:type="dxa"/>
                  <w:shd w:val="clear" w:color="auto" w:fill="auto"/>
                </w:tcPr>
                <w:p w:rsidR="00AC4392" w:rsidRPr="00677A71" w:rsidRDefault="00AC4392" w:rsidP="00AC4392">
                  <w:pPr>
                    <w:pStyle w:val="ConsPlusNormal"/>
                    <w:jc w:val="both"/>
                    <w:rPr>
                      <w:color w:val="FF0000"/>
                      <w:sz w:val="22"/>
                    </w:rPr>
                  </w:pPr>
                  <w:r w:rsidRPr="00677A71">
                    <w:rPr>
                      <w:color w:val="FF0000"/>
                      <w:sz w:val="22"/>
                    </w:rPr>
                    <w:t>Сведения о виде груза и упаковки товара</w:t>
                  </w:r>
                </w:p>
              </w:tc>
              <w:tc>
                <w:tcPr>
                  <w:tcW w:w="647" w:type="dxa"/>
                  <w:shd w:val="clear" w:color="auto" w:fill="auto"/>
                </w:tcPr>
                <w:p w:rsidR="00AC4392" w:rsidRPr="00677A71" w:rsidRDefault="00AC4392" w:rsidP="00AC4392">
                  <w:pPr>
                    <w:pStyle w:val="ConsPlusNormal"/>
                    <w:jc w:val="center"/>
                    <w:rPr>
                      <w:color w:val="FF0000"/>
                      <w:sz w:val="22"/>
                    </w:rPr>
                  </w:pPr>
                  <w:r w:rsidRPr="00677A71">
                    <w:rPr>
                      <w:color w:val="FF0000"/>
                      <w:sz w:val="22"/>
                    </w:rPr>
                    <w:t>0..1</w:t>
                  </w:r>
                </w:p>
              </w:tc>
              <w:tc>
                <w:tcPr>
                  <w:tcW w:w="1135" w:type="dxa"/>
                  <w:shd w:val="clear" w:color="auto" w:fill="auto"/>
                </w:tcPr>
                <w:p w:rsidR="00AC4392" w:rsidRPr="00381037" w:rsidRDefault="00AC4392" w:rsidP="00AC4392">
                  <w:pPr>
                    <w:pStyle w:val="ConsPlusNormal"/>
                    <w:jc w:val="center"/>
                    <w:rPr>
                      <w:color w:val="FF0000"/>
                      <w:sz w:val="22"/>
                    </w:rPr>
                  </w:pPr>
                  <w:r w:rsidRPr="00381037">
                    <w:rPr>
                      <w:color w:val="FF0000"/>
                      <w:sz w:val="22"/>
                    </w:rPr>
                    <w:t>12, 16, 18,20</w:t>
                  </w:r>
                </w:p>
              </w:tc>
            </w:tr>
            <w:tr w:rsidR="00AC4392" w:rsidRPr="00B17D7A" w:rsidTr="006445BA">
              <w:trPr>
                <w:cantSplit/>
              </w:trPr>
              <w:tc>
                <w:tcPr>
                  <w:tcW w:w="772" w:type="dxa"/>
                  <w:shd w:val="clear" w:color="auto" w:fill="auto"/>
                </w:tcPr>
                <w:p w:rsidR="00AC4392" w:rsidRPr="00677A71" w:rsidRDefault="00AC4392" w:rsidP="00AC4392">
                  <w:pPr>
                    <w:pStyle w:val="ConsPlusNormal"/>
                    <w:rPr>
                      <w:color w:val="FF0000"/>
                      <w:sz w:val="22"/>
                    </w:rPr>
                  </w:pPr>
                  <w:r w:rsidRPr="00677A71">
                    <w:rPr>
                      <w:color w:val="FF0000"/>
                      <w:sz w:val="22"/>
                    </w:rPr>
                    <w:t>7.3.3.2.</w:t>
                  </w:r>
                </w:p>
              </w:tc>
              <w:tc>
                <w:tcPr>
                  <w:tcW w:w="4313" w:type="dxa"/>
                  <w:shd w:val="clear" w:color="auto" w:fill="auto"/>
                </w:tcPr>
                <w:p w:rsidR="00AC4392" w:rsidRPr="00677A71" w:rsidRDefault="00AC4392" w:rsidP="00AC4392">
                  <w:pPr>
                    <w:pStyle w:val="ConsPlusNormal"/>
                    <w:jc w:val="both"/>
                    <w:rPr>
                      <w:color w:val="FF0000"/>
                      <w:sz w:val="22"/>
                    </w:rPr>
                  </w:pPr>
                  <w:r w:rsidRPr="00677A71">
                    <w:rPr>
                      <w:color w:val="FF0000"/>
                      <w:sz w:val="22"/>
                    </w:rPr>
                    <w:t>Сведения о грузе и упаковке товара</w:t>
                  </w:r>
                </w:p>
              </w:tc>
              <w:tc>
                <w:tcPr>
                  <w:tcW w:w="647" w:type="dxa"/>
                  <w:shd w:val="clear" w:color="auto" w:fill="auto"/>
                </w:tcPr>
                <w:p w:rsidR="00AC4392" w:rsidRPr="00677A71" w:rsidRDefault="007C296B" w:rsidP="00AC4392">
                  <w:pPr>
                    <w:pStyle w:val="ConsPlusNormal"/>
                    <w:jc w:val="center"/>
                    <w:rPr>
                      <w:color w:val="FF0000"/>
                      <w:sz w:val="22"/>
                    </w:rPr>
                  </w:pPr>
                  <w:r>
                    <w:rPr>
                      <w:color w:val="FF0000"/>
                      <w:sz w:val="22"/>
                    </w:rPr>
                    <w:t>0</w:t>
                  </w:r>
                  <w:r w:rsidR="00AC4392" w:rsidRPr="00677A71">
                    <w:rPr>
                      <w:color w:val="FF0000"/>
                      <w:sz w:val="22"/>
                    </w:rPr>
                    <w:t>..*</w:t>
                  </w:r>
                </w:p>
              </w:tc>
              <w:tc>
                <w:tcPr>
                  <w:tcW w:w="1135" w:type="dxa"/>
                  <w:shd w:val="clear" w:color="auto" w:fill="auto"/>
                </w:tcPr>
                <w:p w:rsidR="00AC4392" w:rsidRPr="00381037" w:rsidRDefault="00AC4392" w:rsidP="00AC4392">
                  <w:pPr>
                    <w:pStyle w:val="ConsPlusNormal"/>
                    <w:jc w:val="center"/>
                    <w:rPr>
                      <w:color w:val="FF0000"/>
                      <w:sz w:val="22"/>
                    </w:rPr>
                  </w:pPr>
                  <w:r w:rsidRPr="00381037">
                    <w:rPr>
                      <w:color w:val="FF0000"/>
                      <w:sz w:val="22"/>
                    </w:rPr>
                    <w:t>12, 16, 18,20</w:t>
                  </w:r>
                </w:p>
              </w:tc>
            </w:tr>
            <w:tr w:rsidR="00AC4392" w:rsidRPr="00B17D7A" w:rsidTr="006445BA">
              <w:trPr>
                <w:cantSplit/>
              </w:trPr>
              <w:tc>
                <w:tcPr>
                  <w:tcW w:w="772" w:type="dxa"/>
                  <w:shd w:val="clear" w:color="auto" w:fill="auto"/>
                </w:tcPr>
                <w:p w:rsidR="00AC4392" w:rsidRPr="00677A71" w:rsidRDefault="00AC4392" w:rsidP="00AC4392">
                  <w:pPr>
                    <w:pStyle w:val="ConsPlusNormal"/>
                    <w:rPr>
                      <w:color w:val="FF0000"/>
                      <w:sz w:val="22"/>
                    </w:rPr>
                  </w:pPr>
                  <w:r w:rsidRPr="00677A71">
                    <w:rPr>
                      <w:color w:val="FF0000"/>
                      <w:sz w:val="22"/>
                    </w:rPr>
                    <w:t>7.3.3.2.1.</w:t>
                  </w:r>
                </w:p>
              </w:tc>
              <w:tc>
                <w:tcPr>
                  <w:tcW w:w="4313" w:type="dxa"/>
                  <w:shd w:val="clear" w:color="auto" w:fill="auto"/>
                </w:tcPr>
                <w:p w:rsidR="00AC4392" w:rsidRPr="00677A71" w:rsidRDefault="00AC4392" w:rsidP="00AC4392">
                  <w:pPr>
                    <w:pStyle w:val="ConsPlusNormal"/>
                    <w:jc w:val="both"/>
                    <w:rPr>
                      <w:color w:val="FF0000"/>
                      <w:sz w:val="22"/>
                    </w:rPr>
                  </w:pPr>
                  <w:r w:rsidRPr="00677A71">
                    <w:rPr>
                      <w:color w:val="FF0000"/>
                      <w:sz w:val="22"/>
                    </w:rPr>
                    <w:t>Код  вида груза и упаковки товара</w:t>
                  </w:r>
                </w:p>
              </w:tc>
              <w:tc>
                <w:tcPr>
                  <w:tcW w:w="647" w:type="dxa"/>
                  <w:shd w:val="clear" w:color="auto" w:fill="auto"/>
                </w:tcPr>
                <w:p w:rsidR="00AC4392" w:rsidRPr="00677A71" w:rsidRDefault="00AC4392" w:rsidP="00AC4392">
                  <w:pPr>
                    <w:pStyle w:val="ConsPlusNormal"/>
                    <w:jc w:val="center"/>
                    <w:rPr>
                      <w:color w:val="FF0000"/>
                      <w:sz w:val="22"/>
                    </w:rPr>
                  </w:pPr>
                  <w:r w:rsidRPr="00677A71">
                    <w:rPr>
                      <w:color w:val="FF0000"/>
                      <w:sz w:val="22"/>
                    </w:rPr>
                    <w:t>1</w:t>
                  </w:r>
                </w:p>
              </w:tc>
              <w:tc>
                <w:tcPr>
                  <w:tcW w:w="1135" w:type="dxa"/>
                  <w:shd w:val="clear" w:color="auto" w:fill="auto"/>
                </w:tcPr>
                <w:p w:rsidR="00AC4392" w:rsidRPr="00381037" w:rsidRDefault="00AC4392" w:rsidP="00AC4392">
                  <w:pPr>
                    <w:pStyle w:val="ConsPlusNormal"/>
                    <w:jc w:val="center"/>
                    <w:rPr>
                      <w:color w:val="FF0000"/>
                      <w:sz w:val="22"/>
                    </w:rPr>
                  </w:pPr>
                  <w:r w:rsidRPr="00381037">
                    <w:rPr>
                      <w:color w:val="FF0000"/>
                      <w:sz w:val="22"/>
                    </w:rPr>
                    <w:t>12, 16, 18,20</w:t>
                  </w:r>
                </w:p>
              </w:tc>
            </w:tr>
            <w:tr w:rsidR="00AC4392" w:rsidRPr="00B17D7A" w:rsidTr="006445BA">
              <w:trPr>
                <w:cantSplit/>
              </w:trPr>
              <w:tc>
                <w:tcPr>
                  <w:tcW w:w="772" w:type="dxa"/>
                  <w:shd w:val="clear" w:color="auto" w:fill="auto"/>
                </w:tcPr>
                <w:p w:rsidR="00AC4392" w:rsidRPr="00677A71" w:rsidRDefault="00AC4392" w:rsidP="00AC4392">
                  <w:pPr>
                    <w:pStyle w:val="ConsPlusNormal"/>
                    <w:rPr>
                      <w:color w:val="FF0000"/>
                      <w:sz w:val="22"/>
                    </w:rPr>
                  </w:pPr>
                  <w:r w:rsidRPr="00677A71">
                    <w:rPr>
                      <w:color w:val="FF0000"/>
                      <w:sz w:val="22"/>
                    </w:rPr>
                    <w:lastRenderedPageBreak/>
                    <w:t>7.3.3.2.2.</w:t>
                  </w:r>
                </w:p>
              </w:tc>
              <w:tc>
                <w:tcPr>
                  <w:tcW w:w="4313" w:type="dxa"/>
                  <w:shd w:val="clear" w:color="auto" w:fill="auto"/>
                </w:tcPr>
                <w:p w:rsidR="00AC4392" w:rsidRPr="00677A71" w:rsidRDefault="00AC4392" w:rsidP="00AC4392">
                  <w:pPr>
                    <w:pStyle w:val="ConsPlusNormal"/>
                    <w:jc w:val="both"/>
                    <w:rPr>
                      <w:color w:val="FF0000"/>
                      <w:sz w:val="22"/>
                    </w:rPr>
                  </w:pPr>
                  <w:r w:rsidRPr="00677A71">
                    <w:rPr>
                      <w:color w:val="FF0000"/>
                      <w:sz w:val="22"/>
                    </w:rPr>
                    <w:t>Количество</w:t>
                  </w:r>
                </w:p>
              </w:tc>
              <w:tc>
                <w:tcPr>
                  <w:tcW w:w="647" w:type="dxa"/>
                  <w:shd w:val="clear" w:color="auto" w:fill="auto"/>
                </w:tcPr>
                <w:p w:rsidR="00AC4392" w:rsidRPr="00677A71" w:rsidRDefault="00AC4392" w:rsidP="00AC4392">
                  <w:pPr>
                    <w:pStyle w:val="ConsPlusNormal"/>
                    <w:jc w:val="center"/>
                    <w:rPr>
                      <w:color w:val="FF0000"/>
                      <w:sz w:val="22"/>
                    </w:rPr>
                  </w:pPr>
                  <w:r w:rsidRPr="00677A71">
                    <w:rPr>
                      <w:color w:val="FF0000"/>
                      <w:sz w:val="22"/>
                    </w:rPr>
                    <w:t>0..1</w:t>
                  </w:r>
                </w:p>
              </w:tc>
              <w:tc>
                <w:tcPr>
                  <w:tcW w:w="1135" w:type="dxa"/>
                  <w:shd w:val="clear" w:color="auto" w:fill="auto"/>
                </w:tcPr>
                <w:p w:rsidR="00AC4392" w:rsidRPr="00381037" w:rsidRDefault="00AC4392" w:rsidP="00AC4392">
                  <w:pPr>
                    <w:pStyle w:val="ConsPlusNormal"/>
                    <w:jc w:val="center"/>
                    <w:rPr>
                      <w:color w:val="FF0000"/>
                      <w:sz w:val="22"/>
                    </w:rPr>
                  </w:pPr>
                  <w:r w:rsidRPr="00381037">
                    <w:rPr>
                      <w:color w:val="FF0000"/>
                      <w:sz w:val="22"/>
                    </w:rPr>
                    <w:t>12, 16, 18, 20</w:t>
                  </w:r>
                </w:p>
              </w:tc>
            </w:tr>
            <w:tr w:rsidR="00AC4392" w:rsidRPr="00B17D7A" w:rsidTr="006445BA">
              <w:trPr>
                <w:cantSplit/>
              </w:trPr>
              <w:tc>
                <w:tcPr>
                  <w:tcW w:w="772" w:type="dxa"/>
                  <w:shd w:val="clear" w:color="auto" w:fill="auto"/>
                </w:tcPr>
                <w:p w:rsidR="00AC4392" w:rsidRPr="00677A71" w:rsidRDefault="00AC4392" w:rsidP="00AC4392">
                  <w:pPr>
                    <w:pStyle w:val="ConsPlusNormal"/>
                    <w:rPr>
                      <w:color w:val="FF0000"/>
                      <w:sz w:val="22"/>
                    </w:rPr>
                  </w:pPr>
                  <w:r w:rsidRPr="00677A71">
                    <w:rPr>
                      <w:color w:val="FF0000"/>
                      <w:sz w:val="22"/>
                    </w:rPr>
                    <w:t>7.3.4.</w:t>
                  </w:r>
                </w:p>
              </w:tc>
              <w:tc>
                <w:tcPr>
                  <w:tcW w:w="4313" w:type="dxa"/>
                  <w:shd w:val="clear" w:color="auto" w:fill="auto"/>
                </w:tcPr>
                <w:p w:rsidR="00AC4392" w:rsidRPr="00677A71" w:rsidRDefault="00AC4392" w:rsidP="00AC4392">
                  <w:pPr>
                    <w:pStyle w:val="ConsPlusNormal"/>
                    <w:jc w:val="both"/>
                    <w:rPr>
                      <w:color w:val="FF0000"/>
                      <w:sz w:val="22"/>
                    </w:rPr>
                  </w:pPr>
                  <w:r w:rsidRPr="00677A71">
                    <w:rPr>
                      <w:color w:val="FF0000"/>
                      <w:sz w:val="22"/>
                    </w:rPr>
                    <w:t>Масса товара</w:t>
                  </w:r>
                </w:p>
              </w:tc>
              <w:tc>
                <w:tcPr>
                  <w:tcW w:w="647" w:type="dxa"/>
                  <w:shd w:val="clear" w:color="auto" w:fill="auto"/>
                </w:tcPr>
                <w:p w:rsidR="00AC4392" w:rsidRPr="00677A71" w:rsidRDefault="00AC4392" w:rsidP="00AC4392">
                  <w:pPr>
                    <w:pStyle w:val="ConsPlusNormal"/>
                    <w:jc w:val="center"/>
                    <w:rPr>
                      <w:color w:val="FF0000"/>
                      <w:sz w:val="22"/>
                    </w:rPr>
                  </w:pPr>
                  <w:r w:rsidRPr="00677A71">
                    <w:rPr>
                      <w:color w:val="FF0000"/>
                      <w:sz w:val="22"/>
                    </w:rPr>
                    <w:t>1</w:t>
                  </w:r>
                </w:p>
              </w:tc>
              <w:tc>
                <w:tcPr>
                  <w:tcW w:w="1135" w:type="dxa"/>
                  <w:shd w:val="clear" w:color="auto" w:fill="auto"/>
                </w:tcPr>
                <w:p w:rsidR="00AC4392" w:rsidRPr="00381037" w:rsidRDefault="00AC4392" w:rsidP="00AC4392">
                  <w:pPr>
                    <w:pStyle w:val="ConsPlusNormal"/>
                    <w:jc w:val="center"/>
                    <w:rPr>
                      <w:color w:val="FF0000"/>
                      <w:sz w:val="22"/>
                    </w:rPr>
                  </w:pPr>
                  <w:r w:rsidRPr="00381037">
                    <w:rPr>
                      <w:color w:val="FF0000"/>
                      <w:sz w:val="22"/>
                    </w:rPr>
                    <w:t>12, 16, 18, 20</w:t>
                  </w:r>
                </w:p>
              </w:tc>
            </w:tr>
            <w:tr w:rsidR="00AC4392" w:rsidRPr="00B17D7A" w:rsidTr="006445BA">
              <w:trPr>
                <w:cantSplit/>
              </w:trPr>
              <w:tc>
                <w:tcPr>
                  <w:tcW w:w="772" w:type="dxa"/>
                  <w:shd w:val="clear" w:color="auto" w:fill="auto"/>
                </w:tcPr>
                <w:p w:rsidR="00AC4392" w:rsidRPr="00677A71" w:rsidRDefault="00AC4392" w:rsidP="00AC4392">
                  <w:pPr>
                    <w:pStyle w:val="ConsPlusNormal"/>
                    <w:rPr>
                      <w:color w:val="FF0000"/>
                      <w:sz w:val="22"/>
                    </w:rPr>
                  </w:pPr>
                  <w:r w:rsidRPr="00677A71">
                    <w:rPr>
                      <w:color w:val="FF0000"/>
                      <w:sz w:val="22"/>
                    </w:rPr>
                    <w:t>7.3.4.1.</w:t>
                  </w:r>
                </w:p>
              </w:tc>
              <w:tc>
                <w:tcPr>
                  <w:tcW w:w="4313" w:type="dxa"/>
                  <w:shd w:val="clear" w:color="auto" w:fill="auto"/>
                </w:tcPr>
                <w:p w:rsidR="00AC4392" w:rsidRPr="00677A71" w:rsidRDefault="00AC4392" w:rsidP="00AC4392">
                  <w:pPr>
                    <w:pStyle w:val="ConsPlusNormal"/>
                    <w:jc w:val="both"/>
                    <w:rPr>
                      <w:sz w:val="22"/>
                    </w:rPr>
                  </w:pPr>
                  <w:r w:rsidRPr="00677A71">
                    <w:rPr>
                      <w:sz w:val="22"/>
                    </w:rPr>
                    <w:t>Масса брутто утраченной части товара</w:t>
                  </w:r>
                </w:p>
              </w:tc>
              <w:tc>
                <w:tcPr>
                  <w:tcW w:w="647" w:type="dxa"/>
                  <w:shd w:val="clear" w:color="auto" w:fill="auto"/>
                </w:tcPr>
                <w:p w:rsidR="00AC4392" w:rsidRPr="00677A71" w:rsidRDefault="00AC4392" w:rsidP="00AC4392">
                  <w:pPr>
                    <w:pStyle w:val="ConsPlusNormal"/>
                    <w:jc w:val="center"/>
                    <w:rPr>
                      <w:sz w:val="22"/>
                    </w:rPr>
                  </w:pPr>
                  <w:r w:rsidRPr="00677A71">
                    <w:rPr>
                      <w:sz w:val="22"/>
                    </w:rPr>
                    <w:t>0..1</w:t>
                  </w:r>
                </w:p>
              </w:tc>
              <w:tc>
                <w:tcPr>
                  <w:tcW w:w="1135" w:type="dxa"/>
                  <w:shd w:val="clear" w:color="auto" w:fill="auto"/>
                </w:tcPr>
                <w:p w:rsidR="00AC4392" w:rsidRPr="00381037" w:rsidRDefault="00AC4392" w:rsidP="00AC4392">
                  <w:pPr>
                    <w:rPr>
                      <w:rFonts w:ascii="Times New Roman" w:hAnsi="Times New Roman" w:cs="Times New Roman"/>
                    </w:rPr>
                  </w:pPr>
                  <w:r w:rsidRPr="00381037">
                    <w:rPr>
                      <w:rFonts w:ascii="Times New Roman" w:hAnsi="Times New Roman" w:cs="Times New Roman"/>
                      <w:color w:val="FF0000"/>
                    </w:rPr>
                    <w:t>12, 16, 18, 20</w:t>
                  </w:r>
                </w:p>
              </w:tc>
            </w:tr>
            <w:tr w:rsidR="00AC4392" w:rsidRPr="00B17D7A" w:rsidTr="006445BA">
              <w:trPr>
                <w:cantSplit/>
              </w:trPr>
              <w:tc>
                <w:tcPr>
                  <w:tcW w:w="772" w:type="dxa"/>
                  <w:shd w:val="clear" w:color="auto" w:fill="auto"/>
                </w:tcPr>
                <w:p w:rsidR="00AC4392" w:rsidRPr="00677A71" w:rsidRDefault="00AC4392" w:rsidP="00AC4392">
                  <w:pPr>
                    <w:pStyle w:val="ConsPlusNormal"/>
                    <w:rPr>
                      <w:color w:val="FF0000"/>
                      <w:sz w:val="22"/>
                    </w:rPr>
                  </w:pPr>
                  <w:r w:rsidRPr="00677A71">
                    <w:rPr>
                      <w:color w:val="FF0000"/>
                      <w:sz w:val="22"/>
                    </w:rPr>
                    <w:t>7.3.4.2.</w:t>
                  </w:r>
                </w:p>
              </w:tc>
              <w:tc>
                <w:tcPr>
                  <w:tcW w:w="4313" w:type="dxa"/>
                  <w:shd w:val="clear" w:color="auto" w:fill="auto"/>
                </w:tcPr>
                <w:p w:rsidR="00AC4392" w:rsidRPr="00677A71" w:rsidRDefault="00AC4392" w:rsidP="00AC4392">
                  <w:pPr>
                    <w:pStyle w:val="ConsPlusNormal"/>
                    <w:jc w:val="both"/>
                    <w:rPr>
                      <w:sz w:val="22"/>
                    </w:rPr>
                  </w:pPr>
                  <w:r w:rsidRPr="00677A71">
                    <w:rPr>
                      <w:color w:val="FF0000"/>
                      <w:sz w:val="22"/>
                    </w:rPr>
                    <w:t>Масса нетто утраченной части товара (в случае использования пассажирской таможенной декларации)</w:t>
                  </w:r>
                </w:p>
              </w:tc>
              <w:tc>
                <w:tcPr>
                  <w:tcW w:w="647" w:type="dxa"/>
                  <w:shd w:val="clear" w:color="auto" w:fill="auto"/>
                </w:tcPr>
                <w:p w:rsidR="00AC4392" w:rsidRPr="00677A71" w:rsidRDefault="00AC4392" w:rsidP="00AC4392">
                  <w:pPr>
                    <w:pStyle w:val="ConsPlusNormal"/>
                    <w:jc w:val="center"/>
                    <w:rPr>
                      <w:sz w:val="22"/>
                    </w:rPr>
                  </w:pPr>
                  <w:r w:rsidRPr="00677A71">
                    <w:rPr>
                      <w:sz w:val="22"/>
                    </w:rPr>
                    <w:t>0..1</w:t>
                  </w:r>
                </w:p>
              </w:tc>
              <w:tc>
                <w:tcPr>
                  <w:tcW w:w="1135" w:type="dxa"/>
                  <w:shd w:val="clear" w:color="auto" w:fill="auto"/>
                </w:tcPr>
                <w:p w:rsidR="00AC4392" w:rsidRPr="00381037" w:rsidRDefault="00AC4392" w:rsidP="00AC4392">
                  <w:pPr>
                    <w:rPr>
                      <w:rFonts w:ascii="Times New Roman" w:hAnsi="Times New Roman" w:cs="Times New Roman"/>
                      <w:color w:val="FF0000"/>
                    </w:rPr>
                  </w:pPr>
                  <w:r w:rsidRPr="00381037">
                    <w:rPr>
                      <w:rFonts w:ascii="Times New Roman" w:hAnsi="Times New Roman" w:cs="Times New Roman"/>
                      <w:color w:val="FF0000"/>
                    </w:rPr>
                    <w:t>12, 16, 18, 20</w:t>
                  </w:r>
                </w:p>
              </w:tc>
            </w:tr>
            <w:tr w:rsidR="00AC4392" w:rsidRPr="00B17D7A" w:rsidTr="006445BA">
              <w:trPr>
                <w:cantSplit/>
              </w:trPr>
              <w:tc>
                <w:tcPr>
                  <w:tcW w:w="772" w:type="dxa"/>
                  <w:shd w:val="clear" w:color="auto" w:fill="auto"/>
                </w:tcPr>
                <w:p w:rsidR="00AC4392" w:rsidRPr="00677A71" w:rsidRDefault="00AC4392" w:rsidP="00AC4392">
                  <w:pPr>
                    <w:pStyle w:val="ConsPlusNormal"/>
                    <w:rPr>
                      <w:color w:val="FF0000"/>
                      <w:sz w:val="22"/>
                    </w:rPr>
                  </w:pPr>
                  <w:r w:rsidRPr="00677A71">
                    <w:rPr>
                      <w:color w:val="FF0000"/>
                      <w:sz w:val="22"/>
                    </w:rPr>
                    <w:t>7.3.5.</w:t>
                  </w:r>
                </w:p>
              </w:tc>
              <w:tc>
                <w:tcPr>
                  <w:tcW w:w="4313" w:type="dxa"/>
                  <w:shd w:val="clear" w:color="auto" w:fill="auto"/>
                </w:tcPr>
                <w:p w:rsidR="00AC4392" w:rsidRPr="00677A71" w:rsidRDefault="00AC4392" w:rsidP="00AC4392">
                  <w:pPr>
                    <w:pStyle w:val="ConsPlusNormal"/>
                    <w:jc w:val="both"/>
                    <w:rPr>
                      <w:sz w:val="22"/>
                    </w:rPr>
                  </w:pPr>
                  <w:r w:rsidRPr="00677A71">
                    <w:rPr>
                      <w:sz w:val="22"/>
                    </w:rPr>
                    <w:t>Утраченный товар в дополнительной единице измерения</w:t>
                  </w:r>
                </w:p>
              </w:tc>
              <w:tc>
                <w:tcPr>
                  <w:tcW w:w="647" w:type="dxa"/>
                  <w:shd w:val="clear" w:color="auto" w:fill="auto"/>
                </w:tcPr>
                <w:p w:rsidR="00AC4392" w:rsidRPr="00677A71" w:rsidRDefault="00AC4392" w:rsidP="00AC4392">
                  <w:pPr>
                    <w:pStyle w:val="ConsPlusNormal"/>
                    <w:jc w:val="center"/>
                    <w:rPr>
                      <w:sz w:val="22"/>
                    </w:rPr>
                  </w:pPr>
                  <w:r w:rsidRPr="00677A71">
                    <w:rPr>
                      <w:sz w:val="22"/>
                    </w:rPr>
                    <w:t>0..1</w:t>
                  </w:r>
                </w:p>
              </w:tc>
              <w:tc>
                <w:tcPr>
                  <w:tcW w:w="1135" w:type="dxa"/>
                  <w:shd w:val="clear" w:color="auto" w:fill="auto"/>
                </w:tcPr>
                <w:p w:rsidR="00AC4392" w:rsidRPr="00381037" w:rsidRDefault="00AC4392" w:rsidP="00AC4392">
                  <w:pPr>
                    <w:rPr>
                      <w:rFonts w:ascii="Times New Roman" w:hAnsi="Times New Roman" w:cs="Times New Roman"/>
                    </w:rPr>
                  </w:pPr>
                  <w:r w:rsidRPr="00381037">
                    <w:rPr>
                      <w:rFonts w:ascii="Times New Roman" w:hAnsi="Times New Roman" w:cs="Times New Roman"/>
                      <w:color w:val="FF0000"/>
                    </w:rPr>
                    <w:t>12, 16, 18, 20</w:t>
                  </w:r>
                </w:p>
              </w:tc>
            </w:tr>
            <w:tr w:rsidR="00AC4392" w:rsidRPr="00B17D7A" w:rsidTr="006445BA">
              <w:trPr>
                <w:cantSplit/>
              </w:trPr>
              <w:tc>
                <w:tcPr>
                  <w:tcW w:w="772" w:type="dxa"/>
                  <w:shd w:val="clear" w:color="auto" w:fill="auto"/>
                </w:tcPr>
                <w:p w:rsidR="00AC4392" w:rsidRPr="00677A71" w:rsidRDefault="00AC4392" w:rsidP="00AC4392">
                  <w:pPr>
                    <w:pStyle w:val="ConsPlusNormal"/>
                    <w:rPr>
                      <w:color w:val="FF0000"/>
                      <w:sz w:val="22"/>
                    </w:rPr>
                  </w:pPr>
                  <w:r w:rsidRPr="00677A71">
                    <w:rPr>
                      <w:color w:val="FF0000"/>
                      <w:sz w:val="22"/>
                    </w:rPr>
                    <w:t>7.3.5.1.</w:t>
                  </w:r>
                </w:p>
              </w:tc>
              <w:tc>
                <w:tcPr>
                  <w:tcW w:w="4313" w:type="dxa"/>
                  <w:shd w:val="clear" w:color="auto" w:fill="auto"/>
                </w:tcPr>
                <w:p w:rsidR="00AC4392" w:rsidRPr="00677A71" w:rsidRDefault="00AC4392" w:rsidP="00AC4392">
                  <w:pPr>
                    <w:pStyle w:val="ConsPlusNormal"/>
                    <w:jc w:val="both"/>
                    <w:rPr>
                      <w:sz w:val="22"/>
                    </w:rPr>
                  </w:pPr>
                  <w:r w:rsidRPr="00677A71">
                    <w:rPr>
                      <w:sz w:val="22"/>
                    </w:rPr>
                    <w:t>Количество</w:t>
                  </w:r>
                </w:p>
              </w:tc>
              <w:tc>
                <w:tcPr>
                  <w:tcW w:w="647" w:type="dxa"/>
                  <w:shd w:val="clear" w:color="auto" w:fill="auto"/>
                </w:tcPr>
                <w:p w:rsidR="00AC4392" w:rsidRPr="00677A71" w:rsidRDefault="00AC4392" w:rsidP="00AC4392">
                  <w:pPr>
                    <w:pStyle w:val="ConsPlusNormal"/>
                    <w:jc w:val="center"/>
                    <w:rPr>
                      <w:sz w:val="22"/>
                    </w:rPr>
                  </w:pPr>
                  <w:r w:rsidRPr="00677A71">
                    <w:rPr>
                      <w:sz w:val="22"/>
                    </w:rPr>
                    <w:t>1</w:t>
                  </w:r>
                </w:p>
              </w:tc>
              <w:tc>
                <w:tcPr>
                  <w:tcW w:w="1135" w:type="dxa"/>
                  <w:shd w:val="clear" w:color="auto" w:fill="auto"/>
                </w:tcPr>
                <w:p w:rsidR="00AC4392" w:rsidRPr="00381037" w:rsidRDefault="00AC4392" w:rsidP="00AC4392">
                  <w:pPr>
                    <w:rPr>
                      <w:rFonts w:ascii="Times New Roman" w:hAnsi="Times New Roman" w:cs="Times New Roman"/>
                    </w:rPr>
                  </w:pPr>
                  <w:r w:rsidRPr="00381037">
                    <w:rPr>
                      <w:rFonts w:ascii="Times New Roman" w:hAnsi="Times New Roman" w:cs="Times New Roman"/>
                      <w:color w:val="FF0000"/>
                    </w:rPr>
                    <w:t>12, 16, 18, 20</w:t>
                  </w:r>
                </w:p>
              </w:tc>
            </w:tr>
            <w:tr w:rsidR="00AC4392" w:rsidRPr="00B17D7A" w:rsidTr="006445BA">
              <w:trPr>
                <w:cantSplit/>
              </w:trPr>
              <w:tc>
                <w:tcPr>
                  <w:tcW w:w="772" w:type="dxa"/>
                  <w:shd w:val="clear" w:color="auto" w:fill="auto"/>
                </w:tcPr>
                <w:p w:rsidR="00AC4392" w:rsidRPr="00677A71" w:rsidRDefault="00AC4392" w:rsidP="00AC4392">
                  <w:pPr>
                    <w:pStyle w:val="ConsPlusNormal"/>
                    <w:rPr>
                      <w:color w:val="FF0000"/>
                      <w:sz w:val="22"/>
                    </w:rPr>
                  </w:pPr>
                  <w:r w:rsidRPr="00677A71">
                    <w:rPr>
                      <w:color w:val="FF0000"/>
                      <w:sz w:val="22"/>
                    </w:rPr>
                    <w:t>7.3.5.2.</w:t>
                  </w:r>
                </w:p>
              </w:tc>
              <w:tc>
                <w:tcPr>
                  <w:tcW w:w="4313" w:type="dxa"/>
                  <w:shd w:val="clear" w:color="auto" w:fill="auto"/>
                </w:tcPr>
                <w:p w:rsidR="00AC4392" w:rsidRPr="00677A71" w:rsidRDefault="00AC4392" w:rsidP="00AC4392">
                  <w:pPr>
                    <w:pStyle w:val="ConsPlusNormal"/>
                    <w:jc w:val="both"/>
                    <w:rPr>
                      <w:color w:val="000000" w:themeColor="text1"/>
                      <w:sz w:val="22"/>
                    </w:rPr>
                  </w:pPr>
                  <w:r w:rsidRPr="00677A71">
                    <w:rPr>
                      <w:color w:val="000000" w:themeColor="text1"/>
                      <w:sz w:val="22"/>
                    </w:rPr>
                    <w:t xml:space="preserve">Код </w:t>
                  </w:r>
                </w:p>
              </w:tc>
              <w:tc>
                <w:tcPr>
                  <w:tcW w:w="647" w:type="dxa"/>
                  <w:shd w:val="clear" w:color="auto" w:fill="auto"/>
                </w:tcPr>
                <w:p w:rsidR="00AC4392" w:rsidRPr="00677A71" w:rsidRDefault="00AC4392" w:rsidP="00AC4392">
                  <w:pPr>
                    <w:pStyle w:val="ConsPlusNormal"/>
                    <w:jc w:val="center"/>
                    <w:rPr>
                      <w:color w:val="000000" w:themeColor="text1"/>
                      <w:sz w:val="22"/>
                    </w:rPr>
                  </w:pPr>
                  <w:r w:rsidRPr="00677A71">
                    <w:rPr>
                      <w:color w:val="000000" w:themeColor="text1"/>
                      <w:sz w:val="22"/>
                    </w:rPr>
                    <w:t>1</w:t>
                  </w:r>
                </w:p>
              </w:tc>
              <w:tc>
                <w:tcPr>
                  <w:tcW w:w="1135" w:type="dxa"/>
                  <w:shd w:val="clear" w:color="auto" w:fill="auto"/>
                </w:tcPr>
                <w:p w:rsidR="00AC4392" w:rsidRPr="00381037" w:rsidRDefault="00AC4392" w:rsidP="00AC4392">
                  <w:pPr>
                    <w:rPr>
                      <w:rFonts w:ascii="Times New Roman" w:hAnsi="Times New Roman" w:cs="Times New Roman"/>
                    </w:rPr>
                  </w:pPr>
                  <w:r w:rsidRPr="00381037">
                    <w:rPr>
                      <w:rFonts w:ascii="Times New Roman" w:hAnsi="Times New Roman" w:cs="Times New Roman"/>
                      <w:color w:val="FF0000"/>
                    </w:rPr>
                    <w:t>12, 16, 18, 20</w:t>
                  </w:r>
                </w:p>
              </w:tc>
            </w:tr>
            <w:tr w:rsidR="00AC4392" w:rsidRPr="00B17D7A" w:rsidTr="006445BA">
              <w:trPr>
                <w:cantSplit/>
              </w:trPr>
              <w:tc>
                <w:tcPr>
                  <w:tcW w:w="772" w:type="dxa"/>
                  <w:shd w:val="clear" w:color="auto" w:fill="auto"/>
                </w:tcPr>
                <w:p w:rsidR="00AC4392" w:rsidRPr="00677A71" w:rsidRDefault="00AC4392" w:rsidP="00AC4392">
                  <w:pPr>
                    <w:pStyle w:val="ConsPlusNormal"/>
                    <w:rPr>
                      <w:color w:val="FF0000"/>
                      <w:sz w:val="22"/>
                    </w:rPr>
                  </w:pPr>
                  <w:r w:rsidRPr="00677A71">
                    <w:rPr>
                      <w:color w:val="FF0000"/>
                      <w:sz w:val="22"/>
                    </w:rPr>
                    <w:t>8.</w:t>
                  </w:r>
                </w:p>
              </w:tc>
              <w:tc>
                <w:tcPr>
                  <w:tcW w:w="4313" w:type="dxa"/>
                  <w:shd w:val="clear" w:color="auto" w:fill="auto"/>
                </w:tcPr>
                <w:p w:rsidR="00AC4392" w:rsidRPr="00677A71" w:rsidRDefault="00AC4392" w:rsidP="00AC4392">
                  <w:pPr>
                    <w:pStyle w:val="ConsPlusNormal"/>
                    <w:jc w:val="both"/>
                    <w:rPr>
                      <w:sz w:val="22"/>
                    </w:rPr>
                  </w:pPr>
                  <w:r w:rsidRPr="00677A71">
                    <w:rPr>
                      <w:sz w:val="22"/>
                    </w:rPr>
                    <w:t>Отметки таможенного органа, принявшего решение о завершении таможенной процедуры таможенного транзита</w:t>
                  </w:r>
                </w:p>
              </w:tc>
              <w:tc>
                <w:tcPr>
                  <w:tcW w:w="647" w:type="dxa"/>
                  <w:shd w:val="clear" w:color="auto" w:fill="auto"/>
                </w:tcPr>
                <w:p w:rsidR="00AC4392" w:rsidRPr="00677A71" w:rsidRDefault="00AC4392" w:rsidP="00AC4392">
                  <w:pPr>
                    <w:pStyle w:val="ConsPlusNormal"/>
                    <w:jc w:val="center"/>
                    <w:rPr>
                      <w:sz w:val="22"/>
                    </w:rPr>
                  </w:pPr>
                  <w:r w:rsidRPr="00677A71">
                    <w:rPr>
                      <w:sz w:val="22"/>
                    </w:rPr>
                    <w:t>1</w:t>
                  </w:r>
                </w:p>
              </w:tc>
              <w:tc>
                <w:tcPr>
                  <w:tcW w:w="1135" w:type="dxa"/>
                  <w:shd w:val="clear" w:color="auto" w:fill="auto"/>
                </w:tcPr>
                <w:p w:rsidR="00AC4392" w:rsidRPr="00677A71" w:rsidRDefault="00AC4392" w:rsidP="00AC4392">
                  <w:pPr>
                    <w:pStyle w:val="ConsPlusNormal"/>
                    <w:jc w:val="center"/>
                    <w:rPr>
                      <w:sz w:val="22"/>
                    </w:rPr>
                  </w:pPr>
                  <w:r w:rsidRPr="00677A71">
                    <w:rPr>
                      <w:sz w:val="22"/>
                    </w:rPr>
                    <w:t>12, 16, 18, 20</w:t>
                  </w:r>
                </w:p>
              </w:tc>
            </w:tr>
            <w:tr w:rsidR="00AC4392" w:rsidRPr="00B17D7A" w:rsidTr="006445BA">
              <w:trPr>
                <w:cantSplit/>
              </w:trPr>
              <w:tc>
                <w:tcPr>
                  <w:tcW w:w="772" w:type="dxa"/>
                  <w:shd w:val="clear" w:color="auto" w:fill="auto"/>
                </w:tcPr>
                <w:p w:rsidR="00AC4392" w:rsidRPr="00677A71" w:rsidRDefault="00AC4392" w:rsidP="00AC4392">
                  <w:pPr>
                    <w:pStyle w:val="ConsPlusNormal"/>
                    <w:rPr>
                      <w:color w:val="FF0000"/>
                      <w:sz w:val="22"/>
                    </w:rPr>
                  </w:pPr>
                  <w:r w:rsidRPr="00677A71">
                    <w:rPr>
                      <w:color w:val="FF0000"/>
                      <w:sz w:val="22"/>
                    </w:rPr>
                    <w:t>8.1.</w:t>
                  </w:r>
                </w:p>
              </w:tc>
              <w:tc>
                <w:tcPr>
                  <w:tcW w:w="4313" w:type="dxa"/>
                  <w:shd w:val="clear" w:color="auto" w:fill="auto"/>
                </w:tcPr>
                <w:p w:rsidR="00AC4392" w:rsidRPr="00677A71" w:rsidRDefault="00AC4392" w:rsidP="00AC4392">
                  <w:pPr>
                    <w:pStyle w:val="ConsPlusNormal"/>
                    <w:jc w:val="both"/>
                    <w:rPr>
                      <w:sz w:val="22"/>
                    </w:rPr>
                  </w:pPr>
                  <w:r w:rsidRPr="00677A71">
                    <w:rPr>
                      <w:sz w:val="22"/>
                    </w:rPr>
                    <w:t>Признак нарушения пломб</w:t>
                  </w:r>
                </w:p>
              </w:tc>
              <w:tc>
                <w:tcPr>
                  <w:tcW w:w="647" w:type="dxa"/>
                  <w:shd w:val="clear" w:color="auto" w:fill="auto"/>
                </w:tcPr>
                <w:p w:rsidR="00AC4392" w:rsidRPr="00677A71" w:rsidRDefault="00AC4392" w:rsidP="00AC4392">
                  <w:pPr>
                    <w:pStyle w:val="ConsPlusNormal"/>
                    <w:jc w:val="center"/>
                    <w:rPr>
                      <w:sz w:val="22"/>
                    </w:rPr>
                  </w:pPr>
                  <w:r w:rsidRPr="00677A71">
                    <w:rPr>
                      <w:sz w:val="22"/>
                    </w:rPr>
                    <w:t>1</w:t>
                  </w:r>
                </w:p>
              </w:tc>
              <w:tc>
                <w:tcPr>
                  <w:tcW w:w="1135" w:type="dxa"/>
                  <w:shd w:val="clear" w:color="auto" w:fill="auto"/>
                </w:tcPr>
                <w:p w:rsidR="00AC4392" w:rsidRPr="00677A71" w:rsidRDefault="00AC4392" w:rsidP="00AC4392">
                  <w:pPr>
                    <w:pStyle w:val="ConsPlusNormal"/>
                    <w:jc w:val="center"/>
                    <w:rPr>
                      <w:sz w:val="22"/>
                    </w:rPr>
                  </w:pPr>
                  <w:r w:rsidRPr="00677A71">
                    <w:rPr>
                      <w:sz w:val="22"/>
                    </w:rPr>
                    <w:t>12, 16, 18, 20</w:t>
                  </w:r>
                </w:p>
              </w:tc>
            </w:tr>
            <w:tr w:rsidR="00AC4392" w:rsidRPr="00B17D7A" w:rsidTr="006445BA">
              <w:trPr>
                <w:cantSplit/>
              </w:trPr>
              <w:tc>
                <w:tcPr>
                  <w:tcW w:w="772" w:type="dxa"/>
                  <w:shd w:val="clear" w:color="auto" w:fill="auto"/>
                </w:tcPr>
                <w:p w:rsidR="00AC4392" w:rsidRPr="00677A71" w:rsidRDefault="00AC4392" w:rsidP="00AC4392">
                  <w:pPr>
                    <w:pStyle w:val="ConsPlusNormal"/>
                    <w:rPr>
                      <w:color w:val="FF0000"/>
                      <w:sz w:val="22"/>
                    </w:rPr>
                  </w:pPr>
                  <w:r w:rsidRPr="00677A71">
                    <w:rPr>
                      <w:color w:val="FF0000"/>
                      <w:sz w:val="22"/>
                    </w:rPr>
                    <w:t>8.2.</w:t>
                  </w:r>
                </w:p>
              </w:tc>
              <w:tc>
                <w:tcPr>
                  <w:tcW w:w="4313" w:type="dxa"/>
                  <w:shd w:val="clear" w:color="auto" w:fill="auto"/>
                </w:tcPr>
                <w:p w:rsidR="00AC4392" w:rsidRPr="00677A71" w:rsidRDefault="00AC4392" w:rsidP="00AC4392">
                  <w:pPr>
                    <w:pStyle w:val="ConsPlusNormal"/>
                    <w:jc w:val="both"/>
                    <w:rPr>
                      <w:sz w:val="22"/>
                    </w:rPr>
                  </w:pPr>
                  <w:r w:rsidRPr="00677A71">
                    <w:rPr>
                      <w:sz w:val="22"/>
                    </w:rPr>
                    <w:t>Признак нарушения (повреждения) грузового отсека транспортного средства</w:t>
                  </w:r>
                </w:p>
              </w:tc>
              <w:tc>
                <w:tcPr>
                  <w:tcW w:w="647" w:type="dxa"/>
                  <w:shd w:val="clear" w:color="auto" w:fill="auto"/>
                </w:tcPr>
                <w:p w:rsidR="00AC4392" w:rsidRPr="00677A71" w:rsidRDefault="00AC4392" w:rsidP="00AC4392">
                  <w:pPr>
                    <w:pStyle w:val="ConsPlusNormal"/>
                    <w:jc w:val="center"/>
                    <w:rPr>
                      <w:sz w:val="22"/>
                    </w:rPr>
                  </w:pPr>
                  <w:r w:rsidRPr="00677A71">
                    <w:rPr>
                      <w:sz w:val="22"/>
                    </w:rPr>
                    <w:t>1</w:t>
                  </w:r>
                </w:p>
              </w:tc>
              <w:tc>
                <w:tcPr>
                  <w:tcW w:w="1135" w:type="dxa"/>
                  <w:shd w:val="clear" w:color="auto" w:fill="auto"/>
                </w:tcPr>
                <w:p w:rsidR="00AC4392" w:rsidRPr="00677A71" w:rsidRDefault="00AC4392" w:rsidP="00AC4392">
                  <w:pPr>
                    <w:pStyle w:val="ConsPlusNormal"/>
                    <w:jc w:val="center"/>
                    <w:rPr>
                      <w:sz w:val="22"/>
                    </w:rPr>
                  </w:pPr>
                  <w:r w:rsidRPr="00677A71">
                    <w:rPr>
                      <w:sz w:val="22"/>
                    </w:rPr>
                    <w:t>12, 16, 18, 20</w:t>
                  </w:r>
                </w:p>
              </w:tc>
            </w:tr>
            <w:tr w:rsidR="00AC4392" w:rsidRPr="00B17D7A" w:rsidTr="006445BA">
              <w:trPr>
                <w:cantSplit/>
              </w:trPr>
              <w:tc>
                <w:tcPr>
                  <w:tcW w:w="772" w:type="dxa"/>
                  <w:shd w:val="clear" w:color="auto" w:fill="auto"/>
                </w:tcPr>
                <w:p w:rsidR="00AC4392" w:rsidRPr="00677A71" w:rsidRDefault="00AC4392" w:rsidP="00AC4392">
                  <w:pPr>
                    <w:pStyle w:val="ConsPlusNormal"/>
                    <w:rPr>
                      <w:color w:val="FF0000"/>
                      <w:sz w:val="22"/>
                    </w:rPr>
                  </w:pPr>
                  <w:r w:rsidRPr="00677A71">
                    <w:rPr>
                      <w:color w:val="FF0000"/>
                      <w:sz w:val="22"/>
                    </w:rPr>
                    <w:t>8.3.</w:t>
                  </w:r>
                </w:p>
              </w:tc>
              <w:tc>
                <w:tcPr>
                  <w:tcW w:w="4313" w:type="dxa"/>
                  <w:shd w:val="clear" w:color="auto" w:fill="auto"/>
                </w:tcPr>
                <w:p w:rsidR="00AC4392" w:rsidRPr="00677A71" w:rsidRDefault="00AC4392" w:rsidP="00AC4392">
                  <w:pPr>
                    <w:pStyle w:val="ConsPlusNormal"/>
                    <w:jc w:val="both"/>
                    <w:rPr>
                      <w:sz w:val="22"/>
                    </w:rPr>
                  </w:pPr>
                  <w:r w:rsidRPr="00677A71">
                    <w:rPr>
                      <w:sz w:val="22"/>
                    </w:rPr>
                    <w:t>Сведения о выявленных признаках административного правонарушения</w:t>
                  </w:r>
                </w:p>
              </w:tc>
              <w:tc>
                <w:tcPr>
                  <w:tcW w:w="647" w:type="dxa"/>
                  <w:shd w:val="clear" w:color="auto" w:fill="auto"/>
                </w:tcPr>
                <w:p w:rsidR="00AC4392" w:rsidRPr="00677A71" w:rsidRDefault="00AC4392" w:rsidP="00AC4392">
                  <w:pPr>
                    <w:pStyle w:val="ConsPlusNormal"/>
                    <w:jc w:val="center"/>
                    <w:rPr>
                      <w:sz w:val="22"/>
                    </w:rPr>
                  </w:pPr>
                  <w:r w:rsidRPr="00677A71">
                    <w:rPr>
                      <w:sz w:val="22"/>
                    </w:rPr>
                    <w:t>1</w:t>
                  </w:r>
                </w:p>
              </w:tc>
              <w:tc>
                <w:tcPr>
                  <w:tcW w:w="1135" w:type="dxa"/>
                  <w:shd w:val="clear" w:color="auto" w:fill="auto"/>
                </w:tcPr>
                <w:p w:rsidR="00AC4392" w:rsidRPr="00677A71" w:rsidRDefault="00AC4392" w:rsidP="00AC4392">
                  <w:pPr>
                    <w:pStyle w:val="ConsPlusNormal"/>
                    <w:jc w:val="center"/>
                    <w:rPr>
                      <w:sz w:val="22"/>
                    </w:rPr>
                  </w:pPr>
                  <w:r w:rsidRPr="00677A71">
                    <w:rPr>
                      <w:sz w:val="22"/>
                    </w:rPr>
                    <w:t>12, 16, 18, 20</w:t>
                  </w:r>
                </w:p>
              </w:tc>
            </w:tr>
            <w:tr w:rsidR="00AC4392" w:rsidRPr="00B17D7A" w:rsidTr="006445BA">
              <w:trPr>
                <w:cantSplit/>
              </w:trPr>
              <w:tc>
                <w:tcPr>
                  <w:tcW w:w="772" w:type="dxa"/>
                  <w:shd w:val="clear" w:color="auto" w:fill="auto"/>
                </w:tcPr>
                <w:p w:rsidR="00AC4392" w:rsidRPr="00677A71" w:rsidRDefault="00AC4392" w:rsidP="00AC4392">
                  <w:pPr>
                    <w:pStyle w:val="ConsPlusNormal"/>
                    <w:rPr>
                      <w:color w:val="FF0000"/>
                      <w:sz w:val="22"/>
                    </w:rPr>
                  </w:pPr>
                  <w:r w:rsidRPr="00677A71">
                    <w:rPr>
                      <w:color w:val="FF0000"/>
                      <w:sz w:val="22"/>
                    </w:rPr>
                    <w:t>8.4.</w:t>
                  </w:r>
                </w:p>
              </w:tc>
              <w:tc>
                <w:tcPr>
                  <w:tcW w:w="4313" w:type="dxa"/>
                  <w:shd w:val="clear" w:color="auto" w:fill="auto"/>
                </w:tcPr>
                <w:p w:rsidR="00AC4392" w:rsidRPr="00677A71" w:rsidRDefault="00AC4392" w:rsidP="00AC4392">
                  <w:pPr>
                    <w:pStyle w:val="ConsPlusNormal"/>
                    <w:jc w:val="both"/>
                    <w:rPr>
                      <w:sz w:val="22"/>
                    </w:rPr>
                  </w:pPr>
                  <w:r w:rsidRPr="00677A71">
                    <w:rPr>
                      <w:sz w:val="22"/>
                    </w:rPr>
                    <w:t>Сведения об оговорках</w:t>
                  </w:r>
                </w:p>
              </w:tc>
              <w:tc>
                <w:tcPr>
                  <w:tcW w:w="647" w:type="dxa"/>
                  <w:shd w:val="clear" w:color="auto" w:fill="auto"/>
                </w:tcPr>
                <w:p w:rsidR="00AC4392" w:rsidRPr="00677A71" w:rsidRDefault="00AC4392" w:rsidP="00AC4392">
                  <w:pPr>
                    <w:pStyle w:val="ConsPlusNormal"/>
                    <w:jc w:val="center"/>
                    <w:rPr>
                      <w:sz w:val="22"/>
                    </w:rPr>
                  </w:pPr>
                  <w:r w:rsidRPr="00677A71">
                    <w:rPr>
                      <w:sz w:val="22"/>
                    </w:rPr>
                    <w:t>0..1</w:t>
                  </w:r>
                </w:p>
              </w:tc>
              <w:tc>
                <w:tcPr>
                  <w:tcW w:w="1135" w:type="dxa"/>
                  <w:shd w:val="clear" w:color="auto" w:fill="auto"/>
                </w:tcPr>
                <w:p w:rsidR="00AC4392" w:rsidRPr="00677A71" w:rsidRDefault="00AC4392" w:rsidP="00AC4392">
                  <w:pPr>
                    <w:pStyle w:val="ConsPlusNormal"/>
                    <w:jc w:val="center"/>
                    <w:rPr>
                      <w:sz w:val="22"/>
                    </w:rPr>
                  </w:pPr>
                  <w:r w:rsidRPr="00677A71">
                    <w:rPr>
                      <w:sz w:val="22"/>
                    </w:rPr>
                    <w:t>12, 16, 18, 20</w:t>
                  </w:r>
                </w:p>
              </w:tc>
            </w:tr>
            <w:tr w:rsidR="00AC4392" w:rsidRPr="00B17D7A" w:rsidTr="006445BA">
              <w:trPr>
                <w:cantSplit/>
              </w:trPr>
              <w:tc>
                <w:tcPr>
                  <w:tcW w:w="772" w:type="dxa"/>
                  <w:shd w:val="clear" w:color="auto" w:fill="auto"/>
                </w:tcPr>
                <w:p w:rsidR="00AC4392" w:rsidRPr="00677A71" w:rsidRDefault="00AC4392" w:rsidP="00AC4392">
                  <w:pPr>
                    <w:pStyle w:val="ConsPlusNormal"/>
                    <w:rPr>
                      <w:color w:val="FF0000"/>
                      <w:sz w:val="22"/>
                    </w:rPr>
                  </w:pPr>
                  <w:r w:rsidRPr="00677A71">
                    <w:rPr>
                      <w:color w:val="FF0000"/>
                      <w:sz w:val="22"/>
                    </w:rPr>
                    <w:t>8.5.</w:t>
                  </w:r>
                </w:p>
              </w:tc>
              <w:tc>
                <w:tcPr>
                  <w:tcW w:w="4313" w:type="dxa"/>
                  <w:shd w:val="clear" w:color="auto" w:fill="auto"/>
                </w:tcPr>
                <w:p w:rsidR="00AC4392" w:rsidRPr="00677A71" w:rsidRDefault="00AC4392" w:rsidP="00AC4392">
                  <w:pPr>
                    <w:pStyle w:val="ConsPlusNormal"/>
                    <w:jc w:val="both"/>
                    <w:rPr>
                      <w:sz w:val="22"/>
                    </w:rPr>
                  </w:pPr>
                  <w:r w:rsidRPr="00677A71">
                    <w:rPr>
                      <w:sz w:val="22"/>
                    </w:rPr>
                    <w:t>Средства идентификации при прибытии товаров в место доставки</w:t>
                  </w:r>
                </w:p>
              </w:tc>
              <w:tc>
                <w:tcPr>
                  <w:tcW w:w="647" w:type="dxa"/>
                  <w:shd w:val="clear" w:color="auto" w:fill="auto"/>
                </w:tcPr>
                <w:p w:rsidR="00AC4392" w:rsidRPr="00677A71" w:rsidRDefault="00AC4392" w:rsidP="00AC4392">
                  <w:pPr>
                    <w:pStyle w:val="ConsPlusNormal"/>
                    <w:jc w:val="center"/>
                    <w:rPr>
                      <w:sz w:val="22"/>
                    </w:rPr>
                  </w:pPr>
                  <w:r w:rsidRPr="00677A71">
                    <w:rPr>
                      <w:sz w:val="22"/>
                    </w:rPr>
                    <w:t>0..*</w:t>
                  </w:r>
                </w:p>
              </w:tc>
              <w:tc>
                <w:tcPr>
                  <w:tcW w:w="1135" w:type="dxa"/>
                  <w:shd w:val="clear" w:color="auto" w:fill="auto"/>
                </w:tcPr>
                <w:p w:rsidR="00AC4392" w:rsidRPr="00677A71" w:rsidRDefault="00AC4392" w:rsidP="00AC4392">
                  <w:pPr>
                    <w:pStyle w:val="ConsPlusNormal"/>
                    <w:jc w:val="center"/>
                    <w:rPr>
                      <w:sz w:val="22"/>
                    </w:rPr>
                  </w:pPr>
                  <w:r w:rsidRPr="00677A71">
                    <w:rPr>
                      <w:sz w:val="22"/>
                    </w:rPr>
                    <w:t>12, 16, 18, 20</w:t>
                  </w:r>
                </w:p>
              </w:tc>
            </w:tr>
            <w:tr w:rsidR="00AC4392" w:rsidRPr="00B17D7A" w:rsidTr="006445BA">
              <w:trPr>
                <w:cantSplit/>
              </w:trPr>
              <w:tc>
                <w:tcPr>
                  <w:tcW w:w="772" w:type="dxa"/>
                  <w:shd w:val="clear" w:color="auto" w:fill="auto"/>
                </w:tcPr>
                <w:p w:rsidR="00AC4392" w:rsidRPr="00677A71" w:rsidRDefault="00AC4392" w:rsidP="00AC4392">
                  <w:pPr>
                    <w:pStyle w:val="ConsPlusNormal"/>
                    <w:rPr>
                      <w:color w:val="FF0000"/>
                      <w:sz w:val="22"/>
                    </w:rPr>
                  </w:pPr>
                  <w:r w:rsidRPr="00677A71">
                    <w:rPr>
                      <w:color w:val="FF0000"/>
                      <w:sz w:val="22"/>
                    </w:rPr>
                    <w:t>8.5.1.</w:t>
                  </w:r>
                </w:p>
              </w:tc>
              <w:tc>
                <w:tcPr>
                  <w:tcW w:w="4313" w:type="dxa"/>
                  <w:shd w:val="clear" w:color="auto" w:fill="auto"/>
                </w:tcPr>
                <w:p w:rsidR="00AC4392" w:rsidRPr="00677A71" w:rsidRDefault="00AC4392" w:rsidP="00AC4392">
                  <w:pPr>
                    <w:pStyle w:val="ConsPlusNormal"/>
                    <w:jc w:val="both"/>
                    <w:rPr>
                      <w:sz w:val="22"/>
                    </w:rPr>
                  </w:pPr>
                  <w:r w:rsidRPr="00677A71">
                    <w:rPr>
                      <w:sz w:val="22"/>
                    </w:rPr>
                    <w:t>Код вида средства идентификации</w:t>
                  </w:r>
                </w:p>
              </w:tc>
              <w:tc>
                <w:tcPr>
                  <w:tcW w:w="647" w:type="dxa"/>
                  <w:shd w:val="clear" w:color="auto" w:fill="auto"/>
                </w:tcPr>
                <w:p w:rsidR="00AC4392" w:rsidRPr="00677A71" w:rsidRDefault="00AC4392" w:rsidP="00AC4392">
                  <w:pPr>
                    <w:pStyle w:val="ConsPlusNormal"/>
                    <w:jc w:val="center"/>
                    <w:rPr>
                      <w:sz w:val="22"/>
                    </w:rPr>
                  </w:pPr>
                  <w:r w:rsidRPr="00677A71">
                    <w:rPr>
                      <w:sz w:val="22"/>
                    </w:rPr>
                    <w:t>1</w:t>
                  </w:r>
                </w:p>
              </w:tc>
              <w:tc>
                <w:tcPr>
                  <w:tcW w:w="1135" w:type="dxa"/>
                  <w:shd w:val="clear" w:color="auto" w:fill="auto"/>
                </w:tcPr>
                <w:p w:rsidR="00AC4392" w:rsidRPr="00677A71" w:rsidRDefault="00AC4392" w:rsidP="00AC4392">
                  <w:pPr>
                    <w:pStyle w:val="ConsPlusNormal"/>
                    <w:jc w:val="center"/>
                    <w:rPr>
                      <w:sz w:val="22"/>
                    </w:rPr>
                  </w:pPr>
                  <w:r w:rsidRPr="00677A71">
                    <w:rPr>
                      <w:sz w:val="22"/>
                    </w:rPr>
                    <w:t>12, 16, 18, 20</w:t>
                  </w:r>
                </w:p>
              </w:tc>
            </w:tr>
            <w:tr w:rsidR="00AC4392" w:rsidRPr="00B17D7A" w:rsidTr="006445BA">
              <w:trPr>
                <w:cantSplit/>
              </w:trPr>
              <w:tc>
                <w:tcPr>
                  <w:tcW w:w="772" w:type="dxa"/>
                  <w:shd w:val="clear" w:color="auto" w:fill="auto"/>
                </w:tcPr>
                <w:p w:rsidR="00AC4392" w:rsidRPr="00677A71" w:rsidRDefault="00AC4392" w:rsidP="00AC4392">
                  <w:pPr>
                    <w:pStyle w:val="ConsPlusNormal"/>
                    <w:rPr>
                      <w:color w:val="FF0000"/>
                      <w:sz w:val="22"/>
                    </w:rPr>
                  </w:pPr>
                  <w:r w:rsidRPr="00677A71">
                    <w:rPr>
                      <w:color w:val="FF0000"/>
                      <w:sz w:val="22"/>
                    </w:rPr>
                    <w:t>8.5.2.</w:t>
                  </w:r>
                </w:p>
              </w:tc>
              <w:tc>
                <w:tcPr>
                  <w:tcW w:w="4313" w:type="dxa"/>
                  <w:shd w:val="clear" w:color="auto" w:fill="auto"/>
                </w:tcPr>
                <w:p w:rsidR="00AC4392" w:rsidRPr="00677A71" w:rsidRDefault="00AC4392" w:rsidP="00AC4392">
                  <w:pPr>
                    <w:pStyle w:val="ConsPlusNormal"/>
                    <w:jc w:val="both"/>
                    <w:rPr>
                      <w:sz w:val="22"/>
                    </w:rPr>
                  </w:pPr>
                  <w:r w:rsidRPr="00677A71">
                    <w:rPr>
                      <w:sz w:val="22"/>
                    </w:rPr>
                    <w:t>Общее количество средств идентификации каждого вида</w:t>
                  </w:r>
                </w:p>
              </w:tc>
              <w:tc>
                <w:tcPr>
                  <w:tcW w:w="647" w:type="dxa"/>
                  <w:shd w:val="clear" w:color="auto" w:fill="auto"/>
                </w:tcPr>
                <w:p w:rsidR="00AC4392" w:rsidRPr="00677A71" w:rsidRDefault="00AC4392" w:rsidP="00AC4392">
                  <w:pPr>
                    <w:pStyle w:val="ConsPlusNormal"/>
                    <w:jc w:val="center"/>
                    <w:rPr>
                      <w:sz w:val="22"/>
                    </w:rPr>
                  </w:pPr>
                  <w:r w:rsidRPr="00677A71">
                    <w:rPr>
                      <w:sz w:val="22"/>
                    </w:rPr>
                    <w:t>1</w:t>
                  </w:r>
                </w:p>
              </w:tc>
              <w:tc>
                <w:tcPr>
                  <w:tcW w:w="1135" w:type="dxa"/>
                  <w:shd w:val="clear" w:color="auto" w:fill="auto"/>
                </w:tcPr>
                <w:p w:rsidR="00AC4392" w:rsidRPr="00677A71" w:rsidRDefault="00AC4392" w:rsidP="00AC4392">
                  <w:pPr>
                    <w:pStyle w:val="ConsPlusNormal"/>
                    <w:jc w:val="center"/>
                    <w:rPr>
                      <w:sz w:val="22"/>
                    </w:rPr>
                  </w:pPr>
                  <w:r w:rsidRPr="00677A71">
                    <w:rPr>
                      <w:sz w:val="22"/>
                    </w:rPr>
                    <w:t>12, 16, 18, 20</w:t>
                  </w:r>
                </w:p>
              </w:tc>
            </w:tr>
            <w:tr w:rsidR="00AC4392" w:rsidRPr="00B17D7A" w:rsidTr="006445BA">
              <w:trPr>
                <w:cantSplit/>
              </w:trPr>
              <w:tc>
                <w:tcPr>
                  <w:tcW w:w="772" w:type="dxa"/>
                  <w:shd w:val="clear" w:color="auto" w:fill="auto"/>
                </w:tcPr>
                <w:p w:rsidR="00AC4392" w:rsidRPr="00677A71" w:rsidRDefault="00AC4392" w:rsidP="00AC4392">
                  <w:pPr>
                    <w:pStyle w:val="ConsPlusNormal"/>
                    <w:rPr>
                      <w:color w:val="FF0000"/>
                      <w:sz w:val="22"/>
                    </w:rPr>
                  </w:pPr>
                  <w:r w:rsidRPr="00677A71">
                    <w:rPr>
                      <w:color w:val="FF0000"/>
                      <w:sz w:val="22"/>
                    </w:rPr>
                    <w:t>8.5.3.</w:t>
                  </w:r>
                </w:p>
              </w:tc>
              <w:tc>
                <w:tcPr>
                  <w:tcW w:w="4313" w:type="dxa"/>
                  <w:shd w:val="clear" w:color="auto" w:fill="auto"/>
                </w:tcPr>
                <w:p w:rsidR="00AC4392" w:rsidRPr="00677A71" w:rsidRDefault="00AC4392" w:rsidP="00AC4392">
                  <w:pPr>
                    <w:pStyle w:val="ConsPlusNormal"/>
                    <w:jc w:val="both"/>
                    <w:rPr>
                      <w:sz w:val="22"/>
                    </w:rPr>
                  </w:pPr>
                  <w:r w:rsidRPr="00677A71">
                    <w:rPr>
                      <w:sz w:val="22"/>
                    </w:rPr>
                    <w:t>Средство идентификации</w:t>
                  </w:r>
                </w:p>
              </w:tc>
              <w:tc>
                <w:tcPr>
                  <w:tcW w:w="647" w:type="dxa"/>
                  <w:shd w:val="clear" w:color="auto" w:fill="auto"/>
                </w:tcPr>
                <w:p w:rsidR="00AC4392" w:rsidRPr="00677A71" w:rsidRDefault="00AC4392" w:rsidP="00AC4392">
                  <w:pPr>
                    <w:pStyle w:val="ConsPlusNormal"/>
                    <w:jc w:val="center"/>
                    <w:rPr>
                      <w:sz w:val="22"/>
                    </w:rPr>
                  </w:pPr>
                  <w:r w:rsidRPr="00677A71">
                    <w:rPr>
                      <w:sz w:val="22"/>
                    </w:rPr>
                    <w:t>1..*</w:t>
                  </w:r>
                </w:p>
              </w:tc>
              <w:tc>
                <w:tcPr>
                  <w:tcW w:w="1135" w:type="dxa"/>
                  <w:shd w:val="clear" w:color="auto" w:fill="auto"/>
                </w:tcPr>
                <w:p w:rsidR="00AC4392" w:rsidRPr="00677A71" w:rsidRDefault="00AC4392" w:rsidP="00AC4392">
                  <w:pPr>
                    <w:pStyle w:val="ConsPlusNormal"/>
                    <w:rPr>
                      <w:sz w:val="22"/>
                    </w:rPr>
                  </w:pPr>
                  <w:r w:rsidRPr="00677A71">
                    <w:rPr>
                      <w:sz w:val="22"/>
                    </w:rPr>
                    <w:t>12, 16, 18, 20</w:t>
                  </w:r>
                </w:p>
              </w:tc>
            </w:tr>
            <w:tr w:rsidR="00AC4392" w:rsidRPr="00B17D7A" w:rsidTr="006445BA">
              <w:trPr>
                <w:cantSplit/>
              </w:trPr>
              <w:tc>
                <w:tcPr>
                  <w:tcW w:w="772" w:type="dxa"/>
                  <w:shd w:val="clear" w:color="auto" w:fill="auto"/>
                </w:tcPr>
                <w:p w:rsidR="00AC4392" w:rsidRPr="00677A71" w:rsidRDefault="00AC4392" w:rsidP="00AC4392">
                  <w:pPr>
                    <w:pStyle w:val="ConsPlusNormal"/>
                    <w:rPr>
                      <w:color w:val="FF0000"/>
                      <w:sz w:val="22"/>
                    </w:rPr>
                  </w:pPr>
                  <w:r w:rsidRPr="00677A71">
                    <w:rPr>
                      <w:color w:val="FF0000"/>
                      <w:sz w:val="22"/>
                    </w:rPr>
                    <w:lastRenderedPageBreak/>
                    <w:t>8.5.3.1.</w:t>
                  </w:r>
                </w:p>
              </w:tc>
              <w:tc>
                <w:tcPr>
                  <w:tcW w:w="4313" w:type="dxa"/>
                  <w:shd w:val="clear" w:color="auto" w:fill="auto"/>
                </w:tcPr>
                <w:p w:rsidR="00AC4392" w:rsidRPr="00677A71" w:rsidRDefault="00AC4392" w:rsidP="00AC4392">
                  <w:pPr>
                    <w:pStyle w:val="ConsPlusNormal"/>
                    <w:jc w:val="both"/>
                    <w:rPr>
                      <w:sz w:val="22"/>
                    </w:rPr>
                  </w:pPr>
                  <w:r w:rsidRPr="00677A71">
                    <w:rPr>
                      <w:sz w:val="22"/>
                    </w:rPr>
                    <w:t>Номер средства идентификации</w:t>
                  </w:r>
                </w:p>
              </w:tc>
              <w:tc>
                <w:tcPr>
                  <w:tcW w:w="647" w:type="dxa"/>
                  <w:shd w:val="clear" w:color="auto" w:fill="auto"/>
                </w:tcPr>
                <w:p w:rsidR="00AC4392" w:rsidRPr="00677A71" w:rsidRDefault="00AC4392" w:rsidP="00AC4392">
                  <w:pPr>
                    <w:pStyle w:val="ConsPlusNormal"/>
                    <w:jc w:val="center"/>
                    <w:rPr>
                      <w:sz w:val="22"/>
                    </w:rPr>
                  </w:pPr>
                  <w:r w:rsidRPr="00677A71">
                    <w:rPr>
                      <w:sz w:val="22"/>
                    </w:rPr>
                    <w:t>1</w:t>
                  </w:r>
                </w:p>
              </w:tc>
              <w:tc>
                <w:tcPr>
                  <w:tcW w:w="1135" w:type="dxa"/>
                  <w:shd w:val="clear" w:color="auto" w:fill="auto"/>
                </w:tcPr>
                <w:p w:rsidR="00AC4392" w:rsidRPr="00677A71" w:rsidRDefault="00AC4392" w:rsidP="00AC4392">
                  <w:pPr>
                    <w:pStyle w:val="ConsPlusNormal"/>
                    <w:jc w:val="center"/>
                    <w:rPr>
                      <w:sz w:val="22"/>
                    </w:rPr>
                  </w:pPr>
                  <w:r w:rsidRPr="00677A71">
                    <w:rPr>
                      <w:sz w:val="22"/>
                    </w:rPr>
                    <w:t>12, 16, 18, 20</w:t>
                  </w:r>
                </w:p>
              </w:tc>
            </w:tr>
            <w:tr w:rsidR="00AC4392" w:rsidRPr="00B17D7A" w:rsidTr="006445BA">
              <w:trPr>
                <w:cantSplit/>
              </w:trPr>
              <w:tc>
                <w:tcPr>
                  <w:tcW w:w="772" w:type="dxa"/>
                  <w:shd w:val="clear" w:color="auto" w:fill="auto"/>
                </w:tcPr>
                <w:p w:rsidR="00AC4392" w:rsidRPr="00677A71" w:rsidRDefault="00AC4392" w:rsidP="00AC4392">
                  <w:pPr>
                    <w:pStyle w:val="ConsPlusNormal"/>
                    <w:rPr>
                      <w:color w:val="FF0000"/>
                      <w:sz w:val="22"/>
                    </w:rPr>
                  </w:pPr>
                  <w:r w:rsidRPr="00677A71">
                    <w:rPr>
                      <w:color w:val="FF0000"/>
                      <w:sz w:val="22"/>
                    </w:rPr>
                    <w:t>8.5.3.2.</w:t>
                  </w:r>
                </w:p>
              </w:tc>
              <w:tc>
                <w:tcPr>
                  <w:tcW w:w="4313" w:type="dxa"/>
                  <w:shd w:val="clear" w:color="auto" w:fill="auto"/>
                </w:tcPr>
                <w:p w:rsidR="00AC4392" w:rsidRPr="00677A71" w:rsidRDefault="00AC4392" w:rsidP="00AC4392">
                  <w:pPr>
                    <w:pStyle w:val="ConsPlusNormal"/>
                    <w:jc w:val="both"/>
                    <w:rPr>
                      <w:sz w:val="22"/>
                    </w:rPr>
                  </w:pPr>
                  <w:r w:rsidRPr="00677A71">
                    <w:rPr>
                      <w:sz w:val="22"/>
                    </w:rPr>
                    <w:t>Отличительные признаки средств идентификации</w:t>
                  </w:r>
                </w:p>
              </w:tc>
              <w:tc>
                <w:tcPr>
                  <w:tcW w:w="647" w:type="dxa"/>
                  <w:shd w:val="clear" w:color="auto" w:fill="auto"/>
                </w:tcPr>
                <w:p w:rsidR="00AC4392" w:rsidRPr="00677A71" w:rsidRDefault="00AC4392" w:rsidP="00AC4392">
                  <w:pPr>
                    <w:pStyle w:val="ConsPlusNormal"/>
                    <w:jc w:val="center"/>
                    <w:rPr>
                      <w:sz w:val="22"/>
                    </w:rPr>
                  </w:pPr>
                  <w:r w:rsidRPr="00677A71">
                    <w:rPr>
                      <w:sz w:val="22"/>
                    </w:rPr>
                    <w:t>0..1</w:t>
                  </w:r>
                </w:p>
              </w:tc>
              <w:tc>
                <w:tcPr>
                  <w:tcW w:w="1135" w:type="dxa"/>
                  <w:shd w:val="clear" w:color="auto" w:fill="auto"/>
                </w:tcPr>
                <w:p w:rsidR="00AC4392" w:rsidRPr="00677A71" w:rsidRDefault="00AC4392" w:rsidP="00AC4392">
                  <w:pPr>
                    <w:pStyle w:val="ConsPlusNormal"/>
                    <w:jc w:val="center"/>
                    <w:rPr>
                      <w:sz w:val="22"/>
                    </w:rPr>
                  </w:pPr>
                  <w:r w:rsidRPr="00677A71">
                    <w:rPr>
                      <w:sz w:val="22"/>
                    </w:rPr>
                    <w:t>12, 16, 18, 20</w:t>
                  </w:r>
                </w:p>
              </w:tc>
            </w:tr>
            <w:tr w:rsidR="00AC4392" w:rsidRPr="00B17D7A" w:rsidTr="006445BA">
              <w:trPr>
                <w:cantSplit/>
              </w:trPr>
              <w:tc>
                <w:tcPr>
                  <w:tcW w:w="772" w:type="dxa"/>
                  <w:shd w:val="clear" w:color="auto" w:fill="auto"/>
                </w:tcPr>
                <w:p w:rsidR="00AC4392" w:rsidRPr="00677A71" w:rsidRDefault="00AC4392" w:rsidP="00AC4392">
                  <w:pPr>
                    <w:pStyle w:val="ConsPlusNormal"/>
                    <w:rPr>
                      <w:color w:val="FF0000"/>
                      <w:sz w:val="22"/>
                    </w:rPr>
                  </w:pPr>
                  <w:r w:rsidRPr="00677A71">
                    <w:rPr>
                      <w:color w:val="FF0000"/>
                      <w:sz w:val="22"/>
                    </w:rPr>
                    <w:t>9.</w:t>
                  </w:r>
                </w:p>
              </w:tc>
              <w:tc>
                <w:tcPr>
                  <w:tcW w:w="4313" w:type="dxa"/>
                  <w:shd w:val="clear" w:color="auto" w:fill="auto"/>
                </w:tcPr>
                <w:p w:rsidR="00AC4392" w:rsidRPr="00677A71" w:rsidRDefault="00AC4392" w:rsidP="00AC4392">
                  <w:pPr>
                    <w:pStyle w:val="ConsPlusNormal"/>
                    <w:jc w:val="both"/>
                    <w:rPr>
                      <w:sz w:val="22"/>
                    </w:rPr>
                  </w:pPr>
                  <w:r w:rsidRPr="00677A71">
                    <w:rPr>
                      <w:sz w:val="22"/>
                    </w:rPr>
                    <w:t>Иные сведения, имеющие значение для таможенных целей, включая, например, сведения о примененных формах таможенного контроля и результатах их применения</w:t>
                  </w:r>
                </w:p>
              </w:tc>
              <w:tc>
                <w:tcPr>
                  <w:tcW w:w="647" w:type="dxa"/>
                  <w:shd w:val="clear" w:color="auto" w:fill="auto"/>
                </w:tcPr>
                <w:p w:rsidR="00AC4392" w:rsidRPr="00677A71" w:rsidRDefault="00AC4392" w:rsidP="00AC4392">
                  <w:pPr>
                    <w:pStyle w:val="ConsPlusNormal"/>
                    <w:jc w:val="center"/>
                    <w:rPr>
                      <w:sz w:val="22"/>
                    </w:rPr>
                  </w:pPr>
                  <w:r w:rsidRPr="00677A71">
                    <w:rPr>
                      <w:sz w:val="22"/>
                    </w:rPr>
                    <w:t>0..1</w:t>
                  </w:r>
                </w:p>
              </w:tc>
              <w:tc>
                <w:tcPr>
                  <w:tcW w:w="1135" w:type="dxa"/>
                  <w:shd w:val="clear" w:color="auto" w:fill="auto"/>
                </w:tcPr>
                <w:p w:rsidR="00AC4392" w:rsidRPr="00677A71" w:rsidRDefault="00AC4392" w:rsidP="00AC4392">
                  <w:pPr>
                    <w:pStyle w:val="ConsPlusNormal"/>
                    <w:jc w:val="center"/>
                    <w:rPr>
                      <w:sz w:val="22"/>
                    </w:rPr>
                  </w:pPr>
                  <w:r w:rsidRPr="00677A71">
                    <w:rPr>
                      <w:sz w:val="22"/>
                    </w:rPr>
                    <w:t>12, 16, 18, 20</w:t>
                  </w:r>
                </w:p>
              </w:tc>
            </w:tr>
            <w:tr w:rsidR="00677A71" w:rsidRPr="00B17D7A" w:rsidTr="006445BA">
              <w:trPr>
                <w:cantSplit/>
              </w:trPr>
              <w:tc>
                <w:tcPr>
                  <w:tcW w:w="772" w:type="dxa"/>
                  <w:shd w:val="clear" w:color="auto" w:fill="auto"/>
                </w:tcPr>
                <w:p w:rsidR="00677A71" w:rsidRPr="00677A71" w:rsidRDefault="00677A71" w:rsidP="00A3378C">
                  <w:pPr>
                    <w:pStyle w:val="ConsPlusNormal"/>
                    <w:rPr>
                      <w:color w:val="FF0000"/>
                      <w:sz w:val="22"/>
                    </w:rPr>
                  </w:pPr>
                  <w:r w:rsidRPr="00677A71">
                    <w:rPr>
                      <w:color w:val="FF0000"/>
                      <w:sz w:val="22"/>
                    </w:rPr>
                    <w:t>10.</w:t>
                  </w:r>
                </w:p>
              </w:tc>
              <w:tc>
                <w:tcPr>
                  <w:tcW w:w="4313" w:type="dxa"/>
                  <w:shd w:val="clear" w:color="auto" w:fill="auto"/>
                </w:tcPr>
                <w:p w:rsidR="00677A71" w:rsidRPr="00677A71" w:rsidRDefault="00677A71" w:rsidP="00A3378C">
                  <w:pPr>
                    <w:pStyle w:val="ConsPlusNormal"/>
                    <w:jc w:val="both"/>
                    <w:rPr>
                      <w:sz w:val="22"/>
                    </w:rPr>
                  </w:pPr>
                  <w:r w:rsidRPr="00677A71">
                    <w:rPr>
                      <w:sz w:val="22"/>
                    </w:rPr>
                    <w:t>Перевозчик, завершающий перевозку товаров в случае частичной доставки</w:t>
                  </w:r>
                </w:p>
              </w:tc>
              <w:tc>
                <w:tcPr>
                  <w:tcW w:w="647" w:type="dxa"/>
                  <w:shd w:val="clear" w:color="auto" w:fill="auto"/>
                </w:tcPr>
                <w:p w:rsidR="00677A71" w:rsidRPr="00677A71" w:rsidRDefault="00677A71" w:rsidP="00A3378C">
                  <w:pPr>
                    <w:pStyle w:val="ConsPlusNormal"/>
                    <w:jc w:val="center"/>
                    <w:rPr>
                      <w:sz w:val="22"/>
                    </w:rPr>
                  </w:pPr>
                  <w:r w:rsidRPr="00677A71">
                    <w:rPr>
                      <w:sz w:val="22"/>
                    </w:rPr>
                    <w:t>0..1</w:t>
                  </w:r>
                </w:p>
              </w:tc>
              <w:tc>
                <w:tcPr>
                  <w:tcW w:w="1135" w:type="dxa"/>
                  <w:shd w:val="clear" w:color="auto" w:fill="auto"/>
                </w:tcPr>
                <w:p w:rsidR="00677A71" w:rsidRPr="00677A71" w:rsidRDefault="00677A71" w:rsidP="00A3378C">
                  <w:pPr>
                    <w:pStyle w:val="ConsPlusNormal"/>
                    <w:jc w:val="center"/>
                    <w:rPr>
                      <w:sz w:val="22"/>
                    </w:rPr>
                  </w:pPr>
                  <w:r w:rsidRPr="00677A71">
                    <w:rPr>
                      <w:sz w:val="22"/>
                    </w:rPr>
                    <w:t>12, 16, 18, 20</w:t>
                  </w:r>
                </w:p>
              </w:tc>
            </w:tr>
            <w:tr w:rsidR="00677A71" w:rsidRPr="00B17D7A" w:rsidTr="006445BA">
              <w:trPr>
                <w:cantSplit/>
              </w:trPr>
              <w:tc>
                <w:tcPr>
                  <w:tcW w:w="772" w:type="dxa"/>
                  <w:shd w:val="clear" w:color="auto" w:fill="auto"/>
                </w:tcPr>
                <w:p w:rsidR="00677A71" w:rsidRPr="00677A71" w:rsidRDefault="00677A71" w:rsidP="00A3378C">
                  <w:pPr>
                    <w:pStyle w:val="ConsPlusNormal"/>
                    <w:rPr>
                      <w:color w:val="FF0000"/>
                      <w:sz w:val="22"/>
                    </w:rPr>
                  </w:pPr>
                  <w:r w:rsidRPr="00677A71">
                    <w:rPr>
                      <w:color w:val="FF0000"/>
                      <w:sz w:val="22"/>
                    </w:rPr>
                    <w:t>10.1.</w:t>
                  </w:r>
                </w:p>
              </w:tc>
              <w:tc>
                <w:tcPr>
                  <w:tcW w:w="4313" w:type="dxa"/>
                  <w:shd w:val="clear" w:color="auto" w:fill="auto"/>
                </w:tcPr>
                <w:p w:rsidR="00677A71" w:rsidRPr="00677A71" w:rsidRDefault="00677A71" w:rsidP="00A3378C">
                  <w:pPr>
                    <w:pStyle w:val="ConsPlusNormal"/>
                    <w:jc w:val="both"/>
                    <w:rPr>
                      <w:sz w:val="22"/>
                    </w:rPr>
                  </w:pPr>
                  <w:r w:rsidRPr="00677A71">
                    <w:rPr>
                      <w:sz w:val="22"/>
                    </w:rPr>
                    <w:t xml:space="preserve">Порядковый номер перевозчика </w:t>
                  </w:r>
                  <w:r w:rsidRPr="00677A71">
                    <w:rPr>
                      <w:color w:val="FF0000"/>
                      <w:sz w:val="22"/>
                    </w:rPr>
                    <w:t>(в случае, если сведения о перевозчике заявлены в транзитной декларации)</w:t>
                  </w:r>
                </w:p>
              </w:tc>
              <w:tc>
                <w:tcPr>
                  <w:tcW w:w="647" w:type="dxa"/>
                  <w:shd w:val="clear" w:color="auto" w:fill="auto"/>
                </w:tcPr>
                <w:p w:rsidR="00677A71" w:rsidRPr="00677A71" w:rsidRDefault="00677A71" w:rsidP="00A3378C">
                  <w:pPr>
                    <w:pStyle w:val="ConsPlusNormal"/>
                    <w:jc w:val="center"/>
                    <w:rPr>
                      <w:sz w:val="22"/>
                    </w:rPr>
                  </w:pPr>
                  <w:r w:rsidRPr="00677A71">
                    <w:rPr>
                      <w:sz w:val="22"/>
                    </w:rPr>
                    <w:t>0..1</w:t>
                  </w:r>
                </w:p>
              </w:tc>
              <w:tc>
                <w:tcPr>
                  <w:tcW w:w="1135" w:type="dxa"/>
                  <w:shd w:val="clear" w:color="auto" w:fill="auto"/>
                </w:tcPr>
                <w:p w:rsidR="00677A71" w:rsidRPr="00677A71" w:rsidRDefault="00677A71" w:rsidP="00A3378C">
                  <w:pPr>
                    <w:pStyle w:val="ConsPlusNormal"/>
                    <w:jc w:val="center"/>
                    <w:rPr>
                      <w:sz w:val="22"/>
                    </w:rPr>
                  </w:pPr>
                  <w:r w:rsidRPr="00677A71">
                    <w:rPr>
                      <w:sz w:val="22"/>
                    </w:rPr>
                    <w:t>12, 16, 18, 20</w:t>
                  </w:r>
                </w:p>
              </w:tc>
            </w:tr>
            <w:tr w:rsidR="00677A71" w:rsidRPr="00B17D7A" w:rsidTr="006445BA">
              <w:trPr>
                <w:cantSplit/>
              </w:trPr>
              <w:tc>
                <w:tcPr>
                  <w:tcW w:w="772" w:type="dxa"/>
                  <w:shd w:val="clear" w:color="auto" w:fill="auto"/>
                </w:tcPr>
                <w:p w:rsidR="00677A71" w:rsidRPr="00677A71" w:rsidRDefault="00677A71" w:rsidP="00A3378C">
                  <w:pPr>
                    <w:pStyle w:val="ConsPlusNormal"/>
                    <w:rPr>
                      <w:color w:val="FF0000"/>
                      <w:sz w:val="22"/>
                    </w:rPr>
                  </w:pPr>
                  <w:r w:rsidRPr="00677A71">
                    <w:rPr>
                      <w:color w:val="FF0000"/>
                      <w:sz w:val="22"/>
                    </w:rPr>
                    <w:t>10.2.</w:t>
                  </w:r>
                </w:p>
              </w:tc>
              <w:tc>
                <w:tcPr>
                  <w:tcW w:w="4313" w:type="dxa"/>
                  <w:shd w:val="clear" w:color="auto" w:fill="auto"/>
                </w:tcPr>
                <w:p w:rsidR="00677A71" w:rsidRPr="00677A71" w:rsidRDefault="00677A71" w:rsidP="00A3378C">
                  <w:pPr>
                    <w:pStyle w:val="ConsPlusNormal"/>
                    <w:jc w:val="both"/>
                    <w:rPr>
                      <w:color w:val="FF0000"/>
                      <w:sz w:val="22"/>
                    </w:rPr>
                  </w:pPr>
                  <w:r w:rsidRPr="00677A71">
                    <w:rPr>
                      <w:color w:val="FF0000"/>
                      <w:sz w:val="22"/>
                    </w:rPr>
                    <w:t>Сведения о перевозчике (в случае отсутствия их в транзитной декларации)</w:t>
                  </w:r>
                </w:p>
              </w:tc>
              <w:tc>
                <w:tcPr>
                  <w:tcW w:w="647" w:type="dxa"/>
                  <w:shd w:val="clear" w:color="auto" w:fill="auto"/>
                </w:tcPr>
                <w:p w:rsidR="00677A71" w:rsidRPr="00677A71" w:rsidRDefault="00677A71" w:rsidP="00A3378C">
                  <w:pPr>
                    <w:pStyle w:val="ConsPlusNormal"/>
                    <w:jc w:val="center"/>
                    <w:rPr>
                      <w:color w:val="FF0000"/>
                      <w:sz w:val="22"/>
                    </w:rPr>
                  </w:pPr>
                  <w:r w:rsidRPr="00677A71">
                    <w:rPr>
                      <w:color w:val="FF0000"/>
                      <w:sz w:val="22"/>
                    </w:rPr>
                    <w:t>0..1</w:t>
                  </w:r>
                </w:p>
              </w:tc>
              <w:tc>
                <w:tcPr>
                  <w:tcW w:w="1135" w:type="dxa"/>
                  <w:shd w:val="clear" w:color="auto" w:fill="auto"/>
                </w:tcPr>
                <w:p w:rsidR="00677A71" w:rsidRPr="00677A71" w:rsidRDefault="00677A71" w:rsidP="00A3378C">
                  <w:pPr>
                    <w:pStyle w:val="ConsPlusNormal"/>
                    <w:jc w:val="center"/>
                    <w:rPr>
                      <w:color w:val="FF0000"/>
                      <w:sz w:val="22"/>
                    </w:rPr>
                  </w:pPr>
                  <w:r w:rsidRPr="00677A71">
                    <w:rPr>
                      <w:color w:val="FF0000"/>
                      <w:sz w:val="22"/>
                    </w:rPr>
                    <w:t>12, 16, 18, 20</w:t>
                  </w:r>
                </w:p>
              </w:tc>
            </w:tr>
            <w:tr w:rsidR="00677A71" w:rsidRPr="00B17D7A" w:rsidTr="006445BA">
              <w:trPr>
                <w:cantSplit/>
              </w:trPr>
              <w:tc>
                <w:tcPr>
                  <w:tcW w:w="772" w:type="dxa"/>
                  <w:shd w:val="clear" w:color="auto" w:fill="auto"/>
                </w:tcPr>
                <w:p w:rsidR="00677A71" w:rsidRPr="00677A71" w:rsidRDefault="00677A71" w:rsidP="00A3378C">
                  <w:pPr>
                    <w:pStyle w:val="ConsPlusNormal"/>
                    <w:rPr>
                      <w:color w:val="FF0000"/>
                      <w:sz w:val="22"/>
                    </w:rPr>
                  </w:pPr>
                  <w:r w:rsidRPr="00677A71">
                    <w:rPr>
                      <w:color w:val="FF0000"/>
                      <w:sz w:val="22"/>
                    </w:rPr>
                    <w:t>10.2.1.</w:t>
                  </w:r>
                </w:p>
              </w:tc>
              <w:tc>
                <w:tcPr>
                  <w:tcW w:w="4313" w:type="dxa"/>
                  <w:shd w:val="clear" w:color="auto" w:fill="auto"/>
                </w:tcPr>
                <w:p w:rsidR="00677A71" w:rsidRPr="00677A71" w:rsidRDefault="00677A71" w:rsidP="00A3378C">
                  <w:pPr>
                    <w:pStyle w:val="ConsPlusNormal"/>
                    <w:jc w:val="both"/>
                    <w:rPr>
                      <w:sz w:val="22"/>
                    </w:rPr>
                  </w:pPr>
                  <w:r w:rsidRPr="00677A71">
                    <w:rPr>
                      <w:sz w:val="22"/>
                    </w:rPr>
                    <w:t>Регистрационный номер свидетельства о включении в реестр таможенных перевозчиков</w:t>
                  </w:r>
                </w:p>
              </w:tc>
              <w:tc>
                <w:tcPr>
                  <w:tcW w:w="647" w:type="dxa"/>
                  <w:shd w:val="clear" w:color="auto" w:fill="auto"/>
                </w:tcPr>
                <w:p w:rsidR="00677A71" w:rsidRPr="00677A71" w:rsidRDefault="00677A71" w:rsidP="00A3378C">
                  <w:pPr>
                    <w:pStyle w:val="ConsPlusNormal"/>
                    <w:jc w:val="center"/>
                    <w:rPr>
                      <w:sz w:val="22"/>
                    </w:rPr>
                  </w:pPr>
                  <w:r w:rsidRPr="00677A71">
                    <w:rPr>
                      <w:sz w:val="22"/>
                    </w:rPr>
                    <w:t>0..1</w:t>
                  </w:r>
                </w:p>
              </w:tc>
              <w:tc>
                <w:tcPr>
                  <w:tcW w:w="1135" w:type="dxa"/>
                  <w:shd w:val="clear" w:color="auto" w:fill="auto"/>
                </w:tcPr>
                <w:p w:rsidR="00677A71" w:rsidRPr="00677A71" w:rsidRDefault="00677A71" w:rsidP="00A3378C">
                  <w:pPr>
                    <w:pStyle w:val="ConsPlusNormal"/>
                    <w:jc w:val="center"/>
                    <w:rPr>
                      <w:sz w:val="22"/>
                    </w:rPr>
                  </w:pPr>
                  <w:r w:rsidRPr="00677A71">
                    <w:rPr>
                      <w:sz w:val="22"/>
                    </w:rPr>
                    <w:t>12, 16, 18, 20</w:t>
                  </w:r>
                </w:p>
              </w:tc>
            </w:tr>
            <w:tr w:rsidR="00677A71" w:rsidRPr="00B17D7A" w:rsidTr="006445BA">
              <w:trPr>
                <w:cantSplit/>
              </w:trPr>
              <w:tc>
                <w:tcPr>
                  <w:tcW w:w="772" w:type="dxa"/>
                  <w:shd w:val="clear" w:color="auto" w:fill="auto"/>
                </w:tcPr>
                <w:p w:rsidR="00677A71" w:rsidRPr="00677A71" w:rsidRDefault="00677A71" w:rsidP="00A3378C">
                  <w:pPr>
                    <w:pStyle w:val="ConsPlusNormal"/>
                    <w:rPr>
                      <w:color w:val="FF0000"/>
                      <w:sz w:val="22"/>
                    </w:rPr>
                  </w:pPr>
                  <w:r w:rsidRPr="00677A71">
                    <w:rPr>
                      <w:color w:val="FF0000"/>
                      <w:sz w:val="22"/>
                    </w:rPr>
                    <w:t>10.2.2.</w:t>
                  </w:r>
                </w:p>
              </w:tc>
              <w:tc>
                <w:tcPr>
                  <w:tcW w:w="4313" w:type="dxa"/>
                  <w:shd w:val="clear" w:color="auto" w:fill="auto"/>
                </w:tcPr>
                <w:p w:rsidR="00677A71" w:rsidRPr="00677A71" w:rsidRDefault="00677A71" w:rsidP="00A3378C">
                  <w:pPr>
                    <w:pStyle w:val="ConsPlusNormal"/>
                    <w:jc w:val="both"/>
                    <w:rPr>
                      <w:sz w:val="22"/>
                    </w:rPr>
                  </w:pPr>
                  <w:r w:rsidRPr="00677A71">
                    <w:rPr>
                      <w:sz w:val="22"/>
                    </w:rPr>
                    <w:t xml:space="preserve">Сведения, предусмотренные </w:t>
                  </w:r>
                  <w:hyperlink w:anchor="P3119">
                    <w:r w:rsidRPr="00677A71">
                      <w:rPr>
                        <w:color w:val="000000" w:themeColor="text1"/>
                        <w:sz w:val="22"/>
                      </w:rPr>
                      <w:t>пунктами 1</w:t>
                    </w:r>
                  </w:hyperlink>
                  <w:r w:rsidRPr="00677A71">
                    <w:rPr>
                      <w:color w:val="000000" w:themeColor="text1"/>
                      <w:sz w:val="22"/>
                    </w:rPr>
                    <w:t xml:space="preserve"> – </w:t>
                  </w:r>
                  <w:hyperlink w:anchor="P3179">
                    <w:r w:rsidRPr="00677A71">
                      <w:rPr>
                        <w:color w:val="000000" w:themeColor="text1"/>
                        <w:sz w:val="22"/>
                      </w:rPr>
                      <w:t>5</w:t>
                    </w:r>
                  </w:hyperlink>
                  <w:r w:rsidRPr="00677A71">
                    <w:rPr>
                      <w:color w:val="000000" w:themeColor="text1"/>
                      <w:sz w:val="22"/>
                    </w:rPr>
                    <w:t xml:space="preserve"> таблицы № 14</w:t>
                  </w:r>
                </w:p>
              </w:tc>
              <w:tc>
                <w:tcPr>
                  <w:tcW w:w="647" w:type="dxa"/>
                  <w:shd w:val="clear" w:color="auto" w:fill="auto"/>
                </w:tcPr>
                <w:p w:rsidR="00677A71" w:rsidRPr="00677A71" w:rsidRDefault="00677A71" w:rsidP="00A3378C">
                  <w:pPr>
                    <w:pStyle w:val="ConsPlusNormal"/>
                    <w:jc w:val="center"/>
                    <w:rPr>
                      <w:sz w:val="22"/>
                    </w:rPr>
                  </w:pPr>
                  <w:r w:rsidRPr="00677A71">
                    <w:rPr>
                      <w:sz w:val="22"/>
                    </w:rPr>
                    <w:t>0..1</w:t>
                  </w:r>
                </w:p>
              </w:tc>
              <w:tc>
                <w:tcPr>
                  <w:tcW w:w="1135" w:type="dxa"/>
                  <w:shd w:val="clear" w:color="auto" w:fill="auto"/>
                </w:tcPr>
                <w:p w:rsidR="00677A71" w:rsidRPr="00677A71" w:rsidRDefault="00677A71" w:rsidP="00A3378C">
                  <w:pPr>
                    <w:pStyle w:val="ConsPlusNormal"/>
                    <w:jc w:val="center"/>
                    <w:rPr>
                      <w:sz w:val="22"/>
                    </w:rPr>
                  </w:pPr>
                  <w:r w:rsidRPr="00677A71">
                    <w:rPr>
                      <w:sz w:val="22"/>
                    </w:rPr>
                    <w:t>12, 16, 18, 20</w:t>
                  </w:r>
                </w:p>
              </w:tc>
            </w:tr>
            <w:tr w:rsidR="00677A71" w:rsidRPr="00B17D7A" w:rsidTr="006445BA">
              <w:trPr>
                <w:cantSplit/>
              </w:trPr>
              <w:tc>
                <w:tcPr>
                  <w:tcW w:w="772" w:type="dxa"/>
                  <w:shd w:val="clear" w:color="auto" w:fill="auto"/>
                </w:tcPr>
                <w:p w:rsidR="00677A71" w:rsidRPr="00677A71" w:rsidRDefault="00677A71" w:rsidP="00A3378C">
                  <w:pPr>
                    <w:pStyle w:val="ConsPlusNormal"/>
                    <w:rPr>
                      <w:color w:val="FF0000"/>
                      <w:sz w:val="22"/>
                    </w:rPr>
                  </w:pPr>
                  <w:r w:rsidRPr="00677A71">
                    <w:rPr>
                      <w:color w:val="FF0000"/>
                      <w:sz w:val="22"/>
                    </w:rPr>
                    <w:t>11.</w:t>
                  </w:r>
                </w:p>
              </w:tc>
              <w:tc>
                <w:tcPr>
                  <w:tcW w:w="4313" w:type="dxa"/>
                  <w:shd w:val="clear" w:color="auto" w:fill="auto"/>
                </w:tcPr>
                <w:p w:rsidR="00677A71" w:rsidRPr="00677A71" w:rsidRDefault="00677A71" w:rsidP="00A3378C">
                  <w:pPr>
                    <w:pStyle w:val="ConsPlusNormal"/>
                    <w:jc w:val="both"/>
                    <w:rPr>
                      <w:sz w:val="22"/>
                    </w:rPr>
                  </w:pPr>
                  <w:r w:rsidRPr="00677A71">
                    <w:rPr>
                      <w:sz w:val="22"/>
                    </w:rPr>
                    <w:t>Сведения о транспортных средствах, с использованием которых завершается перевозка (транспортировка) товаров в случае частичной доставки</w:t>
                  </w:r>
                </w:p>
              </w:tc>
              <w:tc>
                <w:tcPr>
                  <w:tcW w:w="647" w:type="dxa"/>
                  <w:shd w:val="clear" w:color="auto" w:fill="auto"/>
                </w:tcPr>
                <w:p w:rsidR="00677A71" w:rsidRPr="00677A71" w:rsidRDefault="00677A71" w:rsidP="00A3378C">
                  <w:pPr>
                    <w:pStyle w:val="ConsPlusNormal"/>
                    <w:jc w:val="center"/>
                    <w:rPr>
                      <w:sz w:val="22"/>
                    </w:rPr>
                  </w:pPr>
                  <w:r w:rsidRPr="00677A71">
                    <w:rPr>
                      <w:sz w:val="22"/>
                    </w:rPr>
                    <w:t>0..*</w:t>
                  </w:r>
                </w:p>
              </w:tc>
              <w:tc>
                <w:tcPr>
                  <w:tcW w:w="1135" w:type="dxa"/>
                  <w:shd w:val="clear" w:color="auto" w:fill="auto"/>
                </w:tcPr>
                <w:p w:rsidR="00677A71" w:rsidRPr="00677A71" w:rsidRDefault="00677A71" w:rsidP="00A3378C">
                  <w:pPr>
                    <w:pStyle w:val="ConsPlusNormal"/>
                    <w:jc w:val="center"/>
                    <w:rPr>
                      <w:sz w:val="22"/>
                    </w:rPr>
                  </w:pPr>
                  <w:r w:rsidRPr="00677A71">
                    <w:rPr>
                      <w:sz w:val="22"/>
                    </w:rPr>
                    <w:t>12, 16, 18, 20</w:t>
                  </w:r>
                </w:p>
              </w:tc>
            </w:tr>
            <w:tr w:rsidR="00677A71" w:rsidRPr="00B17D7A" w:rsidTr="006445BA">
              <w:trPr>
                <w:cantSplit/>
              </w:trPr>
              <w:tc>
                <w:tcPr>
                  <w:tcW w:w="772" w:type="dxa"/>
                  <w:shd w:val="clear" w:color="auto" w:fill="auto"/>
                </w:tcPr>
                <w:p w:rsidR="00677A71" w:rsidRPr="00677A71" w:rsidRDefault="00677A71" w:rsidP="00A3378C">
                  <w:pPr>
                    <w:pStyle w:val="ConsPlusNormal"/>
                    <w:rPr>
                      <w:color w:val="FF0000"/>
                      <w:sz w:val="22"/>
                    </w:rPr>
                  </w:pPr>
                  <w:r w:rsidRPr="00677A71">
                    <w:rPr>
                      <w:color w:val="FF0000"/>
                      <w:sz w:val="22"/>
                    </w:rPr>
                    <w:t>11.1.</w:t>
                  </w:r>
                </w:p>
              </w:tc>
              <w:tc>
                <w:tcPr>
                  <w:tcW w:w="4313" w:type="dxa"/>
                  <w:shd w:val="clear" w:color="auto" w:fill="auto"/>
                </w:tcPr>
                <w:p w:rsidR="00677A71" w:rsidRPr="00677A71" w:rsidRDefault="00677A71" w:rsidP="00A3378C">
                  <w:pPr>
                    <w:pStyle w:val="ConsPlusNormal"/>
                    <w:jc w:val="both"/>
                    <w:rPr>
                      <w:color w:val="FF0000"/>
                      <w:sz w:val="22"/>
                    </w:rPr>
                  </w:pPr>
                  <w:r w:rsidRPr="00677A71">
                    <w:rPr>
                      <w:color w:val="FF0000"/>
                      <w:sz w:val="22"/>
                    </w:rPr>
                    <w:t>Порядковый номер (порядковые номера) транспортного средства (в соответствии с нумерацией в транзитной декларации)</w:t>
                  </w:r>
                </w:p>
              </w:tc>
              <w:tc>
                <w:tcPr>
                  <w:tcW w:w="647" w:type="dxa"/>
                  <w:shd w:val="clear" w:color="auto" w:fill="auto"/>
                </w:tcPr>
                <w:p w:rsidR="00677A71" w:rsidRPr="00677A71" w:rsidRDefault="00677A71" w:rsidP="00A3378C">
                  <w:pPr>
                    <w:pStyle w:val="ConsPlusNormal"/>
                    <w:jc w:val="center"/>
                    <w:rPr>
                      <w:color w:val="FF0000"/>
                      <w:sz w:val="22"/>
                    </w:rPr>
                  </w:pPr>
                  <w:r w:rsidRPr="00677A71">
                    <w:rPr>
                      <w:color w:val="FF0000"/>
                      <w:sz w:val="22"/>
                    </w:rPr>
                    <w:t>0..1</w:t>
                  </w:r>
                </w:p>
              </w:tc>
              <w:tc>
                <w:tcPr>
                  <w:tcW w:w="1135" w:type="dxa"/>
                  <w:shd w:val="clear" w:color="auto" w:fill="auto"/>
                </w:tcPr>
                <w:p w:rsidR="00677A71" w:rsidRPr="00677A71" w:rsidRDefault="00677A71" w:rsidP="00A3378C">
                  <w:pPr>
                    <w:pStyle w:val="ConsPlusNormal"/>
                    <w:jc w:val="center"/>
                    <w:rPr>
                      <w:color w:val="FF0000"/>
                      <w:sz w:val="22"/>
                    </w:rPr>
                  </w:pPr>
                  <w:r w:rsidRPr="00677A71">
                    <w:rPr>
                      <w:color w:val="FF0000"/>
                      <w:sz w:val="22"/>
                    </w:rPr>
                    <w:t>12, 16, 18, 20</w:t>
                  </w:r>
                </w:p>
              </w:tc>
            </w:tr>
            <w:tr w:rsidR="00677A71" w:rsidRPr="00B17D7A" w:rsidTr="006445BA">
              <w:trPr>
                <w:cantSplit/>
              </w:trPr>
              <w:tc>
                <w:tcPr>
                  <w:tcW w:w="772" w:type="dxa"/>
                  <w:shd w:val="clear" w:color="auto" w:fill="auto"/>
                </w:tcPr>
                <w:p w:rsidR="00677A71" w:rsidRPr="00677A71" w:rsidRDefault="00677A71" w:rsidP="00A3378C">
                  <w:pPr>
                    <w:pStyle w:val="ConsPlusNormal"/>
                    <w:rPr>
                      <w:color w:val="FF0000"/>
                      <w:sz w:val="22"/>
                    </w:rPr>
                  </w:pPr>
                  <w:r w:rsidRPr="00677A71">
                    <w:rPr>
                      <w:color w:val="FF0000"/>
                      <w:sz w:val="22"/>
                    </w:rPr>
                    <w:t>11.2.</w:t>
                  </w:r>
                </w:p>
              </w:tc>
              <w:tc>
                <w:tcPr>
                  <w:tcW w:w="4313" w:type="dxa"/>
                  <w:shd w:val="clear" w:color="auto" w:fill="auto"/>
                </w:tcPr>
                <w:p w:rsidR="00677A71" w:rsidRPr="00677A71" w:rsidRDefault="00677A71" w:rsidP="00A3378C">
                  <w:pPr>
                    <w:pStyle w:val="ConsPlusNormal"/>
                    <w:jc w:val="both"/>
                    <w:rPr>
                      <w:color w:val="FF0000"/>
                      <w:sz w:val="22"/>
                    </w:rPr>
                  </w:pPr>
                  <w:r w:rsidRPr="00677A71">
                    <w:rPr>
                      <w:color w:val="FF0000"/>
                      <w:sz w:val="22"/>
                    </w:rPr>
                    <w:t>Сведения о транспортном средстве (в случае их отсутствия в транзитной декларации)</w:t>
                  </w:r>
                </w:p>
              </w:tc>
              <w:tc>
                <w:tcPr>
                  <w:tcW w:w="647" w:type="dxa"/>
                  <w:shd w:val="clear" w:color="auto" w:fill="auto"/>
                </w:tcPr>
                <w:p w:rsidR="00677A71" w:rsidRPr="00677A71" w:rsidRDefault="00677A71" w:rsidP="00A3378C">
                  <w:pPr>
                    <w:pStyle w:val="ConsPlusNormal"/>
                    <w:jc w:val="center"/>
                    <w:rPr>
                      <w:color w:val="FF0000"/>
                      <w:sz w:val="22"/>
                    </w:rPr>
                  </w:pPr>
                  <w:r w:rsidRPr="00677A71">
                    <w:rPr>
                      <w:color w:val="FF0000"/>
                      <w:sz w:val="22"/>
                    </w:rPr>
                    <w:t>0..1</w:t>
                  </w:r>
                </w:p>
              </w:tc>
              <w:tc>
                <w:tcPr>
                  <w:tcW w:w="1135" w:type="dxa"/>
                  <w:shd w:val="clear" w:color="auto" w:fill="auto"/>
                </w:tcPr>
                <w:p w:rsidR="00677A71" w:rsidRPr="00677A71" w:rsidRDefault="00677A71" w:rsidP="00A3378C">
                  <w:pPr>
                    <w:pStyle w:val="ConsPlusNormal"/>
                    <w:jc w:val="center"/>
                    <w:rPr>
                      <w:color w:val="FF0000"/>
                      <w:sz w:val="22"/>
                    </w:rPr>
                  </w:pPr>
                  <w:r w:rsidRPr="00677A71">
                    <w:rPr>
                      <w:color w:val="FF0000"/>
                      <w:sz w:val="22"/>
                    </w:rPr>
                    <w:t>12, 16, 18, 20</w:t>
                  </w:r>
                </w:p>
              </w:tc>
            </w:tr>
            <w:tr w:rsidR="00677A71" w:rsidRPr="00B17D7A" w:rsidTr="006445BA">
              <w:trPr>
                <w:cantSplit/>
              </w:trPr>
              <w:tc>
                <w:tcPr>
                  <w:tcW w:w="772" w:type="dxa"/>
                  <w:shd w:val="clear" w:color="auto" w:fill="auto"/>
                </w:tcPr>
                <w:p w:rsidR="00677A71" w:rsidRPr="00677A71" w:rsidRDefault="00677A71" w:rsidP="00A3378C">
                  <w:pPr>
                    <w:pStyle w:val="ConsPlusNormal"/>
                    <w:rPr>
                      <w:color w:val="FF0000"/>
                      <w:sz w:val="22"/>
                    </w:rPr>
                  </w:pPr>
                  <w:r w:rsidRPr="00677A71">
                    <w:rPr>
                      <w:color w:val="FF0000"/>
                      <w:sz w:val="22"/>
                    </w:rPr>
                    <w:t>11.2.1.</w:t>
                  </w:r>
                </w:p>
              </w:tc>
              <w:tc>
                <w:tcPr>
                  <w:tcW w:w="4313" w:type="dxa"/>
                  <w:shd w:val="clear" w:color="auto" w:fill="auto"/>
                </w:tcPr>
                <w:p w:rsidR="00677A71" w:rsidRPr="00677A71" w:rsidRDefault="00677A71" w:rsidP="00A3378C">
                  <w:pPr>
                    <w:pStyle w:val="ConsPlusNormal"/>
                    <w:jc w:val="both"/>
                    <w:rPr>
                      <w:sz w:val="22"/>
                    </w:rPr>
                  </w:pPr>
                  <w:r w:rsidRPr="00677A71">
                    <w:rPr>
                      <w:sz w:val="22"/>
                    </w:rPr>
                    <w:t>Код вида транспортного средства или вида транспортировки</w:t>
                  </w:r>
                </w:p>
              </w:tc>
              <w:tc>
                <w:tcPr>
                  <w:tcW w:w="647" w:type="dxa"/>
                  <w:shd w:val="clear" w:color="auto" w:fill="auto"/>
                </w:tcPr>
                <w:p w:rsidR="00677A71" w:rsidRPr="00677A71" w:rsidRDefault="00677A71" w:rsidP="00A3378C">
                  <w:pPr>
                    <w:pStyle w:val="ConsPlusNormal"/>
                    <w:jc w:val="center"/>
                    <w:rPr>
                      <w:sz w:val="22"/>
                    </w:rPr>
                  </w:pPr>
                  <w:r w:rsidRPr="00677A71">
                    <w:rPr>
                      <w:sz w:val="22"/>
                    </w:rPr>
                    <w:t>1</w:t>
                  </w:r>
                </w:p>
              </w:tc>
              <w:tc>
                <w:tcPr>
                  <w:tcW w:w="1135" w:type="dxa"/>
                  <w:shd w:val="clear" w:color="auto" w:fill="auto"/>
                </w:tcPr>
                <w:p w:rsidR="00677A71" w:rsidRPr="00677A71" w:rsidRDefault="00677A71" w:rsidP="00A3378C">
                  <w:pPr>
                    <w:pStyle w:val="ConsPlusNormal"/>
                    <w:jc w:val="center"/>
                    <w:rPr>
                      <w:sz w:val="22"/>
                    </w:rPr>
                  </w:pPr>
                  <w:r w:rsidRPr="00677A71">
                    <w:rPr>
                      <w:sz w:val="22"/>
                    </w:rPr>
                    <w:t>12, 16, 18, 20</w:t>
                  </w:r>
                </w:p>
              </w:tc>
            </w:tr>
            <w:tr w:rsidR="00677A71" w:rsidRPr="00B17D7A" w:rsidTr="006445BA">
              <w:trPr>
                <w:cantSplit/>
              </w:trPr>
              <w:tc>
                <w:tcPr>
                  <w:tcW w:w="772" w:type="dxa"/>
                  <w:shd w:val="clear" w:color="auto" w:fill="auto"/>
                </w:tcPr>
                <w:p w:rsidR="00677A71" w:rsidRPr="00677A71" w:rsidRDefault="00677A71" w:rsidP="00A3378C">
                  <w:pPr>
                    <w:pStyle w:val="ConsPlusNormal"/>
                    <w:rPr>
                      <w:color w:val="FF0000"/>
                      <w:sz w:val="22"/>
                    </w:rPr>
                  </w:pPr>
                  <w:r w:rsidRPr="00677A71">
                    <w:rPr>
                      <w:color w:val="FF0000"/>
                      <w:sz w:val="22"/>
                    </w:rPr>
                    <w:t>11.2.2.</w:t>
                  </w:r>
                </w:p>
              </w:tc>
              <w:tc>
                <w:tcPr>
                  <w:tcW w:w="4313" w:type="dxa"/>
                  <w:shd w:val="clear" w:color="auto" w:fill="auto"/>
                </w:tcPr>
                <w:p w:rsidR="00677A71" w:rsidRPr="00677A71" w:rsidRDefault="00677A71" w:rsidP="00A3378C">
                  <w:pPr>
                    <w:pStyle w:val="ConsPlusNormal"/>
                    <w:jc w:val="both"/>
                    <w:rPr>
                      <w:sz w:val="22"/>
                    </w:rPr>
                  </w:pPr>
                  <w:r w:rsidRPr="00677A71">
                    <w:rPr>
                      <w:sz w:val="22"/>
                    </w:rPr>
                    <w:t>Тип транспортного средства</w:t>
                  </w:r>
                </w:p>
              </w:tc>
              <w:tc>
                <w:tcPr>
                  <w:tcW w:w="647" w:type="dxa"/>
                  <w:shd w:val="clear" w:color="auto" w:fill="auto"/>
                </w:tcPr>
                <w:p w:rsidR="00677A71" w:rsidRPr="00677A71" w:rsidRDefault="00677A71" w:rsidP="00A3378C">
                  <w:pPr>
                    <w:pStyle w:val="ConsPlusNormal"/>
                    <w:jc w:val="center"/>
                    <w:rPr>
                      <w:sz w:val="22"/>
                    </w:rPr>
                  </w:pPr>
                  <w:r w:rsidRPr="00677A71">
                    <w:rPr>
                      <w:sz w:val="22"/>
                    </w:rPr>
                    <w:t>0..1</w:t>
                  </w:r>
                </w:p>
              </w:tc>
              <w:tc>
                <w:tcPr>
                  <w:tcW w:w="1135" w:type="dxa"/>
                  <w:shd w:val="clear" w:color="auto" w:fill="auto"/>
                </w:tcPr>
                <w:p w:rsidR="00677A71" w:rsidRPr="00677A71" w:rsidRDefault="00677A71" w:rsidP="00A3378C">
                  <w:pPr>
                    <w:pStyle w:val="ConsPlusNormal"/>
                    <w:jc w:val="center"/>
                    <w:rPr>
                      <w:sz w:val="22"/>
                    </w:rPr>
                  </w:pPr>
                  <w:r w:rsidRPr="00677A71">
                    <w:rPr>
                      <w:sz w:val="22"/>
                    </w:rPr>
                    <w:t>12, 16, 18, 20</w:t>
                  </w:r>
                </w:p>
              </w:tc>
            </w:tr>
            <w:tr w:rsidR="00677A71" w:rsidRPr="00B17D7A" w:rsidTr="006445BA">
              <w:trPr>
                <w:cantSplit/>
              </w:trPr>
              <w:tc>
                <w:tcPr>
                  <w:tcW w:w="772" w:type="dxa"/>
                  <w:shd w:val="clear" w:color="auto" w:fill="auto"/>
                </w:tcPr>
                <w:p w:rsidR="00677A71" w:rsidRPr="00677A71" w:rsidRDefault="00677A71" w:rsidP="00A3378C">
                  <w:pPr>
                    <w:pStyle w:val="ConsPlusNormal"/>
                    <w:rPr>
                      <w:color w:val="FF0000"/>
                      <w:sz w:val="22"/>
                    </w:rPr>
                  </w:pPr>
                  <w:r w:rsidRPr="00677A71">
                    <w:rPr>
                      <w:color w:val="FF0000"/>
                      <w:sz w:val="22"/>
                    </w:rPr>
                    <w:t>11.2.3.</w:t>
                  </w:r>
                </w:p>
              </w:tc>
              <w:tc>
                <w:tcPr>
                  <w:tcW w:w="4313" w:type="dxa"/>
                  <w:shd w:val="clear" w:color="auto" w:fill="auto"/>
                </w:tcPr>
                <w:p w:rsidR="00677A71" w:rsidRPr="00677A71" w:rsidRDefault="00677A71" w:rsidP="00A3378C">
                  <w:pPr>
                    <w:pStyle w:val="ConsPlusNormal"/>
                    <w:jc w:val="both"/>
                    <w:rPr>
                      <w:sz w:val="22"/>
                    </w:rPr>
                  </w:pPr>
                  <w:r w:rsidRPr="00677A71">
                    <w:rPr>
                      <w:sz w:val="22"/>
                    </w:rPr>
                    <w:t>Регистрационный номер автомобильного транспортного средства</w:t>
                  </w:r>
                </w:p>
              </w:tc>
              <w:tc>
                <w:tcPr>
                  <w:tcW w:w="647" w:type="dxa"/>
                  <w:shd w:val="clear" w:color="auto" w:fill="auto"/>
                </w:tcPr>
                <w:p w:rsidR="00677A71" w:rsidRPr="00677A71" w:rsidRDefault="00677A71" w:rsidP="00A3378C">
                  <w:pPr>
                    <w:pStyle w:val="ConsPlusNormal"/>
                    <w:jc w:val="center"/>
                    <w:rPr>
                      <w:sz w:val="22"/>
                    </w:rPr>
                  </w:pPr>
                  <w:r w:rsidRPr="00677A71">
                    <w:rPr>
                      <w:sz w:val="22"/>
                    </w:rPr>
                    <w:t>0..1</w:t>
                  </w:r>
                </w:p>
              </w:tc>
              <w:tc>
                <w:tcPr>
                  <w:tcW w:w="1135" w:type="dxa"/>
                  <w:shd w:val="clear" w:color="auto" w:fill="auto"/>
                </w:tcPr>
                <w:p w:rsidR="00677A71" w:rsidRPr="00677A71" w:rsidRDefault="00677A71" w:rsidP="00A3378C">
                  <w:pPr>
                    <w:pStyle w:val="ConsPlusNormal"/>
                    <w:jc w:val="center"/>
                    <w:rPr>
                      <w:sz w:val="22"/>
                    </w:rPr>
                  </w:pPr>
                  <w:r w:rsidRPr="00677A71">
                    <w:rPr>
                      <w:sz w:val="22"/>
                    </w:rPr>
                    <w:t>12, 16, 18, 20</w:t>
                  </w:r>
                </w:p>
              </w:tc>
            </w:tr>
            <w:tr w:rsidR="00677A71" w:rsidRPr="00B17D7A" w:rsidTr="006445BA">
              <w:trPr>
                <w:cantSplit/>
              </w:trPr>
              <w:tc>
                <w:tcPr>
                  <w:tcW w:w="772" w:type="dxa"/>
                  <w:shd w:val="clear" w:color="auto" w:fill="auto"/>
                </w:tcPr>
                <w:p w:rsidR="00677A71" w:rsidRPr="00677A71" w:rsidRDefault="00677A71" w:rsidP="00A3378C">
                  <w:pPr>
                    <w:pStyle w:val="ConsPlusNormal"/>
                    <w:rPr>
                      <w:color w:val="FF0000"/>
                      <w:sz w:val="22"/>
                    </w:rPr>
                  </w:pPr>
                  <w:r w:rsidRPr="00677A71">
                    <w:rPr>
                      <w:color w:val="FF0000"/>
                      <w:sz w:val="22"/>
                    </w:rPr>
                    <w:lastRenderedPageBreak/>
                    <w:t>11.2.4.</w:t>
                  </w:r>
                </w:p>
              </w:tc>
              <w:tc>
                <w:tcPr>
                  <w:tcW w:w="4313" w:type="dxa"/>
                  <w:shd w:val="clear" w:color="auto" w:fill="auto"/>
                </w:tcPr>
                <w:p w:rsidR="00677A71" w:rsidRPr="00677A71" w:rsidRDefault="00677A71" w:rsidP="00A3378C">
                  <w:pPr>
                    <w:pStyle w:val="ConsPlusNormal"/>
                    <w:jc w:val="both"/>
                    <w:rPr>
                      <w:sz w:val="22"/>
                    </w:rPr>
                  </w:pPr>
                  <w:r w:rsidRPr="00677A71">
                    <w:rPr>
                      <w:sz w:val="22"/>
                    </w:rPr>
                    <w:t>Номер железнодорожного транспортного средства</w:t>
                  </w:r>
                </w:p>
              </w:tc>
              <w:tc>
                <w:tcPr>
                  <w:tcW w:w="647" w:type="dxa"/>
                  <w:shd w:val="clear" w:color="auto" w:fill="auto"/>
                </w:tcPr>
                <w:p w:rsidR="00677A71" w:rsidRPr="00677A71" w:rsidRDefault="00677A71" w:rsidP="00A3378C">
                  <w:pPr>
                    <w:pStyle w:val="ConsPlusNormal"/>
                    <w:jc w:val="center"/>
                    <w:rPr>
                      <w:sz w:val="22"/>
                    </w:rPr>
                  </w:pPr>
                  <w:r w:rsidRPr="00677A71">
                    <w:rPr>
                      <w:sz w:val="22"/>
                    </w:rPr>
                    <w:t>0..1</w:t>
                  </w:r>
                </w:p>
              </w:tc>
              <w:tc>
                <w:tcPr>
                  <w:tcW w:w="1135" w:type="dxa"/>
                  <w:shd w:val="clear" w:color="auto" w:fill="auto"/>
                </w:tcPr>
                <w:p w:rsidR="00677A71" w:rsidRPr="00677A71" w:rsidRDefault="00677A71" w:rsidP="00A3378C">
                  <w:pPr>
                    <w:pStyle w:val="ConsPlusNormal"/>
                    <w:jc w:val="center"/>
                    <w:rPr>
                      <w:sz w:val="22"/>
                    </w:rPr>
                  </w:pPr>
                  <w:r w:rsidRPr="00677A71">
                    <w:rPr>
                      <w:sz w:val="22"/>
                    </w:rPr>
                    <w:t>12, 16, 18, 20</w:t>
                  </w:r>
                </w:p>
              </w:tc>
            </w:tr>
            <w:tr w:rsidR="00677A71" w:rsidRPr="00B17D7A" w:rsidTr="006445BA">
              <w:trPr>
                <w:cantSplit/>
              </w:trPr>
              <w:tc>
                <w:tcPr>
                  <w:tcW w:w="772" w:type="dxa"/>
                  <w:shd w:val="clear" w:color="auto" w:fill="auto"/>
                </w:tcPr>
                <w:p w:rsidR="00677A71" w:rsidRPr="00677A71" w:rsidRDefault="00677A71" w:rsidP="00A3378C">
                  <w:pPr>
                    <w:pStyle w:val="ConsPlusNormal"/>
                    <w:rPr>
                      <w:color w:val="FF0000"/>
                      <w:sz w:val="22"/>
                    </w:rPr>
                  </w:pPr>
                  <w:r w:rsidRPr="00677A71">
                    <w:rPr>
                      <w:color w:val="FF0000"/>
                      <w:sz w:val="22"/>
                    </w:rPr>
                    <w:t>11.2.5.</w:t>
                  </w:r>
                </w:p>
              </w:tc>
              <w:tc>
                <w:tcPr>
                  <w:tcW w:w="4313" w:type="dxa"/>
                  <w:shd w:val="clear" w:color="auto" w:fill="auto"/>
                </w:tcPr>
                <w:p w:rsidR="00677A71" w:rsidRPr="00677A71" w:rsidRDefault="00677A71" w:rsidP="00A3378C">
                  <w:pPr>
                    <w:pStyle w:val="ConsPlusNormal"/>
                    <w:jc w:val="both"/>
                    <w:rPr>
                      <w:sz w:val="22"/>
                    </w:rPr>
                  </w:pPr>
                  <w:r w:rsidRPr="00677A71">
                    <w:rPr>
                      <w:sz w:val="22"/>
                    </w:rPr>
                    <w:t>Название водного судна</w:t>
                  </w:r>
                </w:p>
              </w:tc>
              <w:tc>
                <w:tcPr>
                  <w:tcW w:w="647" w:type="dxa"/>
                  <w:shd w:val="clear" w:color="auto" w:fill="auto"/>
                </w:tcPr>
                <w:p w:rsidR="00677A71" w:rsidRPr="00677A71" w:rsidRDefault="00677A71" w:rsidP="00A3378C">
                  <w:pPr>
                    <w:pStyle w:val="ConsPlusNormal"/>
                    <w:jc w:val="center"/>
                    <w:rPr>
                      <w:sz w:val="22"/>
                    </w:rPr>
                  </w:pPr>
                  <w:r w:rsidRPr="00677A71">
                    <w:rPr>
                      <w:sz w:val="22"/>
                    </w:rPr>
                    <w:t>0..1</w:t>
                  </w:r>
                </w:p>
              </w:tc>
              <w:tc>
                <w:tcPr>
                  <w:tcW w:w="1135" w:type="dxa"/>
                  <w:shd w:val="clear" w:color="auto" w:fill="auto"/>
                </w:tcPr>
                <w:p w:rsidR="00677A71" w:rsidRPr="00677A71" w:rsidRDefault="00677A71" w:rsidP="00A3378C">
                  <w:pPr>
                    <w:pStyle w:val="ConsPlusNormal"/>
                    <w:jc w:val="center"/>
                    <w:rPr>
                      <w:sz w:val="22"/>
                    </w:rPr>
                  </w:pPr>
                  <w:r w:rsidRPr="00677A71">
                    <w:rPr>
                      <w:sz w:val="22"/>
                    </w:rPr>
                    <w:t>12, 16, 18, 20</w:t>
                  </w:r>
                </w:p>
              </w:tc>
            </w:tr>
            <w:tr w:rsidR="00677A71" w:rsidRPr="00B17D7A" w:rsidTr="006445BA">
              <w:trPr>
                <w:cantSplit/>
              </w:trPr>
              <w:tc>
                <w:tcPr>
                  <w:tcW w:w="772" w:type="dxa"/>
                  <w:shd w:val="clear" w:color="auto" w:fill="auto"/>
                </w:tcPr>
                <w:p w:rsidR="00677A71" w:rsidRPr="00677A71" w:rsidRDefault="00677A71" w:rsidP="00A3378C">
                  <w:pPr>
                    <w:pStyle w:val="ConsPlusNormal"/>
                    <w:rPr>
                      <w:color w:val="FF0000"/>
                      <w:sz w:val="22"/>
                    </w:rPr>
                  </w:pPr>
                  <w:r w:rsidRPr="00677A71">
                    <w:rPr>
                      <w:color w:val="FF0000"/>
                      <w:sz w:val="22"/>
                    </w:rPr>
                    <w:t>11.2.6.</w:t>
                  </w:r>
                </w:p>
              </w:tc>
              <w:tc>
                <w:tcPr>
                  <w:tcW w:w="4313" w:type="dxa"/>
                  <w:shd w:val="clear" w:color="auto" w:fill="auto"/>
                </w:tcPr>
                <w:p w:rsidR="00677A71" w:rsidRPr="00677A71" w:rsidRDefault="00677A71" w:rsidP="00A3378C">
                  <w:pPr>
                    <w:pStyle w:val="ConsPlusNormal"/>
                    <w:jc w:val="both"/>
                    <w:rPr>
                      <w:sz w:val="22"/>
                    </w:rPr>
                  </w:pPr>
                  <w:r w:rsidRPr="00677A71">
                    <w:rPr>
                      <w:sz w:val="22"/>
                    </w:rPr>
                    <w:t>Номер рейса воздушного судна</w:t>
                  </w:r>
                </w:p>
              </w:tc>
              <w:tc>
                <w:tcPr>
                  <w:tcW w:w="647" w:type="dxa"/>
                  <w:shd w:val="clear" w:color="auto" w:fill="auto"/>
                </w:tcPr>
                <w:p w:rsidR="00677A71" w:rsidRPr="00677A71" w:rsidRDefault="00677A71" w:rsidP="00A3378C">
                  <w:pPr>
                    <w:pStyle w:val="ConsPlusNormal"/>
                    <w:jc w:val="center"/>
                    <w:rPr>
                      <w:sz w:val="22"/>
                    </w:rPr>
                  </w:pPr>
                  <w:r w:rsidRPr="00677A71">
                    <w:rPr>
                      <w:sz w:val="22"/>
                    </w:rPr>
                    <w:t>0..1</w:t>
                  </w:r>
                </w:p>
              </w:tc>
              <w:tc>
                <w:tcPr>
                  <w:tcW w:w="1135" w:type="dxa"/>
                  <w:shd w:val="clear" w:color="auto" w:fill="auto"/>
                </w:tcPr>
                <w:p w:rsidR="00677A71" w:rsidRPr="00677A71" w:rsidRDefault="00677A71" w:rsidP="00A3378C">
                  <w:pPr>
                    <w:pStyle w:val="ConsPlusNormal"/>
                    <w:jc w:val="center"/>
                    <w:rPr>
                      <w:sz w:val="22"/>
                    </w:rPr>
                  </w:pPr>
                  <w:r w:rsidRPr="00677A71">
                    <w:rPr>
                      <w:sz w:val="22"/>
                    </w:rPr>
                    <w:t>12, 16, 18, 20</w:t>
                  </w:r>
                </w:p>
              </w:tc>
            </w:tr>
            <w:tr w:rsidR="00677A71" w:rsidRPr="00B17D7A" w:rsidTr="006445BA">
              <w:trPr>
                <w:cantSplit/>
              </w:trPr>
              <w:tc>
                <w:tcPr>
                  <w:tcW w:w="772" w:type="dxa"/>
                  <w:shd w:val="clear" w:color="auto" w:fill="auto"/>
                </w:tcPr>
                <w:p w:rsidR="00677A71" w:rsidRPr="00677A71" w:rsidRDefault="00677A71" w:rsidP="00A3378C">
                  <w:pPr>
                    <w:pStyle w:val="ConsPlusNormal"/>
                    <w:rPr>
                      <w:color w:val="FF0000"/>
                      <w:sz w:val="22"/>
                    </w:rPr>
                  </w:pPr>
                  <w:r w:rsidRPr="00677A71">
                    <w:rPr>
                      <w:color w:val="FF0000"/>
                      <w:sz w:val="22"/>
                    </w:rPr>
                    <w:t>11.2.7.</w:t>
                  </w:r>
                </w:p>
              </w:tc>
              <w:tc>
                <w:tcPr>
                  <w:tcW w:w="4313" w:type="dxa"/>
                  <w:shd w:val="clear" w:color="auto" w:fill="auto"/>
                </w:tcPr>
                <w:p w:rsidR="00677A71" w:rsidRPr="00677A71" w:rsidRDefault="00677A71" w:rsidP="00A3378C">
                  <w:pPr>
                    <w:pStyle w:val="ConsPlusNormal"/>
                    <w:jc w:val="both"/>
                    <w:rPr>
                      <w:sz w:val="22"/>
                    </w:rPr>
                  </w:pPr>
                  <w:r w:rsidRPr="00677A71">
                    <w:rPr>
                      <w:sz w:val="22"/>
                    </w:rPr>
                    <w:t>Идентификационный номер контейнера</w:t>
                  </w:r>
                </w:p>
              </w:tc>
              <w:tc>
                <w:tcPr>
                  <w:tcW w:w="647" w:type="dxa"/>
                  <w:shd w:val="clear" w:color="auto" w:fill="auto"/>
                </w:tcPr>
                <w:p w:rsidR="00677A71" w:rsidRPr="00677A71" w:rsidRDefault="00677A71" w:rsidP="00A3378C">
                  <w:pPr>
                    <w:pStyle w:val="ConsPlusNormal"/>
                    <w:jc w:val="center"/>
                    <w:rPr>
                      <w:sz w:val="22"/>
                    </w:rPr>
                  </w:pPr>
                  <w:r w:rsidRPr="00677A71">
                    <w:rPr>
                      <w:sz w:val="22"/>
                    </w:rPr>
                    <w:t>0..1</w:t>
                  </w:r>
                </w:p>
              </w:tc>
              <w:tc>
                <w:tcPr>
                  <w:tcW w:w="1135" w:type="dxa"/>
                  <w:shd w:val="clear" w:color="auto" w:fill="auto"/>
                </w:tcPr>
                <w:p w:rsidR="00677A71" w:rsidRPr="00677A71" w:rsidRDefault="00677A71" w:rsidP="00A3378C">
                  <w:pPr>
                    <w:pStyle w:val="ConsPlusNormal"/>
                    <w:jc w:val="center"/>
                    <w:rPr>
                      <w:sz w:val="22"/>
                    </w:rPr>
                  </w:pPr>
                  <w:r w:rsidRPr="00677A71">
                    <w:rPr>
                      <w:sz w:val="22"/>
                    </w:rPr>
                    <w:t>12, 16, 18, 20</w:t>
                  </w:r>
                </w:p>
              </w:tc>
            </w:tr>
            <w:tr w:rsidR="00677A71" w:rsidRPr="00B17D7A" w:rsidTr="006445BA">
              <w:trPr>
                <w:cantSplit/>
              </w:trPr>
              <w:tc>
                <w:tcPr>
                  <w:tcW w:w="772" w:type="dxa"/>
                  <w:shd w:val="clear" w:color="auto" w:fill="auto"/>
                </w:tcPr>
                <w:p w:rsidR="00677A71" w:rsidRPr="00677A71" w:rsidRDefault="00677A71" w:rsidP="00A3378C">
                  <w:pPr>
                    <w:pStyle w:val="ConsPlusNormal"/>
                    <w:rPr>
                      <w:color w:val="FF0000"/>
                      <w:sz w:val="22"/>
                    </w:rPr>
                  </w:pPr>
                  <w:r w:rsidRPr="00677A71">
                    <w:rPr>
                      <w:color w:val="FF0000"/>
                      <w:sz w:val="22"/>
                    </w:rPr>
                    <w:t>11.2.8.</w:t>
                  </w:r>
                </w:p>
              </w:tc>
              <w:tc>
                <w:tcPr>
                  <w:tcW w:w="4313" w:type="dxa"/>
                  <w:shd w:val="clear" w:color="auto" w:fill="auto"/>
                </w:tcPr>
                <w:p w:rsidR="00677A71" w:rsidRPr="00677A71" w:rsidRDefault="00677A71" w:rsidP="00A3378C">
                  <w:pPr>
                    <w:pStyle w:val="ConsPlusNormal"/>
                    <w:jc w:val="both"/>
                    <w:rPr>
                      <w:sz w:val="22"/>
                    </w:rPr>
                  </w:pPr>
                  <w:r w:rsidRPr="00677A71">
                    <w:rPr>
                      <w:sz w:val="22"/>
                    </w:rPr>
                    <w:t>Код страны, в которой зарегистрировано транспортное средство</w:t>
                  </w:r>
                </w:p>
              </w:tc>
              <w:tc>
                <w:tcPr>
                  <w:tcW w:w="647" w:type="dxa"/>
                  <w:shd w:val="clear" w:color="auto" w:fill="auto"/>
                </w:tcPr>
                <w:p w:rsidR="00677A71" w:rsidRPr="00677A71" w:rsidRDefault="00677A71" w:rsidP="00A3378C">
                  <w:pPr>
                    <w:pStyle w:val="ConsPlusNormal"/>
                    <w:jc w:val="center"/>
                    <w:rPr>
                      <w:sz w:val="22"/>
                    </w:rPr>
                  </w:pPr>
                  <w:r w:rsidRPr="00677A71">
                    <w:rPr>
                      <w:sz w:val="22"/>
                    </w:rPr>
                    <w:t>0..1</w:t>
                  </w:r>
                </w:p>
              </w:tc>
              <w:tc>
                <w:tcPr>
                  <w:tcW w:w="1135" w:type="dxa"/>
                  <w:shd w:val="clear" w:color="auto" w:fill="auto"/>
                </w:tcPr>
                <w:p w:rsidR="00677A71" w:rsidRPr="00677A71" w:rsidRDefault="00677A71" w:rsidP="00A3378C">
                  <w:pPr>
                    <w:pStyle w:val="ConsPlusNormal"/>
                    <w:jc w:val="center"/>
                    <w:rPr>
                      <w:sz w:val="22"/>
                    </w:rPr>
                  </w:pPr>
                  <w:r w:rsidRPr="00677A71">
                    <w:rPr>
                      <w:sz w:val="22"/>
                    </w:rPr>
                    <w:t>12, 16, 18, 20</w:t>
                  </w:r>
                </w:p>
              </w:tc>
            </w:tr>
            <w:tr w:rsidR="00677A71" w:rsidRPr="00B17D7A" w:rsidTr="006445BA">
              <w:trPr>
                <w:cantSplit/>
              </w:trPr>
              <w:tc>
                <w:tcPr>
                  <w:tcW w:w="772" w:type="dxa"/>
                  <w:shd w:val="clear" w:color="auto" w:fill="auto"/>
                </w:tcPr>
                <w:p w:rsidR="00677A71" w:rsidRPr="00677A71" w:rsidRDefault="00677A71" w:rsidP="00A3378C">
                  <w:pPr>
                    <w:pStyle w:val="ConsPlusNormal"/>
                    <w:rPr>
                      <w:color w:val="FF0000"/>
                      <w:sz w:val="22"/>
                    </w:rPr>
                  </w:pPr>
                  <w:r w:rsidRPr="00677A71">
                    <w:rPr>
                      <w:color w:val="FF0000"/>
                      <w:sz w:val="22"/>
                    </w:rPr>
                    <w:t>12.</w:t>
                  </w:r>
                </w:p>
              </w:tc>
              <w:tc>
                <w:tcPr>
                  <w:tcW w:w="4313" w:type="dxa"/>
                  <w:shd w:val="clear" w:color="auto" w:fill="auto"/>
                </w:tcPr>
                <w:p w:rsidR="00677A71" w:rsidRPr="00677A71" w:rsidRDefault="00677A71" w:rsidP="00A3378C">
                  <w:pPr>
                    <w:pStyle w:val="ConsPlusNormal"/>
                    <w:jc w:val="both"/>
                    <w:rPr>
                      <w:sz w:val="22"/>
                    </w:rPr>
                  </w:pPr>
                  <w:r w:rsidRPr="00677A71">
                    <w:rPr>
                      <w:sz w:val="22"/>
                    </w:rPr>
                    <w:t>Регистрационный номер в журнале завершения таможенной процедуры таможенного транзита</w:t>
                  </w:r>
                </w:p>
              </w:tc>
              <w:tc>
                <w:tcPr>
                  <w:tcW w:w="647" w:type="dxa"/>
                  <w:shd w:val="clear" w:color="auto" w:fill="auto"/>
                </w:tcPr>
                <w:p w:rsidR="00677A71" w:rsidRPr="00677A71" w:rsidRDefault="00677A71" w:rsidP="00A3378C">
                  <w:pPr>
                    <w:pStyle w:val="ConsPlusNormal"/>
                    <w:jc w:val="center"/>
                    <w:rPr>
                      <w:sz w:val="22"/>
                    </w:rPr>
                  </w:pPr>
                  <w:r w:rsidRPr="00677A71">
                    <w:rPr>
                      <w:sz w:val="22"/>
                    </w:rPr>
                    <w:t>1</w:t>
                  </w:r>
                </w:p>
              </w:tc>
              <w:tc>
                <w:tcPr>
                  <w:tcW w:w="1135" w:type="dxa"/>
                  <w:shd w:val="clear" w:color="auto" w:fill="auto"/>
                </w:tcPr>
                <w:p w:rsidR="00677A71" w:rsidRPr="00677A71" w:rsidRDefault="00677A71" w:rsidP="00A3378C">
                  <w:pPr>
                    <w:pStyle w:val="ConsPlusNormal"/>
                    <w:jc w:val="center"/>
                    <w:rPr>
                      <w:sz w:val="22"/>
                    </w:rPr>
                  </w:pPr>
                  <w:r w:rsidRPr="00677A71">
                    <w:rPr>
                      <w:sz w:val="22"/>
                    </w:rPr>
                    <w:t>12, 16, 18, 20</w:t>
                  </w:r>
                </w:p>
              </w:tc>
            </w:tr>
          </w:tbl>
          <w:p w:rsidR="00042D47" w:rsidRPr="00F47C7F" w:rsidRDefault="00042D47" w:rsidP="00F044C6">
            <w:pPr>
              <w:jc w:val="both"/>
              <w:rPr>
                <w:rFonts w:ascii="Times New Roman" w:hAnsi="Times New Roman" w:cs="Times New Roman"/>
                <w:sz w:val="24"/>
                <w:szCs w:val="24"/>
              </w:rPr>
            </w:pPr>
          </w:p>
        </w:tc>
      </w:tr>
      <w:tr w:rsidR="00042D47" w:rsidRPr="00F47C7F" w:rsidTr="00381037">
        <w:trPr>
          <w:trHeight w:val="276"/>
        </w:trPr>
        <w:tc>
          <w:tcPr>
            <w:tcW w:w="675" w:type="dxa"/>
          </w:tcPr>
          <w:p w:rsidR="00042D47" w:rsidRDefault="00042D47" w:rsidP="008E1F2C">
            <w:pPr>
              <w:rPr>
                <w:rFonts w:ascii="Times New Roman" w:hAnsi="Times New Roman" w:cs="Times New Roman"/>
                <w:sz w:val="24"/>
                <w:szCs w:val="24"/>
              </w:rPr>
            </w:pPr>
            <w:r>
              <w:rPr>
                <w:rFonts w:ascii="Times New Roman" w:hAnsi="Times New Roman" w:cs="Times New Roman"/>
                <w:sz w:val="24"/>
                <w:szCs w:val="24"/>
              </w:rPr>
              <w:lastRenderedPageBreak/>
              <w:t>3.5.</w:t>
            </w:r>
          </w:p>
        </w:tc>
        <w:tc>
          <w:tcPr>
            <w:tcW w:w="7230" w:type="dxa"/>
            <w:gridSpan w:val="2"/>
          </w:tcPr>
          <w:p w:rsidR="00042D47" w:rsidRDefault="00042D47" w:rsidP="00B17D7A">
            <w:pPr>
              <w:tabs>
                <w:tab w:val="left" w:pos="1815"/>
              </w:tabs>
              <w:jc w:val="both"/>
              <w:rPr>
                <w:rFonts w:ascii="Times New Roman" w:hAnsi="Times New Roman" w:cs="Times New Roman"/>
                <w:sz w:val="24"/>
                <w:szCs w:val="24"/>
              </w:rPr>
            </w:pPr>
            <w:r>
              <w:rPr>
                <w:rFonts w:ascii="Times New Roman" w:hAnsi="Times New Roman" w:cs="Times New Roman"/>
                <w:sz w:val="24"/>
                <w:szCs w:val="24"/>
              </w:rPr>
              <w:t xml:space="preserve">Таблица 8 </w:t>
            </w:r>
            <w:r w:rsidRPr="00B17D7A">
              <w:rPr>
                <w:rFonts w:ascii="Times New Roman" w:hAnsi="Times New Roman" w:cs="Times New Roman"/>
                <w:sz w:val="24"/>
                <w:szCs w:val="24"/>
              </w:rPr>
              <w:t xml:space="preserve">Состав сведений сообщения </w:t>
            </w:r>
            <w:r>
              <w:rPr>
                <w:rFonts w:ascii="Times New Roman" w:hAnsi="Times New Roman" w:cs="Times New Roman"/>
                <w:sz w:val="24"/>
                <w:szCs w:val="24"/>
              </w:rPr>
              <w:t>№</w:t>
            </w:r>
            <w:r w:rsidRPr="00B17D7A">
              <w:rPr>
                <w:rFonts w:ascii="Times New Roman" w:hAnsi="Times New Roman" w:cs="Times New Roman"/>
                <w:sz w:val="24"/>
                <w:szCs w:val="24"/>
              </w:rPr>
              <w:t xml:space="preserve"> 10 функциональных схем</w:t>
            </w:r>
          </w:p>
          <w:tbl>
            <w:tblPr>
              <w:tblW w:w="67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4961"/>
              <w:gridCol w:w="992"/>
            </w:tblGrid>
            <w:tr w:rsidR="00042D47" w:rsidRPr="002851C0" w:rsidTr="001C7B8F">
              <w:trPr>
                <w:cantSplit/>
                <w:trHeight w:val="661"/>
              </w:trPr>
              <w:tc>
                <w:tcPr>
                  <w:tcW w:w="772" w:type="dxa"/>
                  <w:shd w:val="clear" w:color="auto" w:fill="auto"/>
                </w:tcPr>
                <w:p w:rsidR="00042D47" w:rsidRPr="002851C0" w:rsidRDefault="00042D47" w:rsidP="005373ED">
                  <w:pPr>
                    <w:tabs>
                      <w:tab w:val="left" w:pos="0"/>
                    </w:tabs>
                    <w:autoSpaceDE w:val="0"/>
                    <w:autoSpaceDN w:val="0"/>
                    <w:adjustRightInd w:val="0"/>
                    <w:spacing w:after="0" w:line="240" w:lineRule="auto"/>
                    <w:contextualSpacing/>
                    <w:rPr>
                      <w:rFonts w:ascii="Times New Roman" w:eastAsia="Calibri" w:hAnsi="Times New Roman" w:cs="Times New Roman"/>
                      <w:sz w:val="24"/>
                      <w:szCs w:val="24"/>
                    </w:rPr>
                  </w:pPr>
                  <w:r w:rsidRPr="002851C0">
                    <w:rPr>
                      <w:rFonts w:ascii="Times New Roman" w:eastAsia="Calibri" w:hAnsi="Times New Roman" w:cs="Times New Roman"/>
                      <w:sz w:val="24"/>
                      <w:szCs w:val="24"/>
                    </w:rPr>
                    <w:t xml:space="preserve">№ </w:t>
                  </w:r>
                  <w:proofErr w:type="gramStart"/>
                  <w:r w:rsidRPr="002851C0">
                    <w:rPr>
                      <w:rFonts w:ascii="Times New Roman" w:eastAsia="Calibri" w:hAnsi="Times New Roman" w:cs="Times New Roman"/>
                      <w:sz w:val="24"/>
                      <w:szCs w:val="24"/>
                    </w:rPr>
                    <w:t>п</w:t>
                  </w:r>
                  <w:proofErr w:type="gramEnd"/>
                  <w:r w:rsidRPr="002851C0">
                    <w:rPr>
                      <w:rFonts w:ascii="Times New Roman" w:eastAsia="Calibri" w:hAnsi="Times New Roman" w:cs="Times New Roman"/>
                      <w:sz w:val="24"/>
                      <w:szCs w:val="24"/>
                    </w:rPr>
                    <w:t>/п</w:t>
                  </w:r>
                </w:p>
              </w:tc>
              <w:tc>
                <w:tcPr>
                  <w:tcW w:w="4961" w:type="dxa"/>
                  <w:shd w:val="clear" w:color="auto" w:fill="auto"/>
                </w:tcPr>
                <w:p w:rsidR="00042D47" w:rsidRPr="002851C0" w:rsidRDefault="00042D47" w:rsidP="005373ED">
                  <w:pPr>
                    <w:tabs>
                      <w:tab w:val="left" w:pos="0"/>
                    </w:tabs>
                    <w:autoSpaceDE w:val="0"/>
                    <w:autoSpaceDN w:val="0"/>
                    <w:adjustRightInd w:val="0"/>
                    <w:spacing w:after="0" w:line="240" w:lineRule="auto"/>
                    <w:contextualSpacing/>
                    <w:jc w:val="center"/>
                    <w:rPr>
                      <w:rFonts w:ascii="Times New Roman" w:eastAsia="Calibri" w:hAnsi="Times New Roman" w:cs="Times New Roman"/>
                      <w:sz w:val="24"/>
                      <w:szCs w:val="24"/>
                    </w:rPr>
                  </w:pPr>
                  <w:r w:rsidRPr="002851C0">
                    <w:rPr>
                      <w:rFonts w:ascii="Times New Roman" w:eastAsia="Calibri" w:hAnsi="Times New Roman" w:cs="Times New Roman"/>
                      <w:sz w:val="24"/>
                      <w:szCs w:val="24"/>
                    </w:rPr>
                    <w:t>Наименование</w:t>
                  </w:r>
                </w:p>
              </w:tc>
              <w:tc>
                <w:tcPr>
                  <w:tcW w:w="992" w:type="dxa"/>
                  <w:shd w:val="clear" w:color="auto" w:fill="auto"/>
                </w:tcPr>
                <w:p w:rsidR="00042D47" w:rsidRPr="002851C0" w:rsidRDefault="00042D47" w:rsidP="005373ED">
                  <w:pPr>
                    <w:tabs>
                      <w:tab w:val="left" w:pos="0"/>
                    </w:tabs>
                    <w:autoSpaceDE w:val="0"/>
                    <w:autoSpaceDN w:val="0"/>
                    <w:adjustRightInd w:val="0"/>
                    <w:spacing w:after="0" w:line="240" w:lineRule="auto"/>
                    <w:contextualSpacing/>
                    <w:jc w:val="center"/>
                    <w:rPr>
                      <w:rFonts w:ascii="Times New Roman" w:eastAsia="Calibri" w:hAnsi="Times New Roman" w:cs="Times New Roman"/>
                      <w:sz w:val="24"/>
                      <w:szCs w:val="24"/>
                    </w:rPr>
                  </w:pPr>
                  <w:r w:rsidRPr="002851C0">
                    <w:rPr>
                      <w:rFonts w:ascii="Times New Roman" w:eastAsia="Calibri" w:hAnsi="Times New Roman" w:cs="Times New Roman"/>
                      <w:sz w:val="24"/>
                      <w:szCs w:val="24"/>
                    </w:rPr>
                    <w:t>Мн.</w:t>
                  </w:r>
                </w:p>
              </w:tc>
            </w:tr>
            <w:tr w:rsidR="002D6F3B" w:rsidRPr="002851C0" w:rsidTr="005373ED">
              <w:trPr>
                <w:cantSplit/>
              </w:trPr>
              <w:tc>
                <w:tcPr>
                  <w:tcW w:w="772" w:type="dxa"/>
                  <w:shd w:val="clear" w:color="auto" w:fill="auto"/>
                </w:tcPr>
                <w:p w:rsidR="002D6F3B" w:rsidRPr="003066F8" w:rsidRDefault="002D6F3B" w:rsidP="00A3378C">
                  <w:pPr>
                    <w:pStyle w:val="ConsPlusNormal"/>
                    <w:rPr>
                      <w:strike/>
                      <w:sz w:val="22"/>
                    </w:rPr>
                  </w:pPr>
                  <w:r w:rsidRPr="003066F8">
                    <w:rPr>
                      <w:strike/>
                      <w:sz w:val="22"/>
                    </w:rPr>
                    <w:t>8.3.1.</w:t>
                  </w:r>
                </w:p>
              </w:tc>
              <w:tc>
                <w:tcPr>
                  <w:tcW w:w="4961" w:type="dxa"/>
                  <w:shd w:val="clear" w:color="auto" w:fill="auto"/>
                </w:tcPr>
                <w:p w:rsidR="002D6F3B" w:rsidRPr="003066F8" w:rsidRDefault="002D6F3B" w:rsidP="00A3378C">
                  <w:pPr>
                    <w:pStyle w:val="ConsPlusNormal"/>
                    <w:jc w:val="both"/>
                    <w:rPr>
                      <w:strike/>
                      <w:sz w:val="22"/>
                    </w:rPr>
                  </w:pPr>
                  <w:r w:rsidRPr="003066F8">
                    <w:rPr>
                      <w:strike/>
                      <w:sz w:val="22"/>
                    </w:rPr>
                    <w:t>Порядковый номер (порядковые номера) транспортного средства до совершения грузовых операций и (или) замены транспортного средства (в соответствии с нумерацией в транзитной декларации)</w:t>
                  </w:r>
                </w:p>
              </w:tc>
              <w:tc>
                <w:tcPr>
                  <w:tcW w:w="992" w:type="dxa"/>
                  <w:shd w:val="clear" w:color="auto" w:fill="auto"/>
                </w:tcPr>
                <w:p w:rsidR="002D6F3B" w:rsidRPr="003066F8" w:rsidRDefault="002D6F3B" w:rsidP="00A3378C">
                  <w:pPr>
                    <w:pStyle w:val="ConsPlusNormal"/>
                    <w:jc w:val="center"/>
                    <w:rPr>
                      <w:strike/>
                      <w:sz w:val="22"/>
                    </w:rPr>
                  </w:pPr>
                  <w:r w:rsidRPr="003066F8">
                    <w:rPr>
                      <w:strike/>
                      <w:sz w:val="22"/>
                    </w:rPr>
                    <w:t>0..1</w:t>
                  </w:r>
                </w:p>
              </w:tc>
            </w:tr>
            <w:tr w:rsidR="002D6F3B" w:rsidRPr="002851C0" w:rsidTr="005373ED">
              <w:trPr>
                <w:cantSplit/>
              </w:trPr>
              <w:tc>
                <w:tcPr>
                  <w:tcW w:w="772" w:type="dxa"/>
                  <w:shd w:val="clear" w:color="auto" w:fill="auto"/>
                </w:tcPr>
                <w:p w:rsidR="002D6F3B" w:rsidRPr="002D6F3B" w:rsidRDefault="002D6F3B" w:rsidP="00A3378C">
                  <w:pPr>
                    <w:pStyle w:val="ConsPlusNormal"/>
                    <w:rPr>
                      <w:sz w:val="22"/>
                    </w:rPr>
                  </w:pPr>
                  <w:r w:rsidRPr="002D6F3B">
                    <w:rPr>
                      <w:sz w:val="22"/>
                    </w:rPr>
                    <w:t>8.3.2.</w:t>
                  </w:r>
                </w:p>
              </w:tc>
              <w:tc>
                <w:tcPr>
                  <w:tcW w:w="4961" w:type="dxa"/>
                  <w:shd w:val="clear" w:color="auto" w:fill="auto"/>
                </w:tcPr>
                <w:p w:rsidR="002D6F3B" w:rsidRPr="002D6F3B" w:rsidRDefault="002D6F3B" w:rsidP="00A3378C">
                  <w:pPr>
                    <w:pStyle w:val="ConsPlusNormal"/>
                    <w:jc w:val="both"/>
                    <w:rPr>
                      <w:sz w:val="22"/>
                    </w:rPr>
                  </w:pPr>
                  <w:r w:rsidRPr="002D6F3B">
                    <w:rPr>
                      <w:sz w:val="22"/>
                    </w:rPr>
                    <w:t>Порядковый номер (порядковые номера) транспортного средства после совершения грузовых операций и (или) замены транспортного средства (в соответствии с нумерацией в транзитной декларации)</w:t>
                  </w:r>
                </w:p>
              </w:tc>
              <w:tc>
                <w:tcPr>
                  <w:tcW w:w="992" w:type="dxa"/>
                  <w:shd w:val="clear" w:color="auto" w:fill="auto"/>
                </w:tcPr>
                <w:p w:rsidR="002D6F3B" w:rsidRPr="002D6F3B" w:rsidRDefault="002D6F3B" w:rsidP="00A3378C">
                  <w:pPr>
                    <w:pStyle w:val="ConsPlusNormal"/>
                    <w:jc w:val="center"/>
                    <w:rPr>
                      <w:sz w:val="22"/>
                    </w:rPr>
                  </w:pPr>
                  <w:r w:rsidRPr="002D6F3B">
                    <w:rPr>
                      <w:sz w:val="22"/>
                    </w:rPr>
                    <w:t>0..1</w:t>
                  </w:r>
                </w:p>
              </w:tc>
            </w:tr>
            <w:tr w:rsidR="002D6F3B" w:rsidRPr="002851C0" w:rsidTr="005373ED">
              <w:trPr>
                <w:cantSplit/>
              </w:trPr>
              <w:tc>
                <w:tcPr>
                  <w:tcW w:w="772" w:type="dxa"/>
                  <w:shd w:val="clear" w:color="auto" w:fill="auto"/>
                </w:tcPr>
                <w:p w:rsidR="002D6F3B" w:rsidRPr="002D6F3B" w:rsidRDefault="002D6F3B" w:rsidP="00A3378C">
                  <w:pPr>
                    <w:pStyle w:val="ConsPlusNormal"/>
                    <w:rPr>
                      <w:sz w:val="22"/>
                    </w:rPr>
                  </w:pPr>
                  <w:r w:rsidRPr="002D6F3B">
                    <w:rPr>
                      <w:sz w:val="22"/>
                    </w:rPr>
                    <w:t>8.3.3.</w:t>
                  </w:r>
                </w:p>
              </w:tc>
              <w:tc>
                <w:tcPr>
                  <w:tcW w:w="4961" w:type="dxa"/>
                  <w:shd w:val="clear" w:color="auto" w:fill="auto"/>
                </w:tcPr>
                <w:p w:rsidR="002D6F3B" w:rsidRPr="002D6F3B" w:rsidRDefault="002D6F3B" w:rsidP="00A3378C">
                  <w:pPr>
                    <w:pStyle w:val="ConsPlusNormal"/>
                    <w:jc w:val="both"/>
                    <w:rPr>
                      <w:sz w:val="22"/>
                    </w:rPr>
                  </w:pPr>
                  <w:r w:rsidRPr="002D6F3B">
                    <w:rPr>
                      <w:sz w:val="22"/>
                    </w:rPr>
                    <w:t>Сведения о транспортном средстве в случае их отсутствия в транзитной декларации</w:t>
                  </w:r>
                </w:p>
              </w:tc>
              <w:tc>
                <w:tcPr>
                  <w:tcW w:w="992" w:type="dxa"/>
                  <w:shd w:val="clear" w:color="auto" w:fill="auto"/>
                </w:tcPr>
                <w:p w:rsidR="002D6F3B" w:rsidRPr="002D6F3B" w:rsidRDefault="002D6F3B" w:rsidP="00A3378C">
                  <w:pPr>
                    <w:pStyle w:val="ConsPlusNormal"/>
                    <w:jc w:val="center"/>
                    <w:rPr>
                      <w:sz w:val="22"/>
                    </w:rPr>
                  </w:pPr>
                  <w:r w:rsidRPr="002D6F3B">
                    <w:rPr>
                      <w:sz w:val="22"/>
                    </w:rPr>
                    <w:t>0..1</w:t>
                  </w:r>
                </w:p>
              </w:tc>
            </w:tr>
            <w:tr w:rsidR="002D6F3B" w:rsidRPr="002851C0" w:rsidTr="005373ED">
              <w:trPr>
                <w:cantSplit/>
              </w:trPr>
              <w:tc>
                <w:tcPr>
                  <w:tcW w:w="772" w:type="dxa"/>
                  <w:shd w:val="clear" w:color="auto" w:fill="auto"/>
                </w:tcPr>
                <w:p w:rsidR="002D6F3B" w:rsidRPr="002D6F3B" w:rsidRDefault="002D6F3B" w:rsidP="00A3378C">
                  <w:pPr>
                    <w:pStyle w:val="ConsPlusNormal"/>
                    <w:rPr>
                      <w:sz w:val="22"/>
                    </w:rPr>
                  </w:pPr>
                  <w:r w:rsidRPr="002D6F3B">
                    <w:rPr>
                      <w:sz w:val="22"/>
                    </w:rPr>
                    <w:t>8.3.3.1.</w:t>
                  </w:r>
                </w:p>
              </w:tc>
              <w:tc>
                <w:tcPr>
                  <w:tcW w:w="4961" w:type="dxa"/>
                  <w:shd w:val="clear" w:color="auto" w:fill="auto"/>
                </w:tcPr>
                <w:p w:rsidR="002D6F3B" w:rsidRPr="002D6F3B" w:rsidRDefault="002D6F3B" w:rsidP="00A3378C">
                  <w:pPr>
                    <w:pStyle w:val="ConsPlusNormal"/>
                    <w:jc w:val="both"/>
                    <w:rPr>
                      <w:sz w:val="22"/>
                    </w:rPr>
                  </w:pPr>
                  <w:r w:rsidRPr="002D6F3B">
                    <w:rPr>
                      <w:sz w:val="22"/>
                    </w:rPr>
                    <w:t>Код вида транспорта или транспортировки товаров</w:t>
                  </w:r>
                </w:p>
              </w:tc>
              <w:tc>
                <w:tcPr>
                  <w:tcW w:w="992" w:type="dxa"/>
                  <w:shd w:val="clear" w:color="auto" w:fill="auto"/>
                </w:tcPr>
                <w:p w:rsidR="002D6F3B" w:rsidRPr="002D6F3B" w:rsidRDefault="002D6F3B" w:rsidP="00A3378C">
                  <w:pPr>
                    <w:pStyle w:val="ConsPlusNormal"/>
                    <w:jc w:val="center"/>
                    <w:rPr>
                      <w:sz w:val="22"/>
                    </w:rPr>
                  </w:pPr>
                  <w:r w:rsidRPr="002D6F3B">
                    <w:rPr>
                      <w:sz w:val="22"/>
                    </w:rPr>
                    <w:t>1</w:t>
                  </w:r>
                </w:p>
              </w:tc>
            </w:tr>
            <w:tr w:rsidR="002D6F3B" w:rsidRPr="002851C0" w:rsidTr="005373ED">
              <w:trPr>
                <w:cantSplit/>
              </w:trPr>
              <w:tc>
                <w:tcPr>
                  <w:tcW w:w="772" w:type="dxa"/>
                  <w:shd w:val="clear" w:color="auto" w:fill="auto"/>
                </w:tcPr>
                <w:p w:rsidR="002D6F3B" w:rsidRPr="002D6F3B" w:rsidRDefault="002D6F3B" w:rsidP="00A3378C">
                  <w:pPr>
                    <w:pStyle w:val="ConsPlusNormal"/>
                    <w:rPr>
                      <w:sz w:val="22"/>
                    </w:rPr>
                  </w:pPr>
                  <w:r w:rsidRPr="002D6F3B">
                    <w:rPr>
                      <w:sz w:val="22"/>
                    </w:rPr>
                    <w:t>8.3.3.2.</w:t>
                  </w:r>
                </w:p>
              </w:tc>
              <w:tc>
                <w:tcPr>
                  <w:tcW w:w="4961" w:type="dxa"/>
                  <w:shd w:val="clear" w:color="auto" w:fill="auto"/>
                </w:tcPr>
                <w:p w:rsidR="002D6F3B" w:rsidRPr="002D6F3B" w:rsidRDefault="002D6F3B" w:rsidP="00A3378C">
                  <w:pPr>
                    <w:pStyle w:val="ConsPlusNormal"/>
                    <w:jc w:val="both"/>
                    <w:rPr>
                      <w:sz w:val="22"/>
                    </w:rPr>
                  </w:pPr>
                  <w:r w:rsidRPr="002D6F3B">
                    <w:rPr>
                      <w:sz w:val="22"/>
                    </w:rPr>
                    <w:t>Тип транспортного средства</w:t>
                  </w:r>
                </w:p>
              </w:tc>
              <w:tc>
                <w:tcPr>
                  <w:tcW w:w="992" w:type="dxa"/>
                  <w:shd w:val="clear" w:color="auto" w:fill="auto"/>
                </w:tcPr>
                <w:p w:rsidR="002D6F3B" w:rsidRPr="002D6F3B" w:rsidRDefault="002D6F3B" w:rsidP="00A3378C">
                  <w:pPr>
                    <w:pStyle w:val="ConsPlusNormal"/>
                    <w:jc w:val="center"/>
                    <w:rPr>
                      <w:sz w:val="22"/>
                    </w:rPr>
                  </w:pPr>
                  <w:r w:rsidRPr="002D6F3B">
                    <w:rPr>
                      <w:sz w:val="22"/>
                    </w:rPr>
                    <w:t>0..1</w:t>
                  </w:r>
                </w:p>
              </w:tc>
            </w:tr>
            <w:tr w:rsidR="002D6F3B" w:rsidRPr="002851C0" w:rsidTr="005373ED">
              <w:trPr>
                <w:cantSplit/>
              </w:trPr>
              <w:tc>
                <w:tcPr>
                  <w:tcW w:w="772" w:type="dxa"/>
                  <w:shd w:val="clear" w:color="auto" w:fill="auto"/>
                </w:tcPr>
                <w:p w:rsidR="002D6F3B" w:rsidRPr="002D6F3B" w:rsidRDefault="002D6F3B" w:rsidP="00A3378C">
                  <w:pPr>
                    <w:pStyle w:val="ConsPlusNormal"/>
                    <w:rPr>
                      <w:sz w:val="22"/>
                    </w:rPr>
                  </w:pPr>
                  <w:r w:rsidRPr="002D6F3B">
                    <w:rPr>
                      <w:sz w:val="22"/>
                    </w:rPr>
                    <w:t>8.3.3.3.</w:t>
                  </w:r>
                </w:p>
              </w:tc>
              <w:tc>
                <w:tcPr>
                  <w:tcW w:w="4961" w:type="dxa"/>
                  <w:shd w:val="clear" w:color="auto" w:fill="auto"/>
                </w:tcPr>
                <w:p w:rsidR="002D6F3B" w:rsidRPr="002D6F3B" w:rsidRDefault="002D6F3B" w:rsidP="00A3378C">
                  <w:pPr>
                    <w:pStyle w:val="ConsPlusNormal"/>
                    <w:jc w:val="both"/>
                    <w:rPr>
                      <w:sz w:val="22"/>
                    </w:rPr>
                  </w:pPr>
                  <w:r w:rsidRPr="002D6F3B">
                    <w:rPr>
                      <w:sz w:val="22"/>
                    </w:rPr>
                    <w:t>Регистрационный номер автомобильного транспортного средства</w:t>
                  </w:r>
                </w:p>
              </w:tc>
              <w:tc>
                <w:tcPr>
                  <w:tcW w:w="992" w:type="dxa"/>
                  <w:shd w:val="clear" w:color="auto" w:fill="auto"/>
                </w:tcPr>
                <w:p w:rsidR="002D6F3B" w:rsidRPr="002D6F3B" w:rsidRDefault="002D6F3B" w:rsidP="00A3378C">
                  <w:pPr>
                    <w:pStyle w:val="ConsPlusNormal"/>
                    <w:jc w:val="center"/>
                    <w:rPr>
                      <w:sz w:val="22"/>
                    </w:rPr>
                  </w:pPr>
                  <w:r w:rsidRPr="002D6F3B">
                    <w:rPr>
                      <w:sz w:val="22"/>
                    </w:rPr>
                    <w:t>0..1</w:t>
                  </w:r>
                </w:p>
              </w:tc>
            </w:tr>
            <w:tr w:rsidR="002D6F3B" w:rsidRPr="002851C0" w:rsidTr="005373ED">
              <w:trPr>
                <w:cantSplit/>
              </w:trPr>
              <w:tc>
                <w:tcPr>
                  <w:tcW w:w="772" w:type="dxa"/>
                  <w:shd w:val="clear" w:color="auto" w:fill="auto"/>
                </w:tcPr>
                <w:p w:rsidR="002D6F3B" w:rsidRPr="002D6F3B" w:rsidRDefault="002D6F3B" w:rsidP="00A3378C">
                  <w:pPr>
                    <w:pStyle w:val="ConsPlusNormal"/>
                    <w:rPr>
                      <w:sz w:val="22"/>
                    </w:rPr>
                  </w:pPr>
                  <w:r w:rsidRPr="002D6F3B">
                    <w:rPr>
                      <w:sz w:val="22"/>
                    </w:rPr>
                    <w:t>8.3.3.4.</w:t>
                  </w:r>
                </w:p>
              </w:tc>
              <w:tc>
                <w:tcPr>
                  <w:tcW w:w="4961" w:type="dxa"/>
                  <w:shd w:val="clear" w:color="auto" w:fill="auto"/>
                </w:tcPr>
                <w:p w:rsidR="002D6F3B" w:rsidRPr="002D6F3B" w:rsidRDefault="002D6F3B" w:rsidP="00A3378C">
                  <w:pPr>
                    <w:pStyle w:val="ConsPlusNormal"/>
                    <w:jc w:val="both"/>
                    <w:rPr>
                      <w:sz w:val="22"/>
                    </w:rPr>
                  </w:pPr>
                  <w:r w:rsidRPr="002D6F3B">
                    <w:rPr>
                      <w:sz w:val="22"/>
                    </w:rPr>
                    <w:t>Номер железнодорожного транспортного средства</w:t>
                  </w:r>
                </w:p>
              </w:tc>
              <w:tc>
                <w:tcPr>
                  <w:tcW w:w="992" w:type="dxa"/>
                  <w:shd w:val="clear" w:color="auto" w:fill="auto"/>
                </w:tcPr>
                <w:p w:rsidR="002D6F3B" w:rsidRPr="002D6F3B" w:rsidRDefault="002D6F3B" w:rsidP="00A3378C">
                  <w:pPr>
                    <w:pStyle w:val="ConsPlusNormal"/>
                    <w:jc w:val="center"/>
                    <w:rPr>
                      <w:sz w:val="22"/>
                    </w:rPr>
                  </w:pPr>
                  <w:r w:rsidRPr="002D6F3B">
                    <w:rPr>
                      <w:sz w:val="22"/>
                    </w:rPr>
                    <w:t>0..1</w:t>
                  </w:r>
                </w:p>
              </w:tc>
            </w:tr>
            <w:tr w:rsidR="002D6F3B" w:rsidRPr="002851C0" w:rsidTr="005373ED">
              <w:trPr>
                <w:cantSplit/>
              </w:trPr>
              <w:tc>
                <w:tcPr>
                  <w:tcW w:w="772" w:type="dxa"/>
                  <w:shd w:val="clear" w:color="auto" w:fill="auto"/>
                </w:tcPr>
                <w:p w:rsidR="002D6F3B" w:rsidRPr="002D6F3B" w:rsidRDefault="002D6F3B" w:rsidP="00A3378C">
                  <w:pPr>
                    <w:pStyle w:val="ConsPlusNormal"/>
                    <w:rPr>
                      <w:sz w:val="22"/>
                    </w:rPr>
                  </w:pPr>
                  <w:r w:rsidRPr="002D6F3B">
                    <w:rPr>
                      <w:sz w:val="22"/>
                    </w:rPr>
                    <w:t>8.3.3.5.</w:t>
                  </w:r>
                </w:p>
              </w:tc>
              <w:tc>
                <w:tcPr>
                  <w:tcW w:w="4961" w:type="dxa"/>
                  <w:shd w:val="clear" w:color="auto" w:fill="auto"/>
                </w:tcPr>
                <w:p w:rsidR="002D6F3B" w:rsidRPr="002D6F3B" w:rsidRDefault="002D6F3B" w:rsidP="00A3378C">
                  <w:pPr>
                    <w:pStyle w:val="ConsPlusNormal"/>
                    <w:jc w:val="both"/>
                    <w:rPr>
                      <w:sz w:val="22"/>
                    </w:rPr>
                  </w:pPr>
                  <w:r w:rsidRPr="002D6F3B">
                    <w:rPr>
                      <w:sz w:val="22"/>
                    </w:rPr>
                    <w:t>Название водного судна</w:t>
                  </w:r>
                </w:p>
              </w:tc>
              <w:tc>
                <w:tcPr>
                  <w:tcW w:w="992" w:type="dxa"/>
                  <w:shd w:val="clear" w:color="auto" w:fill="auto"/>
                </w:tcPr>
                <w:p w:rsidR="002D6F3B" w:rsidRPr="002D6F3B" w:rsidRDefault="002D6F3B" w:rsidP="00A3378C">
                  <w:pPr>
                    <w:pStyle w:val="ConsPlusNormal"/>
                    <w:jc w:val="center"/>
                    <w:rPr>
                      <w:sz w:val="22"/>
                    </w:rPr>
                  </w:pPr>
                  <w:r w:rsidRPr="002D6F3B">
                    <w:rPr>
                      <w:sz w:val="22"/>
                    </w:rPr>
                    <w:t>0..1</w:t>
                  </w:r>
                </w:p>
              </w:tc>
            </w:tr>
            <w:tr w:rsidR="002D6F3B" w:rsidRPr="002851C0" w:rsidTr="005373ED">
              <w:trPr>
                <w:cantSplit/>
              </w:trPr>
              <w:tc>
                <w:tcPr>
                  <w:tcW w:w="772" w:type="dxa"/>
                  <w:shd w:val="clear" w:color="auto" w:fill="auto"/>
                </w:tcPr>
                <w:p w:rsidR="002D6F3B" w:rsidRPr="002D6F3B" w:rsidRDefault="002D6F3B" w:rsidP="00A3378C">
                  <w:pPr>
                    <w:pStyle w:val="ConsPlusNormal"/>
                    <w:rPr>
                      <w:sz w:val="22"/>
                    </w:rPr>
                  </w:pPr>
                  <w:r w:rsidRPr="002D6F3B">
                    <w:rPr>
                      <w:sz w:val="22"/>
                    </w:rPr>
                    <w:lastRenderedPageBreak/>
                    <w:t>8.3.3.6.</w:t>
                  </w:r>
                </w:p>
              </w:tc>
              <w:tc>
                <w:tcPr>
                  <w:tcW w:w="4961" w:type="dxa"/>
                  <w:shd w:val="clear" w:color="auto" w:fill="auto"/>
                </w:tcPr>
                <w:p w:rsidR="002D6F3B" w:rsidRPr="002D6F3B" w:rsidRDefault="002D6F3B" w:rsidP="00A3378C">
                  <w:pPr>
                    <w:pStyle w:val="ConsPlusNormal"/>
                    <w:jc w:val="both"/>
                    <w:rPr>
                      <w:sz w:val="22"/>
                    </w:rPr>
                  </w:pPr>
                  <w:r w:rsidRPr="002D6F3B">
                    <w:rPr>
                      <w:sz w:val="22"/>
                    </w:rPr>
                    <w:t>Номер рейса воздушного судна</w:t>
                  </w:r>
                </w:p>
              </w:tc>
              <w:tc>
                <w:tcPr>
                  <w:tcW w:w="992" w:type="dxa"/>
                  <w:shd w:val="clear" w:color="auto" w:fill="auto"/>
                </w:tcPr>
                <w:p w:rsidR="002D6F3B" w:rsidRPr="002D6F3B" w:rsidRDefault="002D6F3B" w:rsidP="00A3378C">
                  <w:pPr>
                    <w:pStyle w:val="ConsPlusNormal"/>
                    <w:jc w:val="center"/>
                    <w:rPr>
                      <w:sz w:val="22"/>
                    </w:rPr>
                  </w:pPr>
                  <w:r w:rsidRPr="002D6F3B">
                    <w:rPr>
                      <w:sz w:val="22"/>
                    </w:rPr>
                    <w:t>0..1</w:t>
                  </w:r>
                </w:p>
              </w:tc>
            </w:tr>
            <w:tr w:rsidR="002D6F3B" w:rsidRPr="002851C0" w:rsidTr="005373ED">
              <w:trPr>
                <w:cantSplit/>
              </w:trPr>
              <w:tc>
                <w:tcPr>
                  <w:tcW w:w="772" w:type="dxa"/>
                  <w:shd w:val="clear" w:color="auto" w:fill="auto"/>
                </w:tcPr>
                <w:p w:rsidR="002D6F3B" w:rsidRPr="002D6F3B" w:rsidRDefault="002D6F3B" w:rsidP="00A3378C">
                  <w:pPr>
                    <w:pStyle w:val="ConsPlusNormal"/>
                    <w:rPr>
                      <w:sz w:val="22"/>
                    </w:rPr>
                  </w:pPr>
                  <w:r w:rsidRPr="002D6F3B">
                    <w:rPr>
                      <w:sz w:val="22"/>
                    </w:rPr>
                    <w:t>8.3.3.7.</w:t>
                  </w:r>
                </w:p>
              </w:tc>
              <w:tc>
                <w:tcPr>
                  <w:tcW w:w="4961" w:type="dxa"/>
                  <w:shd w:val="clear" w:color="auto" w:fill="auto"/>
                </w:tcPr>
                <w:p w:rsidR="002D6F3B" w:rsidRPr="002D6F3B" w:rsidRDefault="002D6F3B" w:rsidP="00A3378C">
                  <w:pPr>
                    <w:pStyle w:val="ConsPlusNormal"/>
                    <w:jc w:val="both"/>
                    <w:rPr>
                      <w:sz w:val="22"/>
                    </w:rPr>
                  </w:pPr>
                  <w:r w:rsidRPr="002D6F3B">
                    <w:rPr>
                      <w:sz w:val="22"/>
                    </w:rPr>
                    <w:t>Идентификационный номер контейнера</w:t>
                  </w:r>
                </w:p>
              </w:tc>
              <w:tc>
                <w:tcPr>
                  <w:tcW w:w="992" w:type="dxa"/>
                  <w:shd w:val="clear" w:color="auto" w:fill="auto"/>
                </w:tcPr>
                <w:p w:rsidR="002D6F3B" w:rsidRPr="002D6F3B" w:rsidRDefault="002D6F3B" w:rsidP="00A3378C">
                  <w:pPr>
                    <w:pStyle w:val="ConsPlusNormal"/>
                    <w:jc w:val="center"/>
                    <w:rPr>
                      <w:sz w:val="22"/>
                    </w:rPr>
                  </w:pPr>
                  <w:r w:rsidRPr="002D6F3B">
                    <w:rPr>
                      <w:sz w:val="22"/>
                    </w:rPr>
                    <w:t>0..1</w:t>
                  </w:r>
                </w:p>
              </w:tc>
            </w:tr>
            <w:tr w:rsidR="002D6F3B" w:rsidRPr="002851C0" w:rsidTr="005373ED">
              <w:trPr>
                <w:cantSplit/>
              </w:trPr>
              <w:tc>
                <w:tcPr>
                  <w:tcW w:w="772" w:type="dxa"/>
                  <w:shd w:val="clear" w:color="auto" w:fill="auto"/>
                </w:tcPr>
                <w:p w:rsidR="002D6F3B" w:rsidRPr="002D6F3B" w:rsidRDefault="002D6F3B" w:rsidP="00A3378C">
                  <w:pPr>
                    <w:pStyle w:val="ConsPlusNormal"/>
                    <w:rPr>
                      <w:sz w:val="22"/>
                    </w:rPr>
                  </w:pPr>
                  <w:r w:rsidRPr="002D6F3B">
                    <w:rPr>
                      <w:sz w:val="22"/>
                    </w:rPr>
                    <w:t>8.3.3.8.</w:t>
                  </w:r>
                </w:p>
              </w:tc>
              <w:tc>
                <w:tcPr>
                  <w:tcW w:w="4961" w:type="dxa"/>
                  <w:shd w:val="clear" w:color="auto" w:fill="auto"/>
                </w:tcPr>
                <w:p w:rsidR="002D6F3B" w:rsidRPr="002D6F3B" w:rsidRDefault="002D6F3B" w:rsidP="00A3378C">
                  <w:pPr>
                    <w:pStyle w:val="ConsPlusNormal"/>
                    <w:jc w:val="both"/>
                    <w:rPr>
                      <w:sz w:val="22"/>
                    </w:rPr>
                  </w:pPr>
                  <w:r w:rsidRPr="002D6F3B">
                    <w:rPr>
                      <w:sz w:val="22"/>
                    </w:rPr>
                    <w:t>Код страны, в которой зарегистрировано транспортное средство</w:t>
                  </w:r>
                </w:p>
              </w:tc>
              <w:tc>
                <w:tcPr>
                  <w:tcW w:w="992" w:type="dxa"/>
                  <w:shd w:val="clear" w:color="auto" w:fill="auto"/>
                </w:tcPr>
                <w:p w:rsidR="002D6F3B" w:rsidRPr="002D6F3B" w:rsidRDefault="002D6F3B" w:rsidP="00A3378C">
                  <w:pPr>
                    <w:pStyle w:val="ConsPlusNormal"/>
                    <w:jc w:val="center"/>
                    <w:rPr>
                      <w:sz w:val="22"/>
                    </w:rPr>
                  </w:pPr>
                  <w:r w:rsidRPr="002D6F3B">
                    <w:rPr>
                      <w:sz w:val="22"/>
                    </w:rPr>
                    <w:t>0..1</w:t>
                  </w:r>
                </w:p>
              </w:tc>
            </w:tr>
            <w:tr w:rsidR="002D6F3B" w:rsidRPr="002851C0" w:rsidTr="005373ED">
              <w:trPr>
                <w:cantSplit/>
              </w:trPr>
              <w:tc>
                <w:tcPr>
                  <w:tcW w:w="772" w:type="dxa"/>
                  <w:shd w:val="clear" w:color="auto" w:fill="auto"/>
                </w:tcPr>
                <w:p w:rsidR="002D6F3B" w:rsidRPr="003066F8" w:rsidRDefault="002D6F3B" w:rsidP="00A3378C">
                  <w:pPr>
                    <w:pStyle w:val="ConsPlusNormal"/>
                    <w:rPr>
                      <w:strike/>
                      <w:sz w:val="22"/>
                    </w:rPr>
                  </w:pPr>
                  <w:r w:rsidRPr="003066F8">
                    <w:rPr>
                      <w:strike/>
                      <w:sz w:val="22"/>
                    </w:rPr>
                    <w:t>8.4.</w:t>
                  </w:r>
                </w:p>
              </w:tc>
              <w:tc>
                <w:tcPr>
                  <w:tcW w:w="4961" w:type="dxa"/>
                  <w:shd w:val="clear" w:color="auto" w:fill="auto"/>
                </w:tcPr>
                <w:p w:rsidR="002D6F3B" w:rsidRPr="003066F8" w:rsidRDefault="002D6F3B" w:rsidP="00A3378C">
                  <w:pPr>
                    <w:pStyle w:val="ConsPlusNormal"/>
                    <w:jc w:val="both"/>
                    <w:rPr>
                      <w:strike/>
                      <w:sz w:val="22"/>
                    </w:rPr>
                  </w:pPr>
                  <w:r w:rsidRPr="003066F8">
                    <w:rPr>
                      <w:strike/>
                      <w:sz w:val="22"/>
                    </w:rPr>
                    <w:t>Признак контейнерной перегрузки</w:t>
                  </w:r>
                </w:p>
              </w:tc>
              <w:tc>
                <w:tcPr>
                  <w:tcW w:w="992" w:type="dxa"/>
                  <w:shd w:val="clear" w:color="auto" w:fill="auto"/>
                </w:tcPr>
                <w:p w:rsidR="002D6F3B" w:rsidRPr="003066F8" w:rsidRDefault="002D6F3B" w:rsidP="00A3378C">
                  <w:pPr>
                    <w:pStyle w:val="ConsPlusNormal"/>
                    <w:jc w:val="center"/>
                    <w:rPr>
                      <w:strike/>
                      <w:sz w:val="22"/>
                    </w:rPr>
                  </w:pPr>
                  <w:r w:rsidRPr="003066F8">
                    <w:rPr>
                      <w:strike/>
                      <w:sz w:val="22"/>
                    </w:rPr>
                    <w:t>0..1</w:t>
                  </w:r>
                </w:p>
              </w:tc>
            </w:tr>
            <w:tr w:rsidR="002D6F3B" w:rsidRPr="002851C0" w:rsidTr="005373ED">
              <w:trPr>
                <w:cantSplit/>
              </w:trPr>
              <w:tc>
                <w:tcPr>
                  <w:tcW w:w="772" w:type="dxa"/>
                  <w:shd w:val="clear" w:color="auto" w:fill="auto"/>
                </w:tcPr>
                <w:p w:rsidR="002D6F3B" w:rsidRPr="002D6F3B" w:rsidRDefault="002D6F3B" w:rsidP="00A3378C">
                  <w:pPr>
                    <w:pStyle w:val="ConsPlusNormal"/>
                    <w:rPr>
                      <w:sz w:val="22"/>
                    </w:rPr>
                  </w:pPr>
                  <w:r w:rsidRPr="002D6F3B">
                    <w:rPr>
                      <w:sz w:val="22"/>
                    </w:rPr>
                    <w:t>8.5.</w:t>
                  </w:r>
                </w:p>
              </w:tc>
              <w:tc>
                <w:tcPr>
                  <w:tcW w:w="4961" w:type="dxa"/>
                  <w:shd w:val="clear" w:color="auto" w:fill="auto"/>
                </w:tcPr>
                <w:p w:rsidR="002D6F3B" w:rsidRPr="002D6F3B" w:rsidRDefault="002D6F3B" w:rsidP="00A3378C">
                  <w:pPr>
                    <w:pStyle w:val="ConsPlusNormal"/>
                    <w:jc w:val="both"/>
                    <w:rPr>
                      <w:sz w:val="22"/>
                    </w:rPr>
                  </w:pPr>
                  <w:r w:rsidRPr="002D6F3B">
                    <w:rPr>
                      <w:sz w:val="22"/>
                    </w:rPr>
                    <w:t>Признак замены перевозчика</w:t>
                  </w:r>
                </w:p>
              </w:tc>
              <w:tc>
                <w:tcPr>
                  <w:tcW w:w="992" w:type="dxa"/>
                  <w:shd w:val="clear" w:color="auto" w:fill="auto"/>
                </w:tcPr>
                <w:p w:rsidR="002D6F3B" w:rsidRPr="002D6F3B" w:rsidRDefault="002D6F3B" w:rsidP="00A3378C">
                  <w:pPr>
                    <w:pStyle w:val="ConsPlusNormal"/>
                    <w:jc w:val="center"/>
                    <w:rPr>
                      <w:sz w:val="22"/>
                    </w:rPr>
                  </w:pPr>
                  <w:r w:rsidRPr="002D6F3B">
                    <w:rPr>
                      <w:sz w:val="22"/>
                    </w:rPr>
                    <w:t>1</w:t>
                  </w:r>
                </w:p>
              </w:tc>
            </w:tr>
            <w:tr w:rsidR="002D6F3B" w:rsidRPr="002851C0" w:rsidTr="005373ED">
              <w:trPr>
                <w:cantSplit/>
              </w:trPr>
              <w:tc>
                <w:tcPr>
                  <w:tcW w:w="772" w:type="dxa"/>
                  <w:shd w:val="clear" w:color="auto" w:fill="auto"/>
                </w:tcPr>
                <w:p w:rsidR="002D6F3B" w:rsidRPr="002D6F3B" w:rsidRDefault="002D6F3B" w:rsidP="00A3378C">
                  <w:pPr>
                    <w:pStyle w:val="ConsPlusNormal"/>
                    <w:rPr>
                      <w:sz w:val="22"/>
                    </w:rPr>
                  </w:pPr>
                  <w:r w:rsidRPr="002D6F3B">
                    <w:rPr>
                      <w:sz w:val="22"/>
                    </w:rPr>
                    <w:t>8.6.</w:t>
                  </w:r>
                </w:p>
              </w:tc>
              <w:tc>
                <w:tcPr>
                  <w:tcW w:w="4961" w:type="dxa"/>
                  <w:shd w:val="clear" w:color="auto" w:fill="auto"/>
                </w:tcPr>
                <w:p w:rsidR="002D6F3B" w:rsidRPr="002D6F3B" w:rsidRDefault="002D6F3B" w:rsidP="00A3378C">
                  <w:pPr>
                    <w:pStyle w:val="ConsPlusNormal"/>
                    <w:jc w:val="both"/>
                    <w:rPr>
                      <w:sz w:val="22"/>
                    </w:rPr>
                  </w:pPr>
                  <w:r w:rsidRPr="002D6F3B">
                    <w:rPr>
                      <w:sz w:val="22"/>
                    </w:rPr>
                    <w:t>Сведения о перевозчике, который будет продолжать перевозку (в случае замены перевозчика)</w:t>
                  </w:r>
                </w:p>
              </w:tc>
              <w:tc>
                <w:tcPr>
                  <w:tcW w:w="992" w:type="dxa"/>
                  <w:shd w:val="clear" w:color="auto" w:fill="auto"/>
                </w:tcPr>
                <w:p w:rsidR="002D6F3B" w:rsidRPr="002D6F3B" w:rsidRDefault="002D6F3B" w:rsidP="00A3378C">
                  <w:pPr>
                    <w:pStyle w:val="ConsPlusNormal"/>
                    <w:jc w:val="center"/>
                    <w:rPr>
                      <w:sz w:val="22"/>
                    </w:rPr>
                  </w:pPr>
                  <w:r w:rsidRPr="002D6F3B">
                    <w:rPr>
                      <w:sz w:val="22"/>
                    </w:rPr>
                    <w:t>0..1</w:t>
                  </w:r>
                </w:p>
              </w:tc>
            </w:tr>
            <w:tr w:rsidR="002D6F3B" w:rsidRPr="002851C0" w:rsidTr="005373ED">
              <w:trPr>
                <w:cantSplit/>
              </w:trPr>
              <w:tc>
                <w:tcPr>
                  <w:tcW w:w="772" w:type="dxa"/>
                  <w:shd w:val="clear" w:color="auto" w:fill="auto"/>
                </w:tcPr>
                <w:p w:rsidR="002D6F3B" w:rsidRPr="002D6F3B" w:rsidRDefault="002D6F3B" w:rsidP="00A3378C">
                  <w:pPr>
                    <w:pStyle w:val="ConsPlusNormal"/>
                    <w:rPr>
                      <w:sz w:val="22"/>
                    </w:rPr>
                  </w:pPr>
                  <w:r w:rsidRPr="002D6F3B">
                    <w:rPr>
                      <w:sz w:val="22"/>
                    </w:rPr>
                    <w:t>8.6.1.</w:t>
                  </w:r>
                </w:p>
              </w:tc>
              <w:tc>
                <w:tcPr>
                  <w:tcW w:w="4961" w:type="dxa"/>
                  <w:shd w:val="clear" w:color="auto" w:fill="auto"/>
                </w:tcPr>
                <w:p w:rsidR="002D6F3B" w:rsidRPr="002D6F3B" w:rsidRDefault="002D6F3B" w:rsidP="00A3378C">
                  <w:pPr>
                    <w:pStyle w:val="ConsPlusNormal"/>
                    <w:jc w:val="both"/>
                    <w:rPr>
                      <w:sz w:val="22"/>
                    </w:rPr>
                  </w:pPr>
                  <w:r w:rsidRPr="002D6F3B">
                    <w:rPr>
                      <w:sz w:val="22"/>
                    </w:rPr>
                    <w:t>Порядковый номер перевозчика, ранее осуществлявшего перевозку товаров</w:t>
                  </w:r>
                </w:p>
              </w:tc>
              <w:tc>
                <w:tcPr>
                  <w:tcW w:w="992" w:type="dxa"/>
                  <w:shd w:val="clear" w:color="auto" w:fill="auto"/>
                </w:tcPr>
                <w:p w:rsidR="002D6F3B" w:rsidRPr="002D6F3B" w:rsidRDefault="002D6F3B" w:rsidP="00A3378C">
                  <w:pPr>
                    <w:pStyle w:val="ConsPlusNormal"/>
                    <w:jc w:val="center"/>
                    <w:rPr>
                      <w:sz w:val="22"/>
                    </w:rPr>
                  </w:pPr>
                  <w:r w:rsidRPr="002D6F3B">
                    <w:rPr>
                      <w:sz w:val="22"/>
                    </w:rPr>
                    <w:t>0..1</w:t>
                  </w:r>
                </w:p>
              </w:tc>
            </w:tr>
            <w:tr w:rsidR="002D6F3B" w:rsidRPr="002851C0" w:rsidTr="005373ED">
              <w:trPr>
                <w:cantSplit/>
              </w:trPr>
              <w:tc>
                <w:tcPr>
                  <w:tcW w:w="772" w:type="dxa"/>
                  <w:shd w:val="clear" w:color="auto" w:fill="auto"/>
                </w:tcPr>
                <w:p w:rsidR="002D6F3B" w:rsidRPr="002D6F3B" w:rsidRDefault="002D6F3B" w:rsidP="00A3378C">
                  <w:pPr>
                    <w:pStyle w:val="ConsPlusNormal"/>
                    <w:rPr>
                      <w:sz w:val="22"/>
                    </w:rPr>
                  </w:pPr>
                  <w:r w:rsidRPr="002D6F3B">
                    <w:rPr>
                      <w:sz w:val="22"/>
                    </w:rPr>
                    <w:t>8.6.2.</w:t>
                  </w:r>
                </w:p>
              </w:tc>
              <w:tc>
                <w:tcPr>
                  <w:tcW w:w="4961" w:type="dxa"/>
                  <w:shd w:val="clear" w:color="auto" w:fill="auto"/>
                </w:tcPr>
                <w:p w:rsidR="002D6F3B" w:rsidRPr="002D6F3B" w:rsidRDefault="002D6F3B" w:rsidP="00A3378C">
                  <w:pPr>
                    <w:pStyle w:val="ConsPlusNormal"/>
                    <w:jc w:val="both"/>
                    <w:rPr>
                      <w:sz w:val="22"/>
                    </w:rPr>
                  </w:pPr>
                  <w:r w:rsidRPr="002D6F3B">
                    <w:rPr>
                      <w:sz w:val="22"/>
                    </w:rPr>
                    <w:t>Наименование перевозчика, который продолжил перевозку (в случае отсутствия сведений в транзитной декларации)</w:t>
                  </w:r>
                </w:p>
              </w:tc>
              <w:tc>
                <w:tcPr>
                  <w:tcW w:w="992" w:type="dxa"/>
                  <w:shd w:val="clear" w:color="auto" w:fill="auto"/>
                </w:tcPr>
                <w:p w:rsidR="002D6F3B" w:rsidRPr="002D6F3B" w:rsidRDefault="002D6F3B" w:rsidP="00A3378C">
                  <w:pPr>
                    <w:pStyle w:val="ConsPlusNormal"/>
                    <w:jc w:val="center"/>
                    <w:rPr>
                      <w:sz w:val="22"/>
                    </w:rPr>
                  </w:pPr>
                  <w:r w:rsidRPr="002D6F3B">
                    <w:rPr>
                      <w:sz w:val="22"/>
                    </w:rPr>
                    <w:t>0..1</w:t>
                  </w:r>
                </w:p>
              </w:tc>
            </w:tr>
            <w:tr w:rsidR="002D6F3B" w:rsidRPr="002851C0" w:rsidTr="005373ED">
              <w:trPr>
                <w:cantSplit/>
              </w:trPr>
              <w:tc>
                <w:tcPr>
                  <w:tcW w:w="772" w:type="dxa"/>
                  <w:shd w:val="clear" w:color="auto" w:fill="auto"/>
                </w:tcPr>
                <w:p w:rsidR="002D6F3B" w:rsidRPr="002D6F3B" w:rsidRDefault="002D6F3B" w:rsidP="00A3378C">
                  <w:pPr>
                    <w:pStyle w:val="ConsPlusNormal"/>
                    <w:rPr>
                      <w:sz w:val="22"/>
                    </w:rPr>
                  </w:pPr>
                  <w:r w:rsidRPr="002D6F3B">
                    <w:rPr>
                      <w:sz w:val="22"/>
                    </w:rPr>
                    <w:t>8.3.1.</w:t>
                  </w:r>
                </w:p>
              </w:tc>
              <w:tc>
                <w:tcPr>
                  <w:tcW w:w="4961" w:type="dxa"/>
                  <w:shd w:val="clear" w:color="auto" w:fill="auto"/>
                </w:tcPr>
                <w:p w:rsidR="002D6F3B" w:rsidRPr="002D6F3B" w:rsidRDefault="002D6F3B" w:rsidP="00A3378C">
                  <w:pPr>
                    <w:pStyle w:val="ConsPlusNormal"/>
                    <w:jc w:val="both"/>
                    <w:rPr>
                      <w:sz w:val="22"/>
                    </w:rPr>
                  </w:pPr>
                  <w:r w:rsidRPr="002D6F3B">
                    <w:rPr>
                      <w:sz w:val="22"/>
                    </w:rPr>
                    <w:t>Порядковый номер (порядковые номера) транспортного средства до совершения грузовых операций и (или) замены транспортного средства (в соответствии с нумерацией в транзитной декларации)</w:t>
                  </w:r>
                </w:p>
              </w:tc>
              <w:tc>
                <w:tcPr>
                  <w:tcW w:w="992" w:type="dxa"/>
                  <w:shd w:val="clear" w:color="auto" w:fill="auto"/>
                </w:tcPr>
                <w:p w:rsidR="002D6F3B" w:rsidRPr="002D6F3B" w:rsidRDefault="002D6F3B" w:rsidP="00A3378C">
                  <w:pPr>
                    <w:pStyle w:val="ConsPlusNormal"/>
                    <w:jc w:val="center"/>
                    <w:rPr>
                      <w:sz w:val="22"/>
                    </w:rPr>
                  </w:pPr>
                  <w:r w:rsidRPr="002D6F3B">
                    <w:rPr>
                      <w:sz w:val="22"/>
                    </w:rPr>
                    <w:t>0..1</w:t>
                  </w:r>
                </w:p>
              </w:tc>
            </w:tr>
            <w:tr w:rsidR="002D6F3B" w:rsidRPr="002851C0" w:rsidTr="005373ED">
              <w:trPr>
                <w:cantSplit/>
              </w:trPr>
              <w:tc>
                <w:tcPr>
                  <w:tcW w:w="772" w:type="dxa"/>
                  <w:shd w:val="clear" w:color="auto" w:fill="auto"/>
                </w:tcPr>
                <w:p w:rsidR="002D6F3B" w:rsidRPr="002D6F3B" w:rsidRDefault="002D6F3B" w:rsidP="00A3378C">
                  <w:pPr>
                    <w:pStyle w:val="ConsPlusNormal"/>
                    <w:rPr>
                      <w:sz w:val="22"/>
                    </w:rPr>
                  </w:pPr>
                  <w:r w:rsidRPr="002D6F3B">
                    <w:rPr>
                      <w:sz w:val="22"/>
                    </w:rPr>
                    <w:t>8.3.2.</w:t>
                  </w:r>
                </w:p>
              </w:tc>
              <w:tc>
                <w:tcPr>
                  <w:tcW w:w="4961" w:type="dxa"/>
                  <w:shd w:val="clear" w:color="auto" w:fill="auto"/>
                </w:tcPr>
                <w:p w:rsidR="002D6F3B" w:rsidRPr="002D6F3B" w:rsidRDefault="002D6F3B" w:rsidP="00A3378C">
                  <w:pPr>
                    <w:pStyle w:val="ConsPlusNormal"/>
                    <w:jc w:val="both"/>
                    <w:rPr>
                      <w:sz w:val="22"/>
                    </w:rPr>
                  </w:pPr>
                  <w:r w:rsidRPr="002D6F3B">
                    <w:rPr>
                      <w:sz w:val="22"/>
                    </w:rPr>
                    <w:t>Порядковый номер (порядковые номера) транспортного средства после совершения грузовых операций и (или) замены транспортного средства (в соответствии с нумерацией в транзитной декларации)</w:t>
                  </w:r>
                </w:p>
              </w:tc>
              <w:tc>
                <w:tcPr>
                  <w:tcW w:w="992" w:type="dxa"/>
                  <w:shd w:val="clear" w:color="auto" w:fill="auto"/>
                </w:tcPr>
                <w:p w:rsidR="002D6F3B" w:rsidRPr="002D6F3B" w:rsidRDefault="002D6F3B" w:rsidP="00A3378C">
                  <w:pPr>
                    <w:pStyle w:val="ConsPlusNormal"/>
                    <w:jc w:val="center"/>
                    <w:rPr>
                      <w:sz w:val="22"/>
                    </w:rPr>
                  </w:pPr>
                  <w:r w:rsidRPr="002D6F3B">
                    <w:rPr>
                      <w:sz w:val="22"/>
                    </w:rPr>
                    <w:t>0..1</w:t>
                  </w:r>
                </w:p>
              </w:tc>
            </w:tr>
            <w:tr w:rsidR="002D6F3B" w:rsidRPr="002851C0" w:rsidTr="005373ED">
              <w:trPr>
                <w:cantSplit/>
              </w:trPr>
              <w:tc>
                <w:tcPr>
                  <w:tcW w:w="772" w:type="dxa"/>
                  <w:shd w:val="clear" w:color="auto" w:fill="auto"/>
                </w:tcPr>
                <w:p w:rsidR="002D6F3B" w:rsidRPr="002D6F3B" w:rsidRDefault="002D6F3B" w:rsidP="00A3378C">
                  <w:pPr>
                    <w:pStyle w:val="ConsPlusNormal"/>
                    <w:rPr>
                      <w:sz w:val="22"/>
                    </w:rPr>
                  </w:pPr>
                  <w:r w:rsidRPr="002D6F3B">
                    <w:rPr>
                      <w:sz w:val="22"/>
                    </w:rPr>
                    <w:t>8.3.3.</w:t>
                  </w:r>
                </w:p>
              </w:tc>
              <w:tc>
                <w:tcPr>
                  <w:tcW w:w="4961" w:type="dxa"/>
                  <w:shd w:val="clear" w:color="auto" w:fill="auto"/>
                </w:tcPr>
                <w:p w:rsidR="002D6F3B" w:rsidRPr="002D6F3B" w:rsidRDefault="002D6F3B" w:rsidP="00A3378C">
                  <w:pPr>
                    <w:pStyle w:val="ConsPlusNormal"/>
                    <w:jc w:val="both"/>
                    <w:rPr>
                      <w:sz w:val="22"/>
                    </w:rPr>
                  </w:pPr>
                  <w:r w:rsidRPr="002D6F3B">
                    <w:rPr>
                      <w:sz w:val="22"/>
                    </w:rPr>
                    <w:t>Сведения о транспортном средстве в случае их отсутствия в транзитной декларации</w:t>
                  </w:r>
                </w:p>
              </w:tc>
              <w:tc>
                <w:tcPr>
                  <w:tcW w:w="992" w:type="dxa"/>
                  <w:shd w:val="clear" w:color="auto" w:fill="auto"/>
                </w:tcPr>
                <w:p w:rsidR="002D6F3B" w:rsidRPr="002D6F3B" w:rsidRDefault="002D6F3B" w:rsidP="00A3378C">
                  <w:pPr>
                    <w:pStyle w:val="ConsPlusNormal"/>
                    <w:jc w:val="center"/>
                    <w:rPr>
                      <w:sz w:val="22"/>
                    </w:rPr>
                  </w:pPr>
                  <w:r w:rsidRPr="002D6F3B">
                    <w:rPr>
                      <w:sz w:val="22"/>
                    </w:rPr>
                    <w:t>0..1</w:t>
                  </w:r>
                </w:p>
              </w:tc>
            </w:tr>
            <w:tr w:rsidR="002D6F3B" w:rsidRPr="002851C0" w:rsidTr="005373ED">
              <w:trPr>
                <w:cantSplit/>
              </w:trPr>
              <w:tc>
                <w:tcPr>
                  <w:tcW w:w="772" w:type="dxa"/>
                  <w:shd w:val="clear" w:color="auto" w:fill="auto"/>
                </w:tcPr>
                <w:p w:rsidR="002D6F3B" w:rsidRPr="002D6F3B" w:rsidRDefault="002D6F3B" w:rsidP="00A3378C">
                  <w:pPr>
                    <w:pStyle w:val="ConsPlusNormal"/>
                    <w:rPr>
                      <w:sz w:val="22"/>
                    </w:rPr>
                  </w:pPr>
                  <w:r w:rsidRPr="002D6F3B">
                    <w:rPr>
                      <w:sz w:val="22"/>
                    </w:rPr>
                    <w:t>8.3.3.1.</w:t>
                  </w:r>
                </w:p>
              </w:tc>
              <w:tc>
                <w:tcPr>
                  <w:tcW w:w="4961" w:type="dxa"/>
                  <w:shd w:val="clear" w:color="auto" w:fill="auto"/>
                </w:tcPr>
                <w:p w:rsidR="002D6F3B" w:rsidRPr="002D6F3B" w:rsidRDefault="002D6F3B" w:rsidP="00A3378C">
                  <w:pPr>
                    <w:pStyle w:val="ConsPlusNormal"/>
                    <w:jc w:val="both"/>
                    <w:rPr>
                      <w:sz w:val="22"/>
                    </w:rPr>
                  </w:pPr>
                  <w:r w:rsidRPr="002D6F3B">
                    <w:rPr>
                      <w:sz w:val="22"/>
                    </w:rPr>
                    <w:t>Код вида транспорта или транспортировки товаров</w:t>
                  </w:r>
                </w:p>
              </w:tc>
              <w:tc>
                <w:tcPr>
                  <w:tcW w:w="992" w:type="dxa"/>
                  <w:shd w:val="clear" w:color="auto" w:fill="auto"/>
                </w:tcPr>
                <w:p w:rsidR="002D6F3B" w:rsidRPr="002D6F3B" w:rsidRDefault="002D6F3B" w:rsidP="00A3378C">
                  <w:pPr>
                    <w:pStyle w:val="ConsPlusNormal"/>
                    <w:jc w:val="center"/>
                    <w:rPr>
                      <w:sz w:val="22"/>
                    </w:rPr>
                  </w:pPr>
                  <w:r w:rsidRPr="002D6F3B">
                    <w:rPr>
                      <w:sz w:val="22"/>
                    </w:rPr>
                    <w:t>1</w:t>
                  </w:r>
                </w:p>
              </w:tc>
            </w:tr>
            <w:tr w:rsidR="002D6F3B" w:rsidRPr="002851C0" w:rsidTr="005373ED">
              <w:trPr>
                <w:cantSplit/>
              </w:trPr>
              <w:tc>
                <w:tcPr>
                  <w:tcW w:w="772" w:type="dxa"/>
                  <w:shd w:val="clear" w:color="auto" w:fill="auto"/>
                </w:tcPr>
                <w:p w:rsidR="002D6F3B" w:rsidRPr="002D6F3B" w:rsidRDefault="002D6F3B" w:rsidP="00A3378C">
                  <w:pPr>
                    <w:pStyle w:val="ConsPlusNormal"/>
                    <w:rPr>
                      <w:sz w:val="22"/>
                    </w:rPr>
                  </w:pPr>
                  <w:r w:rsidRPr="002D6F3B">
                    <w:rPr>
                      <w:sz w:val="22"/>
                    </w:rPr>
                    <w:t>8.3.3.2.</w:t>
                  </w:r>
                </w:p>
              </w:tc>
              <w:tc>
                <w:tcPr>
                  <w:tcW w:w="4961" w:type="dxa"/>
                  <w:shd w:val="clear" w:color="auto" w:fill="auto"/>
                </w:tcPr>
                <w:p w:rsidR="002D6F3B" w:rsidRPr="002D6F3B" w:rsidRDefault="002D6F3B" w:rsidP="00A3378C">
                  <w:pPr>
                    <w:pStyle w:val="ConsPlusNormal"/>
                    <w:jc w:val="both"/>
                    <w:rPr>
                      <w:sz w:val="22"/>
                    </w:rPr>
                  </w:pPr>
                  <w:r w:rsidRPr="002D6F3B">
                    <w:rPr>
                      <w:sz w:val="22"/>
                    </w:rPr>
                    <w:t>Тип транспортного средства</w:t>
                  </w:r>
                </w:p>
              </w:tc>
              <w:tc>
                <w:tcPr>
                  <w:tcW w:w="992" w:type="dxa"/>
                  <w:shd w:val="clear" w:color="auto" w:fill="auto"/>
                </w:tcPr>
                <w:p w:rsidR="002D6F3B" w:rsidRPr="002D6F3B" w:rsidRDefault="002D6F3B" w:rsidP="00A3378C">
                  <w:pPr>
                    <w:pStyle w:val="ConsPlusNormal"/>
                    <w:jc w:val="center"/>
                    <w:rPr>
                      <w:sz w:val="22"/>
                    </w:rPr>
                  </w:pPr>
                  <w:r w:rsidRPr="002D6F3B">
                    <w:rPr>
                      <w:sz w:val="22"/>
                    </w:rPr>
                    <w:t>0..1</w:t>
                  </w:r>
                </w:p>
              </w:tc>
            </w:tr>
            <w:tr w:rsidR="002D6F3B" w:rsidRPr="002851C0" w:rsidTr="005373ED">
              <w:trPr>
                <w:cantSplit/>
              </w:trPr>
              <w:tc>
                <w:tcPr>
                  <w:tcW w:w="772" w:type="dxa"/>
                  <w:shd w:val="clear" w:color="auto" w:fill="auto"/>
                </w:tcPr>
                <w:p w:rsidR="002D6F3B" w:rsidRPr="002D6F3B" w:rsidRDefault="002D6F3B" w:rsidP="00A3378C">
                  <w:pPr>
                    <w:pStyle w:val="ConsPlusNormal"/>
                    <w:rPr>
                      <w:sz w:val="22"/>
                    </w:rPr>
                  </w:pPr>
                  <w:r w:rsidRPr="002D6F3B">
                    <w:rPr>
                      <w:sz w:val="22"/>
                    </w:rPr>
                    <w:t>8.3.3.3.</w:t>
                  </w:r>
                </w:p>
              </w:tc>
              <w:tc>
                <w:tcPr>
                  <w:tcW w:w="4961" w:type="dxa"/>
                  <w:shd w:val="clear" w:color="auto" w:fill="auto"/>
                </w:tcPr>
                <w:p w:rsidR="002D6F3B" w:rsidRPr="002D6F3B" w:rsidRDefault="002D6F3B" w:rsidP="00A3378C">
                  <w:pPr>
                    <w:pStyle w:val="ConsPlusNormal"/>
                    <w:jc w:val="both"/>
                    <w:rPr>
                      <w:sz w:val="22"/>
                    </w:rPr>
                  </w:pPr>
                  <w:r w:rsidRPr="002D6F3B">
                    <w:rPr>
                      <w:sz w:val="22"/>
                    </w:rPr>
                    <w:t>Регистрационный номер автомобильного транспортного средства</w:t>
                  </w:r>
                </w:p>
              </w:tc>
              <w:tc>
                <w:tcPr>
                  <w:tcW w:w="992" w:type="dxa"/>
                  <w:shd w:val="clear" w:color="auto" w:fill="auto"/>
                </w:tcPr>
                <w:p w:rsidR="002D6F3B" w:rsidRPr="002D6F3B" w:rsidRDefault="002D6F3B" w:rsidP="00A3378C">
                  <w:pPr>
                    <w:pStyle w:val="ConsPlusNormal"/>
                    <w:jc w:val="center"/>
                    <w:rPr>
                      <w:sz w:val="22"/>
                    </w:rPr>
                  </w:pPr>
                  <w:r w:rsidRPr="002D6F3B">
                    <w:rPr>
                      <w:sz w:val="22"/>
                    </w:rPr>
                    <w:t>0..1</w:t>
                  </w:r>
                </w:p>
              </w:tc>
            </w:tr>
            <w:tr w:rsidR="002D6F3B" w:rsidRPr="002851C0" w:rsidTr="005373ED">
              <w:trPr>
                <w:cantSplit/>
              </w:trPr>
              <w:tc>
                <w:tcPr>
                  <w:tcW w:w="772" w:type="dxa"/>
                  <w:shd w:val="clear" w:color="auto" w:fill="auto"/>
                </w:tcPr>
                <w:p w:rsidR="002D6F3B" w:rsidRPr="002D6F3B" w:rsidRDefault="002D6F3B" w:rsidP="00A3378C">
                  <w:pPr>
                    <w:pStyle w:val="ConsPlusNormal"/>
                    <w:rPr>
                      <w:sz w:val="22"/>
                    </w:rPr>
                  </w:pPr>
                  <w:r w:rsidRPr="002D6F3B">
                    <w:rPr>
                      <w:sz w:val="22"/>
                    </w:rPr>
                    <w:t>8.3.3.4.</w:t>
                  </w:r>
                </w:p>
              </w:tc>
              <w:tc>
                <w:tcPr>
                  <w:tcW w:w="4961" w:type="dxa"/>
                  <w:shd w:val="clear" w:color="auto" w:fill="auto"/>
                </w:tcPr>
                <w:p w:rsidR="002D6F3B" w:rsidRPr="002D6F3B" w:rsidRDefault="002D6F3B" w:rsidP="00A3378C">
                  <w:pPr>
                    <w:pStyle w:val="ConsPlusNormal"/>
                    <w:jc w:val="both"/>
                    <w:rPr>
                      <w:sz w:val="22"/>
                    </w:rPr>
                  </w:pPr>
                  <w:r w:rsidRPr="002D6F3B">
                    <w:rPr>
                      <w:sz w:val="22"/>
                    </w:rPr>
                    <w:t>Номер железнодорожного транспортного средства</w:t>
                  </w:r>
                </w:p>
              </w:tc>
              <w:tc>
                <w:tcPr>
                  <w:tcW w:w="992" w:type="dxa"/>
                  <w:shd w:val="clear" w:color="auto" w:fill="auto"/>
                </w:tcPr>
                <w:p w:rsidR="002D6F3B" w:rsidRPr="002D6F3B" w:rsidRDefault="002D6F3B" w:rsidP="00A3378C">
                  <w:pPr>
                    <w:pStyle w:val="ConsPlusNormal"/>
                    <w:jc w:val="center"/>
                    <w:rPr>
                      <w:sz w:val="22"/>
                    </w:rPr>
                  </w:pPr>
                  <w:r w:rsidRPr="002D6F3B">
                    <w:rPr>
                      <w:sz w:val="22"/>
                    </w:rPr>
                    <w:t>0..1</w:t>
                  </w:r>
                </w:p>
              </w:tc>
            </w:tr>
            <w:tr w:rsidR="002D6F3B" w:rsidRPr="002851C0" w:rsidTr="005373ED">
              <w:trPr>
                <w:cantSplit/>
              </w:trPr>
              <w:tc>
                <w:tcPr>
                  <w:tcW w:w="772" w:type="dxa"/>
                  <w:shd w:val="clear" w:color="auto" w:fill="auto"/>
                </w:tcPr>
                <w:p w:rsidR="002D6F3B" w:rsidRPr="002D6F3B" w:rsidRDefault="002D6F3B" w:rsidP="00A3378C">
                  <w:pPr>
                    <w:pStyle w:val="ConsPlusNormal"/>
                    <w:rPr>
                      <w:sz w:val="22"/>
                    </w:rPr>
                  </w:pPr>
                  <w:r w:rsidRPr="002D6F3B">
                    <w:rPr>
                      <w:sz w:val="22"/>
                    </w:rPr>
                    <w:t>8.3.3.5.</w:t>
                  </w:r>
                </w:p>
              </w:tc>
              <w:tc>
                <w:tcPr>
                  <w:tcW w:w="4961" w:type="dxa"/>
                  <w:shd w:val="clear" w:color="auto" w:fill="auto"/>
                </w:tcPr>
                <w:p w:rsidR="002D6F3B" w:rsidRPr="002D6F3B" w:rsidRDefault="002D6F3B" w:rsidP="00A3378C">
                  <w:pPr>
                    <w:pStyle w:val="ConsPlusNormal"/>
                    <w:jc w:val="both"/>
                    <w:rPr>
                      <w:sz w:val="22"/>
                    </w:rPr>
                  </w:pPr>
                  <w:r w:rsidRPr="002D6F3B">
                    <w:rPr>
                      <w:sz w:val="22"/>
                    </w:rPr>
                    <w:t>Название водного судна</w:t>
                  </w:r>
                </w:p>
              </w:tc>
              <w:tc>
                <w:tcPr>
                  <w:tcW w:w="992" w:type="dxa"/>
                  <w:shd w:val="clear" w:color="auto" w:fill="auto"/>
                </w:tcPr>
                <w:p w:rsidR="002D6F3B" w:rsidRPr="002D6F3B" w:rsidRDefault="002D6F3B" w:rsidP="00A3378C">
                  <w:pPr>
                    <w:pStyle w:val="ConsPlusNormal"/>
                    <w:jc w:val="center"/>
                    <w:rPr>
                      <w:sz w:val="22"/>
                    </w:rPr>
                  </w:pPr>
                  <w:r w:rsidRPr="002D6F3B">
                    <w:rPr>
                      <w:sz w:val="22"/>
                    </w:rPr>
                    <w:t>0..1</w:t>
                  </w:r>
                </w:p>
              </w:tc>
            </w:tr>
            <w:tr w:rsidR="002D6F3B" w:rsidRPr="002851C0" w:rsidTr="005373ED">
              <w:trPr>
                <w:cantSplit/>
              </w:trPr>
              <w:tc>
                <w:tcPr>
                  <w:tcW w:w="772" w:type="dxa"/>
                  <w:shd w:val="clear" w:color="auto" w:fill="auto"/>
                </w:tcPr>
                <w:p w:rsidR="002D6F3B" w:rsidRPr="002D6F3B" w:rsidRDefault="002D6F3B" w:rsidP="00A3378C">
                  <w:pPr>
                    <w:pStyle w:val="ConsPlusNormal"/>
                    <w:rPr>
                      <w:sz w:val="22"/>
                    </w:rPr>
                  </w:pPr>
                  <w:r w:rsidRPr="002D6F3B">
                    <w:rPr>
                      <w:sz w:val="22"/>
                    </w:rPr>
                    <w:lastRenderedPageBreak/>
                    <w:t>8.3.3.6.</w:t>
                  </w:r>
                </w:p>
              </w:tc>
              <w:tc>
                <w:tcPr>
                  <w:tcW w:w="4961" w:type="dxa"/>
                  <w:shd w:val="clear" w:color="auto" w:fill="auto"/>
                </w:tcPr>
                <w:p w:rsidR="002D6F3B" w:rsidRPr="002D6F3B" w:rsidRDefault="002D6F3B" w:rsidP="00A3378C">
                  <w:pPr>
                    <w:pStyle w:val="ConsPlusNormal"/>
                    <w:jc w:val="both"/>
                    <w:rPr>
                      <w:sz w:val="22"/>
                    </w:rPr>
                  </w:pPr>
                  <w:r w:rsidRPr="002D6F3B">
                    <w:rPr>
                      <w:sz w:val="22"/>
                    </w:rPr>
                    <w:t>Номер рейса воздушного судна</w:t>
                  </w:r>
                </w:p>
              </w:tc>
              <w:tc>
                <w:tcPr>
                  <w:tcW w:w="992" w:type="dxa"/>
                  <w:shd w:val="clear" w:color="auto" w:fill="auto"/>
                </w:tcPr>
                <w:p w:rsidR="002D6F3B" w:rsidRPr="002D6F3B" w:rsidRDefault="002D6F3B" w:rsidP="00A3378C">
                  <w:pPr>
                    <w:pStyle w:val="ConsPlusNormal"/>
                    <w:jc w:val="center"/>
                    <w:rPr>
                      <w:sz w:val="22"/>
                    </w:rPr>
                  </w:pPr>
                  <w:r w:rsidRPr="002D6F3B">
                    <w:rPr>
                      <w:sz w:val="22"/>
                    </w:rPr>
                    <w:t>0..1</w:t>
                  </w:r>
                </w:p>
              </w:tc>
            </w:tr>
            <w:tr w:rsidR="002D6F3B" w:rsidRPr="002851C0" w:rsidTr="005373ED">
              <w:trPr>
                <w:cantSplit/>
              </w:trPr>
              <w:tc>
                <w:tcPr>
                  <w:tcW w:w="772" w:type="dxa"/>
                  <w:shd w:val="clear" w:color="auto" w:fill="auto"/>
                </w:tcPr>
                <w:p w:rsidR="002D6F3B" w:rsidRPr="002D6F3B" w:rsidRDefault="002D6F3B" w:rsidP="00A3378C">
                  <w:pPr>
                    <w:pStyle w:val="ConsPlusNormal"/>
                    <w:rPr>
                      <w:sz w:val="22"/>
                    </w:rPr>
                  </w:pPr>
                  <w:r w:rsidRPr="002D6F3B">
                    <w:rPr>
                      <w:sz w:val="22"/>
                    </w:rPr>
                    <w:t>8.3.3.7.</w:t>
                  </w:r>
                </w:p>
              </w:tc>
              <w:tc>
                <w:tcPr>
                  <w:tcW w:w="4961" w:type="dxa"/>
                  <w:shd w:val="clear" w:color="auto" w:fill="auto"/>
                </w:tcPr>
                <w:p w:rsidR="002D6F3B" w:rsidRPr="002D6F3B" w:rsidRDefault="002D6F3B" w:rsidP="00A3378C">
                  <w:pPr>
                    <w:pStyle w:val="ConsPlusNormal"/>
                    <w:jc w:val="both"/>
                    <w:rPr>
                      <w:sz w:val="22"/>
                    </w:rPr>
                  </w:pPr>
                  <w:r w:rsidRPr="002D6F3B">
                    <w:rPr>
                      <w:sz w:val="22"/>
                    </w:rPr>
                    <w:t>Идентификационный номер контейнера</w:t>
                  </w:r>
                </w:p>
              </w:tc>
              <w:tc>
                <w:tcPr>
                  <w:tcW w:w="992" w:type="dxa"/>
                  <w:shd w:val="clear" w:color="auto" w:fill="auto"/>
                </w:tcPr>
                <w:p w:rsidR="002D6F3B" w:rsidRPr="002D6F3B" w:rsidRDefault="002D6F3B" w:rsidP="00A3378C">
                  <w:pPr>
                    <w:pStyle w:val="ConsPlusNormal"/>
                    <w:jc w:val="center"/>
                    <w:rPr>
                      <w:sz w:val="22"/>
                    </w:rPr>
                  </w:pPr>
                  <w:r w:rsidRPr="002D6F3B">
                    <w:rPr>
                      <w:sz w:val="22"/>
                    </w:rPr>
                    <w:t>0..1</w:t>
                  </w:r>
                </w:p>
              </w:tc>
            </w:tr>
            <w:tr w:rsidR="002D6F3B" w:rsidRPr="002851C0" w:rsidTr="005373ED">
              <w:trPr>
                <w:cantSplit/>
              </w:trPr>
              <w:tc>
                <w:tcPr>
                  <w:tcW w:w="772" w:type="dxa"/>
                  <w:shd w:val="clear" w:color="auto" w:fill="auto"/>
                </w:tcPr>
                <w:p w:rsidR="002D6F3B" w:rsidRPr="002D6F3B" w:rsidRDefault="002D6F3B" w:rsidP="00A3378C">
                  <w:pPr>
                    <w:pStyle w:val="ConsPlusNormal"/>
                    <w:rPr>
                      <w:sz w:val="22"/>
                    </w:rPr>
                  </w:pPr>
                  <w:r w:rsidRPr="002D6F3B">
                    <w:rPr>
                      <w:sz w:val="22"/>
                    </w:rPr>
                    <w:t>8.3.3.8.</w:t>
                  </w:r>
                </w:p>
              </w:tc>
              <w:tc>
                <w:tcPr>
                  <w:tcW w:w="4961" w:type="dxa"/>
                  <w:shd w:val="clear" w:color="auto" w:fill="auto"/>
                </w:tcPr>
                <w:p w:rsidR="002D6F3B" w:rsidRPr="002D6F3B" w:rsidRDefault="002D6F3B" w:rsidP="00A3378C">
                  <w:pPr>
                    <w:pStyle w:val="ConsPlusNormal"/>
                    <w:jc w:val="both"/>
                    <w:rPr>
                      <w:sz w:val="22"/>
                    </w:rPr>
                  </w:pPr>
                  <w:r w:rsidRPr="002D6F3B">
                    <w:rPr>
                      <w:sz w:val="22"/>
                    </w:rPr>
                    <w:t>Код страны, в которой зарегистрировано транспортное средство</w:t>
                  </w:r>
                </w:p>
              </w:tc>
              <w:tc>
                <w:tcPr>
                  <w:tcW w:w="992" w:type="dxa"/>
                  <w:shd w:val="clear" w:color="auto" w:fill="auto"/>
                </w:tcPr>
                <w:p w:rsidR="002D6F3B" w:rsidRPr="002D6F3B" w:rsidRDefault="002D6F3B" w:rsidP="00A3378C">
                  <w:pPr>
                    <w:pStyle w:val="ConsPlusNormal"/>
                    <w:jc w:val="center"/>
                    <w:rPr>
                      <w:sz w:val="22"/>
                    </w:rPr>
                  </w:pPr>
                  <w:r w:rsidRPr="002D6F3B">
                    <w:rPr>
                      <w:sz w:val="22"/>
                    </w:rPr>
                    <w:t>0..1</w:t>
                  </w:r>
                </w:p>
              </w:tc>
            </w:tr>
            <w:tr w:rsidR="002D6F3B" w:rsidRPr="002851C0" w:rsidTr="005373ED">
              <w:trPr>
                <w:cantSplit/>
              </w:trPr>
              <w:tc>
                <w:tcPr>
                  <w:tcW w:w="772" w:type="dxa"/>
                  <w:shd w:val="clear" w:color="auto" w:fill="auto"/>
                </w:tcPr>
                <w:p w:rsidR="002D6F3B" w:rsidRPr="002D6F3B" w:rsidRDefault="002D6F3B" w:rsidP="00A3378C">
                  <w:pPr>
                    <w:pStyle w:val="ConsPlusNormal"/>
                    <w:rPr>
                      <w:sz w:val="22"/>
                    </w:rPr>
                  </w:pPr>
                  <w:r w:rsidRPr="002D6F3B">
                    <w:rPr>
                      <w:sz w:val="22"/>
                    </w:rPr>
                    <w:t>8.4.</w:t>
                  </w:r>
                </w:p>
              </w:tc>
              <w:tc>
                <w:tcPr>
                  <w:tcW w:w="4961" w:type="dxa"/>
                  <w:shd w:val="clear" w:color="auto" w:fill="auto"/>
                </w:tcPr>
                <w:p w:rsidR="002D6F3B" w:rsidRPr="002D6F3B" w:rsidRDefault="002D6F3B" w:rsidP="00A3378C">
                  <w:pPr>
                    <w:pStyle w:val="ConsPlusNormal"/>
                    <w:jc w:val="both"/>
                    <w:rPr>
                      <w:sz w:val="22"/>
                    </w:rPr>
                  </w:pPr>
                  <w:r w:rsidRPr="002D6F3B">
                    <w:rPr>
                      <w:sz w:val="22"/>
                    </w:rPr>
                    <w:t>Признак контейнерной перегрузки</w:t>
                  </w:r>
                </w:p>
              </w:tc>
              <w:tc>
                <w:tcPr>
                  <w:tcW w:w="992" w:type="dxa"/>
                  <w:shd w:val="clear" w:color="auto" w:fill="auto"/>
                </w:tcPr>
                <w:p w:rsidR="002D6F3B" w:rsidRPr="002D6F3B" w:rsidRDefault="002D6F3B" w:rsidP="00A3378C">
                  <w:pPr>
                    <w:pStyle w:val="ConsPlusNormal"/>
                    <w:jc w:val="center"/>
                    <w:rPr>
                      <w:sz w:val="22"/>
                    </w:rPr>
                  </w:pPr>
                  <w:r w:rsidRPr="002D6F3B">
                    <w:rPr>
                      <w:sz w:val="22"/>
                    </w:rPr>
                    <w:t>0..1</w:t>
                  </w:r>
                </w:p>
              </w:tc>
            </w:tr>
            <w:tr w:rsidR="002D6F3B" w:rsidRPr="002851C0" w:rsidTr="005373ED">
              <w:trPr>
                <w:cantSplit/>
              </w:trPr>
              <w:tc>
                <w:tcPr>
                  <w:tcW w:w="772" w:type="dxa"/>
                  <w:shd w:val="clear" w:color="auto" w:fill="auto"/>
                </w:tcPr>
                <w:p w:rsidR="002D6F3B" w:rsidRPr="002D6F3B" w:rsidRDefault="002D6F3B" w:rsidP="00A3378C">
                  <w:pPr>
                    <w:pStyle w:val="ConsPlusNormal"/>
                    <w:rPr>
                      <w:sz w:val="22"/>
                    </w:rPr>
                  </w:pPr>
                  <w:r w:rsidRPr="002D6F3B">
                    <w:rPr>
                      <w:sz w:val="22"/>
                    </w:rPr>
                    <w:t>8.5.</w:t>
                  </w:r>
                </w:p>
              </w:tc>
              <w:tc>
                <w:tcPr>
                  <w:tcW w:w="4961" w:type="dxa"/>
                  <w:shd w:val="clear" w:color="auto" w:fill="auto"/>
                </w:tcPr>
                <w:p w:rsidR="002D6F3B" w:rsidRPr="002D6F3B" w:rsidRDefault="002D6F3B" w:rsidP="00A3378C">
                  <w:pPr>
                    <w:pStyle w:val="ConsPlusNormal"/>
                    <w:jc w:val="both"/>
                    <w:rPr>
                      <w:sz w:val="22"/>
                    </w:rPr>
                  </w:pPr>
                  <w:r w:rsidRPr="002D6F3B">
                    <w:rPr>
                      <w:sz w:val="22"/>
                    </w:rPr>
                    <w:t>Признак замены перевозчика</w:t>
                  </w:r>
                </w:p>
              </w:tc>
              <w:tc>
                <w:tcPr>
                  <w:tcW w:w="992" w:type="dxa"/>
                  <w:shd w:val="clear" w:color="auto" w:fill="auto"/>
                </w:tcPr>
                <w:p w:rsidR="002D6F3B" w:rsidRPr="002D6F3B" w:rsidRDefault="002D6F3B" w:rsidP="00A3378C">
                  <w:pPr>
                    <w:pStyle w:val="ConsPlusNormal"/>
                    <w:jc w:val="center"/>
                    <w:rPr>
                      <w:sz w:val="22"/>
                    </w:rPr>
                  </w:pPr>
                  <w:r w:rsidRPr="002D6F3B">
                    <w:rPr>
                      <w:sz w:val="22"/>
                    </w:rPr>
                    <w:t>1</w:t>
                  </w:r>
                </w:p>
              </w:tc>
            </w:tr>
            <w:tr w:rsidR="002D6F3B" w:rsidRPr="002851C0" w:rsidTr="005373ED">
              <w:trPr>
                <w:cantSplit/>
              </w:trPr>
              <w:tc>
                <w:tcPr>
                  <w:tcW w:w="772" w:type="dxa"/>
                  <w:shd w:val="clear" w:color="auto" w:fill="auto"/>
                </w:tcPr>
                <w:p w:rsidR="002D6F3B" w:rsidRPr="002D6F3B" w:rsidRDefault="002D6F3B" w:rsidP="00A3378C">
                  <w:pPr>
                    <w:pStyle w:val="ConsPlusNormal"/>
                    <w:rPr>
                      <w:sz w:val="22"/>
                    </w:rPr>
                  </w:pPr>
                  <w:r w:rsidRPr="002D6F3B">
                    <w:rPr>
                      <w:sz w:val="22"/>
                    </w:rPr>
                    <w:t>8.6.</w:t>
                  </w:r>
                </w:p>
              </w:tc>
              <w:tc>
                <w:tcPr>
                  <w:tcW w:w="4961" w:type="dxa"/>
                  <w:shd w:val="clear" w:color="auto" w:fill="auto"/>
                </w:tcPr>
                <w:p w:rsidR="002D6F3B" w:rsidRPr="002D6F3B" w:rsidRDefault="002D6F3B" w:rsidP="00A3378C">
                  <w:pPr>
                    <w:pStyle w:val="ConsPlusNormal"/>
                    <w:jc w:val="both"/>
                    <w:rPr>
                      <w:sz w:val="22"/>
                    </w:rPr>
                  </w:pPr>
                  <w:r w:rsidRPr="002D6F3B">
                    <w:rPr>
                      <w:sz w:val="22"/>
                    </w:rPr>
                    <w:t>Сведения о перевозчике, который будет продолжать перевозку (в случае замены перевозчика)</w:t>
                  </w:r>
                  <w:r w:rsidR="009E164C">
                    <w:rPr>
                      <w:sz w:val="22"/>
                    </w:rPr>
                    <w:t xml:space="preserve"> – см. п.</w:t>
                  </w:r>
                </w:p>
              </w:tc>
              <w:tc>
                <w:tcPr>
                  <w:tcW w:w="992" w:type="dxa"/>
                  <w:shd w:val="clear" w:color="auto" w:fill="auto"/>
                </w:tcPr>
                <w:p w:rsidR="002D6F3B" w:rsidRPr="002D6F3B" w:rsidRDefault="002D6F3B" w:rsidP="00A3378C">
                  <w:pPr>
                    <w:pStyle w:val="ConsPlusNormal"/>
                    <w:jc w:val="center"/>
                    <w:rPr>
                      <w:sz w:val="22"/>
                    </w:rPr>
                  </w:pPr>
                  <w:r w:rsidRPr="002D6F3B">
                    <w:rPr>
                      <w:sz w:val="22"/>
                    </w:rPr>
                    <w:t>0..1</w:t>
                  </w:r>
                </w:p>
              </w:tc>
            </w:tr>
            <w:tr w:rsidR="002D6F3B" w:rsidRPr="002851C0" w:rsidTr="005373ED">
              <w:trPr>
                <w:cantSplit/>
              </w:trPr>
              <w:tc>
                <w:tcPr>
                  <w:tcW w:w="772" w:type="dxa"/>
                  <w:shd w:val="clear" w:color="auto" w:fill="auto"/>
                </w:tcPr>
                <w:p w:rsidR="002D6F3B" w:rsidRPr="002D6F3B" w:rsidRDefault="002D6F3B" w:rsidP="00A3378C">
                  <w:pPr>
                    <w:pStyle w:val="ConsPlusNormal"/>
                    <w:rPr>
                      <w:sz w:val="22"/>
                    </w:rPr>
                  </w:pPr>
                  <w:r w:rsidRPr="002D6F3B">
                    <w:rPr>
                      <w:sz w:val="22"/>
                    </w:rPr>
                    <w:t>8.6.1.</w:t>
                  </w:r>
                </w:p>
              </w:tc>
              <w:tc>
                <w:tcPr>
                  <w:tcW w:w="4961" w:type="dxa"/>
                  <w:shd w:val="clear" w:color="auto" w:fill="auto"/>
                </w:tcPr>
                <w:p w:rsidR="002D6F3B" w:rsidRPr="002D6F3B" w:rsidRDefault="002D6F3B" w:rsidP="00A3378C">
                  <w:pPr>
                    <w:pStyle w:val="ConsPlusNormal"/>
                    <w:jc w:val="both"/>
                    <w:rPr>
                      <w:sz w:val="22"/>
                    </w:rPr>
                  </w:pPr>
                  <w:r w:rsidRPr="002D6F3B">
                    <w:rPr>
                      <w:sz w:val="22"/>
                    </w:rPr>
                    <w:t>Порядковый номер перевозчика, ранее осуществлявшего перевозку товаров</w:t>
                  </w:r>
                </w:p>
              </w:tc>
              <w:tc>
                <w:tcPr>
                  <w:tcW w:w="992" w:type="dxa"/>
                  <w:shd w:val="clear" w:color="auto" w:fill="auto"/>
                </w:tcPr>
                <w:p w:rsidR="002D6F3B" w:rsidRPr="002D6F3B" w:rsidRDefault="002D6F3B" w:rsidP="00A3378C">
                  <w:pPr>
                    <w:pStyle w:val="ConsPlusNormal"/>
                    <w:jc w:val="center"/>
                    <w:rPr>
                      <w:sz w:val="22"/>
                    </w:rPr>
                  </w:pPr>
                  <w:r w:rsidRPr="002D6F3B">
                    <w:rPr>
                      <w:sz w:val="22"/>
                    </w:rPr>
                    <w:t>0..1</w:t>
                  </w:r>
                </w:p>
              </w:tc>
            </w:tr>
            <w:tr w:rsidR="002D6F3B" w:rsidRPr="002851C0" w:rsidTr="005373ED">
              <w:trPr>
                <w:cantSplit/>
              </w:trPr>
              <w:tc>
                <w:tcPr>
                  <w:tcW w:w="772" w:type="dxa"/>
                  <w:shd w:val="clear" w:color="auto" w:fill="auto"/>
                </w:tcPr>
                <w:p w:rsidR="002D6F3B" w:rsidRPr="002D6F3B" w:rsidRDefault="002D6F3B" w:rsidP="00A3378C">
                  <w:pPr>
                    <w:pStyle w:val="ConsPlusNormal"/>
                    <w:rPr>
                      <w:sz w:val="22"/>
                    </w:rPr>
                  </w:pPr>
                  <w:r w:rsidRPr="002D6F3B">
                    <w:rPr>
                      <w:sz w:val="22"/>
                    </w:rPr>
                    <w:t>8.6.2.</w:t>
                  </w:r>
                </w:p>
              </w:tc>
              <w:tc>
                <w:tcPr>
                  <w:tcW w:w="4961" w:type="dxa"/>
                  <w:shd w:val="clear" w:color="auto" w:fill="auto"/>
                </w:tcPr>
                <w:p w:rsidR="002D6F3B" w:rsidRPr="002D6F3B" w:rsidRDefault="002D6F3B" w:rsidP="00A3378C">
                  <w:pPr>
                    <w:pStyle w:val="ConsPlusNormal"/>
                    <w:jc w:val="both"/>
                    <w:rPr>
                      <w:sz w:val="22"/>
                    </w:rPr>
                  </w:pPr>
                  <w:r w:rsidRPr="002D6F3B">
                    <w:rPr>
                      <w:sz w:val="22"/>
                    </w:rPr>
                    <w:t>Наименование перевозчика, который продолжил перевозку (в случае отсутствия сведений в транзитной декларации)</w:t>
                  </w:r>
                </w:p>
              </w:tc>
              <w:tc>
                <w:tcPr>
                  <w:tcW w:w="992" w:type="dxa"/>
                  <w:shd w:val="clear" w:color="auto" w:fill="auto"/>
                </w:tcPr>
                <w:p w:rsidR="002D6F3B" w:rsidRPr="002D6F3B" w:rsidRDefault="002D6F3B" w:rsidP="00A3378C">
                  <w:pPr>
                    <w:pStyle w:val="ConsPlusNormal"/>
                    <w:jc w:val="center"/>
                    <w:rPr>
                      <w:sz w:val="22"/>
                    </w:rPr>
                  </w:pPr>
                  <w:r w:rsidRPr="002D6F3B">
                    <w:rPr>
                      <w:sz w:val="22"/>
                    </w:rPr>
                    <w:t>0..1</w:t>
                  </w:r>
                </w:p>
              </w:tc>
            </w:tr>
          </w:tbl>
          <w:p w:rsidR="00042D47" w:rsidRDefault="00042D47" w:rsidP="00B17D7A">
            <w:pPr>
              <w:tabs>
                <w:tab w:val="left" w:pos="1815"/>
              </w:tabs>
              <w:jc w:val="both"/>
              <w:rPr>
                <w:rFonts w:ascii="Times New Roman" w:hAnsi="Times New Roman" w:cs="Times New Roman"/>
                <w:sz w:val="24"/>
                <w:szCs w:val="24"/>
              </w:rPr>
            </w:pPr>
          </w:p>
        </w:tc>
        <w:tc>
          <w:tcPr>
            <w:tcW w:w="7229" w:type="dxa"/>
          </w:tcPr>
          <w:p w:rsidR="00042D47" w:rsidRDefault="00042D47" w:rsidP="001C7B8F">
            <w:pPr>
              <w:tabs>
                <w:tab w:val="left" w:pos="1815"/>
              </w:tabs>
              <w:jc w:val="both"/>
              <w:rPr>
                <w:rFonts w:ascii="Times New Roman" w:hAnsi="Times New Roman" w:cs="Times New Roman"/>
                <w:sz w:val="24"/>
                <w:szCs w:val="24"/>
              </w:rPr>
            </w:pPr>
            <w:r>
              <w:rPr>
                <w:rFonts w:ascii="Times New Roman" w:hAnsi="Times New Roman" w:cs="Times New Roman"/>
                <w:sz w:val="24"/>
                <w:szCs w:val="24"/>
              </w:rPr>
              <w:lastRenderedPageBreak/>
              <w:t>Таблица 8 Состав сведений сообщения №</w:t>
            </w:r>
            <w:r w:rsidRPr="00B17D7A">
              <w:rPr>
                <w:rFonts w:ascii="Times New Roman" w:hAnsi="Times New Roman" w:cs="Times New Roman"/>
                <w:sz w:val="24"/>
                <w:szCs w:val="24"/>
              </w:rPr>
              <w:t xml:space="preserve"> 10 функциональных схем</w:t>
            </w:r>
          </w:p>
          <w:p w:rsidR="00042D47" w:rsidRDefault="00677A71" w:rsidP="00B17D7A">
            <w:pPr>
              <w:autoSpaceDE w:val="0"/>
              <w:autoSpaceDN w:val="0"/>
              <w:adjustRightInd w:val="0"/>
              <w:ind w:firstLine="540"/>
              <w:jc w:val="both"/>
              <w:rPr>
                <w:rFonts w:ascii="Times New Roman" w:eastAsia="Calibri" w:hAnsi="Times New Roman" w:cs="Times New Roman"/>
                <w:sz w:val="24"/>
                <w:szCs w:val="24"/>
                <w:lang w:eastAsia="ru-RU"/>
              </w:rPr>
            </w:pPr>
            <w:r w:rsidRPr="00677A71">
              <w:rPr>
                <w:rFonts w:ascii="Times New Roman" w:eastAsia="Calibri" w:hAnsi="Times New Roman" w:cs="Times New Roman"/>
                <w:sz w:val="24"/>
                <w:szCs w:val="24"/>
                <w:lang w:eastAsia="ru-RU"/>
              </w:rPr>
              <w:t>дополнить пунктом 8.1.4. следующего содержания:</w:t>
            </w:r>
          </w:p>
          <w:tbl>
            <w:tblPr>
              <w:tblW w:w="65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0"/>
              <w:gridCol w:w="4252"/>
              <w:gridCol w:w="851"/>
            </w:tblGrid>
            <w:tr w:rsidR="00677A71" w:rsidRPr="00677A71" w:rsidTr="00677A71">
              <w:trPr>
                <w:cantSplit/>
              </w:trPr>
              <w:tc>
                <w:tcPr>
                  <w:tcW w:w="1480" w:type="dxa"/>
                  <w:shd w:val="clear" w:color="auto" w:fill="auto"/>
                </w:tcPr>
                <w:p w:rsidR="00677A71" w:rsidRPr="00677A71" w:rsidRDefault="00677A71" w:rsidP="00A3378C">
                  <w:pPr>
                    <w:tabs>
                      <w:tab w:val="left" w:pos="0"/>
                    </w:tabs>
                    <w:autoSpaceDE w:val="0"/>
                    <w:autoSpaceDN w:val="0"/>
                    <w:adjustRightInd w:val="0"/>
                    <w:spacing w:after="0" w:line="240" w:lineRule="auto"/>
                    <w:contextualSpacing/>
                    <w:rPr>
                      <w:rFonts w:ascii="Times New Roman" w:eastAsia="Calibri" w:hAnsi="Times New Roman" w:cs="Times New Roman"/>
                    </w:rPr>
                  </w:pPr>
                  <w:r w:rsidRPr="00677A71">
                    <w:rPr>
                      <w:rFonts w:ascii="Times New Roman" w:eastAsia="Calibri" w:hAnsi="Times New Roman" w:cs="Times New Roman"/>
                    </w:rPr>
                    <w:t xml:space="preserve">№ </w:t>
                  </w:r>
                  <w:proofErr w:type="gramStart"/>
                  <w:r w:rsidRPr="00677A71">
                    <w:rPr>
                      <w:rFonts w:ascii="Times New Roman" w:eastAsia="Calibri" w:hAnsi="Times New Roman" w:cs="Times New Roman"/>
                    </w:rPr>
                    <w:t>п</w:t>
                  </w:r>
                  <w:proofErr w:type="gramEnd"/>
                  <w:r w:rsidRPr="00677A71">
                    <w:rPr>
                      <w:rFonts w:ascii="Times New Roman" w:eastAsia="Calibri" w:hAnsi="Times New Roman" w:cs="Times New Roman"/>
                    </w:rPr>
                    <w:t>/п</w:t>
                  </w:r>
                </w:p>
              </w:tc>
              <w:tc>
                <w:tcPr>
                  <w:tcW w:w="4252" w:type="dxa"/>
                  <w:shd w:val="clear" w:color="auto" w:fill="auto"/>
                </w:tcPr>
                <w:p w:rsidR="00677A71" w:rsidRPr="00677A71" w:rsidRDefault="00677A71" w:rsidP="00A3378C">
                  <w:pPr>
                    <w:tabs>
                      <w:tab w:val="left" w:pos="0"/>
                    </w:tabs>
                    <w:autoSpaceDE w:val="0"/>
                    <w:autoSpaceDN w:val="0"/>
                    <w:adjustRightInd w:val="0"/>
                    <w:spacing w:after="0" w:line="240" w:lineRule="auto"/>
                    <w:contextualSpacing/>
                    <w:jc w:val="center"/>
                    <w:rPr>
                      <w:rFonts w:ascii="Times New Roman" w:eastAsia="Calibri" w:hAnsi="Times New Roman" w:cs="Times New Roman"/>
                    </w:rPr>
                  </w:pPr>
                  <w:r w:rsidRPr="00677A71">
                    <w:rPr>
                      <w:rFonts w:ascii="Times New Roman" w:eastAsia="Calibri" w:hAnsi="Times New Roman" w:cs="Times New Roman"/>
                    </w:rPr>
                    <w:t>Наименование</w:t>
                  </w:r>
                </w:p>
              </w:tc>
              <w:tc>
                <w:tcPr>
                  <w:tcW w:w="851" w:type="dxa"/>
                  <w:shd w:val="clear" w:color="auto" w:fill="auto"/>
                </w:tcPr>
                <w:p w:rsidR="00677A71" w:rsidRPr="00677A71" w:rsidRDefault="00677A71" w:rsidP="00A3378C">
                  <w:pPr>
                    <w:tabs>
                      <w:tab w:val="left" w:pos="0"/>
                    </w:tabs>
                    <w:autoSpaceDE w:val="0"/>
                    <w:autoSpaceDN w:val="0"/>
                    <w:adjustRightInd w:val="0"/>
                    <w:spacing w:after="0" w:line="240" w:lineRule="auto"/>
                    <w:contextualSpacing/>
                    <w:jc w:val="center"/>
                    <w:rPr>
                      <w:rFonts w:ascii="Times New Roman" w:eastAsia="Calibri" w:hAnsi="Times New Roman" w:cs="Times New Roman"/>
                    </w:rPr>
                  </w:pPr>
                  <w:r w:rsidRPr="00677A71">
                    <w:rPr>
                      <w:rFonts w:ascii="Times New Roman" w:eastAsia="Calibri" w:hAnsi="Times New Roman" w:cs="Times New Roman"/>
                    </w:rPr>
                    <w:t>Мн.</w:t>
                  </w:r>
                </w:p>
                <w:p w:rsidR="00677A71" w:rsidRPr="00677A71" w:rsidRDefault="00677A71" w:rsidP="00A3378C">
                  <w:pPr>
                    <w:tabs>
                      <w:tab w:val="left" w:pos="0"/>
                    </w:tabs>
                    <w:autoSpaceDE w:val="0"/>
                    <w:autoSpaceDN w:val="0"/>
                    <w:adjustRightInd w:val="0"/>
                    <w:spacing w:after="0" w:line="240" w:lineRule="auto"/>
                    <w:contextualSpacing/>
                    <w:jc w:val="center"/>
                    <w:rPr>
                      <w:rFonts w:ascii="Times New Roman" w:eastAsia="Calibri" w:hAnsi="Times New Roman" w:cs="Times New Roman"/>
                    </w:rPr>
                  </w:pPr>
                </w:p>
              </w:tc>
            </w:tr>
            <w:tr w:rsidR="00677A71" w:rsidRPr="00677A71" w:rsidTr="00677A71">
              <w:trPr>
                <w:cantSplit/>
              </w:trPr>
              <w:tc>
                <w:tcPr>
                  <w:tcW w:w="1480" w:type="dxa"/>
                  <w:shd w:val="clear" w:color="auto" w:fill="auto"/>
                </w:tcPr>
                <w:p w:rsidR="00677A71" w:rsidRPr="00677A71" w:rsidRDefault="00677A71" w:rsidP="00A3378C">
                  <w:pPr>
                    <w:widowControl w:val="0"/>
                    <w:autoSpaceDE w:val="0"/>
                    <w:autoSpaceDN w:val="0"/>
                    <w:spacing w:after="0" w:line="240" w:lineRule="auto"/>
                    <w:rPr>
                      <w:rFonts w:ascii="Times New Roman" w:eastAsia="Times New Roman" w:hAnsi="Times New Roman"/>
                      <w:color w:val="FF0000"/>
                      <w:sz w:val="24"/>
                      <w:szCs w:val="24"/>
                      <w:lang w:eastAsia="ru-RU"/>
                    </w:rPr>
                  </w:pPr>
                  <w:r w:rsidRPr="00677A71">
                    <w:rPr>
                      <w:rFonts w:ascii="Times New Roman" w:eastAsia="Times New Roman" w:hAnsi="Times New Roman"/>
                      <w:color w:val="FF0000"/>
                      <w:sz w:val="24"/>
                      <w:szCs w:val="24"/>
                      <w:lang w:eastAsia="ru-RU"/>
                    </w:rPr>
                    <w:t>«8.1.4.</w:t>
                  </w:r>
                </w:p>
              </w:tc>
              <w:tc>
                <w:tcPr>
                  <w:tcW w:w="4252" w:type="dxa"/>
                  <w:shd w:val="clear" w:color="auto" w:fill="auto"/>
                </w:tcPr>
                <w:p w:rsidR="00677A71" w:rsidRPr="00677A71" w:rsidRDefault="00677A71" w:rsidP="00A3378C">
                  <w:pPr>
                    <w:widowControl w:val="0"/>
                    <w:autoSpaceDE w:val="0"/>
                    <w:autoSpaceDN w:val="0"/>
                    <w:spacing w:after="0" w:line="240" w:lineRule="auto"/>
                    <w:jc w:val="both"/>
                    <w:rPr>
                      <w:rFonts w:ascii="Times New Roman" w:eastAsia="Times New Roman" w:hAnsi="Times New Roman"/>
                      <w:color w:val="FF0000"/>
                      <w:sz w:val="24"/>
                      <w:szCs w:val="24"/>
                      <w:lang w:eastAsia="ru-RU"/>
                    </w:rPr>
                  </w:pPr>
                  <w:r w:rsidRPr="00677A71">
                    <w:rPr>
                      <w:rFonts w:ascii="Times New Roman" w:eastAsia="Times New Roman" w:hAnsi="Times New Roman"/>
                      <w:color w:val="FF0000"/>
                      <w:sz w:val="24"/>
                      <w:szCs w:val="24"/>
                      <w:lang w:eastAsia="ru-RU"/>
                    </w:rPr>
                    <w:t xml:space="preserve">Код таможенного органа </w:t>
                  </w:r>
                </w:p>
              </w:tc>
              <w:tc>
                <w:tcPr>
                  <w:tcW w:w="851" w:type="dxa"/>
                  <w:shd w:val="clear" w:color="auto" w:fill="auto"/>
                </w:tcPr>
                <w:p w:rsidR="00677A71" w:rsidRPr="00677A71" w:rsidRDefault="00677A71" w:rsidP="00A3378C">
                  <w:pPr>
                    <w:widowControl w:val="0"/>
                    <w:autoSpaceDE w:val="0"/>
                    <w:autoSpaceDN w:val="0"/>
                    <w:spacing w:after="0" w:line="240" w:lineRule="auto"/>
                    <w:jc w:val="center"/>
                    <w:rPr>
                      <w:rFonts w:ascii="Times New Roman" w:eastAsia="Times New Roman" w:hAnsi="Times New Roman"/>
                      <w:color w:val="FF0000"/>
                      <w:sz w:val="24"/>
                      <w:szCs w:val="24"/>
                      <w:lang w:eastAsia="ru-RU"/>
                    </w:rPr>
                  </w:pPr>
                  <w:r w:rsidRPr="00677A71">
                    <w:rPr>
                      <w:rFonts w:ascii="Times New Roman" w:eastAsia="Times New Roman" w:hAnsi="Times New Roman"/>
                      <w:color w:val="FF0000"/>
                      <w:sz w:val="24"/>
                      <w:szCs w:val="24"/>
                      <w:lang w:eastAsia="ru-RU"/>
                    </w:rPr>
                    <w:t>1</w:t>
                  </w:r>
                </w:p>
              </w:tc>
            </w:tr>
          </w:tbl>
          <w:p w:rsidR="00677A71" w:rsidRDefault="00677A71" w:rsidP="00B17D7A">
            <w:pPr>
              <w:autoSpaceDE w:val="0"/>
              <w:autoSpaceDN w:val="0"/>
              <w:adjustRightInd w:val="0"/>
              <w:ind w:firstLine="540"/>
              <w:jc w:val="both"/>
              <w:rPr>
                <w:rFonts w:ascii="Times New Roman" w:eastAsia="Calibri" w:hAnsi="Times New Roman" w:cs="Times New Roman"/>
                <w:sz w:val="24"/>
                <w:szCs w:val="24"/>
                <w:lang w:eastAsia="ru-RU"/>
              </w:rPr>
            </w:pPr>
          </w:p>
          <w:p w:rsidR="00677A71" w:rsidRPr="00677A71" w:rsidRDefault="00677A71" w:rsidP="00677A71">
            <w:pPr>
              <w:spacing w:line="360" w:lineRule="auto"/>
              <w:ind w:firstLine="709"/>
              <w:jc w:val="both"/>
              <w:rPr>
                <w:rFonts w:ascii="Times New Roman" w:eastAsia="Times New Roman" w:hAnsi="Times New Roman" w:cs="Times New Roman"/>
                <w:sz w:val="30"/>
                <w:szCs w:val="30"/>
                <w:lang w:eastAsia="ru-RU"/>
              </w:rPr>
            </w:pPr>
            <w:r w:rsidRPr="00677A71">
              <w:rPr>
                <w:rFonts w:ascii="Times New Roman" w:eastAsia="Times New Roman" w:hAnsi="Times New Roman" w:cs="Times New Roman"/>
                <w:sz w:val="30"/>
                <w:szCs w:val="30"/>
                <w:lang w:eastAsia="ru-RU"/>
              </w:rPr>
              <w:t>исключить пункт 8.3.1 с последующим изменением нумерации пунктов;</w:t>
            </w:r>
          </w:p>
          <w:p w:rsidR="00677A71" w:rsidRDefault="00677A71" w:rsidP="00677A71">
            <w:pPr>
              <w:spacing w:line="360" w:lineRule="auto"/>
              <w:ind w:firstLine="709"/>
              <w:jc w:val="both"/>
              <w:rPr>
                <w:rFonts w:ascii="Times New Roman" w:eastAsia="Times New Roman" w:hAnsi="Times New Roman" w:cs="Times New Roman"/>
                <w:sz w:val="30"/>
                <w:szCs w:val="30"/>
                <w:lang w:eastAsia="ru-RU"/>
              </w:rPr>
            </w:pPr>
            <w:r w:rsidRPr="00677A71">
              <w:rPr>
                <w:rFonts w:ascii="Times New Roman" w:eastAsia="Times New Roman" w:hAnsi="Times New Roman" w:cs="Times New Roman"/>
                <w:sz w:val="30"/>
                <w:szCs w:val="30"/>
                <w:lang w:eastAsia="ru-RU"/>
              </w:rPr>
              <w:t>исключить пункт 8.4 с последующим изменением нумерации пунктов;</w:t>
            </w:r>
          </w:p>
          <w:p w:rsidR="003066F8" w:rsidRDefault="003066F8" w:rsidP="00677A71">
            <w:pPr>
              <w:spacing w:line="36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изложить пункт 8.6 в следующей редакции</w:t>
            </w:r>
          </w:p>
          <w:tbl>
            <w:tblPr>
              <w:tblW w:w="65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0"/>
              <w:gridCol w:w="4252"/>
              <w:gridCol w:w="851"/>
            </w:tblGrid>
            <w:tr w:rsidR="003066F8" w:rsidRPr="00677A71" w:rsidTr="00A3378C">
              <w:trPr>
                <w:cantSplit/>
              </w:trPr>
              <w:tc>
                <w:tcPr>
                  <w:tcW w:w="1480" w:type="dxa"/>
                  <w:shd w:val="clear" w:color="auto" w:fill="auto"/>
                </w:tcPr>
                <w:p w:rsidR="003066F8" w:rsidRPr="00677A71" w:rsidRDefault="003066F8" w:rsidP="00A3378C">
                  <w:pPr>
                    <w:tabs>
                      <w:tab w:val="left" w:pos="0"/>
                    </w:tabs>
                    <w:autoSpaceDE w:val="0"/>
                    <w:autoSpaceDN w:val="0"/>
                    <w:adjustRightInd w:val="0"/>
                    <w:spacing w:after="0" w:line="240" w:lineRule="auto"/>
                    <w:contextualSpacing/>
                    <w:rPr>
                      <w:rFonts w:ascii="Times New Roman" w:eastAsia="Calibri" w:hAnsi="Times New Roman" w:cs="Times New Roman"/>
                    </w:rPr>
                  </w:pPr>
                  <w:r w:rsidRPr="00677A71">
                    <w:rPr>
                      <w:rFonts w:ascii="Times New Roman" w:eastAsia="Calibri" w:hAnsi="Times New Roman" w:cs="Times New Roman"/>
                    </w:rPr>
                    <w:t xml:space="preserve">№ </w:t>
                  </w:r>
                  <w:proofErr w:type="gramStart"/>
                  <w:r w:rsidRPr="00677A71">
                    <w:rPr>
                      <w:rFonts w:ascii="Times New Roman" w:eastAsia="Calibri" w:hAnsi="Times New Roman" w:cs="Times New Roman"/>
                    </w:rPr>
                    <w:t>п</w:t>
                  </w:r>
                  <w:proofErr w:type="gramEnd"/>
                  <w:r w:rsidRPr="00677A71">
                    <w:rPr>
                      <w:rFonts w:ascii="Times New Roman" w:eastAsia="Calibri" w:hAnsi="Times New Roman" w:cs="Times New Roman"/>
                    </w:rPr>
                    <w:t>/п</w:t>
                  </w:r>
                </w:p>
              </w:tc>
              <w:tc>
                <w:tcPr>
                  <w:tcW w:w="4252" w:type="dxa"/>
                  <w:shd w:val="clear" w:color="auto" w:fill="auto"/>
                </w:tcPr>
                <w:p w:rsidR="003066F8" w:rsidRPr="00677A71" w:rsidRDefault="003066F8" w:rsidP="00A3378C">
                  <w:pPr>
                    <w:tabs>
                      <w:tab w:val="left" w:pos="0"/>
                    </w:tabs>
                    <w:autoSpaceDE w:val="0"/>
                    <w:autoSpaceDN w:val="0"/>
                    <w:adjustRightInd w:val="0"/>
                    <w:spacing w:after="0" w:line="240" w:lineRule="auto"/>
                    <w:contextualSpacing/>
                    <w:jc w:val="center"/>
                    <w:rPr>
                      <w:rFonts w:ascii="Times New Roman" w:eastAsia="Calibri" w:hAnsi="Times New Roman" w:cs="Times New Roman"/>
                    </w:rPr>
                  </w:pPr>
                  <w:r w:rsidRPr="00677A71">
                    <w:rPr>
                      <w:rFonts w:ascii="Times New Roman" w:eastAsia="Calibri" w:hAnsi="Times New Roman" w:cs="Times New Roman"/>
                    </w:rPr>
                    <w:t>Наименование</w:t>
                  </w:r>
                </w:p>
              </w:tc>
              <w:tc>
                <w:tcPr>
                  <w:tcW w:w="851" w:type="dxa"/>
                  <w:shd w:val="clear" w:color="auto" w:fill="auto"/>
                </w:tcPr>
                <w:p w:rsidR="003066F8" w:rsidRPr="00677A71" w:rsidRDefault="003066F8" w:rsidP="003066F8">
                  <w:pPr>
                    <w:tabs>
                      <w:tab w:val="left" w:pos="0"/>
                    </w:tabs>
                    <w:autoSpaceDE w:val="0"/>
                    <w:autoSpaceDN w:val="0"/>
                    <w:adjustRightInd w:val="0"/>
                    <w:spacing w:after="0" w:line="240" w:lineRule="auto"/>
                    <w:contextualSpacing/>
                    <w:jc w:val="center"/>
                    <w:rPr>
                      <w:rFonts w:ascii="Times New Roman" w:eastAsia="Calibri" w:hAnsi="Times New Roman" w:cs="Times New Roman"/>
                    </w:rPr>
                  </w:pPr>
                  <w:r w:rsidRPr="00677A71">
                    <w:rPr>
                      <w:rFonts w:ascii="Times New Roman" w:eastAsia="Calibri" w:hAnsi="Times New Roman" w:cs="Times New Roman"/>
                    </w:rPr>
                    <w:t>Мн</w:t>
                  </w:r>
                  <w:r>
                    <w:rPr>
                      <w:rFonts w:ascii="Times New Roman" w:eastAsia="Calibri" w:hAnsi="Times New Roman" w:cs="Times New Roman"/>
                    </w:rPr>
                    <w:t>.</w:t>
                  </w:r>
                </w:p>
              </w:tc>
            </w:tr>
            <w:tr w:rsidR="003066F8" w:rsidRPr="00677A71" w:rsidTr="00A3378C">
              <w:trPr>
                <w:cantSplit/>
              </w:trPr>
              <w:tc>
                <w:tcPr>
                  <w:tcW w:w="1480" w:type="dxa"/>
                  <w:shd w:val="clear" w:color="auto" w:fill="auto"/>
                </w:tcPr>
                <w:p w:rsidR="003066F8" w:rsidRPr="003066F8" w:rsidRDefault="003066F8" w:rsidP="00A3378C">
                  <w:pPr>
                    <w:pStyle w:val="ConsPlusNormal"/>
                    <w:rPr>
                      <w:sz w:val="22"/>
                    </w:rPr>
                  </w:pPr>
                  <w:r w:rsidRPr="003066F8">
                    <w:rPr>
                      <w:sz w:val="22"/>
                    </w:rPr>
                    <w:t>8.</w:t>
                  </w:r>
                  <w:r w:rsidRPr="003066F8">
                    <w:rPr>
                      <w:color w:val="FF0000"/>
                      <w:sz w:val="22"/>
                    </w:rPr>
                    <w:t>5</w:t>
                  </w:r>
                  <w:r w:rsidRPr="003066F8">
                    <w:rPr>
                      <w:sz w:val="22"/>
                    </w:rPr>
                    <w:t>.</w:t>
                  </w:r>
                </w:p>
              </w:tc>
              <w:tc>
                <w:tcPr>
                  <w:tcW w:w="4252" w:type="dxa"/>
                  <w:shd w:val="clear" w:color="auto" w:fill="auto"/>
                </w:tcPr>
                <w:p w:rsidR="003066F8" w:rsidRPr="003066F8" w:rsidRDefault="003066F8" w:rsidP="00A3378C">
                  <w:pPr>
                    <w:pStyle w:val="ConsPlusNormal"/>
                    <w:jc w:val="both"/>
                    <w:rPr>
                      <w:sz w:val="22"/>
                    </w:rPr>
                  </w:pPr>
                  <w:r w:rsidRPr="003066F8">
                    <w:rPr>
                      <w:sz w:val="22"/>
                    </w:rPr>
                    <w:t>Сведения о перевозчике, который будет продолжать перевозку (в случае замены перевозчика)</w:t>
                  </w:r>
                </w:p>
              </w:tc>
              <w:tc>
                <w:tcPr>
                  <w:tcW w:w="851" w:type="dxa"/>
                  <w:shd w:val="clear" w:color="auto" w:fill="auto"/>
                </w:tcPr>
                <w:p w:rsidR="003066F8" w:rsidRPr="003066F8" w:rsidRDefault="003066F8" w:rsidP="00A3378C">
                  <w:pPr>
                    <w:pStyle w:val="ConsPlusNormal"/>
                    <w:jc w:val="center"/>
                    <w:rPr>
                      <w:sz w:val="22"/>
                    </w:rPr>
                  </w:pPr>
                  <w:r w:rsidRPr="003066F8">
                    <w:rPr>
                      <w:sz w:val="22"/>
                    </w:rPr>
                    <w:t>0..1</w:t>
                  </w:r>
                </w:p>
              </w:tc>
            </w:tr>
            <w:tr w:rsidR="003066F8" w:rsidRPr="00677A71" w:rsidTr="00A3378C">
              <w:trPr>
                <w:cantSplit/>
              </w:trPr>
              <w:tc>
                <w:tcPr>
                  <w:tcW w:w="1480" w:type="dxa"/>
                  <w:shd w:val="clear" w:color="auto" w:fill="auto"/>
                </w:tcPr>
                <w:p w:rsidR="003066F8" w:rsidRPr="003066F8" w:rsidRDefault="003066F8" w:rsidP="00A3378C">
                  <w:pPr>
                    <w:pStyle w:val="ConsPlusNormal"/>
                    <w:rPr>
                      <w:color w:val="FF0000"/>
                      <w:sz w:val="22"/>
                    </w:rPr>
                  </w:pPr>
                  <w:r w:rsidRPr="003066F8">
                    <w:rPr>
                      <w:color w:val="FF0000"/>
                      <w:sz w:val="22"/>
                    </w:rPr>
                    <w:t>8.5.1.</w:t>
                  </w:r>
                </w:p>
              </w:tc>
              <w:tc>
                <w:tcPr>
                  <w:tcW w:w="4252" w:type="dxa"/>
                  <w:shd w:val="clear" w:color="auto" w:fill="auto"/>
                </w:tcPr>
                <w:p w:rsidR="003066F8" w:rsidRPr="003066F8" w:rsidRDefault="003066F8" w:rsidP="00A3378C">
                  <w:pPr>
                    <w:pStyle w:val="ConsPlusNormal"/>
                    <w:jc w:val="both"/>
                    <w:rPr>
                      <w:color w:val="FF0000"/>
                      <w:sz w:val="22"/>
                    </w:rPr>
                  </w:pPr>
                  <w:r w:rsidRPr="003066F8">
                    <w:rPr>
                      <w:color w:val="FF0000"/>
                      <w:sz w:val="22"/>
                    </w:rPr>
                    <w:t>Порядковый номер перевозчика, который продолжает перевозку (транспортировку) товаров (в случае, если сведения о перевозчике заявлены в транзитной декларации)</w:t>
                  </w:r>
                </w:p>
              </w:tc>
              <w:tc>
                <w:tcPr>
                  <w:tcW w:w="851" w:type="dxa"/>
                  <w:shd w:val="clear" w:color="auto" w:fill="auto"/>
                </w:tcPr>
                <w:p w:rsidR="003066F8" w:rsidRPr="003066F8" w:rsidRDefault="003066F8" w:rsidP="00A3378C">
                  <w:pPr>
                    <w:pStyle w:val="ConsPlusNormal"/>
                    <w:jc w:val="center"/>
                    <w:rPr>
                      <w:color w:val="FF0000"/>
                      <w:sz w:val="22"/>
                    </w:rPr>
                  </w:pPr>
                  <w:r w:rsidRPr="003066F8">
                    <w:rPr>
                      <w:color w:val="FF0000"/>
                      <w:sz w:val="22"/>
                    </w:rPr>
                    <w:t>0..1</w:t>
                  </w:r>
                </w:p>
              </w:tc>
            </w:tr>
            <w:tr w:rsidR="003066F8" w:rsidRPr="00677A71" w:rsidTr="00A3378C">
              <w:trPr>
                <w:cantSplit/>
              </w:trPr>
              <w:tc>
                <w:tcPr>
                  <w:tcW w:w="1480" w:type="dxa"/>
                  <w:shd w:val="clear" w:color="auto" w:fill="auto"/>
                </w:tcPr>
                <w:p w:rsidR="003066F8" w:rsidRPr="003066F8" w:rsidRDefault="003066F8" w:rsidP="00A3378C">
                  <w:pPr>
                    <w:pStyle w:val="ConsPlusNormal"/>
                    <w:rPr>
                      <w:sz w:val="22"/>
                    </w:rPr>
                  </w:pPr>
                  <w:r w:rsidRPr="003066F8">
                    <w:rPr>
                      <w:sz w:val="22"/>
                    </w:rPr>
                    <w:lastRenderedPageBreak/>
                    <w:t>8.5.</w:t>
                  </w:r>
                  <w:r w:rsidRPr="003066F8">
                    <w:rPr>
                      <w:color w:val="FF0000"/>
                      <w:sz w:val="22"/>
                    </w:rPr>
                    <w:t>2</w:t>
                  </w:r>
                  <w:r w:rsidRPr="003066F8">
                    <w:rPr>
                      <w:sz w:val="22"/>
                    </w:rPr>
                    <w:t>.</w:t>
                  </w:r>
                </w:p>
              </w:tc>
              <w:tc>
                <w:tcPr>
                  <w:tcW w:w="4252" w:type="dxa"/>
                  <w:shd w:val="clear" w:color="auto" w:fill="auto"/>
                </w:tcPr>
                <w:p w:rsidR="003066F8" w:rsidRPr="003066F8" w:rsidRDefault="003066F8" w:rsidP="00A3378C">
                  <w:pPr>
                    <w:pStyle w:val="ConsPlusNormal"/>
                    <w:jc w:val="both"/>
                    <w:rPr>
                      <w:sz w:val="22"/>
                    </w:rPr>
                  </w:pPr>
                  <w:r w:rsidRPr="003066F8">
                    <w:rPr>
                      <w:sz w:val="22"/>
                    </w:rPr>
                    <w:t xml:space="preserve">Сведения о перевозчике (в случае их отсутствия в транзитной декларации) </w:t>
                  </w:r>
                </w:p>
              </w:tc>
              <w:tc>
                <w:tcPr>
                  <w:tcW w:w="851" w:type="dxa"/>
                  <w:shd w:val="clear" w:color="auto" w:fill="auto"/>
                </w:tcPr>
                <w:p w:rsidR="003066F8" w:rsidRPr="003066F8" w:rsidRDefault="007C296B" w:rsidP="00A3378C">
                  <w:pPr>
                    <w:pStyle w:val="ConsPlusNormal"/>
                    <w:jc w:val="center"/>
                    <w:rPr>
                      <w:sz w:val="22"/>
                    </w:rPr>
                  </w:pPr>
                  <w:r w:rsidRPr="007C296B">
                    <w:rPr>
                      <w:color w:val="000000" w:themeColor="text1"/>
                      <w:sz w:val="22"/>
                    </w:rPr>
                    <w:t>0..1</w:t>
                  </w:r>
                </w:p>
              </w:tc>
            </w:tr>
            <w:tr w:rsidR="003066F8" w:rsidRPr="00677A71" w:rsidTr="00A3378C">
              <w:trPr>
                <w:cantSplit/>
              </w:trPr>
              <w:tc>
                <w:tcPr>
                  <w:tcW w:w="1480" w:type="dxa"/>
                  <w:shd w:val="clear" w:color="auto" w:fill="auto"/>
                </w:tcPr>
                <w:p w:rsidR="003066F8" w:rsidRPr="003066F8" w:rsidRDefault="003066F8" w:rsidP="00A3378C">
                  <w:pPr>
                    <w:pStyle w:val="ConsPlusNormal"/>
                    <w:rPr>
                      <w:sz w:val="22"/>
                    </w:rPr>
                  </w:pPr>
                  <w:r w:rsidRPr="003066F8">
                    <w:rPr>
                      <w:sz w:val="22"/>
                    </w:rPr>
                    <w:t>8.</w:t>
                  </w:r>
                  <w:r w:rsidRPr="003066F8">
                    <w:rPr>
                      <w:color w:val="FF0000"/>
                      <w:sz w:val="22"/>
                    </w:rPr>
                    <w:t>5</w:t>
                  </w:r>
                  <w:r w:rsidRPr="003066F8">
                    <w:rPr>
                      <w:sz w:val="22"/>
                    </w:rPr>
                    <w:t>.2.</w:t>
                  </w:r>
                  <w:r w:rsidRPr="003066F8">
                    <w:rPr>
                      <w:color w:val="FF0000"/>
                      <w:sz w:val="22"/>
                    </w:rPr>
                    <w:t>1</w:t>
                  </w:r>
                  <w:r w:rsidRPr="003066F8">
                    <w:rPr>
                      <w:sz w:val="22"/>
                    </w:rPr>
                    <w:t>.</w:t>
                  </w:r>
                </w:p>
              </w:tc>
              <w:tc>
                <w:tcPr>
                  <w:tcW w:w="4252" w:type="dxa"/>
                  <w:shd w:val="clear" w:color="auto" w:fill="auto"/>
                </w:tcPr>
                <w:p w:rsidR="003066F8" w:rsidRPr="003066F8" w:rsidRDefault="003066F8" w:rsidP="00A3378C">
                  <w:pPr>
                    <w:pStyle w:val="ConsPlusNormal"/>
                    <w:jc w:val="both"/>
                    <w:rPr>
                      <w:sz w:val="22"/>
                    </w:rPr>
                  </w:pPr>
                  <w:r w:rsidRPr="003066F8">
                    <w:rPr>
                      <w:sz w:val="22"/>
                    </w:rPr>
                    <w:t>Регистрационный номер свидетельства о включении в реестр таможенных перевозчиков</w:t>
                  </w:r>
                </w:p>
              </w:tc>
              <w:tc>
                <w:tcPr>
                  <w:tcW w:w="851" w:type="dxa"/>
                  <w:shd w:val="clear" w:color="auto" w:fill="auto"/>
                </w:tcPr>
                <w:p w:rsidR="003066F8" w:rsidRPr="003066F8" w:rsidRDefault="003066F8" w:rsidP="00A3378C">
                  <w:pPr>
                    <w:pStyle w:val="ConsPlusNormal"/>
                    <w:jc w:val="center"/>
                    <w:rPr>
                      <w:sz w:val="22"/>
                    </w:rPr>
                  </w:pPr>
                  <w:r w:rsidRPr="003066F8">
                    <w:rPr>
                      <w:sz w:val="22"/>
                    </w:rPr>
                    <w:t>0..1</w:t>
                  </w:r>
                </w:p>
              </w:tc>
            </w:tr>
            <w:tr w:rsidR="003066F8" w:rsidRPr="00677A71" w:rsidTr="00A3378C">
              <w:trPr>
                <w:cantSplit/>
              </w:trPr>
              <w:tc>
                <w:tcPr>
                  <w:tcW w:w="1480" w:type="dxa"/>
                  <w:shd w:val="clear" w:color="auto" w:fill="auto"/>
                </w:tcPr>
                <w:p w:rsidR="003066F8" w:rsidRPr="003066F8" w:rsidRDefault="003066F8" w:rsidP="00A3378C">
                  <w:pPr>
                    <w:pStyle w:val="ConsPlusNormal"/>
                    <w:rPr>
                      <w:sz w:val="22"/>
                    </w:rPr>
                  </w:pPr>
                  <w:r w:rsidRPr="003066F8">
                    <w:rPr>
                      <w:sz w:val="22"/>
                    </w:rPr>
                    <w:t>8.</w:t>
                  </w:r>
                  <w:r w:rsidRPr="003066F8">
                    <w:rPr>
                      <w:color w:val="FF0000"/>
                      <w:sz w:val="22"/>
                    </w:rPr>
                    <w:t>5</w:t>
                  </w:r>
                  <w:r w:rsidRPr="003066F8">
                    <w:rPr>
                      <w:sz w:val="22"/>
                    </w:rPr>
                    <w:t>.2.</w:t>
                  </w:r>
                  <w:r w:rsidRPr="003066F8">
                    <w:rPr>
                      <w:color w:val="FF0000"/>
                      <w:sz w:val="22"/>
                    </w:rPr>
                    <w:t>2</w:t>
                  </w:r>
                  <w:r w:rsidRPr="003066F8">
                    <w:rPr>
                      <w:sz w:val="22"/>
                    </w:rPr>
                    <w:t>.</w:t>
                  </w:r>
                </w:p>
              </w:tc>
              <w:tc>
                <w:tcPr>
                  <w:tcW w:w="4252" w:type="dxa"/>
                  <w:shd w:val="clear" w:color="auto" w:fill="auto"/>
                </w:tcPr>
                <w:p w:rsidR="003066F8" w:rsidRPr="003066F8" w:rsidRDefault="003066F8" w:rsidP="00A3378C">
                  <w:pPr>
                    <w:pStyle w:val="ConsPlusNormal"/>
                    <w:jc w:val="both"/>
                    <w:rPr>
                      <w:sz w:val="22"/>
                    </w:rPr>
                  </w:pPr>
                  <w:r w:rsidRPr="003066F8">
                    <w:rPr>
                      <w:sz w:val="22"/>
                    </w:rPr>
                    <w:t xml:space="preserve">Сведения, предусмотренные </w:t>
                  </w:r>
                  <w:hyperlink w:anchor="P3119">
                    <w:r w:rsidRPr="003066F8">
                      <w:rPr>
                        <w:color w:val="000000" w:themeColor="text1"/>
                        <w:sz w:val="22"/>
                      </w:rPr>
                      <w:t>пунктами 1</w:t>
                    </w:r>
                  </w:hyperlink>
                  <w:r w:rsidRPr="003066F8">
                    <w:rPr>
                      <w:color w:val="000000" w:themeColor="text1"/>
                      <w:sz w:val="22"/>
                    </w:rPr>
                    <w:t xml:space="preserve"> – </w:t>
                  </w:r>
                  <w:hyperlink w:anchor="P3179">
                    <w:r w:rsidRPr="003066F8">
                      <w:rPr>
                        <w:color w:val="000000" w:themeColor="text1"/>
                        <w:sz w:val="22"/>
                      </w:rPr>
                      <w:t>5</w:t>
                    </w:r>
                  </w:hyperlink>
                  <w:r w:rsidRPr="003066F8">
                    <w:rPr>
                      <w:color w:val="000000" w:themeColor="text1"/>
                      <w:sz w:val="22"/>
                    </w:rPr>
                    <w:t xml:space="preserve"> таблицы № 14 </w:t>
                  </w:r>
                </w:p>
              </w:tc>
              <w:tc>
                <w:tcPr>
                  <w:tcW w:w="851" w:type="dxa"/>
                  <w:shd w:val="clear" w:color="auto" w:fill="auto"/>
                </w:tcPr>
                <w:p w:rsidR="003066F8" w:rsidRPr="003066F8" w:rsidRDefault="003066F8" w:rsidP="00A3378C">
                  <w:pPr>
                    <w:pStyle w:val="ConsPlusNormal"/>
                    <w:jc w:val="center"/>
                    <w:rPr>
                      <w:sz w:val="22"/>
                    </w:rPr>
                  </w:pPr>
                  <w:r w:rsidRPr="003066F8">
                    <w:rPr>
                      <w:sz w:val="22"/>
                    </w:rPr>
                    <w:t>1</w:t>
                  </w:r>
                </w:p>
              </w:tc>
            </w:tr>
          </w:tbl>
          <w:p w:rsidR="003066F8" w:rsidRPr="00677A71" w:rsidRDefault="003066F8" w:rsidP="00677A71">
            <w:pPr>
              <w:spacing w:line="360" w:lineRule="auto"/>
              <w:ind w:firstLine="709"/>
              <w:jc w:val="both"/>
              <w:rPr>
                <w:rFonts w:ascii="Times New Roman" w:eastAsia="Times New Roman" w:hAnsi="Times New Roman" w:cs="Times New Roman"/>
                <w:sz w:val="30"/>
                <w:szCs w:val="30"/>
                <w:lang w:eastAsia="ru-RU"/>
              </w:rPr>
            </w:pPr>
          </w:p>
          <w:p w:rsidR="00677A71" w:rsidRPr="00B17D7A" w:rsidRDefault="00677A71" w:rsidP="003066F8">
            <w:pPr>
              <w:spacing w:line="360" w:lineRule="auto"/>
              <w:ind w:firstLine="709"/>
              <w:jc w:val="both"/>
              <w:rPr>
                <w:rFonts w:ascii="Times New Roman" w:eastAsia="Calibri" w:hAnsi="Times New Roman" w:cs="Times New Roman"/>
                <w:sz w:val="24"/>
                <w:szCs w:val="24"/>
                <w:lang w:eastAsia="ru-RU"/>
              </w:rPr>
            </w:pPr>
          </w:p>
        </w:tc>
      </w:tr>
      <w:tr w:rsidR="009E164C" w:rsidRPr="00F47C7F" w:rsidTr="00381037">
        <w:trPr>
          <w:trHeight w:val="276"/>
        </w:trPr>
        <w:tc>
          <w:tcPr>
            <w:tcW w:w="675" w:type="dxa"/>
          </w:tcPr>
          <w:p w:rsidR="009E164C" w:rsidRDefault="009E164C" w:rsidP="008E1F2C">
            <w:pPr>
              <w:rPr>
                <w:rFonts w:ascii="Times New Roman" w:hAnsi="Times New Roman" w:cs="Times New Roman"/>
                <w:sz w:val="24"/>
                <w:szCs w:val="24"/>
              </w:rPr>
            </w:pPr>
            <w:r>
              <w:rPr>
                <w:rFonts w:ascii="Times New Roman" w:hAnsi="Times New Roman" w:cs="Times New Roman"/>
                <w:sz w:val="24"/>
                <w:szCs w:val="24"/>
              </w:rPr>
              <w:lastRenderedPageBreak/>
              <w:t>3.6.</w:t>
            </w:r>
          </w:p>
        </w:tc>
        <w:tc>
          <w:tcPr>
            <w:tcW w:w="7230" w:type="dxa"/>
            <w:gridSpan w:val="2"/>
          </w:tcPr>
          <w:p w:rsidR="009E164C" w:rsidRDefault="009E164C" w:rsidP="0022075D">
            <w:pPr>
              <w:tabs>
                <w:tab w:val="left" w:pos="1815"/>
              </w:tabs>
              <w:jc w:val="right"/>
              <w:rPr>
                <w:rFonts w:ascii="Times New Roman" w:hAnsi="Times New Roman" w:cs="Times New Roman"/>
                <w:sz w:val="24"/>
                <w:szCs w:val="24"/>
              </w:rPr>
            </w:pPr>
            <w:r>
              <w:rPr>
                <w:rFonts w:ascii="Times New Roman" w:hAnsi="Times New Roman" w:cs="Times New Roman"/>
                <w:sz w:val="24"/>
                <w:szCs w:val="24"/>
              </w:rPr>
              <w:t>Таблица № 9</w:t>
            </w:r>
          </w:p>
          <w:tbl>
            <w:tblPr>
              <w:tblW w:w="67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4961"/>
              <w:gridCol w:w="992"/>
            </w:tblGrid>
            <w:tr w:rsidR="0022075D" w:rsidRPr="002851C0" w:rsidTr="00A3378C">
              <w:trPr>
                <w:cantSplit/>
                <w:trHeight w:val="661"/>
              </w:trPr>
              <w:tc>
                <w:tcPr>
                  <w:tcW w:w="772" w:type="dxa"/>
                  <w:shd w:val="clear" w:color="auto" w:fill="auto"/>
                </w:tcPr>
                <w:p w:rsidR="0022075D" w:rsidRPr="002851C0" w:rsidRDefault="0022075D" w:rsidP="00A3378C">
                  <w:pPr>
                    <w:tabs>
                      <w:tab w:val="left" w:pos="0"/>
                    </w:tabs>
                    <w:autoSpaceDE w:val="0"/>
                    <w:autoSpaceDN w:val="0"/>
                    <w:adjustRightInd w:val="0"/>
                    <w:spacing w:after="0" w:line="240" w:lineRule="auto"/>
                    <w:contextualSpacing/>
                    <w:rPr>
                      <w:rFonts w:ascii="Times New Roman" w:eastAsia="Calibri" w:hAnsi="Times New Roman" w:cs="Times New Roman"/>
                      <w:sz w:val="24"/>
                      <w:szCs w:val="24"/>
                    </w:rPr>
                  </w:pPr>
                  <w:r w:rsidRPr="002851C0">
                    <w:rPr>
                      <w:rFonts w:ascii="Times New Roman" w:eastAsia="Calibri" w:hAnsi="Times New Roman" w:cs="Times New Roman"/>
                      <w:sz w:val="24"/>
                      <w:szCs w:val="24"/>
                    </w:rPr>
                    <w:t xml:space="preserve">№ </w:t>
                  </w:r>
                  <w:proofErr w:type="gramStart"/>
                  <w:r w:rsidRPr="002851C0">
                    <w:rPr>
                      <w:rFonts w:ascii="Times New Roman" w:eastAsia="Calibri" w:hAnsi="Times New Roman" w:cs="Times New Roman"/>
                      <w:sz w:val="24"/>
                      <w:szCs w:val="24"/>
                    </w:rPr>
                    <w:t>п</w:t>
                  </w:r>
                  <w:proofErr w:type="gramEnd"/>
                  <w:r w:rsidRPr="002851C0">
                    <w:rPr>
                      <w:rFonts w:ascii="Times New Roman" w:eastAsia="Calibri" w:hAnsi="Times New Roman" w:cs="Times New Roman"/>
                      <w:sz w:val="24"/>
                      <w:szCs w:val="24"/>
                    </w:rPr>
                    <w:t>/п</w:t>
                  </w:r>
                </w:p>
              </w:tc>
              <w:tc>
                <w:tcPr>
                  <w:tcW w:w="4961" w:type="dxa"/>
                  <w:shd w:val="clear" w:color="auto" w:fill="auto"/>
                </w:tcPr>
                <w:p w:rsidR="0022075D" w:rsidRPr="002851C0" w:rsidRDefault="0022075D" w:rsidP="00A3378C">
                  <w:pPr>
                    <w:tabs>
                      <w:tab w:val="left" w:pos="0"/>
                    </w:tabs>
                    <w:autoSpaceDE w:val="0"/>
                    <w:autoSpaceDN w:val="0"/>
                    <w:adjustRightInd w:val="0"/>
                    <w:spacing w:after="0" w:line="240" w:lineRule="auto"/>
                    <w:contextualSpacing/>
                    <w:jc w:val="center"/>
                    <w:rPr>
                      <w:rFonts w:ascii="Times New Roman" w:eastAsia="Calibri" w:hAnsi="Times New Roman" w:cs="Times New Roman"/>
                      <w:sz w:val="24"/>
                      <w:szCs w:val="24"/>
                    </w:rPr>
                  </w:pPr>
                  <w:r w:rsidRPr="002851C0">
                    <w:rPr>
                      <w:rFonts w:ascii="Times New Roman" w:eastAsia="Calibri" w:hAnsi="Times New Roman" w:cs="Times New Roman"/>
                      <w:sz w:val="24"/>
                      <w:szCs w:val="24"/>
                    </w:rPr>
                    <w:t>Наименование</w:t>
                  </w:r>
                </w:p>
              </w:tc>
              <w:tc>
                <w:tcPr>
                  <w:tcW w:w="992" w:type="dxa"/>
                  <w:shd w:val="clear" w:color="auto" w:fill="auto"/>
                </w:tcPr>
                <w:p w:rsidR="0022075D" w:rsidRPr="002851C0" w:rsidRDefault="0022075D" w:rsidP="00A3378C">
                  <w:pPr>
                    <w:tabs>
                      <w:tab w:val="left" w:pos="0"/>
                    </w:tabs>
                    <w:autoSpaceDE w:val="0"/>
                    <w:autoSpaceDN w:val="0"/>
                    <w:adjustRightInd w:val="0"/>
                    <w:spacing w:after="0" w:line="240" w:lineRule="auto"/>
                    <w:contextualSpacing/>
                    <w:jc w:val="center"/>
                    <w:rPr>
                      <w:rFonts w:ascii="Times New Roman" w:eastAsia="Calibri" w:hAnsi="Times New Roman" w:cs="Times New Roman"/>
                      <w:sz w:val="24"/>
                      <w:szCs w:val="24"/>
                    </w:rPr>
                  </w:pPr>
                  <w:r w:rsidRPr="002851C0">
                    <w:rPr>
                      <w:rFonts w:ascii="Times New Roman" w:eastAsia="Calibri" w:hAnsi="Times New Roman" w:cs="Times New Roman"/>
                      <w:sz w:val="24"/>
                      <w:szCs w:val="24"/>
                    </w:rPr>
                    <w:t>Мн.</w:t>
                  </w:r>
                </w:p>
              </w:tc>
            </w:tr>
            <w:tr w:rsidR="0022075D" w:rsidRPr="002851C0" w:rsidTr="00A3378C">
              <w:trPr>
                <w:cantSplit/>
                <w:trHeight w:val="661"/>
              </w:trPr>
              <w:tc>
                <w:tcPr>
                  <w:tcW w:w="772" w:type="dxa"/>
                  <w:shd w:val="clear" w:color="auto" w:fill="auto"/>
                </w:tcPr>
                <w:p w:rsidR="0022075D" w:rsidRPr="0022075D" w:rsidRDefault="0022075D" w:rsidP="00A3378C">
                  <w:pPr>
                    <w:pStyle w:val="ConsPlusNormal"/>
                    <w:rPr>
                      <w:sz w:val="22"/>
                    </w:rPr>
                  </w:pPr>
                  <w:r w:rsidRPr="0022075D">
                    <w:rPr>
                      <w:sz w:val="22"/>
                    </w:rPr>
                    <w:t>6.2.</w:t>
                  </w:r>
                </w:p>
              </w:tc>
              <w:tc>
                <w:tcPr>
                  <w:tcW w:w="4961" w:type="dxa"/>
                  <w:shd w:val="clear" w:color="auto" w:fill="auto"/>
                </w:tcPr>
                <w:p w:rsidR="0022075D" w:rsidRPr="0022075D" w:rsidRDefault="0022075D" w:rsidP="00A3378C">
                  <w:pPr>
                    <w:pStyle w:val="ConsPlusNormal"/>
                    <w:jc w:val="both"/>
                    <w:rPr>
                      <w:sz w:val="22"/>
                    </w:rPr>
                  </w:pPr>
                  <w:r w:rsidRPr="0022075D">
                    <w:rPr>
                      <w:sz w:val="22"/>
                    </w:rPr>
                    <w:t>Номер акта об аварии или о действии непреодолимой силы</w:t>
                  </w:r>
                </w:p>
              </w:tc>
              <w:tc>
                <w:tcPr>
                  <w:tcW w:w="992" w:type="dxa"/>
                  <w:shd w:val="clear" w:color="auto" w:fill="auto"/>
                </w:tcPr>
                <w:p w:rsidR="0022075D" w:rsidRPr="0022075D" w:rsidRDefault="0022075D" w:rsidP="00A3378C">
                  <w:pPr>
                    <w:pStyle w:val="ConsPlusNormal"/>
                    <w:jc w:val="center"/>
                    <w:rPr>
                      <w:sz w:val="22"/>
                    </w:rPr>
                  </w:pPr>
                  <w:r w:rsidRPr="0022075D">
                    <w:rPr>
                      <w:sz w:val="22"/>
                    </w:rPr>
                    <w:t>0..1</w:t>
                  </w:r>
                </w:p>
              </w:tc>
            </w:tr>
            <w:tr w:rsidR="00C029A2" w:rsidRPr="002851C0" w:rsidTr="00C029A2">
              <w:trPr>
                <w:cantSplit/>
                <w:trHeight w:val="557"/>
              </w:trPr>
              <w:tc>
                <w:tcPr>
                  <w:tcW w:w="772" w:type="dxa"/>
                  <w:shd w:val="clear" w:color="auto" w:fill="auto"/>
                </w:tcPr>
                <w:p w:rsidR="00C029A2" w:rsidRPr="00C029A2" w:rsidRDefault="00C029A2" w:rsidP="00A3378C">
                  <w:pPr>
                    <w:pStyle w:val="ConsPlusNormal"/>
                    <w:rPr>
                      <w:sz w:val="22"/>
                    </w:rPr>
                  </w:pPr>
                  <w:r w:rsidRPr="00C029A2">
                    <w:rPr>
                      <w:sz w:val="22"/>
                    </w:rPr>
                    <w:t>7.2.</w:t>
                  </w:r>
                </w:p>
              </w:tc>
              <w:tc>
                <w:tcPr>
                  <w:tcW w:w="4961" w:type="dxa"/>
                  <w:shd w:val="clear" w:color="auto" w:fill="auto"/>
                </w:tcPr>
                <w:p w:rsidR="00C029A2" w:rsidRPr="00C029A2" w:rsidRDefault="00C029A2" w:rsidP="00A3378C">
                  <w:pPr>
                    <w:pStyle w:val="ConsPlusNormal"/>
                    <w:jc w:val="both"/>
                    <w:rPr>
                      <w:sz w:val="22"/>
                    </w:rPr>
                  </w:pPr>
                  <w:r w:rsidRPr="00C029A2">
                    <w:rPr>
                      <w:sz w:val="22"/>
                    </w:rPr>
                    <w:t>Порядковый номер товара в транзитной декларации</w:t>
                  </w:r>
                </w:p>
              </w:tc>
              <w:tc>
                <w:tcPr>
                  <w:tcW w:w="992" w:type="dxa"/>
                  <w:shd w:val="clear" w:color="auto" w:fill="auto"/>
                </w:tcPr>
                <w:p w:rsidR="00C029A2" w:rsidRPr="00C029A2" w:rsidRDefault="00C029A2" w:rsidP="00A3378C">
                  <w:pPr>
                    <w:pStyle w:val="ConsPlusNormal"/>
                    <w:jc w:val="center"/>
                    <w:rPr>
                      <w:sz w:val="22"/>
                    </w:rPr>
                  </w:pPr>
                  <w:r w:rsidRPr="00C029A2">
                    <w:rPr>
                      <w:sz w:val="22"/>
                    </w:rPr>
                    <w:t>1</w:t>
                  </w:r>
                </w:p>
              </w:tc>
            </w:tr>
            <w:tr w:rsidR="00C029A2" w:rsidRPr="002851C0" w:rsidTr="00C029A2">
              <w:trPr>
                <w:cantSplit/>
                <w:trHeight w:val="437"/>
              </w:trPr>
              <w:tc>
                <w:tcPr>
                  <w:tcW w:w="772" w:type="dxa"/>
                  <w:shd w:val="clear" w:color="auto" w:fill="auto"/>
                </w:tcPr>
                <w:p w:rsidR="00C029A2" w:rsidRPr="00C029A2" w:rsidRDefault="00C029A2" w:rsidP="00A3378C">
                  <w:pPr>
                    <w:pStyle w:val="ConsPlusNormal"/>
                    <w:rPr>
                      <w:sz w:val="22"/>
                    </w:rPr>
                  </w:pPr>
                  <w:r w:rsidRPr="00C029A2">
                    <w:rPr>
                      <w:sz w:val="22"/>
                    </w:rPr>
                    <w:t>7.3.</w:t>
                  </w:r>
                </w:p>
              </w:tc>
              <w:tc>
                <w:tcPr>
                  <w:tcW w:w="4961" w:type="dxa"/>
                  <w:shd w:val="clear" w:color="auto" w:fill="auto"/>
                </w:tcPr>
                <w:p w:rsidR="00C029A2" w:rsidRPr="00C029A2" w:rsidRDefault="00C029A2" w:rsidP="00A3378C">
                  <w:pPr>
                    <w:pStyle w:val="ConsPlusNormal"/>
                    <w:jc w:val="both"/>
                    <w:rPr>
                      <w:sz w:val="22"/>
                    </w:rPr>
                  </w:pPr>
                  <w:r w:rsidRPr="00C029A2">
                    <w:rPr>
                      <w:sz w:val="22"/>
                    </w:rPr>
                    <w:t>Код вида утраты товара или его части (утерян, уничтожен, поврежден)</w:t>
                  </w:r>
                </w:p>
              </w:tc>
              <w:tc>
                <w:tcPr>
                  <w:tcW w:w="992" w:type="dxa"/>
                  <w:shd w:val="clear" w:color="auto" w:fill="auto"/>
                </w:tcPr>
                <w:p w:rsidR="00C029A2" w:rsidRPr="00C029A2" w:rsidRDefault="00C029A2" w:rsidP="00A3378C">
                  <w:pPr>
                    <w:pStyle w:val="ConsPlusNormal"/>
                    <w:jc w:val="center"/>
                    <w:rPr>
                      <w:sz w:val="22"/>
                    </w:rPr>
                  </w:pPr>
                  <w:r w:rsidRPr="00C029A2">
                    <w:rPr>
                      <w:sz w:val="22"/>
                    </w:rPr>
                    <w:t>1</w:t>
                  </w:r>
                </w:p>
              </w:tc>
            </w:tr>
            <w:tr w:rsidR="00C029A2" w:rsidRPr="002851C0" w:rsidTr="00C029A2">
              <w:trPr>
                <w:cantSplit/>
                <w:trHeight w:val="331"/>
              </w:trPr>
              <w:tc>
                <w:tcPr>
                  <w:tcW w:w="772" w:type="dxa"/>
                  <w:shd w:val="clear" w:color="auto" w:fill="auto"/>
                </w:tcPr>
                <w:p w:rsidR="00C029A2" w:rsidRPr="00C029A2" w:rsidRDefault="00C029A2" w:rsidP="00A3378C">
                  <w:pPr>
                    <w:pStyle w:val="ConsPlusNormal"/>
                    <w:rPr>
                      <w:sz w:val="22"/>
                    </w:rPr>
                  </w:pPr>
                  <w:r w:rsidRPr="00C029A2">
                    <w:rPr>
                      <w:sz w:val="22"/>
                    </w:rPr>
                    <w:t>7.4.</w:t>
                  </w:r>
                </w:p>
              </w:tc>
              <w:tc>
                <w:tcPr>
                  <w:tcW w:w="4961" w:type="dxa"/>
                  <w:shd w:val="clear" w:color="auto" w:fill="auto"/>
                </w:tcPr>
                <w:p w:rsidR="00C029A2" w:rsidRPr="00C029A2" w:rsidRDefault="00C029A2" w:rsidP="00A3378C">
                  <w:pPr>
                    <w:pStyle w:val="ConsPlusNormal"/>
                    <w:jc w:val="both"/>
                    <w:rPr>
                      <w:sz w:val="22"/>
                    </w:rPr>
                  </w:pPr>
                  <w:r w:rsidRPr="00C029A2">
                    <w:rPr>
                      <w:sz w:val="22"/>
                    </w:rPr>
                    <w:t>Сведения об упаковке утраченного товара</w:t>
                  </w:r>
                </w:p>
              </w:tc>
              <w:tc>
                <w:tcPr>
                  <w:tcW w:w="992" w:type="dxa"/>
                  <w:shd w:val="clear" w:color="auto" w:fill="auto"/>
                </w:tcPr>
                <w:p w:rsidR="00C029A2" w:rsidRPr="00C029A2" w:rsidRDefault="00C029A2" w:rsidP="00A3378C">
                  <w:pPr>
                    <w:pStyle w:val="ConsPlusNormal"/>
                    <w:jc w:val="center"/>
                    <w:rPr>
                      <w:sz w:val="22"/>
                    </w:rPr>
                  </w:pPr>
                  <w:r w:rsidRPr="00C029A2">
                    <w:rPr>
                      <w:sz w:val="22"/>
                    </w:rPr>
                    <w:t>1</w:t>
                  </w:r>
                </w:p>
              </w:tc>
            </w:tr>
            <w:tr w:rsidR="00C029A2" w:rsidRPr="002851C0" w:rsidTr="00C029A2">
              <w:trPr>
                <w:cantSplit/>
                <w:trHeight w:val="407"/>
              </w:trPr>
              <w:tc>
                <w:tcPr>
                  <w:tcW w:w="772" w:type="dxa"/>
                  <w:shd w:val="clear" w:color="auto" w:fill="auto"/>
                </w:tcPr>
                <w:p w:rsidR="00C029A2" w:rsidRPr="00C029A2" w:rsidRDefault="00C029A2" w:rsidP="00A3378C">
                  <w:pPr>
                    <w:pStyle w:val="ConsPlusNormal"/>
                    <w:rPr>
                      <w:sz w:val="22"/>
                    </w:rPr>
                  </w:pPr>
                  <w:r w:rsidRPr="00C029A2">
                    <w:rPr>
                      <w:sz w:val="22"/>
                    </w:rPr>
                    <w:t>7.4.1.</w:t>
                  </w:r>
                </w:p>
              </w:tc>
              <w:tc>
                <w:tcPr>
                  <w:tcW w:w="4961" w:type="dxa"/>
                  <w:shd w:val="clear" w:color="auto" w:fill="auto"/>
                </w:tcPr>
                <w:p w:rsidR="00C029A2" w:rsidRPr="00C029A2" w:rsidRDefault="00C029A2" w:rsidP="00A3378C">
                  <w:pPr>
                    <w:pStyle w:val="ConsPlusNormal"/>
                    <w:jc w:val="both"/>
                    <w:rPr>
                      <w:sz w:val="22"/>
                    </w:rPr>
                  </w:pPr>
                  <w:r w:rsidRPr="00C029A2">
                    <w:rPr>
                      <w:sz w:val="22"/>
                    </w:rPr>
                    <w:t>Код вида упаковки товара</w:t>
                  </w:r>
                </w:p>
              </w:tc>
              <w:tc>
                <w:tcPr>
                  <w:tcW w:w="992" w:type="dxa"/>
                  <w:shd w:val="clear" w:color="auto" w:fill="auto"/>
                </w:tcPr>
                <w:p w:rsidR="00C029A2" w:rsidRPr="00C029A2" w:rsidRDefault="00C029A2" w:rsidP="00A3378C">
                  <w:pPr>
                    <w:pStyle w:val="ConsPlusNormal"/>
                    <w:jc w:val="center"/>
                    <w:rPr>
                      <w:sz w:val="22"/>
                    </w:rPr>
                  </w:pPr>
                  <w:r w:rsidRPr="00C029A2">
                    <w:rPr>
                      <w:sz w:val="22"/>
                    </w:rPr>
                    <w:t>1</w:t>
                  </w:r>
                </w:p>
              </w:tc>
            </w:tr>
            <w:tr w:rsidR="00C029A2" w:rsidRPr="002851C0" w:rsidTr="00C029A2">
              <w:trPr>
                <w:cantSplit/>
                <w:trHeight w:val="286"/>
              </w:trPr>
              <w:tc>
                <w:tcPr>
                  <w:tcW w:w="772" w:type="dxa"/>
                  <w:shd w:val="clear" w:color="auto" w:fill="auto"/>
                </w:tcPr>
                <w:p w:rsidR="00C029A2" w:rsidRPr="00C029A2" w:rsidRDefault="00C029A2" w:rsidP="00A3378C">
                  <w:pPr>
                    <w:pStyle w:val="ConsPlusNormal"/>
                    <w:rPr>
                      <w:sz w:val="22"/>
                    </w:rPr>
                  </w:pPr>
                  <w:r w:rsidRPr="00C029A2">
                    <w:rPr>
                      <w:sz w:val="22"/>
                    </w:rPr>
                    <w:t>7.4.2.</w:t>
                  </w:r>
                </w:p>
              </w:tc>
              <w:tc>
                <w:tcPr>
                  <w:tcW w:w="4961" w:type="dxa"/>
                  <w:shd w:val="clear" w:color="auto" w:fill="auto"/>
                </w:tcPr>
                <w:p w:rsidR="00C029A2" w:rsidRPr="00C029A2" w:rsidRDefault="00C029A2" w:rsidP="00A3378C">
                  <w:pPr>
                    <w:pStyle w:val="ConsPlusNormal"/>
                    <w:jc w:val="both"/>
                    <w:rPr>
                      <w:sz w:val="22"/>
                    </w:rPr>
                  </w:pPr>
                  <w:r w:rsidRPr="00C029A2">
                    <w:rPr>
                      <w:sz w:val="22"/>
                    </w:rPr>
                    <w:t>Количество упаковок данного вида</w:t>
                  </w:r>
                </w:p>
              </w:tc>
              <w:tc>
                <w:tcPr>
                  <w:tcW w:w="992" w:type="dxa"/>
                  <w:shd w:val="clear" w:color="auto" w:fill="auto"/>
                </w:tcPr>
                <w:p w:rsidR="00C029A2" w:rsidRPr="00C029A2" w:rsidRDefault="00C029A2" w:rsidP="00A3378C">
                  <w:pPr>
                    <w:pStyle w:val="ConsPlusNormal"/>
                    <w:jc w:val="center"/>
                    <w:rPr>
                      <w:sz w:val="22"/>
                    </w:rPr>
                  </w:pPr>
                  <w:r w:rsidRPr="00C029A2">
                    <w:rPr>
                      <w:sz w:val="22"/>
                    </w:rPr>
                    <w:t>1</w:t>
                  </w:r>
                </w:p>
              </w:tc>
            </w:tr>
            <w:tr w:rsidR="00C029A2" w:rsidRPr="002851C0" w:rsidTr="00C029A2">
              <w:trPr>
                <w:cantSplit/>
                <w:trHeight w:val="275"/>
              </w:trPr>
              <w:tc>
                <w:tcPr>
                  <w:tcW w:w="772" w:type="dxa"/>
                  <w:shd w:val="clear" w:color="auto" w:fill="auto"/>
                </w:tcPr>
                <w:p w:rsidR="00C029A2" w:rsidRPr="00C029A2" w:rsidRDefault="00C029A2" w:rsidP="00A3378C">
                  <w:pPr>
                    <w:pStyle w:val="ConsPlusNormal"/>
                    <w:rPr>
                      <w:sz w:val="22"/>
                    </w:rPr>
                  </w:pPr>
                  <w:r w:rsidRPr="00C029A2">
                    <w:rPr>
                      <w:sz w:val="22"/>
                    </w:rPr>
                    <w:t>7.5.</w:t>
                  </w:r>
                </w:p>
              </w:tc>
              <w:tc>
                <w:tcPr>
                  <w:tcW w:w="4961" w:type="dxa"/>
                  <w:shd w:val="clear" w:color="auto" w:fill="auto"/>
                </w:tcPr>
                <w:p w:rsidR="00C029A2" w:rsidRPr="00C029A2" w:rsidRDefault="00C029A2" w:rsidP="00A3378C">
                  <w:pPr>
                    <w:pStyle w:val="ConsPlusNormal"/>
                    <w:jc w:val="both"/>
                    <w:rPr>
                      <w:sz w:val="22"/>
                    </w:rPr>
                  </w:pPr>
                  <w:r w:rsidRPr="00C029A2">
                    <w:rPr>
                      <w:sz w:val="22"/>
                    </w:rPr>
                    <w:t>Масса брутто утраченного товара</w:t>
                  </w:r>
                </w:p>
              </w:tc>
              <w:tc>
                <w:tcPr>
                  <w:tcW w:w="992" w:type="dxa"/>
                  <w:shd w:val="clear" w:color="auto" w:fill="auto"/>
                </w:tcPr>
                <w:p w:rsidR="00C029A2" w:rsidRPr="00C029A2" w:rsidRDefault="00C029A2" w:rsidP="00A3378C">
                  <w:pPr>
                    <w:pStyle w:val="ConsPlusNormal"/>
                    <w:jc w:val="center"/>
                    <w:rPr>
                      <w:sz w:val="22"/>
                    </w:rPr>
                  </w:pPr>
                  <w:r w:rsidRPr="00C029A2">
                    <w:rPr>
                      <w:sz w:val="22"/>
                    </w:rPr>
                    <w:t>1</w:t>
                  </w:r>
                </w:p>
              </w:tc>
            </w:tr>
            <w:tr w:rsidR="00C029A2" w:rsidRPr="002851C0" w:rsidTr="00C029A2">
              <w:trPr>
                <w:cantSplit/>
                <w:trHeight w:val="266"/>
              </w:trPr>
              <w:tc>
                <w:tcPr>
                  <w:tcW w:w="772" w:type="dxa"/>
                  <w:shd w:val="clear" w:color="auto" w:fill="auto"/>
                </w:tcPr>
                <w:p w:rsidR="00C029A2" w:rsidRPr="00C029A2" w:rsidRDefault="00C029A2" w:rsidP="00A3378C">
                  <w:pPr>
                    <w:pStyle w:val="ConsPlusNormal"/>
                    <w:rPr>
                      <w:sz w:val="22"/>
                    </w:rPr>
                  </w:pPr>
                  <w:r w:rsidRPr="00C029A2">
                    <w:rPr>
                      <w:sz w:val="22"/>
                    </w:rPr>
                    <w:t>7.6.</w:t>
                  </w:r>
                </w:p>
              </w:tc>
              <w:tc>
                <w:tcPr>
                  <w:tcW w:w="4961" w:type="dxa"/>
                  <w:shd w:val="clear" w:color="auto" w:fill="auto"/>
                </w:tcPr>
                <w:p w:rsidR="00C029A2" w:rsidRPr="00C029A2" w:rsidRDefault="00C029A2" w:rsidP="00A3378C">
                  <w:pPr>
                    <w:pStyle w:val="ConsPlusNormal"/>
                    <w:jc w:val="both"/>
                    <w:rPr>
                      <w:sz w:val="22"/>
                    </w:rPr>
                  </w:pPr>
                  <w:r w:rsidRPr="00C029A2">
                    <w:rPr>
                      <w:sz w:val="22"/>
                    </w:rPr>
                    <w:t>Дополнительные единицы измерения</w:t>
                  </w:r>
                </w:p>
              </w:tc>
              <w:tc>
                <w:tcPr>
                  <w:tcW w:w="992" w:type="dxa"/>
                  <w:shd w:val="clear" w:color="auto" w:fill="auto"/>
                </w:tcPr>
                <w:p w:rsidR="00C029A2" w:rsidRPr="00C029A2" w:rsidRDefault="00C029A2" w:rsidP="00A3378C">
                  <w:pPr>
                    <w:pStyle w:val="ConsPlusNormal"/>
                    <w:jc w:val="center"/>
                    <w:rPr>
                      <w:sz w:val="22"/>
                    </w:rPr>
                  </w:pPr>
                  <w:r w:rsidRPr="00C029A2">
                    <w:rPr>
                      <w:sz w:val="22"/>
                    </w:rPr>
                    <w:t>0..1</w:t>
                  </w:r>
                </w:p>
              </w:tc>
            </w:tr>
            <w:tr w:rsidR="00C029A2" w:rsidRPr="002851C0" w:rsidTr="00C029A2">
              <w:trPr>
                <w:cantSplit/>
                <w:trHeight w:val="269"/>
              </w:trPr>
              <w:tc>
                <w:tcPr>
                  <w:tcW w:w="772" w:type="dxa"/>
                  <w:shd w:val="clear" w:color="auto" w:fill="auto"/>
                </w:tcPr>
                <w:p w:rsidR="00C029A2" w:rsidRPr="00C029A2" w:rsidRDefault="00C029A2" w:rsidP="00A3378C">
                  <w:pPr>
                    <w:pStyle w:val="ConsPlusNormal"/>
                    <w:rPr>
                      <w:sz w:val="22"/>
                    </w:rPr>
                  </w:pPr>
                  <w:r w:rsidRPr="00C029A2">
                    <w:rPr>
                      <w:sz w:val="22"/>
                    </w:rPr>
                    <w:t>7.6.1.</w:t>
                  </w:r>
                </w:p>
              </w:tc>
              <w:tc>
                <w:tcPr>
                  <w:tcW w:w="4961" w:type="dxa"/>
                  <w:shd w:val="clear" w:color="auto" w:fill="auto"/>
                </w:tcPr>
                <w:p w:rsidR="00C029A2" w:rsidRPr="00C029A2" w:rsidRDefault="00C029A2" w:rsidP="00A3378C">
                  <w:pPr>
                    <w:pStyle w:val="ConsPlusNormal"/>
                    <w:jc w:val="both"/>
                    <w:rPr>
                      <w:sz w:val="22"/>
                    </w:rPr>
                  </w:pPr>
                  <w:r w:rsidRPr="00C029A2">
                    <w:rPr>
                      <w:sz w:val="22"/>
                    </w:rPr>
                    <w:t>Количество товара</w:t>
                  </w:r>
                </w:p>
              </w:tc>
              <w:tc>
                <w:tcPr>
                  <w:tcW w:w="992" w:type="dxa"/>
                  <w:shd w:val="clear" w:color="auto" w:fill="auto"/>
                </w:tcPr>
                <w:p w:rsidR="00C029A2" w:rsidRPr="00C029A2" w:rsidRDefault="00C029A2" w:rsidP="00A3378C">
                  <w:pPr>
                    <w:pStyle w:val="ConsPlusNormal"/>
                    <w:rPr>
                      <w:sz w:val="22"/>
                    </w:rPr>
                  </w:pPr>
                </w:p>
              </w:tc>
            </w:tr>
            <w:tr w:rsidR="00C029A2" w:rsidRPr="002851C0" w:rsidTr="00C029A2">
              <w:trPr>
                <w:cantSplit/>
                <w:trHeight w:val="288"/>
              </w:trPr>
              <w:tc>
                <w:tcPr>
                  <w:tcW w:w="772" w:type="dxa"/>
                  <w:shd w:val="clear" w:color="auto" w:fill="auto"/>
                </w:tcPr>
                <w:p w:rsidR="00C029A2" w:rsidRPr="00C029A2" w:rsidRDefault="00C029A2" w:rsidP="00A3378C">
                  <w:pPr>
                    <w:pStyle w:val="ConsPlusNormal"/>
                    <w:rPr>
                      <w:sz w:val="22"/>
                    </w:rPr>
                  </w:pPr>
                  <w:r w:rsidRPr="00C029A2">
                    <w:rPr>
                      <w:sz w:val="22"/>
                    </w:rPr>
                    <w:t>7.6.2.</w:t>
                  </w:r>
                </w:p>
              </w:tc>
              <w:tc>
                <w:tcPr>
                  <w:tcW w:w="4961" w:type="dxa"/>
                  <w:shd w:val="clear" w:color="auto" w:fill="auto"/>
                </w:tcPr>
                <w:p w:rsidR="00C029A2" w:rsidRPr="00C029A2" w:rsidRDefault="00C029A2" w:rsidP="00A3378C">
                  <w:pPr>
                    <w:pStyle w:val="ConsPlusNormal"/>
                    <w:jc w:val="both"/>
                    <w:rPr>
                      <w:sz w:val="22"/>
                    </w:rPr>
                  </w:pPr>
                  <w:r w:rsidRPr="00C029A2">
                    <w:rPr>
                      <w:sz w:val="22"/>
                    </w:rPr>
                    <w:t>Код</w:t>
                  </w:r>
                </w:p>
              </w:tc>
              <w:tc>
                <w:tcPr>
                  <w:tcW w:w="992" w:type="dxa"/>
                  <w:shd w:val="clear" w:color="auto" w:fill="auto"/>
                </w:tcPr>
                <w:p w:rsidR="00C029A2" w:rsidRPr="00C029A2" w:rsidRDefault="00C029A2" w:rsidP="00A3378C">
                  <w:pPr>
                    <w:pStyle w:val="ConsPlusNormal"/>
                    <w:jc w:val="center"/>
                    <w:rPr>
                      <w:sz w:val="22"/>
                    </w:rPr>
                  </w:pPr>
                  <w:r w:rsidRPr="00C029A2">
                    <w:rPr>
                      <w:sz w:val="22"/>
                    </w:rPr>
                    <w:t>1</w:t>
                  </w:r>
                </w:p>
              </w:tc>
            </w:tr>
          </w:tbl>
          <w:p w:rsidR="0022075D" w:rsidRDefault="0022075D" w:rsidP="0022075D">
            <w:pPr>
              <w:tabs>
                <w:tab w:val="left" w:pos="1815"/>
              </w:tabs>
              <w:jc w:val="both"/>
              <w:rPr>
                <w:rFonts w:ascii="Times New Roman" w:hAnsi="Times New Roman" w:cs="Times New Roman"/>
                <w:sz w:val="24"/>
                <w:szCs w:val="24"/>
              </w:rPr>
            </w:pPr>
          </w:p>
        </w:tc>
        <w:tc>
          <w:tcPr>
            <w:tcW w:w="7229" w:type="dxa"/>
          </w:tcPr>
          <w:p w:rsidR="009E164C" w:rsidRDefault="009E164C" w:rsidP="0022075D">
            <w:pPr>
              <w:tabs>
                <w:tab w:val="left" w:pos="1815"/>
              </w:tabs>
              <w:jc w:val="right"/>
              <w:rPr>
                <w:rFonts w:ascii="Times New Roman" w:hAnsi="Times New Roman" w:cs="Times New Roman"/>
                <w:sz w:val="24"/>
                <w:szCs w:val="24"/>
              </w:rPr>
            </w:pPr>
            <w:r>
              <w:rPr>
                <w:rFonts w:ascii="Times New Roman" w:hAnsi="Times New Roman" w:cs="Times New Roman"/>
                <w:sz w:val="24"/>
                <w:szCs w:val="24"/>
              </w:rPr>
              <w:t>Таблица № 9</w:t>
            </w:r>
          </w:p>
          <w:p w:rsidR="009E164C" w:rsidRDefault="009E164C" w:rsidP="001C7B8F">
            <w:pPr>
              <w:tabs>
                <w:tab w:val="left" w:pos="1815"/>
              </w:tabs>
              <w:jc w:val="both"/>
              <w:rPr>
                <w:rFonts w:ascii="Times New Roman" w:hAnsi="Times New Roman" w:cs="Times New Roman"/>
                <w:sz w:val="24"/>
                <w:szCs w:val="24"/>
              </w:rPr>
            </w:pPr>
            <w:r>
              <w:rPr>
                <w:rFonts w:ascii="Times New Roman" w:hAnsi="Times New Roman" w:cs="Times New Roman"/>
                <w:sz w:val="24"/>
                <w:szCs w:val="24"/>
              </w:rPr>
              <w:t>Изложить пункт 6.2. в следующей редакции</w:t>
            </w:r>
            <w:r w:rsidR="0022075D">
              <w:rPr>
                <w:rFonts w:ascii="Times New Roman" w:hAnsi="Times New Roman" w:cs="Times New Roman"/>
                <w:sz w:val="24"/>
                <w:szCs w:val="24"/>
              </w:rPr>
              <w:t>:</w:t>
            </w:r>
          </w:p>
          <w:tbl>
            <w:tblPr>
              <w:tblW w:w="65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0"/>
              <w:gridCol w:w="4252"/>
              <w:gridCol w:w="851"/>
            </w:tblGrid>
            <w:tr w:rsidR="0022075D" w:rsidRPr="00677A71" w:rsidTr="00A3378C">
              <w:trPr>
                <w:cantSplit/>
              </w:trPr>
              <w:tc>
                <w:tcPr>
                  <w:tcW w:w="1480" w:type="dxa"/>
                  <w:shd w:val="clear" w:color="auto" w:fill="auto"/>
                </w:tcPr>
                <w:p w:rsidR="0022075D" w:rsidRPr="00677A71" w:rsidRDefault="0022075D" w:rsidP="00A3378C">
                  <w:pPr>
                    <w:tabs>
                      <w:tab w:val="left" w:pos="0"/>
                    </w:tabs>
                    <w:autoSpaceDE w:val="0"/>
                    <w:autoSpaceDN w:val="0"/>
                    <w:adjustRightInd w:val="0"/>
                    <w:spacing w:after="0" w:line="240" w:lineRule="auto"/>
                    <w:contextualSpacing/>
                    <w:rPr>
                      <w:rFonts w:ascii="Times New Roman" w:eastAsia="Calibri" w:hAnsi="Times New Roman" w:cs="Times New Roman"/>
                    </w:rPr>
                  </w:pPr>
                  <w:r w:rsidRPr="00677A71">
                    <w:rPr>
                      <w:rFonts w:ascii="Times New Roman" w:eastAsia="Calibri" w:hAnsi="Times New Roman" w:cs="Times New Roman"/>
                    </w:rPr>
                    <w:t xml:space="preserve">№ </w:t>
                  </w:r>
                  <w:proofErr w:type="gramStart"/>
                  <w:r w:rsidRPr="00677A71">
                    <w:rPr>
                      <w:rFonts w:ascii="Times New Roman" w:eastAsia="Calibri" w:hAnsi="Times New Roman" w:cs="Times New Roman"/>
                    </w:rPr>
                    <w:t>п</w:t>
                  </w:r>
                  <w:proofErr w:type="gramEnd"/>
                  <w:r w:rsidRPr="00677A71">
                    <w:rPr>
                      <w:rFonts w:ascii="Times New Roman" w:eastAsia="Calibri" w:hAnsi="Times New Roman" w:cs="Times New Roman"/>
                    </w:rPr>
                    <w:t>/п</w:t>
                  </w:r>
                </w:p>
              </w:tc>
              <w:tc>
                <w:tcPr>
                  <w:tcW w:w="4252" w:type="dxa"/>
                  <w:shd w:val="clear" w:color="auto" w:fill="auto"/>
                </w:tcPr>
                <w:p w:rsidR="0022075D" w:rsidRPr="00677A71" w:rsidRDefault="0022075D" w:rsidP="00A3378C">
                  <w:pPr>
                    <w:tabs>
                      <w:tab w:val="left" w:pos="0"/>
                    </w:tabs>
                    <w:autoSpaceDE w:val="0"/>
                    <w:autoSpaceDN w:val="0"/>
                    <w:adjustRightInd w:val="0"/>
                    <w:spacing w:after="0" w:line="240" w:lineRule="auto"/>
                    <w:contextualSpacing/>
                    <w:jc w:val="center"/>
                    <w:rPr>
                      <w:rFonts w:ascii="Times New Roman" w:eastAsia="Calibri" w:hAnsi="Times New Roman" w:cs="Times New Roman"/>
                    </w:rPr>
                  </w:pPr>
                  <w:r w:rsidRPr="00677A71">
                    <w:rPr>
                      <w:rFonts w:ascii="Times New Roman" w:eastAsia="Calibri" w:hAnsi="Times New Roman" w:cs="Times New Roman"/>
                    </w:rPr>
                    <w:t>Наименование</w:t>
                  </w:r>
                </w:p>
              </w:tc>
              <w:tc>
                <w:tcPr>
                  <w:tcW w:w="851" w:type="dxa"/>
                  <w:shd w:val="clear" w:color="auto" w:fill="auto"/>
                </w:tcPr>
                <w:p w:rsidR="0022075D" w:rsidRPr="00677A71" w:rsidRDefault="0022075D" w:rsidP="00A3378C">
                  <w:pPr>
                    <w:tabs>
                      <w:tab w:val="left" w:pos="0"/>
                    </w:tabs>
                    <w:autoSpaceDE w:val="0"/>
                    <w:autoSpaceDN w:val="0"/>
                    <w:adjustRightInd w:val="0"/>
                    <w:spacing w:after="0" w:line="240" w:lineRule="auto"/>
                    <w:contextualSpacing/>
                    <w:jc w:val="center"/>
                    <w:rPr>
                      <w:rFonts w:ascii="Times New Roman" w:eastAsia="Calibri" w:hAnsi="Times New Roman" w:cs="Times New Roman"/>
                    </w:rPr>
                  </w:pPr>
                  <w:r w:rsidRPr="00677A71">
                    <w:rPr>
                      <w:rFonts w:ascii="Times New Roman" w:eastAsia="Calibri" w:hAnsi="Times New Roman" w:cs="Times New Roman"/>
                    </w:rPr>
                    <w:t>Мн</w:t>
                  </w:r>
                  <w:r>
                    <w:rPr>
                      <w:rFonts w:ascii="Times New Roman" w:eastAsia="Calibri" w:hAnsi="Times New Roman" w:cs="Times New Roman"/>
                    </w:rPr>
                    <w:t>.</w:t>
                  </w:r>
                </w:p>
              </w:tc>
            </w:tr>
            <w:tr w:rsidR="0022075D" w:rsidRPr="003066F8" w:rsidTr="00A3378C">
              <w:trPr>
                <w:cantSplit/>
              </w:trPr>
              <w:tc>
                <w:tcPr>
                  <w:tcW w:w="1480" w:type="dxa"/>
                  <w:shd w:val="clear" w:color="auto" w:fill="auto"/>
                </w:tcPr>
                <w:p w:rsidR="0022075D" w:rsidRPr="0022075D" w:rsidRDefault="0022075D" w:rsidP="00A3378C">
                  <w:pPr>
                    <w:widowControl w:val="0"/>
                    <w:autoSpaceDE w:val="0"/>
                    <w:autoSpaceDN w:val="0"/>
                    <w:spacing w:after="0" w:line="240" w:lineRule="auto"/>
                    <w:rPr>
                      <w:rFonts w:ascii="Times New Roman" w:eastAsia="Times New Roman" w:hAnsi="Times New Roman"/>
                      <w:color w:val="000000"/>
                      <w:lang w:eastAsia="ru-RU"/>
                    </w:rPr>
                  </w:pPr>
                  <w:r w:rsidRPr="0022075D">
                    <w:rPr>
                      <w:rFonts w:ascii="Times New Roman" w:eastAsia="Times New Roman" w:hAnsi="Times New Roman"/>
                      <w:color w:val="000000"/>
                      <w:lang w:eastAsia="ru-RU"/>
                    </w:rPr>
                    <w:t>«6.2.</w:t>
                  </w:r>
                </w:p>
              </w:tc>
              <w:tc>
                <w:tcPr>
                  <w:tcW w:w="4252" w:type="dxa"/>
                  <w:shd w:val="clear" w:color="auto" w:fill="auto"/>
                </w:tcPr>
                <w:p w:rsidR="0022075D" w:rsidRPr="0022075D" w:rsidRDefault="0022075D" w:rsidP="00A3378C">
                  <w:pPr>
                    <w:widowControl w:val="0"/>
                    <w:autoSpaceDE w:val="0"/>
                    <w:autoSpaceDN w:val="0"/>
                    <w:spacing w:after="0" w:line="240" w:lineRule="auto"/>
                    <w:jc w:val="both"/>
                    <w:rPr>
                      <w:rFonts w:ascii="Times New Roman" w:eastAsia="Times New Roman" w:hAnsi="Times New Roman"/>
                      <w:color w:val="000000"/>
                      <w:lang w:eastAsia="ru-RU"/>
                    </w:rPr>
                  </w:pPr>
                  <w:r w:rsidRPr="0022075D">
                    <w:rPr>
                      <w:rFonts w:ascii="Times New Roman" w:eastAsia="Times New Roman" w:hAnsi="Times New Roman"/>
                      <w:color w:val="000000"/>
                      <w:lang w:eastAsia="ru-RU"/>
                    </w:rPr>
                    <w:t>Акт об аварии или о действии непреодолимой силы</w:t>
                  </w:r>
                </w:p>
              </w:tc>
              <w:tc>
                <w:tcPr>
                  <w:tcW w:w="851" w:type="dxa"/>
                  <w:shd w:val="clear" w:color="auto" w:fill="auto"/>
                </w:tcPr>
                <w:p w:rsidR="0022075D" w:rsidRPr="0022075D" w:rsidRDefault="0022075D" w:rsidP="00A3378C">
                  <w:pPr>
                    <w:widowControl w:val="0"/>
                    <w:autoSpaceDE w:val="0"/>
                    <w:autoSpaceDN w:val="0"/>
                    <w:spacing w:after="0" w:line="240" w:lineRule="auto"/>
                    <w:jc w:val="center"/>
                    <w:rPr>
                      <w:rFonts w:ascii="Times New Roman" w:eastAsia="Times New Roman" w:hAnsi="Times New Roman"/>
                      <w:color w:val="000000"/>
                      <w:lang w:eastAsia="ru-RU"/>
                    </w:rPr>
                  </w:pPr>
                  <w:r w:rsidRPr="0022075D">
                    <w:rPr>
                      <w:rFonts w:ascii="Times New Roman" w:eastAsia="Times New Roman" w:hAnsi="Times New Roman"/>
                      <w:color w:val="000000"/>
                      <w:lang w:eastAsia="ru-RU"/>
                    </w:rPr>
                    <w:t>1</w:t>
                  </w:r>
                </w:p>
              </w:tc>
            </w:tr>
          </w:tbl>
          <w:p w:rsidR="0022075D" w:rsidRPr="0022075D" w:rsidRDefault="0022075D" w:rsidP="0022075D">
            <w:pPr>
              <w:tabs>
                <w:tab w:val="left" w:pos="1815"/>
              </w:tabs>
              <w:ind w:firstLine="601"/>
              <w:jc w:val="both"/>
              <w:rPr>
                <w:rFonts w:ascii="Times New Roman" w:hAnsi="Times New Roman" w:cs="Times New Roman"/>
                <w:sz w:val="24"/>
                <w:szCs w:val="24"/>
              </w:rPr>
            </w:pPr>
            <w:r w:rsidRPr="0022075D">
              <w:rPr>
                <w:rFonts w:ascii="Times New Roman" w:hAnsi="Times New Roman" w:cs="Times New Roman"/>
                <w:sz w:val="24"/>
                <w:szCs w:val="24"/>
              </w:rPr>
              <w:t>в пункте 6.2. в графе 1 изложить те</w:t>
            </w:r>
            <w:proofErr w:type="gramStart"/>
            <w:r w:rsidRPr="0022075D">
              <w:rPr>
                <w:rFonts w:ascii="Times New Roman" w:hAnsi="Times New Roman" w:cs="Times New Roman"/>
                <w:sz w:val="24"/>
                <w:szCs w:val="24"/>
              </w:rPr>
              <w:t>кст в сл</w:t>
            </w:r>
            <w:proofErr w:type="gramEnd"/>
            <w:r w:rsidRPr="0022075D">
              <w:rPr>
                <w:rFonts w:ascii="Times New Roman" w:hAnsi="Times New Roman" w:cs="Times New Roman"/>
                <w:sz w:val="24"/>
                <w:szCs w:val="24"/>
              </w:rPr>
              <w:t>едующей редакции - «6.2.1.»;</w:t>
            </w:r>
          </w:p>
          <w:p w:rsidR="0022075D" w:rsidRPr="0022075D" w:rsidRDefault="0022075D" w:rsidP="0022075D">
            <w:pPr>
              <w:tabs>
                <w:tab w:val="left" w:pos="1815"/>
              </w:tabs>
              <w:ind w:firstLine="601"/>
              <w:jc w:val="both"/>
              <w:rPr>
                <w:rFonts w:ascii="Times New Roman" w:hAnsi="Times New Roman" w:cs="Times New Roman"/>
                <w:sz w:val="24"/>
                <w:szCs w:val="24"/>
              </w:rPr>
            </w:pPr>
            <w:r w:rsidRPr="0022075D">
              <w:rPr>
                <w:rFonts w:ascii="Times New Roman" w:hAnsi="Times New Roman" w:cs="Times New Roman"/>
                <w:sz w:val="24"/>
                <w:szCs w:val="24"/>
              </w:rPr>
              <w:t>в пункте 6.2.1. в графе 1 изложить те</w:t>
            </w:r>
            <w:proofErr w:type="gramStart"/>
            <w:r w:rsidRPr="0022075D">
              <w:rPr>
                <w:rFonts w:ascii="Times New Roman" w:hAnsi="Times New Roman" w:cs="Times New Roman"/>
                <w:sz w:val="24"/>
                <w:szCs w:val="24"/>
              </w:rPr>
              <w:t>кст в сл</w:t>
            </w:r>
            <w:proofErr w:type="gramEnd"/>
            <w:r w:rsidRPr="0022075D">
              <w:rPr>
                <w:rFonts w:ascii="Times New Roman" w:hAnsi="Times New Roman" w:cs="Times New Roman"/>
                <w:sz w:val="24"/>
                <w:szCs w:val="24"/>
              </w:rPr>
              <w:t>едующей редакции – «6.2.2.»;</w:t>
            </w:r>
          </w:p>
          <w:p w:rsidR="0022075D" w:rsidRPr="0022075D" w:rsidRDefault="0022075D" w:rsidP="0022075D">
            <w:pPr>
              <w:tabs>
                <w:tab w:val="left" w:pos="1815"/>
              </w:tabs>
              <w:ind w:firstLine="601"/>
              <w:jc w:val="both"/>
              <w:rPr>
                <w:rFonts w:ascii="Times New Roman" w:hAnsi="Times New Roman" w:cs="Times New Roman"/>
                <w:sz w:val="24"/>
                <w:szCs w:val="24"/>
              </w:rPr>
            </w:pPr>
            <w:r w:rsidRPr="0022075D">
              <w:rPr>
                <w:rFonts w:ascii="Times New Roman" w:hAnsi="Times New Roman" w:cs="Times New Roman"/>
                <w:sz w:val="24"/>
                <w:szCs w:val="24"/>
              </w:rPr>
              <w:t>в пункте  6.2.2. в графе 1 изложить те</w:t>
            </w:r>
            <w:proofErr w:type="gramStart"/>
            <w:r w:rsidRPr="0022075D">
              <w:rPr>
                <w:rFonts w:ascii="Times New Roman" w:hAnsi="Times New Roman" w:cs="Times New Roman"/>
                <w:sz w:val="24"/>
                <w:szCs w:val="24"/>
              </w:rPr>
              <w:t>кст в сл</w:t>
            </w:r>
            <w:proofErr w:type="gramEnd"/>
            <w:r w:rsidRPr="0022075D">
              <w:rPr>
                <w:rFonts w:ascii="Times New Roman" w:hAnsi="Times New Roman" w:cs="Times New Roman"/>
                <w:sz w:val="24"/>
                <w:szCs w:val="24"/>
              </w:rPr>
              <w:t>едующей редакции – «6.3.»;</w:t>
            </w:r>
          </w:p>
          <w:p w:rsidR="0022075D" w:rsidRPr="0022075D" w:rsidRDefault="0022075D" w:rsidP="0022075D">
            <w:pPr>
              <w:tabs>
                <w:tab w:val="left" w:pos="1815"/>
              </w:tabs>
              <w:ind w:firstLine="601"/>
              <w:jc w:val="both"/>
              <w:rPr>
                <w:rFonts w:ascii="Times New Roman" w:hAnsi="Times New Roman" w:cs="Times New Roman"/>
                <w:sz w:val="24"/>
                <w:szCs w:val="24"/>
              </w:rPr>
            </w:pPr>
            <w:r w:rsidRPr="0022075D">
              <w:rPr>
                <w:rFonts w:ascii="Times New Roman" w:hAnsi="Times New Roman" w:cs="Times New Roman"/>
                <w:sz w:val="24"/>
                <w:szCs w:val="24"/>
              </w:rPr>
              <w:t>в пункте 6.2.3. в графе 1 изложить те</w:t>
            </w:r>
            <w:proofErr w:type="gramStart"/>
            <w:r w:rsidRPr="0022075D">
              <w:rPr>
                <w:rFonts w:ascii="Times New Roman" w:hAnsi="Times New Roman" w:cs="Times New Roman"/>
                <w:sz w:val="24"/>
                <w:szCs w:val="24"/>
              </w:rPr>
              <w:t>кст в сл</w:t>
            </w:r>
            <w:proofErr w:type="gramEnd"/>
            <w:r w:rsidRPr="0022075D">
              <w:rPr>
                <w:rFonts w:ascii="Times New Roman" w:hAnsi="Times New Roman" w:cs="Times New Roman"/>
                <w:sz w:val="24"/>
                <w:szCs w:val="24"/>
              </w:rPr>
              <w:t>едующей редакции – «6.4.»;</w:t>
            </w:r>
          </w:p>
          <w:p w:rsidR="0022075D" w:rsidRPr="0022075D" w:rsidRDefault="0022075D" w:rsidP="0022075D">
            <w:pPr>
              <w:spacing w:line="360" w:lineRule="auto"/>
              <w:ind w:firstLine="709"/>
              <w:jc w:val="both"/>
              <w:rPr>
                <w:rFonts w:ascii="Times New Roman" w:eastAsia="Times New Roman" w:hAnsi="Times New Roman" w:cs="Times New Roman"/>
                <w:sz w:val="24"/>
                <w:szCs w:val="24"/>
                <w:lang w:eastAsia="ru-RU"/>
              </w:rPr>
            </w:pPr>
            <w:r w:rsidRPr="0022075D">
              <w:rPr>
                <w:rFonts w:ascii="Times New Roman" w:eastAsia="Times New Roman" w:hAnsi="Times New Roman" w:cs="Times New Roman"/>
                <w:sz w:val="24"/>
                <w:szCs w:val="24"/>
                <w:lang w:eastAsia="ru-RU"/>
              </w:rPr>
              <w:t>в пункте 7 в графе 2 изложить те</w:t>
            </w:r>
            <w:proofErr w:type="gramStart"/>
            <w:r w:rsidRPr="0022075D">
              <w:rPr>
                <w:rFonts w:ascii="Times New Roman" w:eastAsia="Times New Roman" w:hAnsi="Times New Roman" w:cs="Times New Roman"/>
                <w:sz w:val="24"/>
                <w:szCs w:val="24"/>
                <w:lang w:eastAsia="ru-RU"/>
              </w:rPr>
              <w:t>кст в сл</w:t>
            </w:r>
            <w:proofErr w:type="gramEnd"/>
            <w:r w:rsidRPr="0022075D">
              <w:rPr>
                <w:rFonts w:ascii="Times New Roman" w:eastAsia="Times New Roman" w:hAnsi="Times New Roman" w:cs="Times New Roman"/>
                <w:sz w:val="24"/>
                <w:szCs w:val="24"/>
                <w:lang w:eastAsia="ru-RU"/>
              </w:rPr>
              <w:t>едующей редакции:</w:t>
            </w:r>
          </w:p>
          <w:p w:rsidR="0022075D" w:rsidRPr="0022075D" w:rsidRDefault="0022075D" w:rsidP="0022075D">
            <w:pPr>
              <w:spacing w:line="360" w:lineRule="auto"/>
              <w:ind w:firstLine="709"/>
              <w:jc w:val="both"/>
              <w:rPr>
                <w:rFonts w:ascii="Times New Roman" w:eastAsia="Times New Roman" w:hAnsi="Times New Roman" w:cs="Times New Roman"/>
                <w:sz w:val="24"/>
                <w:szCs w:val="24"/>
                <w:lang w:eastAsia="ru-RU"/>
              </w:rPr>
            </w:pPr>
            <w:proofErr w:type="gramStart"/>
            <w:r w:rsidRPr="0022075D">
              <w:rPr>
                <w:rFonts w:ascii="Times New Roman" w:eastAsia="Times New Roman" w:hAnsi="Times New Roman" w:cs="Times New Roman"/>
                <w:sz w:val="24"/>
                <w:szCs w:val="24"/>
                <w:lang w:eastAsia="ru-RU"/>
              </w:rPr>
              <w:t>«Сведения об утрате (отсутствии, повреждении, уничтожении) товаров)»;</w:t>
            </w:r>
            <w:proofErr w:type="gramEnd"/>
          </w:p>
          <w:p w:rsidR="0022075D" w:rsidRPr="0022075D" w:rsidRDefault="0022075D" w:rsidP="0022075D">
            <w:pPr>
              <w:spacing w:line="360" w:lineRule="auto"/>
              <w:ind w:firstLine="709"/>
              <w:jc w:val="both"/>
              <w:rPr>
                <w:rFonts w:ascii="Times New Roman" w:eastAsia="Times New Roman" w:hAnsi="Times New Roman" w:cs="Times New Roman"/>
                <w:sz w:val="24"/>
                <w:szCs w:val="24"/>
                <w:lang w:eastAsia="ru-RU"/>
              </w:rPr>
            </w:pPr>
            <w:r w:rsidRPr="0022075D">
              <w:rPr>
                <w:rFonts w:ascii="Times New Roman" w:eastAsia="Times New Roman" w:hAnsi="Times New Roman" w:cs="Times New Roman"/>
                <w:sz w:val="24"/>
                <w:szCs w:val="24"/>
                <w:lang w:eastAsia="ru-RU"/>
              </w:rPr>
              <w:t>изложить пункты 7.2-7.6.2 в следующей редакции:</w:t>
            </w:r>
          </w:p>
          <w:tbl>
            <w:tblPr>
              <w:tblW w:w="65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0"/>
              <w:gridCol w:w="4252"/>
              <w:gridCol w:w="851"/>
            </w:tblGrid>
            <w:tr w:rsidR="0022075D" w:rsidRPr="00677A71" w:rsidTr="00A3378C">
              <w:trPr>
                <w:cantSplit/>
              </w:trPr>
              <w:tc>
                <w:tcPr>
                  <w:tcW w:w="1480" w:type="dxa"/>
                  <w:shd w:val="clear" w:color="auto" w:fill="auto"/>
                </w:tcPr>
                <w:p w:rsidR="0022075D" w:rsidRPr="00677A71" w:rsidRDefault="0022075D" w:rsidP="00A3378C">
                  <w:pPr>
                    <w:tabs>
                      <w:tab w:val="left" w:pos="0"/>
                    </w:tabs>
                    <w:autoSpaceDE w:val="0"/>
                    <w:autoSpaceDN w:val="0"/>
                    <w:adjustRightInd w:val="0"/>
                    <w:spacing w:after="0" w:line="240" w:lineRule="auto"/>
                    <w:contextualSpacing/>
                    <w:rPr>
                      <w:rFonts w:ascii="Times New Roman" w:eastAsia="Calibri" w:hAnsi="Times New Roman" w:cs="Times New Roman"/>
                    </w:rPr>
                  </w:pPr>
                  <w:r w:rsidRPr="00677A71">
                    <w:rPr>
                      <w:rFonts w:ascii="Times New Roman" w:eastAsia="Calibri" w:hAnsi="Times New Roman" w:cs="Times New Roman"/>
                    </w:rPr>
                    <w:t xml:space="preserve">№ </w:t>
                  </w:r>
                  <w:proofErr w:type="gramStart"/>
                  <w:r w:rsidRPr="00677A71">
                    <w:rPr>
                      <w:rFonts w:ascii="Times New Roman" w:eastAsia="Calibri" w:hAnsi="Times New Roman" w:cs="Times New Roman"/>
                    </w:rPr>
                    <w:t>п</w:t>
                  </w:r>
                  <w:proofErr w:type="gramEnd"/>
                  <w:r w:rsidRPr="00677A71">
                    <w:rPr>
                      <w:rFonts w:ascii="Times New Roman" w:eastAsia="Calibri" w:hAnsi="Times New Roman" w:cs="Times New Roman"/>
                    </w:rPr>
                    <w:t>/п</w:t>
                  </w:r>
                </w:p>
              </w:tc>
              <w:tc>
                <w:tcPr>
                  <w:tcW w:w="4252" w:type="dxa"/>
                  <w:shd w:val="clear" w:color="auto" w:fill="auto"/>
                </w:tcPr>
                <w:p w:rsidR="0022075D" w:rsidRPr="00677A71" w:rsidRDefault="0022075D" w:rsidP="00A3378C">
                  <w:pPr>
                    <w:tabs>
                      <w:tab w:val="left" w:pos="0"/>
                    </w:tabs>
                    <w:autoSpaceDE w:val="0"/>
                    <w:autoSpaceDN w:val="0"/>
                    <w:adjustRightInd w:val="0"/>
                    <w:spacing w:after="0" w:line="240" w:lineRule="auto"/>
                    <w:contextualSpacing/>
                    <w:jc w:val="center"/>
                    <w:rPr>
                      <w:rFonts w:ascii="Times New Roman" w:eastAsia="Calibri" w:hAnsi="Times New Roman" w:cs="Times New Roman"/>
                    </w:rPr>
                  </w:pPr>
                  <w:r w:rsidRPr="00677A71">
                    <w:rPr>
                      <w:rFonts w:ascii="Times New Roman" w:eastAsia="Calibri" w:hAnsi="Times New Roman" w:cs="Times New Roman"/>
                    </w:rPr>
                    <w:t>Наименование</w:t>
                  </w:r>
                </w:p>
              </w:tc>
              <w:tc>
                <w:tcPr>
                  <w:tcW w:w="851" w:type="dxa"/>
                  <w:shd w:val="clear" w:color="auto" w:fill="auto"/>
                </w:tcPr>
                <w:p w:rsidR="0022075D" w:rsidRPr="00677A71" w:rsidRDefault="0022075D" w:rsidP="00A3378C">
                  <w:pPr>
                    <w:tabs>
                      <w:tab w:val="left" w:pos="0"/>
                    </w:tabs>
                    <w:autoSpaceDE w:val="0"/>
                    <w:autoSpaceDN w:val="0"/>
                    <w:adjustRightInd w:val="0"/>
                    <w:spacing w:after="0" w:line="240" w:lineRule="auto"/>
                    <w:contextualSpacing/>
                    <w:jc w:val="center"/>
                    <w:rPr>
                      <w:rFonts w:ascii="Times New Roman" w:eastAsia="Calibri" w:hAnsi="Times New Roman" w:cs="Times New Roman"/>
                    </w:rPr>
                  </w:pPr>
                  <w:r w:rsidRPr="00677A71">
                    <w:rPr>
                      <w:rFonts w:ascii="Times New Roman" w:eastAsia="Calibri" w:hAnsi="Times New Roman" w:cs="Times New Roman"/>
                    </w:rPr>
                    <w:t>Мн</w:t>
                  </w:r>
                  <w:r>
                    <w:rPr>
                      <w:rFonts w:ascii="Times New Roman" w:eastAsia="Calibri" w:hAnsi="Times New Roman" w:cs="Times New Roman"/>
                    </w:rPr>
                    <w:t>.</w:t>
                  </w:r>
                </w:p>
              </w:tc>
            </w:tr>
            <w:tr w:rsidR="0022075D" w:rsidRPr="00677A71" w:rsidTr="00A3378C">
              <w:trPr>
                <w:cantSplit/>
              </w:trPr>
              <w:tc>
                <w:tcPr>
                  <w:tcW w:w="1480" w:type="dxa"/>
                  <w:shd w:val="clear" w:color="auto" w:fill="auto"/>
                </w:tcPr>
                <w:p w:rsidR="0022075D" w:rsidRPr="0022075D" w:rsidRDefault="0022075D" w:rsidP="00A3378C">
                  <w:pPr>
                    <w:widowControl w:val="0"/>
                    <w:autoSpaceDE w:val="0"/>
                    <w:autoSpaceDN w:val="0"/>
                    <w:spacing w:after="0" w:line="240" w:lineRule="auto"/>
                    <w:rPr>
                      <w:rFonts w:ascii="Times New Roman" w:eastAsia="Times New Roman" w:hAnsi="Times New Roman"/>
                      <w:color w:val="000000"/>
                      <w:lang w:eastAsia="ru-RU"/>
                    </w:rPr>
                  </w:pPr>
                  <w:r w:rsidRPr="0022075D">
                    <w:rPr>
                      <w:rFonts w:ascii="Times New Roman" w:eastAsia="Times New Roman" w:hAnsi="Times New Roman"/>
                      <w:color w:val="000000"/>
                      <w:lang w:eastAsia="ru-RU"/>
                    </w:rPr>
                    <w:lastRenderedPageBreak/>
                    <w:t>7.2.</w:t>
                  </w:r>
                </w:p>
              </w:tc>
              <w:tc>
                <w:tcPr>
                  <w:tcW w:w="4252" w:type="dxa"/>
                  <w:shd w:val="clear" w:color="auto" w:fill="auto"/>
                </w:tcPr>
                <w:p w:rsidR="0022075D" w:rsidRPr="0022075D" w:rsidRDefault="0022075D" w:rsidP="00A3378C">
                  <w:pPr>
                    <w:widowControl w:val="0"/>
                    <w:autoSpaceDE w:val="0"/>
                    <w:autoSpaceDN w:val="0"/>
                    <w:spacing w:after="0" w:line="240" w:lineRule="auto"/>
                    <w:jc w:val="both"/>
                    <w:rPr>
                      <w:rFonts w:ascii="Times New Roman" w:eastAsia="Times New Roman" w:hAnsi="Times New Roman"/>
                      <w:color w:val="000000"/>
                      <w:lang w:eastAsia="ru-RU"/>
                    </w:rPr>
                  </w:pPr>
                  <w:r w:rsidRPr="0022075D">
                    <w:rPr>
                      <w:rFonts w:ascii="Times New Roman" w:eastAsia="Times New Roman" w:hAnsi="Times New Roman"/>
                      <w:color w:val="000000"/>
                      <w:lang w:eastAsia="ru-RU"/>
                    </w:rPr>
                    <w:t>Утраченные (отсутствующие, поврежденные, уничтоженные) товары</w:t>
                  </w:r>
                </w:p>
              </w:tc>
              <w:tc>
                <w:tcPr>
                  <w:tcW w:w="851" w:type="dxa"/>
                  <w:shd w:val="clear" w:color="auto" w:fill="auto"/>
                </w:tcPr>
                <w:p w:rsidR="0022075D" w:rsidRPr="0022075D" w:rsidRDefault="0022075D" w:rsidP="00A3378C">
                  <w:pPr>
                    <w:widowControl w:val="0"/>
                    <w:autoSpaceDE w:val="0"/>
                    <w:autoSpaceDN w:val="0"/>
                    <w:spacing w:after="0" w:line="240" w:lineRule="auto"/>
                    <w:jc w:val="center"/>
                    <w:rPr>
                      <w:rFonts w:ascii="Times New Roman" w:eastAsia="Times New Roman" w:hAnsi="Times New Roman"/>
                      <w:color w:val="000000"/>
                      <w:lang w:eastAsia="ru-RU"/>
                    </w:rPr>
                  </w:pPr>
                  <w:r w:rsidRPr="0022075D">
                    <w:rPr>
                      <w:rFonts w:ascii="Times New Roman" w:eastAsia="Times New Roman" w:hAnsi="Times New Roman"/>
                      <w:color w:val="000000"/>
                      <w:lang w:eastAsia="ru-RU"/>
                    </w:rPr>
                    <w:t>0..*</w:t>
                  </w:r>
                </w:p>
              </w:tc>
            </w:tr>
            <w:tr w:rsidR="0022075D" w:rsidRPr="00677A71" w:rsidTr="00A3378C">
              <w:trPr>
                <w:cantSplit/>
              </w:trPr>
              <w:tc>
                <w:tcPr>
                  <w:tcW w:w="1480" w:type="dxa"/>
                  <w:shd w:val="clear" w:color="auto" w:fill="auto"/>
                </w:tcPr>
                <w:p w:rsidR="0022075D" w:rsidRPr="0022075D" w:rsidRDefault="0022075D" w:rsidP="00A3378C">
                  <w:pPr>
                    <w:widowControl w:val="0"/>
                    <w:autoSpaceDE w:val="0"/>
                    <w:autoSpaceDN w:val="0"/>
                    <w:spacing w:after="0" w:line="240" w:lineRule="auto"/>
                    <w:rPr>
                      <w:rFonts w:ascii="Times New Roman" w:eastAsia="Times New Roman" w:hAnsi="Times New Roman"/>
                      <w:color w:val="000000"/>
                      <w:lang w:eastAsia="ru-RU"/>
                    </w:rPr>
                  </w:pPr>
                  <w:r w:rsidRPr="0022075D">
                    <w:rPr>
                      <w:rFonts w:ascii="Times New Roman" w:eastAsia="Times New Roman" w:hAnsi="Times New Roman"/>
                      <w:color w:val="000000"/>
                      <w:lang w:eastAsia="ru-RU"/>
                    </w:rPr>
                    <w:t>7.2.1.</w:t>
                  </w:r>
                </w:p>
              </w:tc>
              <w:tc>
                <w:tcPr>
                  <w:tcW w:w="4252" w:type="dxa"/>
                  <w:shd w:val="clear" w:color="auto" w:fill="auto"/>
                </w:tcPr>
                <w:p w:rsidR="0022075D" w:rsidRPr="0022075D" w:rsidRDefault="0022075D" w:rsidP="00A3378C">
                  <w:pPr>
                    <w:widowControl w:val="0"/>
                    <w:autoSpaceDE w:val="0"/>
                    <w:autoSpaceDN w:val="0"/>
                    <w:spacing w:after="0" w:line="240" w:lineRule="auto"/>
                    <w:jc w:val="both"/>
                    <w:rPr>
                      <w:rFonts w:ascii="Times New Roman" w:eastAsia="Times New Roman" w:hAnsi="Times New Roman"/>
                      <w:color w:val="000000"/>
                      <w:lang w:eastAsia="ru-RU"/>
                    </w:rPr>
                  </w:pPr>
                  <w:r w:rsidRPr="0022075D">
                    <w:rPr>
                      <w:rFonts w:ascii="Times New Roman" w:eastAsia="Times New Roman" w:hAnsi="Times New Roman"/>
                      <w:color w:val="000000"/>
                      <w:lang w:eastAsia="ru-RU"/>
                    </w:rPr>
                    <w:t>Порядковый номер товара в транзитной декларации</w:t>
                  </w:r>
                </w:p>
              </w:tc>
              <w:tc>
                <w:tcPr>
                  <w:tcW w:w="851" w:type="dxa"/>
                  <w:shd w:val="clear" w:color="auto" w:fill="auto"/>
                </w:tcPr>
                <w:p w:rsidR="0022075D" w:rsidRPr="0022075D" w:rsidRDefault="0022075D" w:rsidP="00A3378C">
                  <w:pPr>
                    <w:widowControl w:val="0"/>
                    <w:autoSpaceDE w:val="0"/>
                    <w:autoSpaceDN w:val="0"/>
                    <w:spacing w:after="0" w:line="240" w:lineRule="auto"/>
                    <w:jc w:val="center"/>
                    <w:rPr>
                      <w:rFonts w:ascii="Times New Roman" w:eastAsia="Times New Roman" w:hAnsi="Times New Roman"/>
                      <w:color w:val="000000"/>
                      <w:lang w:eastAsia="ru-RU"/>
                    </w:rPr>
                  </w:pPr>
                  <w:r w:rsidRPr="0022075D">
                    <w:rPr>
                      <w:rFonts w:ascii="Times New Roman" w:eastAsia="Times New Roman" w:hAnsi="Times New Roman"/>
                      <w:color w:val="000000"/>
                      <w:lang w:eastAsia="ru-RU"/>
                    </w:rPr>
                    <w:t>1</w:t>
                  </w:r>
                </w:p>
              </w:tc>
            </w:tr>
            <w:tr w:rsidR="0022075D" w:rsidRPr="00677A71" w:rsidTr="00A3378C">
              <w:trPr>
                <w:cantSplit/>
              </w:trPr>
              <w:tc>
                <w:tcPr>
                  <w:tcW w:w="1480" w:type="dxa"/>
                  <w:shd w:val="clear" w:color="auto" w:fill="auto"/>
                </w:tcPr>
                <w:p w:rsidR="0022075D" w:rsidRPr="0022075D" w:rsidRDefault="0022075D" w:rsidP="00A3378C">
                  <w:pPr>
                    <w:widowControl w:val="0"/>
                    <w:autoSpaceDE w:val="0"/>
                    <w:autoSpaceDN w:val="0"/>
                    <w:spacing w:after="0" w:line="240" w:lineRule="auto"/>
                    <w:rPr>
                      <w:rFonts w:ascii="Times New Roman" w:eastAsia="Times New Roman" w:hAnsi="Times New Roman"/>
                      <w:color w:val="000000"/>
                      <w:lang w:eastAsia="ru-RU"/>
                    </w:rPr>
                  </w:pPr>
                  <w:r w:rsidRPr="0022075D">
                    <w:rPr>
                      <w:rFonts w:ascii="Times New Roman" w:eastAsia="Times New Roman" w:hAnsi="Times New Roman"/>
                      <w:color w:val="000000"/>
                      <w:lang w:eastAsia="ru-RU"/>
                    </w:rPr>
                    <w:t>7.2.2.</w:t>
                  </w:r>
                </w:p>
              </w:tc>
              <w:tc>
                <w:tcPr>
                  <w:tcW w:w="4252" w:type="dxa"/>
                  <w:shd w:val="clear" w:color="auto" w:fill="auto"/>
                </w:tcPr>
                <w:p w:rsidR="0022075D" w:rsidRPr="0022075D" w:rsidRDefault="0022075D" w:rsidP="00A3378C">
                  <w:pPr>
                    <w:widowControl w:val="0"/>
                    <w:autoSpaceDE w:val="0"/>
                    <w:autoSpaceDN w:val="0"/>
                    <w:spacing w:after="0" w:line="240" w:lineRule="auto"/>
                    <w:jc w:val="both"/>
                    <w:rPr>
                      <w:rFonts w:ascii="Times New Roman" w:eastAsia="Times New Roman" w:hAnsi="Times New Roman"/>
                      <w:color w:val="000000"/>
                      <w:lang w:eastAsia="ru-RU"/>
                    </w:rPr>
                  </w:pPr>
                  <w:r w:rsidRPr="0022075D">
                    <w:rPr>
                      <w:rFonts w:ascii="Times New Roman" w:eastAsia="Times New Roman" w:hAnsi="Times New Roman"/>
                      <w:color w:val="000000"/>
                      <w:lang w:eastAsia="ru-RU"/>
                    </w:rPr>
                    <w:t>Код вида утраты товара или его части (утерян, уничтожен, поврежден)</w:t>
                  </w:r>
                </w:p>
              </w:tc>
              <w:tc>
                <w:tcPr>
                  <w:tcW w:w="851" w:type="dxa"/>
                  <w:shd w:val="clear" w:color="auto" w:fill="auto"/>
                </w:tcPr>
                <w:p w:rsidR="0022075D" w:rsidRPr="0022075D" w:rsidRDefault="0022075D" w:rsidP="00A3378C">
                  <w:pPr>
                    <w:widowControl w:val="0"/>
                    <w:autoSpaceDE w:val="0"/>
                    <w:autoSpaceDN w:val="0"/>
                    <w:spacing w:after="0" w:line="240" w:lineRule="auto"/>
                    <w:jc w:val="center"/>
                    <w:rPr>
                      <w:rFonts w:ascii="Times New Roman" w:eastAsia="Times New Roman" w:hAnsi="Times New Roman"/>
                      <w:color w:val="000000"/>
                      <w:lang w:eastAsia="ru-RU"/>
                    </w:rPr>
                  </w:pPr>
                  <w:r w:rsidRPr="0022075D">
                    <w:rPr>
                      <w:rFonts w:ascii="Times New Roman" w:eastAsia="Times New Roman" w:hAnsi="Times New Roman"/>
                      <w:color w:val="000000"/>
                      <w:lang w:eastAsia="ru-RU"/>
                    </w:rPr>
                    <w:t>1</w:t>
                  </w:r>
                </w:p>
              </w:tc>
            </w:tr>
            <w:tr w:rsidR="0022075D" w:rsidRPr="00677A71" w:rsidTr="00A3378C">
              <w:trPr>
                <w:cantSplit/>
              </w:trPr>
              <w:tc>
                <w:tcPr>
                  <w:tcW w:w="1480" w:type="dxa"/>
                  <w:shd w:val="clear" w:color="auto" w:fill="auto"/>
                </w:tcPr>
                <w:p w:rsidR="0022075D" w:rsidRPr="0022075D" w:rsidRDefault="0022075D" w:rsidP="00A3378C">
                  <w:pPr>
                    <w:widowControl w:val="0"/>
                    <w:autoSpaceDE w:val="0"/>
                    <w:autoSpaceDN w:val="0"/>
                    <w:spacing w:after="0" w:line="240" w:lineRule="auto"/>
                    <w:rPr>
                      <w:rFonts w:ascii="Times New Roman" w:eastAsia="Times New Roman" w:hAnsi="Times New Roman"/>
                      <w:color w:val="000000"/>
                      <w:lang w:eastAsia="ru-RU"/>
                    </w:rPr>
                  </w:pPr>
                  <w:r w:rsidRPr="0022075D">
                    <w:rPr>
                      <w:rFonts w:ascii="Times New Roman" w:eastAsia="Times New Roman" w:hAnsi="Times New Roman"/>
                      <w:color w:val="000000"/>
                      <w:lang w:eastAsia="ru-RU"/>
                    </w:rPr>
                    <w:t>7.2.3.</w:t>
                  </w:r>
                </w:p>
              </w:tc>
              <w:tc>
                <w:tcPr>
                  <w:tcW w:w="4252" w:type="dxa"/>
                  <w:shd w:val="clear" w:color="auto" w:fill="auto"/>
                </w:tcPr>
                <w:p w:rsidR="0022075D" w:rsidRPr="0022075D" w:rsidRDefault="0022075D" w:rsidP="00A3378C">
                  <w:pPr>
                    <w:widowControl w:val="0"/>
                    <w:autoSpaceDE w:val="0"/>
                    <w:autoSpaceDN w:val="0"/>
                    <w:spacing w:after="0" w:line="240" w:lineRule="auto"/>
                    <w:jc w:val="both"/>
                    <w:rPr>
                      <w:rFonts w:ascii="Times New Roman" w:eastAsia="Times New Roman" w:hAnsi="Times New Roman"/>
                      <w:color w:val="000000"/>
                      <w:lang w:eastAsia="ru-RU"/>
                    </w:rPr>
                  </w:pPr>
                  <w:r w:rsidRPr="0022075D">
                    <w:rPr>
                      <w:rFonts w:ascii="Times New Roman" w:eastAsia="Times New Roman" w:hAnsi="Times New Roman"/>
                      <w:color w:val="000000"/>
                      <w:lang w:eastAsia="ru-RU"/>
                    </w:rPr>
                    <w:t>Грузовые места и упаковка товаров</w:t>
                  </w:r>
                </w:p>
              </w:tc>
              <w:tc>
                <w:tcPr>
                  <w:tcW w:w="851" w:type="dxa"/>
                  <w:shd w:val="clear" w:color="auto" w:fill="auto"/>
                </w:tcPr>
                <w:p w:rsidR="0022075D" w:rsidRPr="0022075D" w:rsidRDefault="0022075D" w:rsidP="00A3378C">
                  <w:pPr>
                    <w:widowControl w:val="0"/>
                    <w:autoSpaceDE w:val="0"/>
                    <w:autoSpaceDN w:val="0"/>
                    <w:spacing w:after="0" w:line="240" w:lineRule="auto"/>
                    <w:jc w:val="center"/>
                    <w:rPr>
                      <w:rFonts w:ascii="Times New Roman" w:eastAsia="Times New Roman" w:hAnsi="Times New Roman"/>
                      <w:color w:val="000000"/>
                      <w:lang w:eastAsia="ru-RU"/>
                    </w:rPr>
                  </w:pPr>
                  <w:r w:rsidRPr="0022075D">
                    <w:rPr>
                      <w:rFonts w:ascii="Times New Roman" w:eastAsia="Times New Roman" w:hAnsi="Times New Roman"/>
                      <w:color w:val="000000"/>
                      <w:lang w:eastAsia="ru-RU"/>
                    </w:rPr>
                    <w:t>0..1</w:t>
                  </w:r>
                </w:p>
              </w:tc>
            </w:tr>
            <w:tr w:rsidR="0022075D" w:rsidRPr="00677A71" w:rsidTr="00A3378C">
              <w:trPr>
                <w:cantSplit/>
              </w:trPr>
              <w:tc>
                <w:tcPr>
                  <w:tcW w:w="1480" w:type="dxa"/>
                  <w:shd w:val="clear" w:color="auto" w:fill="auto"/>
                </w:tcPr>
                <w:p w:rsidR="0022075D" w:rsidRPr="0022075D" w:rsidRDefault="0022075D" w:rsidP="00A3378C">
                  <w:pPr>
                    <w:widowControl w:val="0"/>
                    <w:autoSpaceDE w:val="0"/>
                    <w:autoSpaceDN w:val="0"/>
                    <w:spacing w:after="0" w:line="240" w:lineRule="auto"/>
                    <w:rPr>
                      <w:rFonts w:ascii="Times New Roman" w:eastAsia="Times New Roman" w:hAnsi="Times New Roman"/>
                      <w:color w:val="000000"/>
                      <w:lang w:eastAsia="ru-RU"/>
                    </w:rPr>
                  </w:pPr>
                  <w:r w:rsidRPr="0022075D">
                    <w:rPr>
                      <w:rFonts w:ascii="Times New Roman" w:eastAsia="Times New Roman" w:hAnsi="Times New Roman"/>
                      <w:color w:val="000000"/>
                      <w:lang w:eastAsia="ru-RU"/>
                    </w:rPr>
                    <w:t>7.2.3.1.</w:t>
                  </w:r>
                </w:p>
              </w:tc>
              <w:tc>
                <w:tcPr>
                  <w:tcW w:w="4252" w:type="dxa"/>
                  <w:shd w:val="clear" w:color="auto" w:fill="auto"/>
                </w:tcPr>
                <w:p w:rsidR="0022075D" w:rsidRPr="0022075D" w:rsidRDefault="0022075D" w:rsidP="00A3378C">
                  <w:pPr>
                    <w:widowControl w:val="0"/>
                    <w:autoSpaceDE w:val="0"/>
                    <w:autoSpaceDN w:val="0"/>
                    <w:spacing w:after="0" w:line="240" w:lineRule="auto"/>
                    <w:jc w:val="both"/>
                    <w:rPr>
                      <w:rFonts w:ascii="Times New Roman" w:eastAsia="Times New Roman" w:hAnsi="Times New Roman"/>
                      <w:color w:val="000000"/>
                      <w:lang w:eastAsia="ru-RU"/>
                    </w:rPr>
                  </w:pPr>
                  <w:r w:rsidRPr="0022075D">
                    <w:rPr>
                      <w:rFonts w:ascii="Times New Roman" w:eastAsia="Times New Roman" w:hAnsi="Times New Roman"/>
                      <w:color w:val="000000"/>
                      <w:lang w:eastAsia="ru-RU"/>
                    </w:rPr>
                    <w:t xml:space="preserve">Сведения о виде груза и упаковка товара </w:t>
                  </w:r>
                </w:p>
              </w:tc>
              <w:tc>
                <w:tcPr>
                  <w:tcW w:w="851" w:type="dxa"/>
                  <w:shd w:val="clear" w:color="auto" w:fill="auto"/>
                </w:tcPr>
                <w:p w:rsidR="0022075D" w:rsidRPr="0022075D" w:rsidRDefault="0022075D" w:rsidP="00A3378C">
                  <w:pPr>
                    <w:widowControl w:val="0"/>
                    <w:autoSpaceDE w:val="0"/>
                    <w:autoSpaceDN w:val="0"/>
                    <w:spacing w:after="0" w:line="240" w:lineRule="auto"/>
                    <w:jc w:val="center"/>
                    <w:rPr>
                      <w:rFonts w:ascii="Times New Roman" w:eastAsia="Times New Roman" w:hAnsi="Times New Roman"/>
                      <w:color w:val="000000"/>
                      <w:lang w:eastAsia="ru-RU"/>
                    </w:rPr>
                  </w:pPr>
                  <w:r w:rsidRPr="0022075D">
                    <w:rPr>
                      <w:rFonts w:ascii="Times New Roman" w:eastAsia="Times New Roman" w:hAnsi="Times New Roman"/>
                      <w:color w:val="000000"/>
                      <w:lang w:eastAsia="ru-RU"/>
                    </w:rPr>
                    <w:t>1</w:t>
                  </w:r>
                </w:p>
              </w:tc>
            </w:tr>
            <w:tr w:rsidR="0022075D" w:rsidRPr="00677A71" w:rsidTr="00A3378C">
              <w:trPr>
                <w:cantSplit/>
              </w:trPr>
              <w:tc>
                <w:tcPr>
                  <w:tcW w:w="1480" w:type="dxa"/>
                  <w:shd w:val="clear" w:color="auto" w:fill="auto"/>
                </w:tcPr>
                <w:p w:rsidR="0022075D" w:rsidRPr="0022075D" w:rsidRDefault="0022075D" w:rsidP="00A3378C">
                  <w:pPr>
                    <w:widowControl w:val="0"/>
                    <w:autoSpaceDE w:val="0"/>
                    <w:autoSpaceDN w:val="0"/>
                    <w:spacing w:after="0" w:line="240" w:lineRule="auto"/>
                    <w:rPr>
                      <w:rFonts w:ascii="Times New Roman" w:eastAsia="Times New Roman" w:hAnsi="Times New Roman"/>
                      <w:color w:val="000000"/>
                      <w:lang w:eastAsia="ru-RU"/>
                    </w:rPr>
                  </w:pPr>
                  <w:r w:rsidRPr="0022075D">
                    <w:rPr>
                      <w:rFonts w:ascii="Times New Roman" w:eastAsia="Times New Roman" w:hAnsi="Times New Roman"/>
                      <w:color w:val="000000"/>
                      <w:lang w:eastAsia="ru-RU"/>
                    </w:rPr>
                    <w:t>7.2.3.2.</w:t>
                  </w:r>
                </w:p>
              </w:tc>
              <w:tc>
                <w:tcPr>
                  <w:tcW w:w="4252" w:type="dxa"/>
                  <w:shd w:val="clear" w:color="auto" w:fill="auto"/>
                </w:tcPr>
                <w:p w:rsidR="0022075D" w:rsidRPr="0022075D" w:rsidRDefault="0022075D" w:rsidP="00A3378C">
                  <w:pPr>
                    <w:widowControl w:val="0"/>
                    <w:autoSpaceDE w:val="0"/>
                    <w:autoSpaceDN w:val="0"/>
                    <w:spacing w:after="0" w:line="240" w:lineRule="auto"/>
                    <w:jc w:val="both"/>
                    <w:rPr>
                      <w:rFonts w:ascii="Times New Roman" w:eastAsia="Times New Roman" w:hAnsi="Times New Roman"/>
                      <w:color w:val="000000"/>
                      <w:lang w:eastAsia="ru-RU"/>
                    </w:rPr>
                  </w:pPr>
                  <w:r w:rsidRPr="0022075D">
                    <w:rPr>
                      <w:rFonts w:ascii="Times New Roman" w:eastAsia="Times New Roman" w:hAnsi="Times New Roman"/>
                      <w:color w:val="000000"/>
                      <w:lang w:eastAsia="ru-RU"/>
                    </w:rPr>
                    <w:t>Сведения о грузе и упаковке товара</w:t>
                  </w:r>
                </w:p>
              </w:tc>
              <w:tc>
                <w:tcPr>
                  <w:tcW w:w="851" w:type="dxa"/>
                  <w:shd w:val="clear" w:color="auto" w:fill="auto"/>
                </w:tcPr>
                <w:p w:rsidR="0022075D" w:rsidRPr="0022075D" w:rsidRDefault="0022075D" w:rsidP="00A3378C">
                  <w:pPr>
                    <w:widowControl w:val="0"/>
                    <w:autoSpaceDE w:val="0"/>
                    <w:autoSpaceDN w:val="0"/>
                    <w:spacing w:after="0" w:line="240" w:lineRule="auto"/>
                    <w:jc w:val="center"/>
                    <w:rPr>
                      <w:rFonts w:ascii="Times New Roman" w:eastAsia="Times New Roman" w:hAnsi="Times New Roman"/>
                      <w:color w:val="000000"/>
                      <w:lang w:eastAsia="ru-RU"/>
                    </w:rPr>
                  </w:pPr>
                  <w:r w:rsidRPr="0022075D">
                    <w:rPr>
                      <w:rFonts w:ascii="Times New Roman" w:eastAsia="Times New Roman" w:hAnsi="Times New Roman"/>
                      <w:color w:val="000000"/>
                      <w:lang w:eastAsia="ru-RU"/>
                    </w:rPr>
                    <w:t>0..*</w:t>
                  </w:r>
                </w:p>
              </w:tc>
            </w:tr>
            <w:tr w:rsidR="0022075D" w:rsidRPr="00677A71" w:rsidTr="00A3378C">
              <w:trPr>
                <w:cantSplit/>
              </w:trPr>
              <w:tc>
                <w:tcPr>
                  <w:tcW w:w="1480" w:type="dxa"/>
                  <w:shd w:val="clear" w:color="auto" w:fill="auto"/>
                </w:tcPr>
                <w:p w:rsidR="0022075D" w:rsidRPr="0022075D" w:rsidRDefault="0022075D" w:rsidP="00A3378C">
                  <w:pPr>
                    <w:widowControl w:val="0"/>
                    <w:autoSpaceDE w:val="0"/>
                    <w:autoSpaceDN w:val="0"/>
                    <w:spacing w:after="0" w:line="240" w:lineRule="auto"/>
                    <w:rPr>
                      <w:rFonts w:ascii="Times New Roman" w:eastAsia="Times New Roman" w:hAnsi="Times New Roman"/>
                      <w:color w:val="000000"/>
                      <w:lang w:eastAsia="ru-RU"/>
                    </w:rPr>
                  </w:pPr>
                  <w:r w:rsidRPr="0022075D">
                    <w:rPr>
                      <w:rFonts w:ascii="Times New Roman" w:eastAsia="Times New Roman" w:hAnsi="Times New Roman"/>
                      <w:color w:val="000000"/>
                      <w:lang w:eastAsia="ru-RU"/>
                    </w:rPr>
                    <w:t>7.2.3.2.1.</w:t>
                  </w:r>
                </w:p>
              </w:tc>
              <w:tc>
                <w:tcPr>
                  <w:tcW w:w="4252" w:type="dxa"/>
                  <w:shd w:val="clear" w:color="auto" w:fill="auto"/>
                </w:tcPr>
                <w:p w:rsidR="0022075D" w:rsidRPr="0022075D" w:rsidRDefault="0022075D" w:rsidP="00A3378C">
                  <w:pPr>
                    <w:widowControl w:val="0"/>
                    <w:autoSpaceDE w:val="0"/>
                    <w:autoSpaceDN w:val="0"/>
                    <w:spacing w:after="0" w:line="240" w:lineRule="auto"/>
                    <w:jc w:val="both"/>
                    <w:rPr>
                      <w:rFonts w:ascii="Times New Roman" w:eastAsia="Times New Roman" w:hAnsi="Times New Roman"/>
                      <w:color w:val="000000"/>
                      <w:lang w:eastAsia="ru-RU"/>
                    </w:rPr>
                  </w:pPr>
                  <w:r w:rsidRPr="0022075D">
                    <w:rPr>
                      <w:rFonts w:ascii="Times New Roman" w:eastAsia="Times New Roman" w:hAnsi="Times New Roman"/>
                      <w:color w:val="000000"/>
                      <w:lang w:eastAsia="ru-RU"/>
                    </w:rPr>
                    <w:t>Код вида упаковки товара</w:t>
                  </w:r>
                </w:p>
              </w:tc>
              <w:tc>
                <w:tcPr>
                  <w:tcW w:w="851" w:type="dxa"/>
                  <w:shd w:val="clear" w:color="auto" w:fill="auto"/>
                </w:tcPr>
                <w:p w:rsidR="0022075D" w:rsidRPr="0022075D" w:rsidRDefault="0022075D" w:rsidP="00A3378C">
                  <w:pPr>
                    <w:widowControl w:val="0"/>
                    <w:autoSpaceDE w:val="0"/>
                    <w:autoSpaceDN w:val="0"/>
                    <w:spacing w:after="0" w:line="240" w:lineRule="auto"/>
                    <w:jc w:val="center"/>
                    <w:rPr>
                      <w:rFonts w:ascii="Times New Roman" w:eastAsia="Times New Roman" w:hAnsi="Times New Roman"/>
                      <w:color w:val="000000"/>
                      <w:lang w:eastAsia="ru-RU"/>
                    </w:rPr>
                  </w:pPr>
                  <w:r w:rsidRPr="0022075D">
                    <w:rPr>
                      <w:rFonts w:ascii="Times New Roman" w:eastAsia="Times New Roman" w:hAnsi="Times New Roman"/>
                      <w:color w:val="000000"/>
                      <w:lang w:eastAsia="ru-RU"/>
                    </w:rPr>
                    <w:t>1</w:t>
                  </w:r>
                </w:p>
              </w:tc>
            </w:tr>
            <w:tr w:rsidR="0022075D" w:rsidRPr="00677A71" w:rsidTr="00A3378C">
              <w:trPr>
                <w:cantSplit/>
              </w:trPr>
              <w:tc>
                <w:tcPr>
                  <w:tcW w:w="1480" w:type="dxa"/>
                  <w:shd w:val="clear" w:color="auto" w:fill="auto"/>
                </w:tcPr>
                <w:p w:rsidR="0022075D" w:rsidRPr="0022075D" w:rsidRDefault="0022075D" w:rsidP="00A3378C">
                  <w:pPr>
                    <w:widowControl w:val="0"/>
                    <w:autoSpaceDE w:val="0"/>
                    <w:autoSpaceDN w:val="0"/>
                    <w:spacing w:after="0" w:line="240" w:lineRule="auto"/>
                    <w:rPr>
                      <w:rFonts w:ascii="Times New Roman" w:eastAsia="Times New Roman" w:hAnsi="Times New Roman"/>
                      <w:color w:val="000000"/>
                      <w:lang w:eastAsia="ru-RU"/>
                    </w:rPr>
                  </w:pPr>
                  <w:r w:rsidRPr="0022075D">
                    <w:rPr>
                      <w:rFonts w:ascii="Times New Roman" w:eastAsia="Times New Roman" w:hAnsi="Times New Roman"/>
                      <w:color w:val="000000"/>
                      <w:lang w:eastAsia="ru-RU"/>
                    </w:rPr>
                    <w:t>7.2.3.2.2.</w:t>
                  </w:r>
                </w:p>
              </w:tc>
              <w:tc>
                <w:tcPr>
                  <w:tcW w:w="4252" w:type="dxa"/>
                  <w:shd w:val="clear" w:color="auto" w:fill="auto"/>
                </w:tcPr>
                <w:p w:rsidR="0022075D" w:rsidRPr="0022075D" w:rsidRDefault="0022075D" w:rsidP="00A3378C">
                  <w:pPr>
                    <w:widowControl w:val="0"/>
                    <w:autoSpaceDE w:val="0"/>
                    <w:autoSpaceDN w:val="0"/>
                    <w:spacing w:after="0" w:line="240" w:lineRule="auto"/>
                    <w:jc w:val="both"/>
                    <w:rPr>
                      <w:rFonts w:ascii="Times New Roman" w:eastAsia="Times New Roman" w:hAnsi="Times New Roman"/>
                      <w:color w:val="000000"/>
                      <w:lang w:eastAsia="ru-RU"/>
                    </w:rPr>
                  </w:pPr>
                  <w:r w:rsidRPr="0022075D">
                    <w:rPr>
                      <w:rFonts w:ascii="Times New Roman" w:eastAsia="Times New Roman" w:hAnsi="Times New Roman"/>
                      <w:color w:val="000000"/>
                      <w:lang w:eastAsia="ru-RU"/>
                    </w:rPr>
                    <w:t>Количество упаковок данного вида</w:t>
                  </w:r>
                </w:p>
              </w:tc>
              <w:tc>
                <w:tcPr>
                  <w:tcW w:w="851" w:type="dxa"/>
                  <w:shd w:val="clear" w:color="auto" w:fill="auto"/>
                </w:tcPr>
                <w:p w:rsidR="0022075D" w:rsidRPr="0022075D" w:rsidRDefault="0022075D" w:rsidP="00A3378C">
                  <w:pPr>
                    <w:widowControl w:val="0"/>
                    <w:autoSpaceDE w:val="0"/>
                    <w:autoSpaceDN w:val="0"/>
                    <w:spacing w:after="0" w:line="240" w:lineRule="auto"/>
                    <w:jc w:val="center"/>
                    <w:rPr>
                      <w:rFonts w:ascii="Times New Roman" w:eastAsia="Times New Roman" w:hAnsi="Times New Roman"/>
                      <w:color w:val="000000"/>
                      <w:lang w:eastAsia="ru-RU"/>
                    </w:rPr>
                  </w:pPr>
                  <w:r w:rsidRPr="0022075D">
                    <w:rPr>
                      <w:rFonts w:ascii="Times New Roman" w:eastAsia="Times New Roman" w:hAnsi="Times New Roman"/>
                      <w:color w:val="000000"/>
                      <w:lang w:eastAsia="ru-RU"/>
                    </w:rPr>
                    <w:t>1</w:t>
                  </w:r>
                </w:p>
              </w:tc>
            </w:tr>
            <w:tr w:rsidR="0022075D" w:rsidRPr="00677A71" w:rsidTr="00A3378C">
              <w:trPr>
                <w:cantSplit/>
              </w:trPr>
              <w:tc>
                <w:tcPr>
                  <w:tcW w:w="1480" w:type="dxa"/>
                  <w:shd w:val="clear" w:color="auto" w:fill="auto"/>
                </w:tcPr>
                <w:p w:rsidR="0022075D" w:rsidRPr="0022075D" w:rsidRDefault="0022075D" w:rsidP="00A3378C">
                  <w:pPr>
                    <w:widowControl w:val="0"/>
                    <w:autoSpaceDE w:val="0"/>
                    <w:autoSpaceDN w:val="0"/>
                    <w:spacing w:after="0" w:line="240" w:lineRule="auto"/>
                    <w:rPr>
                      <w:rFonts w:ascii="Times New Roman" w:eastAsia="Times New Roman" w:hAnsi="Times New Roman"/>
                      <w:color w:val="000000"/>
                      <w:lang w:eastAsia="ru-RU"/>
                    </w:rPr>
                  </w:pPr>
                  <w:r w:rsidRPr="0022075D">
                    <w:rPr>
                      <w:rFonts w:ascii="Times New Roman" w:eastAsia="Times New Roman" w:hAnsi="Times New Roman"/>
                      <w:color w:val="000000"/>
                      <w:lang w:eastAsia="ru-RU"/>
                    </w:rPr>
                    <w:t>7.2.4.</w:t>
                  </w:r>
                </w:p>
              </w:tc>
              <w:tc>
                <w:tcPr>
                  <w:tcW w:w="4252" w:type="dxa"/>
                  <w:shd w:val="clear" w:color="auto" w:fill="auto"/>
                </w:tcPr>
                <w:p w:rsidR="0022075D" w:rsidRPr="007C296B" w:rsidRDefault="0022075D" w:rsidP="00A3378C">
                  <w:pPr>
                    <w:widowControl w:val="0"/>
                    <w:autoSpaceDE w:val="0"/>
                    <w:autoSpaceDN w:val="0"/>
                    <w:spacing w:after="0" w:line="240" w:lineRule="auto"/>
                    <w:jc w:val="both"/>
                    <w:rPr>
                      <w:rFonts w:ascii="Times New Roman" w:eastAsia="Times New Roman" w:hAnsi="Times New Roman"/>
                      <w:color w:val="FF0000"/>
                      <w:lang w:eastAsia="ru-RU"/>
                    </w:rPr>
                  </w:pPr>
                  <w:r w:rsidRPr="007C296B">
                    <w:rPr>
                      <w:rFonts w:ascii="Times New Roman" w:eastAsia="Times New Roman" w:hAnsi="Times New Roman"/>
                      <w:color w:val="FF0000"/>
                      <w:lang w:eastAsia="ru-RU"/>
                    </w:rPr>
                    <w:t>Масса товара</w:t>
                  </w:r>
                </w:p>
              </w:tc>
              <w:tc>
                <w:tcPr>
                  <w:tcW w:w="851" w:type="dxa"/>
                  <w:shd w:val="clear" w:color="auto" w:fill="auto"/>
                </w:tcPr>
                <w:p w:rsidR="0022075D" w:rsidRPr="0022075D" w:rsidRDefault="0022075D" w:rsidP="00A3378C">
                  <w:pPr>
                    <w:widowControl w:val="0"/>
                    <w:autoSpaceDE w:val="0"/>
                    <w:autoSpaceDN w:val="0"/>
                    <w:spacing w:after="0" w:line="240" w:lineRule="auto"/>
                    <w:jc w:val="center"/>
                    <w:rPr>
                      <w:rFonts w:ascii="Times New Roman" w:eastAsia="Times New Roman" w:hAnsi="Times New Roman"/>
                      <w:color w:val="000000"/>
                      <w:lang w:eastAsia="ru-RU"/>
                    </w:rPr>
                  </w:pPr>
                  <w:r w:rsidRPr="0022075D">
                    <w:rPr>
                      <w:rFonts w:ascii="Times New Roman" w:eastAsia="Times New Roman" w:hAnsi="Times New Roman"/>
                      <w:color w:val="000000"/>
                      <w:lang w:eastAsia="ru-RU"/>
                    </w:rPr>
                    <w:t>1</w:t>
                  </w:r>
                </w:p>
              </w:tc>
            </w:tr>
            <w:tr w:rsidR="0022075D" w:rsidRPr="00677A71" w:rsidTr="00A3378C">
              <w:trPr>
                <w:cantSplit/>
              </w:trPr>
              <w:tc>
                <w:tcPr>
                  <w:tcW w:w="1480" w:type="dxa"/>
                  <w:shd w:val="clear" w:color="auto" w:fill="auto"/>
                </w:tcPr>
                <w:p w:rsidR="0022075D" w:rsidRPr="0022075D" w:rsidRDefault="0022075D" w:rsidP="00A3378C">
                  <w:pPr>
                    <w:widowControl w:val="0"/>
                    <w:autoSpaceDE w:val="0"/>
                    <w:autoSpaceDN w:val="0"/>
                    <w:spacing w:after="0" w:line="240" w:lineRule="auto"/>
                    <w:rPr>
                      <w:rFonts w:ascii="Times New Roman" w:eastAsia="Times New Roman" w:hAnsi="Times New Roman"/>
                      <w:color w:val="000000"/>
                      <w:lang w:eastAsia="ru-RU"/>
                    </w:rPr>
                  </w:pPr>
                  <w:r w:rsidRPr="0022075D">
                    <w:rPr>
                      <w:rFonts w:ascii="Times New Roman" w:eastAsia="Times New Roman" w:hAnsi="Times New Roman"/>
                      <w:color w:val="000000"/>
                      <w:lang w:eastAsia="ru-RU"/>
                    </w:rPr>
                    <w:t>7.2.4.1..</w:t>
                  </w:r>
                </w:p>
              </w:tc>
              <w:tc>
                <w:tcPr>
                  <w:tcW w:w="4252" w:type="dxa"/>
                  <w:shd w:val="clear" w:color="auto" w:fill="auto"/>
                </w:tcPr>
                <w:p w:rsidR="0022075D" w:rsidRPr="007C296B" w:rsidRDefault="0022075D" w:rsidP="00A3378C">
                  <w:pPr>
                    <w:widowControl w:val="0"/>
                    <w:autoSpaceDE w:val="0"/>
                    <w:autoSpaceDN w:val="0"/>
                    <w:spacing w:after="0" w:line="240" w:lineRule="auto"/>
                    <w:jc w:val="both"/>
                    <w:rPr>
                      <w:rFonts w:ascii="Times New Roman" w:eastAsia="Times New Roman" w:hAnsi="Times New Roman"/>
                      <w:color w:val="FF0000"/>
                      <w:lang w:eastAsia="ru-RU"/>
                    </w:rPr>
                  </w:pPr>
                  <w:r w:rsidRPr="007C296B">
                    <w:rPr>
                      <w:rFonts w:ascii="Times New Roman" w:eastAsia="Times New Roman" w:hAnsi="Times New Roman"/>
                      <w:color w:val="FF0000"/>
                      <w:lang w:eastAsia="ru-RU"/>
                    </w:rPr>
                    <w:t>Масса брутто утраченного товара</w:t>
                  </w:r>
                </w:p>
              </w:tc>
              <w:tc>
                <w:tcPr>
                  <w:tcW w:w="851" w:type="dxa"/>
                  <w:shd w:val="clear" w:color="auto" w:fill="auto"/>
                </w:tcPr>
                <w:p w:rsidR="0022075D" w:rsidRPr="0022075D" w:rsidRDefault="0022075D" w:rsidP="00A3378C">
                  <w:pPr>
                    <w:widowControl w:val="0"/>
                    <w:autoSpaceDE w:val="0"/>
                    <w:autoSpaceDN w:val="0"/>
                    <w:spacing w:after="0" w:line="240" w:lineRule="auto"/>
                    <w:jc w:val="center"/>
                    <w:rPr>
                      <w:rFonts w:ascii="Times New Roman" w:eastAsia="Times New Roman" w:hAnsi="Times New Roman"/>
                      <w:color w:val="000000"/>
                      <w:lang w:eastAsia="ru-RU"/>
                    </w:rPr>
                  </w:pPr>
                  <w:r w:rsidRPr="0022075D">
                    <w:rPr>
                      <w:rFonts w:ascii="Times New Roman" w:eastAsia="Times New Roman" w:hAnsi="Times New Roman"/>
                      <w:color w:val="000000"/>
                      <w:lang w:eastAsia="ru-RU"/>
                    </w:rPr>
                    <w:t>0..1</w:t>
                  </w:r>
                </w:p>
              </w:tc>
            </w:tr>
            <w:tr w:rsidR="0022075D" w:rsidRPr="00677A71" w:rsidTr="00A3378C">
              <w:trPr>
                <w:cantSplit/>
              </w:trPr>
              <w:tc>
                <w:tcPr>
                  <w:tcW w:w="1480" w:type="dxa"/>
                  <w:shd w:val="clear" w:color="auto" w:fill="auto"/>
                </w:tcPr>
                <w:p w:rsidR="0022075D" w:rsidRPr="0022075D" w:rsidRDefault="0022075D" w:rsidP="00A3378C">
                  <w:pPr>
                    <w:widowControl w:val="0"/>
                    <w:autoSpaceDE w:val="0"/>
                    <w:autoSpaceDN w:val="0"/>
                    <w:spacing w:after="0" w:line="240" w:lineRule="auto"/>
                    <w:rPr>
                      <w:rFonts w:ascii="Times New Roman" w:eastAsia="Times New Roman" w:hAnsi="Times New Roman"/>
                      <w:color w:val="000000"/>
                      <w:lang w:eastAsia="ru-RU"/>
                    </w:rPr>
                  </w:pPr>
                  <w:r w:rsidRPr="0022075D">
                    <w:rPr>
                      <w:rFonts w:ascii="Times New Roman" w:eastAsia="Times New Roman" w:hAnsi="Times New Roman"/>
                      <w:color w:val="000000"/>
                      <w:lang w:eastAsia="ru-RU"/>
                    </w:rPr>
                    <w:t>7.2.4.2.</w:t>
                  </w:r>
                </w:p>
              </w:tc>
              <w:tc>
                <w:tcPr>
                  <w:tcW w:w="4252" w:type="dxa"/>
                  <w:shd w:val="clear" w:color="auto" w:fill="auto"/>
                </w:tcPr>
                <w:p w:rsidR="0022075D" w:rsidRPr="007C296B" w:rsidRDefault="0022075D" w:rsidP="00A3378C">
                  <w:pPr>
                    <w:widowControl w:val="0"/>
                    <w:autoSpaceDE w:val="0"/>
                    <w:autoSpaceDN w:val="0"/>
                    <w:spacing w:after="0" w:line="240" w:lineRule="auto"/>
                    <w:jc w:val="both"/>
                    <w:rPr>
                      <w:rFonts w:ascii="Times New Roman" w:eastAsia="Times New Roman" w:hAnsi="Times New Roman"/>
                      <w:color w:val="FF0000"/>
                      <w:lang w:eastAsia="ru-RU"/>
                    </w:rPr>
                  </w:pPr>
                  <w:r w:rsidRPr="007C296B">
                    <w:rPr>
                      <w:rFonts w:ascii="Times New Roman" w:eastAsia="Times New Roman" w:hAnsi="Times New Roman"/>
                      <w:color w:val="FF0000"/>
                      <w:lang w:eastAsia="ru-RU"/>
                    </w:rPr>
                    <w:t>Масса нетто утраченного товара (в случае использования пассажирской таможенной декларации)</w:t>
                  </w:r>
                </w:p>
              </w:tc>
              <w:tc>
                <w:tcPr>
                  <w:tcW w:w="851" w:type="dxa"/>
                  <w:shd w:val="clear" w:color="auto" w:fill="auto"/>
                </w:tcPr>
                <w:p w:rsidR="0022075D" w:rsidRPr="0022075D" w:rsidRDefault="0022075D" w:rsidP="00A3378C">
                  <w:pPr>
                    <w:widowControl w:val="0"/>
                    <w:autoSpaceDE w:val="0"/>
                    <w:autoSpaceDN w:val="0"/>
                    <w:spacing w:after="0" w:line="240" w:lineRule="auto"/>
                    <w:jc w:val="center"/>
                    <w:rPr>
                      <w:rFonts w:ascii="Times New Roman" w:eastAsia="Times New Roman" w:hAnsi="Times New Roman"/>
                      <w:color w:val="000000"/>
                      <w:lang w:eastAsia="ru-RU"/>
                    </w:rPr>
                  </w:pPr>
                  <w:r w:rsidRPr="0022075D">
                    <w:rPr>
                      <w:rFonts w:ascii="Times New Roman" w:eastAsia="Times New Roman" w:hAnsi="Times New Roman"/>
                      <w:color w:val="000000"/>
                      <w:lang w:eastAsia="ru-RU"/>
                    </w:rPr>
                    <w:t>0..1</w:t>
                  </w:r>
                </w:p>
              </w:tc>
            </w:tr>
            <w:tr w:rsidR="0022075D" w:rsidRPr="00677A71" w:rsidTr="00A3378C">
              <w:trPr>
                <w:cantSplit/>
              </w:trPr>
              <w:tc>
                <w:tcPr>
                  <w:tcW w:w="1480" w:type="dxa"/>
                  <w:shd w:val="clear" w:color="auto" w:fill="auto"/>
                </w:tcPr>
                <w:p w:rsidR="0022075D" w:rsidRPr="0022075D" w:rsidRDefault="0022075D" w:rsidP="007C296B">
                  <w:pPr>
                    <w:widowControl w:val="0"/>
                    <w:autoSpaceDE w:val="0"/>
                    <w:autoSpaceDN w:val="0"/>
                    <w:spacing w:after="0" w:line="240" w:lineRule="auto"/>
                    <w:rPr>
                      <w:rFonts w:ascii="Times New Roman" w:eastAsia="Times New Roman" w:hAnsi="Times New Roman"/>
                      <w:color w:val="000000"/>
                      <w:lang w:eastAsia="ru-RU"/>
                    </w:rPr>
                  </w:pPr>
                  <w:r w:rsidRPr="0022075D">
                    <w:rPr>
                      <w:rFonts w:ascii="Times New Roman" w:eastAsia="Times New Roman" w:hAnsi="Times New Roman"/>
                      <w:color w:val="000000"/>
                      <w:lang w:eastAsia="ru-RU"/>
                    </w:rPr>
                    <w:t>7.2.</w:t>
                  </w:r>
                  <w:r w:rsidR="007C296B">
                    <w:rPr>
                      <w:rFonts w:ascii="Times New Roman" w:eastAsia="Times New Roman" w:hAnsi="Times New Roman"/>
                      <w:color w:val="000000"/>
                      <w:lang w:eastAsia="ru-RU"/>
                    </w:rPr>
                    <w:t>5</w:t>
                  </w:r>
                  <w:r w:rsidRPr="0022075D">
                    <w:rPr>
                      <w:rFonts w:ascii="Times New Roman" w:eastAsia="Times New Roman" w:hAnsi="Times New Roman"/>
                      <w:color w:val="000000"/>
                      <w:lang w:eastAsia="ru-RU"/>
                    </w:rPr>
                    <w:t>.</w:t>
                  </w:r>
                </w:p>
              </w:tc>
              <w:tc>
                <w:tcPr>
                  <w:tcW w:w="4252" w:type="dxa"/>
                  <w:shd w:val="clear" w:color="auto" w:fill="auto"/>
                </w:tcPr>
                <w:p w:rsidR="0022075D" w:rsidRPr="0022075D" w:rsidRDefault="0022075D" w:rsidP="00A3378C">
                  <w:pPr>
                    <w:widowControl w:val="0"/>
                    <w:autoSpaceDE w:val="0"/>
                    <w:autoSpaceDN w:val="0"/>
                    <w:spacing w:after="0" w:line="240" w:lineRule="auto"/>
                    <w:jc w:val="both"/>
                    <w:rPr>
                      <w:rFonts w:ascii="Times New Roman" w:eastAsia="Times New Roman" w:hAnsi="Times New Roman"/>
                      <w:color w:val="000000"/>
                      <w:lang w:eastAsia="ru-RU"/>
                    </w:rPr>
                  </w:pPr>
                  <w:r w:rsidRPr="0022075D">
                    <w:rPr>
                      <w:rFonts w:ascii="Times New Roman" w:eastAsia="Times New Roman" w:hAnsi="Times New Roman"/>
                      <w:color w:val="000000"/>
                      <w:lang w:eastAsia="ru-RU"/>
                    </w:rPr>
                    <w:t>Дополнительные единицы измерения</w:t>
                  </w:r>
                </w:p>
              </w:tc>
              <w:tc>
                <w:tcPr>
                  <w:tcW w:w="851" w:type="dxa"/>
                  <w:shd w:val="clear" w:color="auto" w:fill="auto"/>
                </w:tcPr>
                <w:p w:rsidR="0022075D" w:rsidRPr="0022075D" w:rsidRDefault="0022075D" w:rsidP="00A3378C">
                  <w:pPr>
                    <w:widowControl w:val="0"/>
                    <w:autoSpaceDE w:val="0"/>
                    <w:autoSpaceDN w:val="0"/>
                    <w:spacing w:after="0" w:line="240" w:lineRule="auto"/>
                    <w:jc w:val="center"/>
                    <w:rPr>
                      <w:rFonts w:ascii="Times New Roman" w:eastAsia="Times New Roman" w:hAnsi="Times New Roman"/>
                      <w:color w:val="000000"/>
                      <w:lang w:eastAsia="ru-RU"/>
                    </w:rPr>
                  </w:pPr>
                  <w:r w:rsidRPr="0022075D">
                    <w:rPr>
                      <w:rFonts w:ascii="Times New Roman" w:eastAsia="Times New Roman" w:hAnsi="Times New Roman"/>
                      <w:color w:val="000000"/>
                      <w:lang w:eastAsia="ru-RU"/>
                    </w:rPr>
                    <w:t>0..1</w:t>
                  </w:r>
                </w:p>
              </w:tc>
            </w:tr>
            <w:tr w:rsidR="0022075D" w:rsidRPr="00677A71" w:rsidTr="00A3378C">
              <w:trPr>
                <w:cantSplit/>
              </w:trPr>
              <w:tc>
                <w:tcPr>
                  <w:tcW w:w="1480" w:type="dxa"/>
                  <w:shd w:val="clear" w:color="auto" w:fill="auto"/>
                </w:tcPr>
                <w:p w:rsidR="0022075D" w:rsidRPr="0022075D" w:rsidRDefault="0022075D" w:rsidP="007C296B">
                  <w:pPr>
                    <w:widowControl w:val="0"/>
                    <w:autoSpaceDE w:val="0"/>
                    <w:autoSpaceDN w:val="0"/>
                    <w:spacing w:after="0" w:line="240" w:lineRule="auto"/>
                    <w:rPr>
                      <w:rFonts w:ascii="Times New Roman" w:eastAsia="Times New Roman" w:hAnsi="Times New Roman"/>
                      <w:strike/>
                      <w:color w:val="000000"/>
                      <w:lang w:eastAsia="ru-RU"/>
                    </w:rPr>
                  </w:pPr>
                  <w:r w:rsidRPr="0022075D">
                    <w:rPr>
                      <w:rFonts w:ascii="Times New Roman" w:eastAsia="Times New Roman" w:hAnsi="Times New Roman"/>
                      <w:color w:val="000000"/>
                      <w:lang w:eastAsia="ru-RU"/>
                    </w:rPr>
                    <w:t>7.2.</w:t>
                  </w:r>
                  <w:r w:rsidR="007C296B">
                    <w:rPr>
                      <w:rFonts w:ascii="Times New Roman" w:eastAsia="Times New Roman" w:hAnsi="Times New Roman"/>
                      <w:color w:val="000000"/>
                      <w:lang w:eastAsia="ru-RU"/>
                    </w:rPr>
                    <w:t>5</w:t>
                  </w:r>
                  <w:r w:rsidRPr="0022075D">
                    <w:rPr>
                      <w:rFonts w:ascii="Times New Roman" w:eastAsia="Times New Roman" w:hAnsi="Times New Roman"/>
                      <w:color w:val="000000"/>
                      <w:lang w:eastAsia="ru-RU"/>
                    </w:rPr>
                    <w:t>.1.</w:t>
                  </w:r>
                </w:p>
              </w:tc>
              <w:tc>
                <w:tcPr>
                  <w:tcW w:w="4252" w:type="dxa"/>
                  <w:shd w:val="clear" w:color="auto" w:fill="auto"/>
                </w:tcPr>
                <w:p w:rsidR="0022075D" w:rsidRPr="0022075D" w:rsidRDefault="0022075D" w:rsidP="00A3378C">
                  <w:pPr>
                    <w:widowControl w:val="0"/>
                    <w:autoSpaceDE w:val="0"/>
                    <w:autoSpaceDN w:val="0"/>
                    <w:spacing w:after="0" w:line="240" w:lineRule="auto"/>
                    <w:jc w:val="both"/>
                    <w:rPr>
                      <w:rFonts w:ascii="Times New Roman" w:eastAsia="Times New Roman" w:hAnsi="Times New Roman"/>
                      <w:color w:val="000000"/>
                      <w:lang w:eastAsia="ru-RU"/>
                    </w:rPr>
                  </w:pPr>
                  <w:r w:rsidRPr="0022075D">
                    <w:rPr>
                      <w:rFonts w:ascii="Times New Roman" w:eastAsia="Times New Roman" w:hAnsi="Times New Roman"/>
                      <w:color w:val="000000"/>
                      <w:lang w:eastAsia="ru-RU"/>
                    </w:rPr>
                    <w:t>Количество товара</w:t>
                  </w:r>
                </w:p>
              </w:tc>
              <w:tc>
                <w:tcPr>
                  <w:tcW w:w="851" w:type="dxa"/>
                  <w:shd w:val="clear" w:color="auto" w:fill="auto"/>
                </w:tcPr>
                <w:p w:rsidR="0022075D" w:rsidRPr="0022075D" w:rsidRDefault="0022075D" w:rsidP="00A3378C">
                  <w:pPr>
                    <w:widowControl w:val="0"/>
                    <w:autoSpaceDE w:val="0"/>
                    <w:autoSpaceDN w:val="0"/>
                    <w:spacing w:after="0" w:line="240" w:lineRule="auto"/>
                    <w:jc w:val="center"/>
                    <w:rPr>
                      <w:rFonts w:ascii="Times New Roman" w:eastAsia="Times New Roman" w:hAnsi="Times New Roman"/>
                      <w:color w:val="000000"/>
                      <w:lang w:eastAsia="ru-RU"/>
                    </w:rPr>
                  </w:pPr>
                  <w:r w:rsidRPr="0022075D">
                    <w:rPr>
                      <w:rFonts w:ascii="Times New Roman" w:eastAsia="Times New Roman" w:hAnsi="Times New Roman"/>
                      <w:color w:val="000000"/>
                      <w:lang w:eastAsia="ru-RU"/>
                    </w:rPr>
                    <w:t>1</w:t>
                  </w:r>
                </w:p>
              </w:tc>
            </w:tr>
            <w:tr w:rsidR="0022075D" w:rsidRPr="00677A71" w:rsidTr="00A3378C">
              <w:trPr>
                <w:cantSplit/>
              </w:trPr>
              <w:tc>
                <w:tcPr>
                  <w:tcW w:w="1480" w:type="dxa"/>
                  <w:shd w:val="clear" w:color="auto" w:fill="auto"/>
                </w:tcPr>
                <w:p w:rsidR="0022075D" w:rsidRPr="0022075D" w:rsidRDefault="0022075D" w:rsidP="007C296B">
                  <w:pPr>
                    <w:widowControl w:val="0"/>
                    <w:autoSpaceDE w:val="0"/>
                    <w:autoSpaceDN w:val="0"/>
                    <w:spacing w:after="0" w:line="240" w:lineRule="auto"/>
                    <w:rPr>
                      <w:rFonts w:ascii="Times New Roman" w:eastAsia="Times New Roman" w:hAnsi="Times New Roman"/>
                      <w:color w:val="000000"/>
                      <w:lang w:eastAsia="ru-RU"/>
                    </w:rPr>
                  </w:pPr>
                  <w:r w:rsidRPr="0022075D">
                    <w:rPr>
                      <w:rFonts w:ascii="Times New Roman" w:eastAsia="Times New Roman" w:hAnsi="Times New Roman"/>
                      <w:color w:val="000000"/>
                      <w:lang w:eastAsia="ru-RU"/>
                    </w:rPr>
                    <w:t>7.2.</w:t>
                  </w:r>
                  <w:r w:rsidR="007C296B">
                    <w:rPr>
                      <w:rFonts w:ascii="Times New Roman" w:eastAsia="Times New Roman" w:hAnsi="Times New Roman"/>
                      <w:color w:val="000000"/>
                      <w:lang w:eastAsia="ru-RU"/>
                    </w:rPr>
                    <w:t>5</w:t>
                  </w:r>
                  <w:r w:rsidRPr="0022075D">
                    <w:rPr>
                      <w:rFonts w:ascii="Times New Roman" w:eastAsia="Times New Roman" w:hAnsi="Times New Roman"/>
                      <w:color w:val="000000"/>
                      <w:lang w:eastAsia="ru-RU"/>
                    </w:rPr>
                    <w:t>.2.</w:t>
                  </w:r>
                </w:p>
              </w:tc>
              <w:tc>
                <w:tcPr>
                  <w:tcW w:w="4252" w:type="dxa"/>
                  <w:shd w:val="clear" w:color="auto" w:fill="auto"/>
                </w:tcPr>
                <w:p w:rsidR="0022075D" w:rsidRPr="0022075D" w:rsidRDefault="0022075D" w:rsidP="00A3378C">
                  <w:pPr>
                    <w:widowControl w:val="0"/>
                    <w:autoSpaceDE w:val="0"/>
                    <w:autoSpaceDN w:val="0"/>
                    <w:spacing w:after="0" w:line="240" w:lineRule="auto"/>
                    <w:jc w:val="both"/>
                    <w:rPr>
                      <w:rFonts w:ascii="Times New Roman" w:eastAsia="Times New Roman" w:hAnsi="Times New Roman"/>
                      <w:color w:val="000000"/>
                      <w:lang w:eastAsia="ru-RU"/>
                    </w:rPr>
                  </w:pPr>
                  <w:r w:rsidRPr="0022075D">
                    <w:rPr>
                      <w:rFonts w:ascii="Times New Roman" w:eastAsia="Times New Roman" w:hAnsi="Times New Roman"/>
                      <w:color w:val="000000"/>
                      <w:lang w:eastAsia="ru-RU"/>
                    </w:rPr>
                    <w:t>Код</w:t>
                  </w:r>
                </w:p>
              </w:tc>
              <w:tc>
                <w:tcPr>
                  <w:tcW w:w="851" w:type="dxa"/>
                  <w:shd w:val="clear" w:color="auto" w:fill="auto"/>
                </w:tcPr>
                <w:p w:rsidR="0022075D" w:rsidRPr="0022075D" w:rsidRDefault="0022075D" w:rsidP="00A3378C">
                  <w:pPr>
                    <w:widowControl w:val="0"/>
                    <w:autoSpaceDE w:val="0"/>
                    <w:autoSpaceDN w:val="0"/>
                    <w:spacing w:after="0" w:line="240" w:lineRule="auto"/>
                    <w:jc w:val="center"/>
                    <w:rPr>
                      <w:rFonts w:ascii="Times New Roman" w:eastAsia="Times New Roman" w:hAnsi="Times New Roman"/>
                      <w:color w:val="000000"/>
                      <w:lang w:eastAsia="ru-RU"/>
                    </w:rPr>
                  </w:pPr>
                  <w:r w:rsidRPr="0022075D">
                    <w:rPr>
                      <w:rFonts w:ascii="Times New Roman" w:eastAsia="Times New Roman" w:hAnsi="Times New Roman"/>
                      <w:color w:val="000000"/>
                      <w:lang w:eastAsia="ru-RU"/>
                    </w:rPr>
                    <w:t>1</w:t>
                  </w:r>
                </w:p>
              </w:tc>
            </w:tr>
          </w:tbl>
          <w:p w:rsidR="0022075D" w:rsidRPr="0022075D" w:rsidRDefault="0022075D" w:rsidP="0022075D">
            <w:pPr>
              <w:tabs>
                <w:tab w:val="left" w:pos="1815"/>
              </w:tabs>
              <w:jc w:val="both"/>
              <w:rPr>
                <w:rFonts w:ascii="Times New Roman" w:hAnsi="Times New Roman" w:cs="Times New Roman"/>
                <w:sz w:val="24"/>
                <w:szCs w:val="24"/>
              </w:rPr>
            </w:pPr>
          </w:p>
          <w:p w:rsidR="009E164C" w:rsidRDefault="009E164C" w:rsidP="001C7B8F">
            <w:pPr>
              <w:tabs>
                <w:tab w:val="left" w:pos="1815"/>
              </w:tabs>
              <w:jc w:val="both"/>
              <w:rPr>
                <w:rFonts w:ascii="Times New Roman" w:hAnsi="Times New Roman" w:cs="Times New Roman"/>
                <w:sz w:val="24"/>
                <w:szCs w:val="24"/>
              </w:rPr>
            </w:pPr>
          </w:p>
        </w:tc>
      </w:tr>
      <w:tr w:rsidR="00042D47" w:rsidRPr="00F47C7F" w:rsidTr="00381037">
        <w:trPr>
          <w:trHeight w:val="276"/>
        </w:trPr>
        <w:tc>
          <w:tcPr>
            <w:tcW w:w="675" w:type="dxa"/>
          </w:tcPr>
          <w:p w:rsidR="00042D47" w:rsidRDefault="00042D47" w:rsidP="00C029A2">
            <w:pPr>
              <w:rPr>
                <w:rFonts w:ascii="Times New Roman" w:hAnsi="Times New Roman" w:cs="Times New Roman"/>
                <w:sz w:val="24"/>
                <w:szCs w:val="24"/>
              </w:rPr>
            </w:pPr>
            <w:r>
              <w:rPr>
                <w:rFonts w:ascii="Times New Roman" w:hAnsi="Times New Roman" w:cs="Times New Roman"/>
                <w:sz w:val="24"/>
                <w:szCs w:val="24"/>
              </w:rPr>
              <w:lastRenderedPageBreak/>
              <w:t>3.</w:t>
            </w:r>
            <w:r w:rsidR="00C029A2">
              <w:rPr>
                <w:rFonts w:ascii="Times New Roman" w:hAnsi="Times New Roman" w:cs="Times New Roman"/>
                <w:sz w:val="24"/>
                <w:szCs w:val="24"/>
              </w:rPr>
              <w:t>7</w:t>
            </w:r>
          </w:p>
        </w:tc>
        <w:tc>
          <w:tcPr>
            <w:tcW w:w="7230" w:type="dxa"/>
            <w:gridSpan w:val="2"/>
          </w:tcPr>
          <w:p w:rsidR="00042D47" w:rsidRDefault="00042D47" w:rsidP="0083561B">
            <w:pPr>
              <w:tabs>
                <w:tab w:val="left" w:pos="2115"/>
              </w:tabs>
              <w:jc w:val="both"/>
              <w:rPr>
                <w:rFonts w:ascii="Times New Roman" w:hAnsi="Times New Roman" w:cs="Times New Roman"/>
                <w:sz w:val="24"/>
                <w:szCs w:val="24"/>
              </w:rPr>
            </w:pPr>
            <w:r>
              <w:rPr>
                <w:rFonts w:ascii="Times New Roman" w:hAnsi="Times New Roman" w:cs="Times New Roman"/>
                <w:sz w:val="24"/>
                <w:szCs w:val="24"/>
              </w:rPr>
              <w:t>Таблица № 11 – Состав сведений для сообщений № 19, 23</w:t>
            </w:r>
            <w:r w:rsidRPr="0083561B">
              <w:rPr>
                <w:rFonts w:ascii="Times New Roman" w:hAnsi="Times New Roman" w:cs="Times New Roman"/>
                <w:sz w:val="24"/>
                <w:szCs w:val="24"/>
                <w:vertAlign w:val="superscript"/>
              </w:rPr>
              <w:t>1</w:t>
            </w:r>
            <w:r>
              <w:rPr>
                <w:rFonts w:ascii="Times New Roman" w:hAnsi="Times New Roman" w:cs="Times New Roman"/>
                <w:sz w:val="24"/>
                <w:szCs w:val="24"/>
              </w:rPr>
              <w:t xml:space="preserve"> и 24 функциональных схем</w:t>
            </w:r>
          </w:p>
          <w:tbl>
            <w:tblPr>
              <w:tblW w:w="64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4030"/>
              <w:gridCol w:w="850"/>
              <w:gridCol w:w="790"/>
            </w:tblGrid>
            <w:tr w:rsidR="00042D47" w:rsidRPr="00F47C7F" w:rsidTr="00381037">
              <w:trPr>
                <w:cantSplit/>
              </w:trPr>
              <w:tc>
                <w:tcPr>
                  <w:tcW w:w="772" w:type="dxa"/>
                  <w:shd w:val="clear" w:color="auto" w:fill="auto"/>
                </w:tcPr>
                <w:p w:rsidR="00042D47" w:rsidRPr="00F47C7F" w:rsidRDefault="00042D47" w:rsidP="008E1F2C">
                  <w:pPr>
                    <w:tabs>
                      <w:tab w:val="left" w:pos="0"/>
                    </w:tabs>
                    <w:autoSpaceDE w:val="0"/>
                    <w:autoSpaceDN w:val="0"/>
                    <w:adjustRightInd w:val="0"/>
                    <w:spacing w:after="0" w:line="240" w:lineRule="auto"/>
                    <w:contextualSpacing/>
                    <w:rPr>
                      <w:rFonts w:ascii="Times New Roman" w:eastAsia="Calibri" w:hAnsi="Times New Roman" w:cs="Times New Roman"/>
                      <w:sz w:val="24"/>
                      <w:szCs w:val="24"/>
                    </w:rPr>
                  </w:pPr>
                  <w:r w:rsidRPr="00F47C7F">
                    <w:rPr>
                      <w:rFonts w:ascii="Times New Roman" w:eastAsia="Calibri" w:hAnsi="Times New Roman" w:cs="Times New Roman"/>
                      <w:sz w:val="24"/>
                      <w:szCs w:val="24"/>
                    </w:rPr>
                    <w:t xml:space="preserve">№ </w:t>
                  </w:r>
                  <w:proofErr w:type="gramStart"/>
                  <w:r w:rsidRPr="00F47C7F">
                    <w:rPr>
                      <w:rFonts w:ascii="Times New Roman" w:eastAsia="Calibri" w:hAnsi="Times New Roman" w:cs="Times New Roman"/>
                      <w:sz w:val="24"/>
                      <w:szCs w:val="24"/>
                    </w:rPr>
                    <w:t>п</w:t>
                  </w:r>
                  <w:proofErr w:type="gramEnd"/>
                  <w:r w:rsidRPr="00F47C7F">
                    <w:rPr>
                      <w:rFonts w:ascii="Times New Roman" w:eastAsia="Calibri" w:hAnsi="Times New Roman" w:cs="Times New Roman"/>
                      <w:sz w:val="24"/>
                      <w:szCs w:val="24"/>
                    </w:rPr>
                    <w:t>/п</w:t>
                  </w:r>
                </w:p>
              </w:tc>
              <w:tc>
                <w:tcPr>
                  <w:tcW w:w="4030" w:type="dxa"/>
                  <w:shd w:val="clear" w:color="auto" w:fill="auto"/>
                </w:tcPr>
                <w:p w:rsidR="00042D47" w:rsidRPr="00F47C7F" w:rsidRDefault="00042D47" w:rsidP="008E1F2C">
                  <w:pPr>
                    <w:tabs>
                      <w:tab w:val="left" w:pos="0"/>
                    </w:tabs>
                    <w:autoSpaceDE w:val="0"/>
                    <w:autoSpaceDN w:val="0"/>
                    <w:adjustRightInd w:val="0"/>
                    <w:spacing w:after="0" w:line="240" w:lineRule="auto"/>
                    <w:contextualSpacing/>
                    <w:jc w:val="center"/>
                    <w:rPr>
                      <w:rFonts w:ascii="Times New Roman" w:eastAsia="Calibri" w:hAnsi="Times New Roman" w:cs="Times New Roman"/>
                      <w:sz w:val="24"/>
                      <w:szCs w:val="24"/>
                    </w:rPr>
                  </w:pPr>
                  <w:r w:rsidRPr="00F47C7F">
                    <w:rPr>
                      <w:rFonts w:ascii="Times New Roman" w:eastAsia="Calibri" w:hAnsi="Times New Roman" w:cs="Times New Roman"/>
                      <w:sz w:val="24"/>
                      <w:szCs w:val="24"/>
                    </w:rPr>
                    <w:t>Наименование</w:t>
                  </w:r>
                </w:p>
              </w:tc>
              <w:tc>
                <w:tcPr>
                  <w:tcW w:w="850" w:type="dxa"/>
                  <w:shd w:val="clear" w:color="auto" w:fill="auto"/>
                </w:tcPr>
                <w:p w:rsidR="00042D47" w:rsidRDefault="00042D47" w:rsidP="008E1F2C">
                  <w:pPr>
                    <w:tabs>
                      <w:tab w:val="left" w:pos="0"/>
                    </w:tabs>
                    <w:autoSpaceDE w:val="0"/>
                    <w:autoSpaceDN w:val="0"/>
                    <w:adjustRightInd w:val="0"/>
                    <w:spacing w:after="0" w:line="240" w:lineRule="auto"/>
                    <w:contextualSpacing/>
                    <w:jc w:val="center"/>
                    <w:rPr>
                      <w:rFonts w:ascii="Times New Roman" w:eastAsia="Calibri" w:hAnsi="Times New Roman" w:cs="Times New Roman"/>
                      <w:sz w:val="24"/>
                      <w:szCs w:val="24"/>
                    </w:rPr>
                  </w:pPr>
                  <w:r w:rsidRPr="00F47C7F">
                    <w:rPr>
                      <w:rFonts w:ascii="Times New Roman" w:eastAsia="Calibri" w:hAnsi="Times New Roman" w:cs="Times New Roman"/>
                      <w:sz w:val="24"/>
                      <w:szCs w:val="24"/>
                    </w:rPr>
                    <w:t>Мн.</w:t>
                  </w:r>
                </w:p>
                <w:p w:rsidR="00042D47" w:rsidRPr="00F47C7F" w:rsidRDefault="00042D47" w:rsidP="008E1F2C">
                  <w:pPr>
                    <w:tabs>
                      <w:tab w:val="left" w:pos="0"/>
                    </w:tabs>
                    <w:autoSpaceDE w:val="0"/>
                    <w:autoSpaceDN w:val="0"/>
                    <w:adjustRightInd w:val="0"/>
                    <w:spacing w:after="0" w:line="240" w:lineRule="auto"/>
                    <w:contextualSpacing/>
                    <w:jc w:val="center"/>
                    <w:rPr>
                      <w:rFonts w:ascii="Times New Roman" w:eastAsia="Calibri" w:hAnsi="Times New Roman" w:cs="Times New Roman"/>
                      <w:sz w:val="24"/>
                      <w:szCs w:val="24"/>
                    </w:rPr>
                  </w:pPr>
                </w:p>
              </w:tc>
              <w:tc>
                <w:tcPr>
                  <w:tcW w:w="790" w:type="dxa"/>
                  <w:shd w:val="clear" w:color="auto" w:fill="auto"/>
                </w:tcPr>
                <w:p w:rsidR="00042D47" w:rsidRPr="00F47C7F" w:rsidRDefault="00042D47" w:rsidP="008E1F2C">
                  <w:pPr>
                    <w:tabs>
                      <w:tab w:val="left" w:pos="0"/>
                    </w:tabs>
                    <w:autoSpaceDE w:val="0"/>
                    <w:autoSpaceDN w:val="0"/>
                    <w:adjustRightInd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 сообщения</w:t>
                  </w:r>
                </w:p>
              </w:tc>
            </w:tr>
            <w:tr w:rsidR="00042D47" w:rsidRPr="00F47C7F" w:rsidTr="00381037">
              <w:trPr>
                <w:cantSplit/>
              </w:trPr>
              <w:tc>
                <w:tcPr>
                  <w:tcW w:w="772" w:type="dxa"/>
                  <w:shd w:val="clear" w:color="auto" w:fill="auto"/>
                </w:tcPr>
                <w:p w:rsidR="00042D47" w:rsidRPr="00C029A2" w:rsidRDefault="00042D47" w:rsidP="008E1F2C">
                  <w:pPr>
                    <w:rPr>
                      <w:rFonts w:ascii="Times New Roman" w:hAnsi="Times New Roman" w:cs="Times New Roman"/>
                      <w:strike/>
                      <w:sz w:val="24"/>
                      <w:szCs w:val="24"/>
                    </w:rPr>
                  </w:pPr>
                  <w:r w:rsidRPr="00C029A2">
                    <w:rPr>
                      <w:rFonts w:ascii="Times New Roman" w:hAnsi="Times New Roman" w:cs="Times New Roman"/>
                      <w:strike/>
                      <w:sz w:val="24"/>
                      <w:szCs w:val="24"/>
                    </w:rPr>
                    <w:t>8.1.</w:t>
                  </w:r>
                </w:p>
              </w:tc>
              <w:tc>
                <w:tcPr>
                  <w:tcW w:w="4030" w:type="dxa"/>
                  <w:shd w:val="clear" w:color="auto" w:fill="auto"/>
                </w:tcPr>
                <w:p w:rsidR="00042D47" w:rsidRPr="00C029A2" w:rsidRDefault="00042D47" w:rsidP="008E1F2C">
                  <w:pPr>
                    <w:rPr>
                      <w:rFonts w:ascii="Times New Roman" w:hAnsi="Times New Roman" w:cs="Times New Roman"/>
                      <w:strike/>
                      <w:sz w:val="24"/>
                      <w:szCs w:val="24"/>
                    </w:rPr>
                  </w:pPr>
                  <w:r w:rsidRPr="00C029A2">
                    <w:rPr>
                      <w:rFonts w:ascii="Times New Roman" w:hAnsi="Times New Roman" w:cs="Times New Roman"/>
                      <w:strike/>
                      <w:sz w:val="24"/>
                      <w:szCs w:val="24"/>
                    </w:rPr>
                    <w:t>Порядковый номер промежуточного таможенного органа</w:t>
                  </w:r>
                </w:p>
              </w:tc>
              <w:tc>
                <w:tcPr>
                  <w:tcW w:w="850" w:type="dxa"/>
                  <w:shd w:val="clear" w:color="auto" w:fill="auto"/>
                </w:tcPr>
                <w:p w:rsidR="00042D47" w:rsidRPr="00C029A2" w:rsidRDefault="00042D47" w:rsidP="008E1F2C">
                  <w:pPr>
                    <w:rPr>
                      <w:rFonts w:ascii="Times New Roman" w:hAnsi="Times New Roman" w:cs="Times New Roman"/>
                      <w:strike/>
                      <w:sz w:val="24"/>
                      <w:szCs w:val="24"/>
                    </w:rPr>
                  </w:pPr>
                  <w:r w:rsidRPr="00C029A2">
                    <w:rPr>
                      <w:rFonts w:ascii="Times New Roman" w:hAnsi="Times New Roman" w:cs="Times New Roman"/>
                      <w:strike/>
                      <w:sz w:val="24"/>
                      <w:szCs w:val="24"/>
                    </w:rPr>
                    <w:t>1</w:t>
                  </w:r>
                </w:p>
              </w:tc>
              <w:tc>
                <w:tcPr>
                  <w:tcW w:w="790" w:type="dxa"/>
                  <w:shd w:val="clear" w:color="auto" w:fill="auto"/>
                </w:tcPr>
                <w:p w:rsidR="00042D47" w:rsidRPr="00C029A2" w:rsidRDefault="00042D47" w:rsidP="0083561B">
                  <w:pPr>
                    <w:rPr>
                      <w:rFonts w:ascii="Times New Roman" w:hAnsi="Times New Roman" w:cs="Times New Roman"/>
                      <w:strike/>
                      <w:sz w:val="24"/>
                      <w:szCs w:val="24"/>
                    </w:rPr>
                  </w:pPr>
                  <w:r w:rsidRPr="00C029A2">
                    <w:rPr>
                      <w:rFonts w:ascii="Times New Roman" w:hAnsi="Times New Roman" w:cs="Times New Roman"/>
                      <w:strike/>
                      <w:sz w:val="24"/>
                      <w:szCs w:val="24"/>
                    </w:rPr>
                    <w:t>23</w:t>
                  </w:r>
                  <w:r w:rsidRPr="00C029A2">
                    <w:rPr>
                      <w:rFonts w:ascii="Times New Roman" w:hAnsi="Times New Roman" w:cs="Times New Roman"/>
                      <w:strike/>
                      <w:sz w:val="24"/>
                      <w:szCs w:val="24"/>
                      <w:vertAlign w:val="superscript"/>
                    </w:rPr>
                    <w:t>1</w:t>
                  </w:r>
                  <w:r w:rsidRPr="00C029A2">
                    <w:rPr>
                      <w:rFonts w:ascii="Times New Roman" w:hAnsi="Times New Roman" w:cs="Times New Roman"/>
                      <w:strike/>
                      <w:sz w:val="24"/>
                      <w:szCs w:val="24"/>
                    </w:rPr>
                    <w:t>, 24</w:t>
                  </w:r>
                </w:p>
              </w:tc>
            </w:tr>
          </w:tbl>
          <w:p w:rsidR="00042D47" w:rsidRDefault="00042D47" w:rsidP="0083561B">
            <w:pPr>
              <w:tabs>
                <w:tab w:val="left" w:pos="2115"/>
              </w:tabs>
              <w:jc w:val="both"/>
              <w:rPr>
                <w:rFonts w:ascii="Times New Roman" w:hAnsi="Times New Roman" w:cs="Times New Roman"/>
                <w:sz w:val="24"/>
                <w:szCs w:val="24"/>
              </w:rPr>
            </w:pPr>
          </w:p>
          <w:p w:rsidR="00381037" w:rsidRDefault="00381037" w:rsidP="0083561B">
            <w:pPr>
              <w:tabs>
                <w:tab w:val="left" w:pos="2115"/>
              </w:tabs>
              <w:jc w:val="both"/>
              <w:rPr>
                <w:rFonts w:ascii="Times New Roman" w:hAnsi="Times New Roman" w:cs="Times New Roman"/>
                <w:sz w:val="24"/>
                <w:szCs w:val="24"/>
              </w:rPr>
            </w:pPr>
          </w:p>
        </w:tc>
        <w:tc>
          <w:tcPr>
            <w:tcW w:w="7229" w:type="dxa"/>
          </w:tcPr>
          <w:p w:rsidR="00042D47" w:rsidRDefault="00042D47" w:rsidP="0083561B">
            <w:pPr>
              <w:tabs>
                <w:tab w:val="left" w:pos="2115"/>
              </w:tabs>
              <w:spacing w:after="200" w:line="276" w:lineRule="auto"/>
              <w:jc w:val="both"/>
              <w:rPr>
                <w:rFonts w:ascii="Times New Roman" w:hAnsi="Times New Roman" w:cs="Times New Roman"/>
                <w:sz w:val="24"/>
                <w:szCs w:val="24"/>
              </w:rPr>
            </w:pPr>
            <w:r w:rsidRPr="0083561B">
              <w:rPr>
                <w:rFonts w:ascii="Times New Roman" w:hAnsi="Times New Roman" w:cs="Times New Roman"/>
                <w:sz w:val="24"/>
                <w:szCs w:val="24"/>
              </w:rPr>
              <w:t>Таблица № 11 – Состав сведений для сообщений № 19, 23</w:t>
            </w:r>
            <w:r w:rsidRPr="0083561B">
              <w:rPr>
                <w:rFonts w:ascii="Times New Roman" w:hAnsi="Times New Roman" w:cs="Times New Roman"/>
                <w:sz w:val="24"/>
                <w:szCs w:val="24"/>
                <w:vertAlign w:val="superscript"/>
              </w:rPr>
              <w:t>1</w:t>
            </w:r>
            <w:r w:rsidRPr="0083561B">
              <w:rPr>
                <w:rFonts w:ascii="Times New Roman" w:hAnsi="Times New Roman" w:cs="Times New Roman"/>
                <w:sz w:val="24"/>
                <w:szCs w:val="24"/>
              </w:rPr>
              <w:t xml:space="preserve"> и 24 функциональных схем</w:t>
            </w:r>
          </w:p>
          <w:p w:rsidR="00C029A2" w:rsidRPr="0083561B" w:rsidRDefault="00C029A2" w:rsidP="0083561B">
            <w:pPr>
              <w:tabs>
                <w:tab w:val="left" w:pos="2115"/>
              </w:tabs>
              <w:spacing w:after="200" w:line="276" w:lineRule="auto"/>
              <w:jc w:val="both"/>
              <w:rPr>
                <w:rFonts w:ascii="Times New Roman" w:hAnsi="Times New Roman" w:cs="Times New Roman"/>
                <w:sz w:val="24"/>
                <w:szCs w:val="24"/>
              </w:rPr>
            </w:pPr>
            <w:r w:rsidRPr="00C029A2">
              <w:rPr>
                <w:rFonts w:ascii="Times New Roman" w:hAnsi="Times New Roman" w:cs="Times New Roman"/>
                <w:sz w:val="24"/>
                <w:szCs w:val="24"/>
              </w:rPr>
              <w:t>в таблице № 11 исключить пункт 8.1. с последующим изменением нумерации пунктов</w:t>
            </w:r>
          </w:p>
          <w:p w:rsidR="00042D47" w:rsidRDefault="00042D47" w:rsidP="001C7B8F">
            <w:pPr>
              <w:tabs>
                <w:tab w:val="left" w:pos="1815"/>
              </w:tabs>
              <w:jc w:val="both"/>
              <w:rPr>
                <w:rFonts w:ascii="Times New Roman" w:hAnsi="Times New Roman" w:cs="Times New Roman"/>
                <w:sz w:val="24"/>
                <w:szCs w:val="24"/>
              </w:rPr>
            </w:pPr>
          </w:p>
        </w:tc>
      </w:tr>
      <w:tr w:rsidR="007C296B" w:rsidRPr="00F47C7F" w:rsidTr="00381037">
        <w:trPr>
          <w:trHeight w:val="276"/>
        </w:trPr>
        <w:tc>
          <w:tcPr>
            <w:tcW w:w="675" w:type="dxa"/>
          </w:tcPr>
          <w:p w:rsidR="007C296B" w:rsidRDefault="007C296B" w:rsidP="00C029A2">
            <w:pPr>
              <w:rPr>
                <w:rFonts w:ascii="Times New Roman" w:hAnsi="Times New Roman" w:cs="Times New Roman"/>
                <w:sz w:val="24"/>
                <w:szCs w:val="24"/>
              </w:rPr>
            </w:pPr>
            <w:r>
              <w:rPr>
                <w:rFonts w:ascii="Times New Roman" w:hAnsi="Times New Roman" w:cs="Times New Roman"/>
                <w:sz w:val="24"/>
                <w:szCs w:val="24"/>
              </w:rPr>
              <w:t>3.9.</w:t>
            </w:r>
          </w:p>
        </w:tc>
        <w:tc>
          <w:tcPr>
            <w:tcW w:w="7230" w:type="dxa"/>
            <w:gridSpan w:val="2"/>
          </w:tcPr>
          <w:p w:rsidR="007C296B" w:rsidRDefault="00646D3B" w:rsidP="0083561B">
            <w:pPr>
              <w:tabs>
                <w:tab w:val="left" w:pos="2115"/>
              </w:tabs>
              <w:jc w:val="both"/>
              <w:rPr>
                <w:rFonts w:ascii="Times New Roman" w:hAnsi="Times New Roman" w:cs="Times New Roman"/>
                <w:sz w:val="24"/>
                <w:szCs w:val="24"/>
              </w:rPr>
            </w:pPr>
            <w:r>
              <w:rPr>
                <w:rFonts w:ascii="Times New Roman" w:hAnsi="Times New Roman" w:cs="Times New Roman"/>
                <w:sz w:val="24"/>
                <w:szCs w:val="24"/>
              </w:rPr>
              <w:t>Таблица № 13</w:t>
            </w:r>
          </w:p>
          <w:p w:rsidR="00646D3B" w:rsidRPr="00646D3B" w:rsidRDefault="00646D3B" w:rsidP="00646D3B">
            <w:pPr>
              <w:widowControl w:val="0"/>
              <w:autoSpaceDE w:val="0"/>
              <w:autoSpaceDN w:val="0"/>
              <w:jc w:val="center"/>
              <w:rPr>
                <w:rFonts w:ascii="Times New Roman" w:eastAsiaTheme="minorEastAsia" w:hAnsi="Times New Roman" w:cs="Times New Roman"/>
                <w:b/>
                <w:sz w:val="24"/>
                <w:szCs w:val="24"/>
                <w:lang w:eastAsia="ru-RU"/>
              </w:rPr>
            </w:pPr>
            <w:r w:rsidRPr="00646D3B">
              <w:rPr>
                <w:rFonts w:ascii="Times New Roman" w:eastAsiaTheme="minorEastAsia" w:hAnsi="Times New Roman" w:cs="Times New Roman"/>
                <w:b/>
                <w:sz w:val="24"/>
                <w:szCs w:val="24"/>
                <w:lang w:eastAsia="ru-RU"/>
              </w:rPr>
              <w:t>Состав сведений сообщения № 29 функциональных схем</w:t>
            </w:r>
          </w:p>
          <w:p w:rsidR="00646D3B" w:rsidRPr="00646D3B" w:rsidRDefault="00646D3B" w:rsidP="00646D3B">
            <w:pPr>
              <w:widowControl w:val="0"/>
              <w:autoSpaceDE w:val="0"/>
              <w:autoSpaceDN w:val="0"/>
              <w:jc w:val="both"/>
              <w:rPr>
                <w:rFonts w:ascii="Times New Roman" w:eastAsiaTheme="minorEastAsia"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1"/>
              <w:gridCol w:w="4678"/>
              <w:gridCol w:w="850"/>
            </w:tblGrid>
            <w:tr w:rsidR="00646D3B" w:rsidRPr="00646D3B" w:rsidTr="00A56A04">
              <w:tc>
                <w:tcPr>
                  <w:tcW w:w="771" w:type="dxa"/>
                </w:tcPr>
                <w:p w:rsidR="00646D3B" w:rsidRPr="00646D3B" w:rsidRDefault="00646D3B" w:rsidP="00646D3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 xml:space="preserve">№ </w:t>
                  </w:r>
                  <w:proofErr w:type="gramStart"/>
                  <w:r w:rsidRPr="00646D3B">
                    <w:rPr>
                      <w:rFonts w:ascii="Times New Roman" w:eastAsiaTheme="minorEastAsia" w:hAnsi="Times New Roman" w:cs="Times New Roman"/>
                      <w:sz w:val="24"/>
                      <w:szCs w:val="24"/>
                      <w:lang w:eastAsia="ru-RU"/>
                    </w:rPr>
                    <w:t>п</w:t>
                  </w:r>
                  <w:proofErr w:type="gramEnd"/>
                  <w:r w:rsidRPr="00646D3B">
                    <w:rPr>
                      <w:rFonts w:ascii="Times New Roman" w:eastAsiaTheme="minorEastAsia" w:hAnsi="Times New Roman" w:cs="Times New Roman"/>
                      <w:sz w:val="24"/>
                      <w:szCs w:val="24"/>
                      <w:lang w:eastAsia="ru-RU"/>
                    </w:rPr>
                    <w:t>/п</w:t>
                  </w:r>
                </w:p>
              </w:tc>
              <w:tc>
                <w:tcPr>
                  <w:tcW w:w="4678" w:type="dxa"/>
                </w:tcPr>
                <w:p w:rsidR="00646D3B" w:rsidRPr="00646D3B" w:rsidRDefault="00646D3B" w:rsidP="00646D3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Наименование</w:t>
                  </w:r>
                </w:p>
              </w:tc>
              <w:tc>
                <w:tcPr>
                  <w:tcW w:w="850" w:type="dxa"/>
                </w:tcPr>
                <w:p w:rsidR="00646D3B" w:rsidRPr="00646D3B" w:rsidRDefault="00646D3B" w:rsidP="00646D3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Мн.</w:t>
                  </w:r>
                </w:p>
              </w:tc>
            </w:tr>
            <w:tr w:rsidR="00646D3B" w:rsidRPr="00646D3B" w:rsidTr="00A56A04">
              <w:tc>
                <w:tcPr>
                  <w:tcW w:w="771" w:type="dxa"/>
                </w:tcPr>
                <w:p w:rsidR="00646D3B" w:rsidRPr="00646D3B" w:rsidRDefault="00646D3B" w:rsidP="00646D3B">
                  <w:pPr>
                    <w:widowControl w:val="0"/>
                    <w:autoSpaceDE w:val="0"/>
                    <w:autoSpaceDN w:val="0"/>
                    <w:spacing w:after="0" w:line="240" w:lineRule="auto"/>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lastRenderedPageBreak/>
                    <w:t>1.</w:t>
                  </w:r>
                </w:p>
              </w:tc>
              <w:tc>
                <w:tcPr>
                  <w:tcW w:w="4678" w:type="dxa"/>
                </w:tcPr>
                <w:p w:rsidR="00646D3B" w:rsidRPr="00646D3B" w:rsidRDefault="00646D3B" w:rsidP="00646D3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Регистрационный номер транзитной декларации</w:t>
                  </w:r>
                </w:p>
              </w:tc>
              <w:tc>
                <w:tcPr>
                  <w:tcW w:w="850" w:type="dxa"/>
                </w:tcPr>
                <w:p w:rsidR="00646D3B" w:rsidRPr="00646D3B" w:rsidRDefault="00646D3B" w:rsidP="00646D3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1</w:t>
                  </w:r>
                </w:p>
              </w:tc>
            </w:tr>
            <w:tr w:rsidR="00646D3B" w:rsidRPr="00646D3B" w:rsidTr="00A56A04">
              <w:tc>
                <w:tcPr>
                  <w:tcW w:w="771" w:type="dxa"/>
                </w:tcPr>
                <w:p w:rsidR="00646D3B" w:rsidRPr="00646D3B" w:rsidRDefault="00646D3B" w:rsidP="00646D3B">
                  <w:pPr>
                    <w:widowControl w:val="0"/>
                    <w:autoSpaceDE w:val="0"/>
                    <w:autoSpaceDN w:val="0"/>
                    <w:spacing w:after="0" w:line="240" w:lineRule="auto"/>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2.</w:t>
                  </w:r>
                </w:p>
              </w:tc>
              <w:tc>
                <w:tcPr>
                  <w:tcW w:w="4678" w:type="dxa"/>
                </w:tcPr>
                <w:p w:rsidR="00646D3B" w:rsidRPr="00646D3B" w:rsidRDefault="00646D3B" w:rsidP="00646D3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Сведения по книжке МДП</w:t>
                  </w:r>
                </w:p>
              </w:tc>
              <w:tc>
                <w:tcPr>
                  <w:tcW w:w="850" w:type="dxa"/>
                </w:tcPr>
                <w:p w:rsidR="00646D3B" w:rsidRPr="00646D3B" w:rsidRDefault="00646D3B" w:rsidP="00646D3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0..1</w:t>
                  </w:r>
                </w:p>
              </w:tc>
            </w:tr>
            <w:tr w:rsidR="00646D3B" w:rsidRPr="00646D3B" w:rsidTr="00A56A04">
              <w:tc>
                <w:tcPr>
                  <w:tcW w:w="771" w:type="dxa"/>
                </w:tcPr>
                <w:p w:rsidR="00646D3B" w:rsidRPr="00646D3B" w:rsidRDefault="00646D3B" w:rsidP="00646D3B">
                  <w:pPr>
                    <w:widowControl w:val="0"/>
                    <w:autoSpaceDE w:val="0"/>
                    <w:autoSpaceDN w:val="0"/>
                    <w:spacing w:after="0" w:line="240" w:lineRule="auto"/>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2.1.</w:t>
                  </w:r>
                </w:p>
              </w:tc>
              <w:tc>
                <w:tcPr>
                  <w:tcW w:w="4678" w:type="dxa"/>
                </w:tcPr>
                <w:p w:rsidR="00646D3B" w:rsidRPr="00646D3B" w:rsidRDefault="00646D3B" w:rsidP="00646D3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Серия книжки МДП</w:t>
                  </w:r>
                </w:p>
              </w:tc>
              <w:tc>
                <w:tcPr>
                  <w:tcW w:w="850" w:type="dxa"/>
                </w:tcPr>
                <w:p w:rsidR="00646D3B" w:rsidRPr="00646D3B" w:rsidRDefault="00646D3B" w:rsidP="00646D3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1</w:t>
                  </w:r>
                </w:p>
              </w:tc>
            </w:tr>
            <w:tr w:rsidR="00646D3B" w:rsidRPr="00646D3B" w:rsidTr="00A56A04">
              <w:tc>
                <w:tcPr>
                  <w:tcW w:w="771" w:type="dxa"/>
                </w:tcPr>
                <w:p w:rsidR="00646D3B" w:rsidRPr="00646D3B" w:rsidRDefault="00646D3B" w:rsidP="00646D3B">
                  <w:pPr>
                    <w:widowControl w:val="0"/>
                    <w:autoSpaceDE w:val="0"/>
                    <w:autoSpaceDN w:val="0"/>
                    <w:spacing w:after="0" w:line="240" w:lineRule="auto"/>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2.2.</w:t>
                  </w:r>
                </w:p>
              </w:tc>
              <w:tc>
                <w:tcPr>
                  <w:tcW w:w="4678" w:type="dxa"/>
                </w:tcPr>
                <w:p w:rsidR="00646D3B" w:rsidRPr="00646D3B" w:rsidRDefault="00646D3B" w:rsidP="00646D3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Номер книжки МДП</w:t>
                  </w:r>
                </w:p>
              </w:tc>
              <w:tc>
                <w:tcPr>
                  <w:tcW w:w="850" w:type="dxa"/>
                </w:tcPr>
                <w:p w:rsidR="00646D3B" w:rsidRPr="00646D3B" w:rsidRDefault="00646D3B" w:rsidP="00646D3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1</w:t>
                  </w:r>
                </w:p>
              </w:tc>
            </w:tr>
            <w:tr w:rsidR="00646D3B" w:rsidRPr="00646D3B" w:rsidTr="00A56A04">
              <w:tc>
                <w:tcPr>
                  <w:tcW w:w="771" w:type="dxa"/>
                </w:tcPr>
                <w:p w:rsidR="00646D3B" w:rsidRPr="00646D3B" w:rsidRDefault="00646D3B" w:rsidP="00646D3B">
                  <w:pPr>
                    <w:widowControl w:val="0"/>
                    <w:autoSpaceDE w:val="0"/>
                    <w:autoSpaceDN w:val="0"/>
                    <w:spacing w:after="0" w:line="240" w:lineRule="auto"/>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2.3.</w:t>
                  </w:r>
                </w:p>
              </w:tc>
              <w:tc>
                <w:tcPr>
                  <w:tcW w:w="4678" w:type="dxa"/>
                </w:tcPr>
                <w:p w:rsidR="00646D3B" w:rsidRPr="00646D3B" w:rsidRDefault="00646D3B" w:rsidP="00646D3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Номер страницы отрывного листа книжки МДП</w:t>
                  </w:r>
                </w:p>
              </w:tc>
              <w:tc>
                <w:tcPr>
                  <w:tcW w:w="850" w:type="dxa"/>
                </w:tcPr>
                <w:p w:rsidR="00646D3B" w:rsidRPr="00646D3B" w:rsidRDefault="00646D3B" w:rsidP="00646D3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1</w:t>
                  </w:r>
                </w:p>
              </w:tc>
            </w:tr>
            <w:tr w:rsidR="00646D3B" w:rsidRPr="00646D3B" w:rsidTr="00A56A04">
              <w:tc>
                <w:tcPr>
                  <w:tcW w:w="771" w:type="dxa"/>
                </w:tcPr>
                <w:p w:rsidR="00646D3B" w:rsidRPr="00646D3B" w:rsidRDefault="00646D3B" w:rsidP="00646D3B">
                  <w:pPr>
                    <w:widowControl w:val="0"/>
                    <w:autoSpaceDE w:val="0"/>
                    <w:autoSpaceDN w:val="0"/>
                    <w:spacing w:after="0" w:line="240" w:lineRule="auto"/>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3.</w:t>
                  </w:r>
                </w:p>
              </w:tc>
              <w:tc>
                <w:tcPr>
                  <w:tcW w:w="4678" w:type="dxa"/>
                </w:tcPr>
                <w:p w:rsidR="00646D3B" w:rsidRPr="00646D3B" w:rsidRDefault="00646D3B" w:rsidP="00646D3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Регистрационный номер декларации на товары, если до помещения под таможенную процедуру таможенного транзита товары были помещены под таможенную процедуру временного ввоза (допуска), таможенную процедуру переработки на таможенной территории или таможенную процедуру переработки для внутреннего потребления</w:t>
                  </w:r>
                </w:p>
              </w:tc>
              <w:tc>
                <w:tcPr>
                  <w:tcW w:w="850" w:type="dxa"/>
                </w:tcPr>
                <w:p w:rsidR="00646D3B" w:rsidRPr="00646D3B" w:rsidRDefault="00646D3B" w:rsidP="00646D3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0..1</w:t>
                  </w:r>
                </w:p>
              </w:tc>
            </w:tr>
            <w:tr w:rsidR="00646D3B" w:rsidRPr="00646D3B" w:rsidTr="00A56A04">
              <w:tc>
                <w:tcPr>
                  <w:tcW w:w="771" w:type="dxa"/>
                </w:tcPr>
                <w:p w:rsidR="00646D3B" w:rsidRPr="00646D3B" w:rsidRDefault="00646D3B" w:rsidP="00646D3B">
                  <w:pPr>
                    <w:widowControl w:val="0"/>
                    <w:autoSpaceDE w:val="0"/>
                    <w:autoSpaceDN w:val="0"/>
                    <w:spacing w:after="0" w:line="240" w:lineRule="auto"/>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4.</w:t>
                  </w:r>
                </w:p>
              </w:tc>
              <w:tc>
                <w:tcPr>
                  <w:tcW w:w="4678" w:type="dxa"/>
                </w:tcPr>
                <w:p w:rsidR="00646D3B" w:rsidRPr="00646D3B" w:rsidRDefault="00646D3B" w:rsidP="00646D3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Код таможенного органа, оформившего прекращение действия таможенной процедуры таможенного транзита</w:t>
                  </w:r>
                </w:p>
              </w:tc>
              <w:tc>
                <w:tcPr>
                  <w:tcW w:w="850" w:type="dxa"/>
                </w:tcPr>
                <w:p w:rsidR="00646D3B" w:rsidRPr="00646D3B" w:rsidRDefault="00646D3B" w:rsidP="00646D3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1</w:t>
                  </w:r>
                </w:p>
              </w:tc>
            </w:tr>
            <w:tr w:rsidR="00646D3B" w:rsidRPr="00646D3B" w:rsidTr="00A56A04">
              <w:tc>
                <w:tcPr>
                  <w:tcW w:w="771" w:type="dxa"/>
                </w:tcPr>
                <w:p w:rsidR="00646D3B" w:rsidRPr="00646D3B" w:rsidRDefault="00646D3B" w:rsidP="00646D3B">
                  <w:pPr>
                    <w:widowControl w:val="0"/>
                    <w:autoSpaceDE w:val="0"/>
                    <w:autoSpaceDN w:val="0"/>
                    <w:spacing w:after="0" w:line="240" w:lineRule="auto"/>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5.</w:t>
                  </w:r>
                </w:p>
              </w:tc>
              <w:tc>
                <w:tcPr>
                  <w:tcW w:w="4678" w:type="dxa"/>
                </w:tcPr>
                <w:p w:rsidR="00646D3B" w:rsidRPr="00646D3B" w:rsidRDefault="00646D3B" w:rsidP="00646D3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Сведения о должностном лице таможенного органа</w:t>
                  </w:r>
                </w:p>
              </w:tc>
              <w:tc>
                <w:tcPr>
                  <w:tcW w:w="850" w:type="dxa"/>
                </w:tcPr>
                <w:p w:rsidR="00646D3B" w:rsidRPr="00646D3B" w:rsidRDefault="00646D3B" w:rsidP="00646D3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1</w:t>
                  </w:r>
                </w:p>
              </w:tc>
            </w:tr>
            <w:tr w:rsidR="00646D3B" w:rsidRPr="00646D3B" w:rsidTr="00A56A04">
              <w:tblPrEx>
                <w:tblBorders>
                  <w:insideH w:val="nil"/>
                </w:tblBorders>
              </w:tblPrEx>
              <w:tc>
                <w:tcPr>
                  <w:tcW w:w="771" w:type="dxa"/>
                  <w:tcBorders>
                    <w:bottom w:val="nil"/>
                  </w:tcBorders>
                </w:tcPr>
                <w:p w:rsidR="00646D3B" w:rsidRPr="00646D3B" w:rsidRDefault="00646D3B" w:rsidP="00646D3B">
                  <w:pPr>
                    <w:widowControl w:val="0"/>
                    <w:autoSpaceDE w:val="0"/>
                    <w:autoSpaceDN w:val="0"/>
                    <w:spacing w:after="0" w:line="240" w:lineRule="auto"/>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5.1.</w:t>
                  </w:r>
                </w:p>
              </w:tc>
              <w:tc>
                <w:tcPr>
                  <w:tcW w:w="4678" w:type="dxa"/>
                  <w:tcBorders>
                    <w:bottom w:val="nil"/>
                  </w:tcBorders>
                </w:tcPr>
                <w:p w:rsidR="00646D3B" w:rsidRPr="00646D3B" w:rsidRDefault="00646D3B" w:rsidP="00646D3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Номер личной номерной печати должностного лица таможенного органа</w:t>
                  </w:r>
                </w:p>
              </w:tc>
              <w:tc>
                <w:tcPr>
                  <w:tcW w:w="850" w:type="dxa"/>
                  <w:tcBorders>
                    <w:bottom w:val="nil"/>
                  </w:tcBorders>
                </w:tcPr>
                <w:p w:rsidR="00646D3B" w:rsidRPr="00646D3B" w:rsidRDefault="00646D3B" w:rsidP="00646D3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0..1</w:t>
                  </w:r>
                </w:p>
              </w:tc>
            </w:tr>
            <w:tr w:rsidR="00646D3B" w:rsidRPr="00646D3B" w:rsidTr="00A56A04">
              <w:tblPrEx>
                <w:tblBorders>
                  <w:insideH w:val="nil"/>
                </w:tblBorders>
              </w:tblPrEx>
              <w:tc>
                <w:tcPr>
                  <w:tcW w:w="771" w:type="dxa"/>
                  <w:tcBorders>
                    <w:bottom w:val="nil"/>
                  </w:tcBorders>
                </w:tcPr>
                <w:p w:rsidR="00646D3B" w:rsidRPr="00646D3B" w:rsidRDefault="00646D3B" w:rsidP="00646D3B">
                  <w:pPr>
                    <w:widowControl w:val="0"/>
                    <w:autoSpaceDE w:val="0"/>
                    <w:autoSpaceDN w:val="0"/>
                    <w:spacing w:after="0" w:line="240" w:lineRule="auto"/>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5.2.</w:t>
                  </w:r>
                </w:p>
              </w:tc>
              <w:tc>
                <w:tcPr>
                  <w:tcW w:w="4678" w:type="dxa"/>
                  <w:tcBorders>
                    <w:bottom w:val="nil"/>
                  </w:tcBorders>
                </w:tcPr>
                <w:p w:rsidR="00646D3B" w:rsidRPr="00646D3B" w:rsidRDefault="00646D3B" w:rsidP="00646D3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Фамилия, имя, отчество (при наличии) должностного лица таможенного органа</w:t>
                  </w:r>
                </w:p>
              </w:tc>
              <w:tc>
                <w:tcPr>
                  <w:tcW w:w="850" w:type="dxa"/>
                  <w:tcBorders>
                    <w:bottom w:val="nil"/>
                  </w:tcBorders>
                </w:tcPr>
                <w:p w:rsidR="00646D3B" w:rsidRPr="00646D3B" w:rsidRDefault="00646D3B" w:rsidP="00646D3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0..1</w:t>
                  </w:r>
                </w:p>
              </w:tc>
            </w:tr>
            <w:tr w:rsidR="00646D3B" w:rsidRPr="00646D3B" w:rsidTr="00A56A04">
              <w:tc>
                <w:tcPr>
                  <w:tcW w:w="771" w:type="dxa"/>
                </w:tcPr>
                <w:p w:rsidR="00646D3B" w:rsidRPr="00646D3B" w:rsidRDefault="00646D3B" w:rsidP="00646D3B">
                  <w:pPr>
                    <w:widowControl w:val="0"/>
                    <w:autoSpaceDE w:val="0"/>
                    <w:autoSpaceDN w:val="0"/>
                    <w:spacing w:after="0" w:line="240" w:lineRule="auto"/>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6.</w:t>
                  </w:r>
                </w:p>
              </w:tc>
              <w:tc>
                <w:tcPr>
                  <w:tcW w:w="4678" w:type="dxa"/>
                </w:tcPr>
                <w:p w:rsidR="00646D3B" w:rsidRPr="00646D3B" w:rsidRDefault="00646D3B" w:rsidP="00646D3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 xml:space="preserve">Товары, в отношении которых оформлено прекращение действия таможенной </w:t>
                  </w:r>
                  <w:r w:rsidRPr="00646D3B">
                    <w:rPr>
                      <w:rFonts w:ascii="Times New Roman" w:eastAsiaTheme="minorEastAsia" w:hAnsi="Times New Roman" w:cs="Times New Roman"/>
                      <w:sz w:val="24"/>
                      <w:szCs w:val="24"/>
                      <w:lang w:eastAsia="ru-RU"/>
                    </w:rPr>
                    <w:lastRenderedPageBreak/>
                    <w:t>процедуры таможенного транзита</w:t>
                  </w:r>
                  <w:r>
                    <w:rPr>
                      <w:rFonts w:ascii="Times New Roman" w:eastAsiaTheme="minorEastAsia" w:hAnsi="Times New Roman" w:cs="Times New Roman"/>
                      <w:sz w:val="24"/>
                      <w:szCs w:val="24"/>
                      <w:lang w:eastAsia="ru-RU"/>
                    </w:rPr>
                    <w:t xml:space="preserve"> см. редакцию по п.5</w:t>
                  </w:r>
                </w:p>
              </w:tc>
              <w:tc>
                <w:tcPr>
                  <w:tcW w:w="850" w:type="dxa"/>
                </w:tcPr>
                <w:p w:rsidR="00646D3B" w:rsidRPr="00646D3B" w:rsidRDefault="00646D3B" w:rsidP="00646D3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lastRenderedPageBreak/>
                    <w:t>1</w:t>
                  </w:r>
                </w:p>
              </w:tc>
            </w:tr>
            <w:tr w:rsidR="00646D3B" w:rsidRPr="00646D3B" w:rsidTr="00A56A04">
              <w:tc>
                <w:tcPr>
                  <w:tcW w:w="771" w:type="dxa"/>
                </w:tcPr>
                <w:p w:rsidR="00646D3B" w:rsidRPr="00646D3B" w:rsidRDefault="00646D3B" w:rsidP="00646D3B">
                  <w:pPr>
                    <w:widowControl w:val="0"/>
                    <w:autoSpaceDE w:val="0"/>
                    <w:autoSpaceDN w:val="0"/>
                    <w:spacing w:after="0" w:line="240" w:lineRule="auto"/>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lastRenderedPageBreak/>
                    <w:t>6.1.</w:t>
                  </w:r>
                </w:p>
              </w:tc>
              <w:tc>
                <w:tcPr>
                  <w:tcW w:w="4678" w:type="dxa"/>
                </w:tcPr>
                <w:p w:rsidR="00646D3B" w:rsidRPr="00646D3B" w:rsidRDefault="00646D3B" w:rsidP="00646D3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Порядковый номер товара в транзитной декларации</w:t>
                  </w:r>
                </w:p>
              </w:tc>
              <w:tc>
                <w:tcPr>
                  <w:tcW w:w="850" w:type="dxa"/>
                </w:tcPr>
                <w:p w:rsidR="00646D3B" w:rsidRPr="00646D3B" w:rsidRDefault="00646D3B" w:rsidP="00646D3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1</w:t>
                  </w:r>
                </w:p>
              </w:tc>
            </w:tr>
            <w:tr w:rsidR="00646D3B" w:rsidRPr="00646D3B" w:rsidTr="00A56A04">
              <w:tc>
                <w:tcPr>
                  <w:tcW w:w="771" w:type="dxa"/>
                </w:tcPr>
                <w:p w:rsidR="00646D3B" w:rsidRPr="00646D3B" w:rsidRDefault="00646D3B" w:rsidP="00646D3B">
                  <w:pPr>
                    <w:widowControl w:val="0"/>
                    <w:autoSpaceDE w:val="0"/>
                    <w:autoSpaceDN w:val="0"/>
                    <w:spacing w:after="0" w:line="240" w:lineRule="auto"/>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6.2.</w:t>
                  </w:r>
                </w:p>
              </w:tc>
              <w:tc>
                <w:tcPr>
                  <w:tcW w:w="4678" w:type="dxa"/>
                </w:tcPr>
                <w:p w:rsidR="00646D3B" w:rsidRPr="00646D3B" w:rsidRDefault="00646D3B" w:rsidP="00646D3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Код товара</w:t>
                  </w:r>
                </w:p>
              </w:tc>
              <w:tc>
                <w:tcPr>
                  <w:tcW w:w="850" w:type="dxa"/>
                </w:tcPr>
                <w:p w:rsidR="00646D3B" w:rsidRPr="00646D3B" w:rsidRDefault="00646D3B" w:rsidP="00646D3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1</w:t>
                  </w:r>
                </w:p>
              </w:tc>
            </w:tr>
            <w:tr w:rsidR="00646D3B" w:rsidRPr="00646D3B" w:rsidTr="00A56A04">
              <w:tc>
                <w:tcPr>
                  <w:tcW w:w="771" w:type="dxa"/>
                </w:tcPr>
                <w:p w:rsidR="00646D3B" w:rsidRPr="00646D3B" w:rsidRDefault="00646D3B" w:rsidP="00646D3B">
                  <w:pPr>
                    <w:widowControl w:val="0"/>
                    <w:autoSpaceDE w:val="0"/>
                    <w:autoSpaceDN w:val="0"/>
                    <w:spacing w:after="0" w:line="240" w:lineRule="auto"/>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6.3.</w:t>
                  </w:r>
                </w:p>
              </w:tc>
              <w:tc>
                <w:tcPr>
                  <w:tcW w:w="4678" w:type="dxa"/>
                </w:tcPr>
                <w:p w:rsidR="00646D3B" w:rsidRPr="00646D3B" w:rsidRDefault="00646D3B" w:rsidP="00646D3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Наименование и описание товара</w:t>
                  </w:r>
                </w:p>
              </w:tc>
              <w:tc>
                <w:tcPr>
                  <w:tcW w:w="850" w:type="dxa"/>
                </w:tcPr>
                <w:p w:rsidR="00646D3B" w:rsidRPr="00646D3B" w:rsidRDefault="00646D3B" w:rsidP="00646D3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1</w:t>
                  </w:r>
                </w:p>
              </w:tc>
            </w:tr>
            <w:tr w:rsidR="00646D3B" w:rsidRPr="00646D3B" w:rsidTr="00A56A04">
              <w:tc>
                <w:tcPr>
                  <w:tcW w:w="771" w:type="dxa"/>
                </w:tcPr>
                <w:p w:rsidR="00646D3B" w:rsidRPr="00646D3B" w:rsidRDefault="00646D3B" w:rsidP="00646D3B">
                  <w:pPr>
                    <w:widowControl w:val="0"/>
                    <w:autoSpaceDE w:val="0"/>
                    <w:autoSpaceDN w:val="0"/>
                    <w:spacing w:after="0" w:line="240" w:lineRule="auto"/>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6.4.</w:t>
                  </w:r>
                </w:p>
              </w:tc>
              <w:tc>
                <w:tcPr>
                  <w:tcW w:w="4678" w:type="dxa"/>
                </w:tcPr>
                <w:p w:rsidR="00646D3B" w:rsidRPr="00646D3B" w:rsidRDefault="00646D3B" w:rsidP="00646D3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Сведения об упаковке товара</w:t>
                  </w:r>
                </w:p>
              </w:tc>
              <w:tc>
                <w:tcPr>
                  <w:tcW w:w="850" w:type="dxa"/>
                </w:tcPr>
                <w:p w:rsidR="00646D3B" w:rsidRPr="00646D3B" w:rsidRDefault="00646D3B" w:rsidP="00646D3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0..*</w:t>
                  </w:r>
                </w:p>
              </w:tc>
            </w:tr>
            <w:tr w:rsidR="00646D3B" w:rsidRPr="00646D3B" w:rsidTr="00A56A04">
              <w:tc>
                <w:tcPr>
                  <w:tcW w:w="771" w:type="dxa"/>
                </w:tcPr>
                <w:p w:rsidR="00646D3B" w:rsidRPr="00646D3B" w:rsidRDefault="00646D3B" w:rsidP="00646D3B">
                  <w:pPr>
                    <w:widowControl w:val="0"/>
                    <w:autoSpaceDE w:val="0"/>
                    <w:autoSpaceDN w:val="0"/>
                    <w:spacing w:after="0" w:line="240" w:lineRule="auto"/>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6.5.</w:t>
                  </w:r>
                </w:p>
              </w:tc>
              <w:tc>
                <w:tcPr>
                  <w:tcW w:w="4678" w:type="dxa"/>
                </w:tcPr>
                <w:p w:rsidR="00646D3B" w:rsidRPr="00646D3B" w:rsidRDefault="00646D3B" w:rsidP="00646D3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Сведения о виде груза и упаковки товара</w:t>
                  </w:r>
                </w:p>
              </w:tc>
              <w:tc>
                <w:tcPr>
                  <w:tcW w:w="850" w:type="dxa"/>
                </w:tcPr>
                <w:p w:rsidR="00646D3B" w:rsidRPr="00646D3B" w:rsidRDefault="00646D3B" w:rsidP="00646D3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0..1</w:t>
                  </w:r>
                </w:p>
              </w:tc>
            </w:tr>
            <w:tr w:rsidR="00646D3B" w:rsidRPr="00646D3B" w:rsidTr="00A56A04">
              <w:tc>
                <w:tcPr>
                  <w:tcW w:w="771" w:type="dxa"/>
                </w:tcPr>
                <w:p w:rsidR="00646D3B" w:rsidRPr="00646D3B" w:rsidRDefault="00646D3B" w:rsidP="00646D3B">
                  <w:pPr>
                    <w:widowControl w:val="0"/>
                    <w:autoSpaceDE w:val="0"/>
                    <w:autoSpaceDN w:val="0"/>
                    <w:spacing w:after="0" w:line="240" w:lineRule="auto"/>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6.5.1.</w:t>
                  </w:r>
                </w:p>
              </w:tc>
              <w:tc>
                <w:tcPr>
                  <w:tcW w:w="4678" w:type="dxa"/>
                </w:tcPr>
                <w:p w:rsidR="00646D3B" w:rsidRPr="00646D3B" w:rsidRDefault="00646D3B" w:rsidP="00646D3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Код вида груза и упаковки товара</w:t>
                  </w:r>
                </w:p>
              </w:tc>
              <w:tc>
                <w:tcPr>
                  <w:tcW w:w="850" w:type="dxa"/>
                </w:tcPr>
                <w:p w:rsidR="00646D3B" w:rsidRPr="00646D3B" w:rsidRDefault="00646D3B" w:rsidP="00646D3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1</w:t>
                  </w:r>
                </w:p>
              </w:tc>
            </w:tr>
            <w:tr w:rsidR="00646D3B" w:rsidRPr="00646D3B" w:rsidTr="00A56A04">
              <w:tc>
                <w:tcPr>
                  <w:tcW w:w="771" w:type="dxa"/>
                </w:tcPr>
                <w:p w:rsidR="00646D3B" w:rsidRPr="00646D3B" w:rsidRDefault="00646D3B" w:rsidP="00646D3B">
                  <w:pPr>
                    <w:widowControl w:val="0"/>
                    <w:autoSpaceDE w:val="0"/>
                    <w:autoSpaceDN w:val="0"/>
                    <w:spacing w:after="0" w:line="240" w:lineRule="auto"/>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6.5.2.</w:t>
                  </w:r>
                </w:p>
              </w:tc>
              <w:tc>
                <w:tcPr>
                  <w:tcW w:w="4678" w:type="dxa"/>
                </w:tcPr>
                <w:p w:rsidR="00646D3B" w:rsidRPr="00646D3B" w:rsidRDefault="00646D3B" w:rsidP="00646D3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Количество</w:t>
                  </w:r>
                </w:p>
              </w:tc>
              <w:tc>
                <w:tcPr>
                  <w:tcW w:w="850" w:type="dxa"/>
                </w:tcPr>
                <w:p w:rsidR="00646D3B" w:rsidRPr="00646D3B" w:rsidRDefault="00646D3B" w:rsidP="00646D3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0..1</w:t>
                  </w:r>
                </w:p>
              </w:tc>
            </w:tr>
            <w:tr w:rsidR="00646D3B" w:rsidRPr="00646D3B" w:rsidTr="00A56A04">
              <w:tc>
                <w:tcPr>
                  <w:tcW w:w="771" w:type="dxa"/>
                </w:tcPr>
                <w:p w:rsidR="00646D3B" w:rsidRPr="00646D3B" w:rsidRDefault="00646D3B" w:rsidP="00646D3B">
                  <w:pPr>
                    <w:widowControl w:val="0"/>
                    <w:autoSpaceDE w:val="0"/>
                    <w:autoSpaceDN w:val="0"/>
                    <w:spacing w:after="0" w:line="240" w:lineRule="auto"/>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6.5.3.</w:t>
                  </w:r>
                </w:p>
              </w:tc>
              <w:tc>
                <w:tcPr>
                  <w:tcW w:w="4678" w:type="dxa"/>
                </w:tcPr>
                <w:p w:rsidR="00646D3B" w:rsidRPr="00646D3B" w:rsidRDefault="00646D3B" w:rsidP="00646D3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Маркировка</w:t>
                  </w:r>
                </w:p>
              </w:tc>
              <w:tc>
                <w:tcPr>
                  <w:tcW w:w="850" w:type="dxa"/>
                </w:tcPr>
                <w:p w:rsidR="00646D3B" w:rsidRPr="00646D3B" w:rsidRDefault="00646D3B" w:rsidP="00646D3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0..1</w:t>
                  </w:r>
                </w:p>
              </w:tc>
            </w:tr>
            <w:tr w:rsidR="00646D3B" w:rsidRPr="00646D3B" w:rsidTr="00A56A04">
              <w:tc>
                <w:tcPr>
                  <w:tcW w:w="771" w:type="dxa"/>
                </w:tcPr>
                <w:p w:rsidR="00646D3B" w:rsidRPr="00646D3B" w:rsidRDefault="00646D3B" w:rsidP="00646D3B">
                  <w:pPr>
                    <w:widowControl w:val="0"/>
                    <w:autoSpaceDE w:val="0"/>
                    <w:autoSpaceDN w:val="0"/>
                    <w:spacing w:after="0" w:line="240" w:lineRule="auto"/>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6.6.</w:t>
                  </w:r>
                </w:p>
              </w:tc>
              <w:tc>
                <w:tcPr>
                  <w:tcW w:w="4678" w:type="dxa"/>
                </w:tcPr>
                <w:p w:rsidR="00646D3B" w:rsidRPr="00646D3B" w:rsidRDefault="00646D3B" w:rsidP="00646D3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Масса брутто товара</w:t>
                  </w:r>
                </w:p>
              </w:tc>
              <w:tc>
                <w:tcPr>
                  <w:tcW w:w="850" w:type="dxa"/>
                </w:tcPr>
                <w:p w:rsidR="00646D3B" w:rsidRPr="00646D3B" w:rsidRDefault="00646D3B" w:rsidP="00646D3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1</w:t>
                  </w:r>
                </w:p>
              </w:tc>
            </w:tr>
            <w:tr w:rsidR="00646D3B" w:rsidRPr="00646D3B" w:rsidTr="00A56A04">
              <w:tc>
                <w:tcPr>
                  <w:tcW w:w="771" w:type="dxa"/>
                </w:tcPr>
                <w:p w:rsidR="00646D3B" w:rsidRPr="00646D3B" w:rsidRDefault="00646D3B" w:rsidP="00646D3B">
                  <w:pPr>
                    <w:widowControl w:val="0"/>
                    <w:autoSpaceDE w:val="0"/>
                    <w:autoSpaceDN w:val="0"/>
                    <w:spacing w:after="0" w:line="240" w:lineRule="auto"/>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6.7.</w:t>
                  </w:r>
                </w:p>
              </w:tc>
              <w:tc>
                <w:tcPr>
                  <w:tcW w:w="4678" w:type="dxa"/>
                </w:tcPr>
                <w:p w:rsidR="00646D3B" w:rsidRPr="00646D3B" w:rsidRDefault="00646D3B" w:rsidP="00646D3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Дополнительная единица измерения</w:t>
                  </w:r>
                </w:p>
              </w:tc>
              <w:tc>
                <w:tcPr>
                  <w:tcW w:w="850" w:type="dxa"/>
                </w:tcPr>
                <w:p w:rsidR="00646D3B" w:rsidRPr="00646D3B" w:rsidRDefault="00646D3B" w:rsidP="00646D3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0..1</w:t>
                  </w:r>
                </w:p>
              </w:tc>
            </w:tr>
            <w:tr w:rsidR="00646D3B" w:rsidRPr="00646D3B" w:rsidTr="00A56A04">
              <w:tc>
                <w:tcPr>
                  <w:tcW w:w="771" w:type="dxa"/>
                </w:tcPr>
                <w:p w:rsidR="00646D3B" w:rsidRPr="00646D3B" w:rsidRDefault="00646D3B" w:rsidP="00646D3B">
                  <w:pPr>
                    <w:widowControl w:val="0"/>
                    <w:autoSpaceDE w:val="0"/>
                    <w:autoSpaceDN w:val="0"/>
                    <w:spacing w:after="0" w:line="240" w:lineRule="auto"/>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6.7.1.</w:t>
                  </w:r>
                </w:p>
              </w:tc>
              <w:tc>
                <w:tcPr>
                  <w:tcW w:w="4678" w:type="dxa"/>
                </w:tcPr>
                <w:p w:rsidR="00646D3B" w:rsidRPr="00646D3B" w:rsidRDefault="00646D3B" w:rsidP="00646D3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Количество товара</w:t>
                  </w:r>
                </w:p>
              </w:tc>
              <w:tc>
                <w:tcPr>
                  <w:tcW w:w="850" w:type="dxa"/>
                </w:tcPr>
                <w:p w:rsidR="00646D3B" w:rsidRPr="00646D3B" w:rsidRDefault="00646D3B" w:rsidP="00646D3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1</w:t>
                  </w:r>
                </w:p>
              </w:tc>
            </w:tr>
            <w:tr w:rsidR="00646D3B" w:rsidRPr="00646D3B" w:rsidTr="00A56A04">
              <w:tc>
                <w:tcPr>
                  <w:tcW w:w="771" w:type="dxa"/>
                </w:tcPr>
                <w:p w:rsidR="00646D3B" w:rsidRPr="00646D3B" w:rsidRDefault="00646D3B" w:rsidP="00646D3B">
                  <w:pPr>
                    <w:widowControl w:val="0"/>
                    <w:autoSpaceDE w:val="0"/>
                    <w:autoSpaceDN w:val="0"/>
                    <w:spacing w:after="0" w:line="240" w:lineRule="auto"/>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6.7.2.</w:t>
                  </w:r>
                </w:p>
              </w:tc>
              <w:tc>
                <w:tcPr>
                  <w:tcW w:w="4678" w:type="dxa"/>
                </w:tcPr>
                <w:p w:rsidR="00646D3B" w:rsidRPr="00646D3B" w:rsidRDefault="00646D3B" w:rsidP="00646D3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Код</w:t>
                  </w:r>
                </w:p>
              </w:tc>
              <w:tc>
                <w:tcPr>
                  <w:tcW w:w="850" w:type="dxa"/>
                </w:tcPr>
                <w:p w:rsidR="00646D3B" w:rsidRPr="00646D3B" w:rsidRDefault="00646D3B" w:rsidP="00646D3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1</w:t>
                  </w:r>
                </w:p>
              </w:tc>
            </w:tr>
            <w:tr w:rsidR="00646D3B" w:rsidRPr="00646D3B" w:rsidTr="00A56A04">
              <w:tc>
                <w:tcPr>
                  <w:tcW w:w="771" w:type="dxa"/>
                </w:tcPr>
                <w:p w:rsidR="00646D3B" w:rsidRPr="00646D3B" w:rsidRDefault="00646D3B" w:rsidP="00646D3B">
                  <w:pPr>
                    <w:widowControl w:val="0"/>
                    <w:autoSpaceDE w:val="0"/>
                    <w:autoSpaceDN w:val="0"/>
                    <w:spacing w:after="0" w:line="240" w:lineRule="auto"/>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6.8.</w:t>
                  </w:r>
                </w:p>
              </w:tc>
              <w:tc>
                <w:tcPr>
                  <w:tcW w:w="4678" w:type="dxa"/>
                </w:tcPr>
                <w:p w:rsidR="00646D3B" w:rsidRPr="00646D3B" w:rsidRDefault="00646D3B" w:rsidP="00646D3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Идентификационный номер контейнера, в котором перевозился товар</w:t>
                  </w:r>
                </w:p>
              </w:tc>
              <w:tc>
                <w:tcPr>
                  <w:tcW w:w="850" w:type="dxa"/>
                </w:tcPr>
                <w:p w:rsidR="00646D3B" w:rsidRPr="00646D3B" w:rsidRDefault="00646D3B" w:rsidP="00646D3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0..*</w:t>
                  </w:r>
                </w:p>
              </w:tc>
            </w:tr>
            <w:tr w:rsidR="00646D3B" w:rsidRPr="00646D3B" w:rsidTr="00A56A04">
              <w:tc>
                <w:tcPr>
                  <w:tcW w:w="771" w:type="dxa"/>
                </w:tcPr>
                <w:p w:rsidR="00646D3B" w:rsidRPr="00646D3B" w:rsidRDefault="00646D3B" w:rsidP="00646D3B">
                  <w:pPr>
                    <w:widowControl w:val="0"/>
                    <w:autoSpaceDE w:val="0"/>
                    <w:autoSpaceDN w:val="0"/>
                    <w:spacing w:after="0" w:line="240" w:lineRule="auto"/>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6.9.</w:t>
                  </w:r>
                </w:p>
              </w:tc>
              <w:tc>
                <w:tcPr>
                  <w:tcW w:w="4678" w:type="dxa"/>
                </w:tcPr>
                <w:p w:rsidR="00646D3B" w:rsidRPr="00646D3B" w:rsidRDefault="00646D3B" w:rsidP="00646D3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Порядковый номер контейнера</w:t>
                  </w:r>
                </w:p>
              </w:tc>
              <w:tc>
                <w:tcPr>
                  <w:tcW w:w="850" w:type="dxa"/>
                </w:tcPr>
                <w:p w:rsidR="00646D3B" w:rsidRPr="00646D3B" w:rsidRDefault="00646D3B" w:rsidP="00646D3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0..*</w:t>
                  </w:r>
                </w:p>
              </w:tc>
            </w:tr>
            <w:tr w:rsidR="00646D3B" w:rsidRPr="00646D3B" w:rsidTr="00A56A04">
              <w:tc>
                <w:tcPr>
                  <w:tcW w:w="771" w:type="dxa"/>
                </w:tcPr>
                <w:p w:rsidR="00646D3B" w:rsidRPr="00646D3B" w:rsidRDefault="00646D3B" w:rsidP="00646D3B">
                  <w:pPr>
                    <w:widowControl w:val="0"/>
                    <w:autoSpaceDE w:val="0"/>
                    <w:autoSpaceDN w:val="0"/>
                    <w:spacing w:after="0" w:line="240" w:lineRule="auto"/>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7.</w:t>
                  </w:r>
                </w:p>
              </w:tc>
              <w:tc>
                <w:tcPr>
                  <w:tcW w:w="4678" w:type="dxa"/>
                </w:tcPr>
                <w:p w:rsidR="00646D3B" w:rsidRPr="00646D3B" w:rsidRDefault="00646D3B" w:rsidP="00646D3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Причины прекращения действия таможенной процедуры таможенного транзита</w:t>
                  </w:r>
                </w:p>
              </w:tc>
              <w:tc>
                <w:tcPr>
                  <w:tcW w:w="850" w:type="dxa"/>
                </w:tcPr>
                <w:p w:rsidR="00646D3B" w:rsidRPr="00646D3B" w:rsidRDefault="00646D3B" w:rsidP="00646D3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1</w:t>
                  </w:r>
                </w:p>
              </w:tc>
            </w:tr>
            <w:tr w:rsidR="00646D3B" w:rsidRPr="00646D3B" w:rsidTr="00A56A04">
              <w:tc>
                <w:tcPr>
                  <w:tcW w:w="771" w:type="dxa"/>
                </w:tcPr>
                <w:p w:rsidR="00646D3B" w:rsidRPr="00646D3B" w:rsidRDefault="00646D3B" w:rsidP="00646D3B">
                  <w:pPr>
                    <w:widowControl w:val="0"/>
                    <w:autoSpaceDE w:val="0"/>
                    <w:autoSpaceDN w:val="0"/>
                    <w:spacing w:after="0" w:line="240" w:lineRule="auto"/>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8.</w:t>
                  </w:r>
                </w:p>
              </w:tc>
              <w:tc>
                <w:tcPr>
                  <w:tcW w:w="4678" w:type="dxa"/>
                </w:tcPr>
                <w:p w:rsidR="00646D3B" w:rsidRPr="00646D3B" w:rsidRDefault="00646D3B" w:rsidP="00646D3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 xml:space="preserve">Дата оформления прекращения действия таможенной процедуры таможенного </w:t>
                  </w:r>
                  <w:r w:rsidRPr="00646D3B">
                    <w:rPr>
                      <w:rFonts w:ascii="Times New Roman" w:eastAsiaTheme="minorEastAsia" w:hAnsi="Times New Roman" w:cs="Times New Roman"/>
                      <w:sz w:val="24"/>
                      <w:szCs w:val="24"/>
                      <w:lang w:eastAsia="ru-RU"/>
                    </w:rPr>
                    <w:lastRenderedPageBreak/>
                    <w:t>транзита</w:t>
                  </w:r>
                </w:p>
              </w:tc>
              <w:tc>
                <w:tcPr>
                  <w:tcW w:w="850" w:type="dxa"/>
                </w:tcPr>
                <w:p w:rsidR="00646D3B" w:rsidRPr="00646D3B" w:rsidRDefault="00646D3B" w:rsidP="00646D3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lastRenderedPageBreak/>
                    <w:t>1</w:t>
                  </w:r>
                </w:p>
              </w:tc>
            </w:tr>
            <w:tr w:rsidR="00646D3B" w:rsidRPr="00646D3B" w:rsidTr="00A56A04">
              <w:tc>
                <w:tcPr>
                  <w:tcW w:w="771" w:type="dxa"/>
                </w:tcPr>
                <w:p w:rsidR="00646D3B" w:rsidRPr="00646D3B" w:rsidRDefault="00646D3B" w:rsidP="00646D3B">
                  <w:pPr>
                    <w:widowControl w:val="0"/>
                    <w:autoSpaceDE w:val="0"/>
                    <w:autoSpaceDN w:val="0"/>
                    <w:spacing w:after="0" w:line="240" w:lineRule="auto"/>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lastRenderedPageBreak/>
                    <w:t>9.</w:t>
                  </w:r>
                </w:p>
              </w:tc>
              <w:tc>
                <w:tcPr>
                  <w:tcW w:w="4678" w:type="dxa"/>
                </w:tcPr>
                <w:p w:rsidR="00646D3B" w:rsidRPr="00646D3B" w:rsidRDefault="00646D3B" w:rsidP="00646D3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Время оформления прекращения действия таможенной процедуры таможенного транзита</w:t>
                  </w:r>
                </w:p>
              </w:tc>
              <w:tc>
                <w:tcPr>
                  <w:tcW w:w="850" w:type="dxa"/>
                </w:tcPr>
                <w:p w:rsidR="00646D3B" w:rsidRPr="00646D3B" w:rsidRDefault="00646D3B" w:rsidP="00646D3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1</w:t>
                  </w:r>
                </w:p>
              </w:tc>
            </w:tr>
            <w:tr w:rsidR="00646D3B" w:rsidRPr="00646D3B" w:rsidTr="00A56A04">
              <w:tc>
                <w:tcPr>
                  <w:tcW w:w="771" w:type="dxa"/>
                </w:tcPr>
                <w:p w:rsidR="00646D3B" w:rsidRPr="00646D3B" w:rsidRDefault="00646D3B" w:rsidP="00646D3B">
                  <w:pPr>
                    <w:widowControl w:val="0"/>
                    <w:autoSpaceDE w:val="0"/>
                    <w:autoSpaceDN w:val="0"/>
                    <w:spacing w:after="0" w:line="240" w:lineRule="auto"/>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10.</w:t>
                  </w:r>
                </w:p>
              </w:tc>
              <w:tc>
                <w:tcPr>
                  <w:tcW w:w="4678" w:type="dxa"/>
                </w:tcPr>
                <w:p w:rsidR="00646D3B" w:rsidRPr="00646D3B" w:rsidRDefault="00646D3B" w:rsidP="00646D3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 xml:space="preserve">Номер </w:t>
                  </w:r>
                  <w:proofErr w:type="spellStart"/>
                  <w:proofErr w:type="gramStart"/>
                  <w:r w:rsidRPr="00646D3B">
                    <w:rPr>
                      <w:rFonts w:ascii="Times New Roman" w:eastAsiaTheme="minorEastAsia" w:hAnsi="Times New Roman" w:cs="Times New Roman"/>
                      <w:sz w:val="24"/>
                      <w:szCs w:val="24"/>
                      <w:lang w:eastAsia="ru-RU"/>
                    </w:rPr>
                    <w:t>товаро</w:t>
                  </w:r>
                  <w:proofErr w:type="spellEnd"/>
                  <w:r w:rsidRPr="00646D3B">
                    <w:rPr>
                      <w:rFonts w:ascii="Times New Roman" w:eastAsiaTheme="minorEastAsia" w:hAnsi="Times New Roman" w:cs="Times New Roman"/>
                      <w:sz w:val="24"/>
                      <w:szCs w:val="24"/>
                      <w:lang w:eastAsia="ru-RU"/>
                    </w:rPr>
                    <w:t>-транспортной</w:t>
                  </w:r>
                  <w:proofErr w:type="gramEnd"/>
                  <w:r w:rsidRPr="00646D3B">
                    <w:rPr>
                      <w:rFonts w:ascii="Times New Roman" w:eastAsiaTheme="minorEastAsia" w:hAnsi="Times New Roman" w:cs="Times New Roman"/>
                      <w:sz w:val="24"/>
                      <w:szCs w:val="24"/>
                      <w:lang w:eastAsia="ru-RU"/>
                    </w:rPr>
                    <w:t xml:space="preserve"> накладной (при МДП)</w:t>
                  </w:r>
                </w:p>
              </w:tc>
              <w:tc>
                <w:tcPr>
                  <w:tcW w:w="850" w:type="dxa"/>
                </w:tcPr>
                <w:p w:rsidR="00646D3B" w:rsidRPr="00646D3B" w:rsidRDefault="00646D3B" w:rsidP="00646D3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1</w:t>
                  </w:r>
                </w:p>
              </w:tc>
            </w:tr>
            <w:tr w:rsidR="00646D3B" w:rsidRPr="00646D3B" w:rsidTr="00A56A04">
              <w:tc>
                <w:tcPr>
                  <w:tcW w:w="771" w:type="dxa"/>
                </w:tcPr>
                <w:p w:rsidR="00646D3B" w:rsidRPr="00646D3B" w:rsidRDefault="00646D3B" w:rsidP="00646D3B">
                  <w:pPr>
                    <w:widowControl w:val="0"/>
                    <w:autoSpaceDE w:val="0"/>
                    <w:autoSpaceDN w:val="0"/>
                    <w:spacing w:after="0" w:line="240" w:lineRule="auto"/>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11.</w:t>
                  </w:r>
                </w:p>
              </w:tc>
              <w:tc>
                <w:tcPr>
                  <w:tcW w:w="4678" w:type="dxa"/>
                </w:tcPr>
                <w:p w:rsidR="00646D3B" w:rsidRPr="00646D3B" w:rsidRDefault="00646D3B" w:rsidP="00646D3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Признак полного либо частичного прекращения таможенной процедуры таможенного транзита</w:t>
                  </w:r>
                </w:p>
              </w:tc>
              <w:tc>
                <w:tcPr>
                  <w:tcW w:w="850" w:type="dxa"/>
                </w:tcPr>
                <w:p w:rsidR="00646D3B" w:rsidRPr="00646D3B" w:rsidRDefault="00646D3B" w:rsidP="00646D3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646D3B">
                    <w:rPr>
                      <w:rFonts w:ascii="Times New Roman" w:eastAsiaTheme="minorEastAsia" w:hAnsi="Times New Roman" w:cs="Times New Roman"/>
                      <w:sz w:val="24"/>
                      <w:szCs w:val="24"/>
                      <w:lang w:eastAsia="ru-RU"/>
                    </w:rPr>
                    <w:t>1</w:t>
                  </w:r>
                </w:p>
              </w:tc>
            </w:tr>
          </w:tbl>
          <w:p w:rsidR="00646D3B" w:rsidRPr="00646D3B" w:rsidRDefault="00646D3B" w:rsidP="00646D3B">
            <w:pPr>
              <w:rPr>
                <w:rFonts w:ascii="Times New Roman" w:hAnsi="Times New Roman" w:cs="Times New Roman"/>
                <w:sz w:val="24"/>
                <w:szCs w:val="24"/>
              </w:rPr>
            </w:pPr>
          </w:p>
          <w:p w:rsidR="00646D3B" w:rsidRDefault="00646D3B" w:rsidP="0083561B">
            <w:pPr>
              <w:tabs>
                <w:tab w:val="left" w:pos="2115"/>
              </w:tabs>
              <w:jc w:val="both"/>
              <w:rPr>
                <w:rFonts w:ascii="Times New Roman" w:hAnsi="Times New Roman" w:cs="Times New Roman"/>
                <w:sz w:val="24"/>
                <w:szCs w:val="24"/>
              </w:rPr>
            </w:pPr>
          </w:p>
        </w:tc>
        <w:tc>
          <w:tcPr>
            <w:tcW w:w="7229" w:type="dxa"/>
          </w:tcPr>
          <w:p w:rsidR="007C296B" w:rsidRDefault="007C296B" w:rsidP="0083561B">
            <w:pPr>
              <w:tabs>
                <w:tab w:val="left" w:pos="2115"/>
              </w:tabs>
              <w:jc w:val="both"/>
              <w:rPr>
                <w:rFonts w:ascii="Times New Roman" w:hAnsi="Times New Roman" w:cs="Times New Roman"/>
                <w:sz w:val="24"/>
                <w:szCs w:val="24"/>
              </w:rPr>
            </w:pPr>
            <w:r>
              <w:rPr>
                <w:rFonts w:ascii="Times New Roman" w:hAnsi="Times New Roman" w:cs="Times New Roman"/>
                <w:sz w:val="24"/>
                <w:szCs w:val="24"/>
              </w:rPr>
              <w:lastRenderedPageBreak/>
              <w:t xml:space="preserve">Таблица № 13 Состав сообщения </w:t>
            </w:r>
            <w:r w:rsidR="00646D3B">
              <w:rPr>
                <w:rFonts w:ascii="Times New Roman" w:hAnsi="Times New Roman" w:cs="Times New Roman"/>
                <w:sz w:val="24"/>
                <w:szCs w:val="24"/>
              </w:rPr>
              <w:t>№</w:t>
            </w:r>
            <w:r>
              <w:rPr>
                <w:rFonts w:ascii="Times New Roman" w:hAnsi="Times New Roman" w:cs="Times New Roman"/>
                <w:sz w:val="24"/>
                <w:szCs w:val="24"/>
              </w:rPr>
              <w:t xml:space="preserve"> 29 функциональных схем</w:t>
            </w:r>
            <w:r w:rsidR="00646D3B">
              <w:rPr>
                <w:rFonts w:ascii="Times New Roman" w:hAnsi="Times New Roman" w:cs="Times New Roman"/>
                <w:sz w:val="24"/>
                <w:szCs w:val="24"/>
              </w:rPr>
              <w:t xml:space="preserve"> изложить в следующей редакции:</w:t>
            </w:r>
          </w:p>
          <w:p w:rsidR="00646D3B" w:rsidRDefault="00646D3B" w:rsidP="00646D3B">
            <w:pPr>
              <w:tabs>
                <w:tab w:val="left" w:pos="2115"/>
              </w:tabs>
              <w:jc w:val="right"/>
              <w:rPr>
                <w:rFonts w:ascii="Times New Roman" w:hAnsi="Times New Roman" w:cs="Times New Roman"/>
                <w:sz w:val="24"/>
                <w:szCs w:val="24"/>
              </w:rPr>
            </w:pPr>
            <w:r>
              <w:rPr>
                <w:rFonts w:ascii="Times New Roman" w:hAnsi="Times New Roman" w:cs="Times New Roman"/>
                <w:sz w:val="24"/>
                <w:szCs w:val="24"/>
              </w:rPr>
              <w:t>Таблица № 13</w:t>
            </w:r>
          </w:p>
          <w:tbl>
            <w:tblPr>
              <w:tblW w:w="65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0"/>
              <w:gridCol w:w="4252"/>
              <w:gridCol w:w="851"/>
            </w:tblGrid>
            <w:tr w:rsidR="00646D3B" w:rsidRPr="00677A71" w:rsidTr="00A56A04">
              <w:trPr>
                <w:cantSplit/>
              </w:trPr>
              <w:tc>
                <w:tcPr>
                  <w:tcW w:w="1480" w:type="dxa"/>
                  <w:shd w:val="clear" w:color="auto" w:fill="auto"/>
                </w:tcPr>
                <w:p w:rsidR="00646D3B" w:rsidRPr="00677A71" w:rsidRDefault="00646D3B" w:rsidP="00A56A04">
                  <w:pPr>
                    <w:tabs>
                      <w:tab w:val="left" w:pos="0"/>
                    </w:tabs>
                    <w:autoSpaceDE w:val="0"/>
                    <w:autoSpaceDN w:val="0"/>
                    <w:adjustRightInd w:val="0"/>
                    <w:spacing w:after="0" w:line="240" w:lineRule="auto"/>
                    <w:contextualSpacing/>
                    <w:rPr>
                      <w:rFonts w:ascii="Times New Roman" w:eastAsia="Calibri" w:hAnsi="Times New Roman" w:cs="Times New Roman"/>
                    </w:rPr>
                  </w:pPr>
                  <w:r w:rsidRPr="00677A71">
                    <w:rPr>
                      <w:rFonts w:ascii="Times New Roman" w:eastAsia="Calibri" w:hAnsi="Times New Roman" w:cs="Times New Roman"/>
                    </w:rPr>
                    <w:t xml:space="preserve">№ </w:t>
                  </w:r>
                  <w:proofErr w:type="gramStart"/>
                  <w:r w:rsidRPr="00677A71">
                    <w:rPr>
                      <w:rFonts w:ascii="Times New Roman" w:eastAsia="Calibri" w:hAnsi="Times New Roman" w:cs="Times New Roman"/>
                    </w:rPr>
                    <w:t>п</w:t>
                  </w:r>
                  <w:proofErr w:type="gramEnd"/>
                  <w:r w:rsidRPr="00677A71">
                    <w:rPr>
                      <w:rFonts w:ascii="Times New Roman" w:eastAsia="Calibri" w:hAnsi="Times New Roman" w:cs="Times New Roman"/>
                    </w:rPr>
                    <w:t>/п</w:t>
                  </w:r>
                </w:p>
              </w:tc>
              <w:tc>
                <w:tcPr>
                  <w:tcW w:w="4252" w:type="dxa"/>
                  <w:shd w:val="clear" w:color="auto" w:fill="auto"/>
                </w:tcPr>
                <w:p w:rsidR="00646D3B" w:rsidRPr="00677A71" w:rsidRDefault="00646D3B" w:rsidP="00A56A04">
                  <w:pPr>
                    <w:tabs>
                      <w:tab w:val="left" w:pos="0"/>
                    </w:tabs>
                    <w:autoSpaceDE w:val="0"/>
                    <w:autoSpaceDN w:val="0"/>
                    <w:adjustRightInd w:val="0"/>
                    <w:spacing w:after="0" w:line="240" w:lineRule="auto"/>
                    <w:contextualSpacing/>
                    <w:jc w:val="center"/>
                    <w:rPr>
                      <w:rFonts w:ascii="Times New Roman" w:eastAsia="Calibri" w:hAnsi="Times New Roman" w:cs="Times New Roman"/>
                    </w:rPr>
                  </w:pPr>
                  <w:r w:rsidRPr="00677A71">
                    <w:rPr>
                      <w:rFonts w:ascii="Times New Roman" w:eastAsia="Calibri" w:hAnsi="Times New Roman" w:cs="Times New Roman"/>
                    </w:rPr>
                    <w:t>Наименование</w:t>
                  </w:r>
                </w:p>
              </w:tc>
              <w:tc>
                <w:tcPr>
                  <w:tcW w:w="851" w:type="dxa"/>
                  <w:shd w:val="clear" w:color="auto" w:fill="auto"/>
                </w:tcPr>
                <w:p w:rsidR="00646D3B" w:rsidRPr="00677A71" w:rsidRDefault="00646D3B" w:rsidP="00A56A04">
                  <w:pPr>
                    <w:tabs>
                      <w:tab w:val="left" w:pos="0"/>
                    </w:tabs>
                    <w:autoSpaceDE w:val="0"/>
                    <w:autoSpaceDN w:val="0"/>
                    <w:adjustRightInd w:val="0"/>
                    <w:spacing w:after="0" w:line="240" w:lineRule="auto"/>
                    <w:contextualSpacing/>
                    <w:jc w:val="center"/>
                    <w:rPr>
                      <w:rFonts w:ascii="Times New Roman" w:eastAsia="Calibri" w:hAnsi="Times New Roman" w:cs="Times New Roman"/>
                    </w:rPr>
                  </w:pPr>
                  <w:r w:rsidRPr="00677A71">
                    <w:rPr>
                      <w:rFonts w:ascii="Times New Roman" w:eastAsia="Calibri" w:hAnsi="Times New Roman" w:cs="Times New Roman"/>
                    </w:rPr>
                    <w:t>Мн</w:t>
                  </w:r>
                  <w:r>
                    <w:rPr>
                      <w:rFonts w:ascii="Times New Roman" w:eastAsia="Calibri" w:hAnsi="Times New Roman" w:cs="Times New Roman"/>
                    </w:rPr>
                    <w:t>.</w:t>
                  </w:r>
                </w:p>
              </w:tc>
            </w:tr>
            <w:tr w:rsidR="00646D3B" w:rsidRPr="00677A71" w:rsidTr="00A56A04">
              <w:trPr>
                <w:cantSplit/>
              </w:trPr>
              <w:tc>
                <w:tcPr>
                  <w:tcW w:w="1480" w:type="dxa"/>
                  <w:shd w:val="clear" w:color="auto" w:fill="auto"/>
                </w:tcPr>
                <w:p w:rsidR="00646D3B" w:rsidRPr="00F71DED" w:rsidRDefault="00646D3B" w:rsidP="00A56A04">
                  <w:pPr>
                    <w:pStyle w:val="ConsPlusNormal"/>
                    <w:rPr>
                      <w:sz w:val="24"/>
                      <w:szCs w:val="24"/>
                    </w:rPr>
                  </w:pPr>
                  <w:r w:rsidRPr="00F71DED">
                    <w:rPr>
                      <w:sz w:val="24"/>
                      <w:szCs w:val="24"/>
                    </w:rPr>
                    <w:lastRenderedPageBreak/>
                    <w:t>1.</w:t>
                  </w:r>
                </w:p>
              </w:tc>
              <w:tc>
                <w:tcPr>
                  <w:tcW w:w="4252" w:type="dxa"/>
                  <w:shd w:val="clear" w:color="auto" w:fill="auto"/>
                </w:tcPr>
                <w:p w:rsidR="00646D3B" w:rsidRPr="00F71DED" w:rsidRDefault="00646D3B" w:rsidP="00A56A04">
                  <w:pPr>
                    <w:pStyle w:val="ConsPlusNormal"/>
                    <w:jc w:val="both"/>
                    <w:rPr>
                      <w:sz w:val="24"/>
                      <w:szCs w:val="24"/>
                    </w:rPr>
                  </w:pPr>
                  <w:r w:rsidRPr="00F71DED">
                    <w:rPr>
                      <w:sz w:val="24"/>
                      <w:szCs w:val="24"/>
                    </w:rPr>
                    <w:t>Регистрационный номер транзитной декларации</w:t>
                  </w:r>
                </w:p>
              </w:tc>
              <w:tc>
                <w:tcPr>
                  <w:tcW w:w="851" w:type="dxa"/>
                  <w:shd w:val="clear" w:color="auto" w:fill="auto"/>
                </w:tcPr>
                <w:p w:rsidR="00646D3B" w:rsidRPr="00F71DED" w:rsidRDefault="00646D3B" w:rsidP="00A56A04">
                  <w:pPr>
                    <w:pStyle w:val="ConsPlusNormal"/>
                    <w:jc w:val="center"/>
                    <w:rPr>
                      <w:sz w:val="24"/>
                      <w:szCs w:val="24"/>
                    </w:rPr>
                  </w:pPr>
                  <w:r w:rsidRPr="00F71DED">
                    <w:rPr>
                      <w:sz w:val="24"/>
                      <w:szCs w:val="24"/>
                    </w:rPr>
                    <w:t>1</w:t>
                  </w:r>
                </w:p>
              </w:tc>
            </w:tr>
            <w:tr w:rsidR="00646D3B" w:rsidRPr="00677A71" w:rsidTr="00A56A04">
              <w:trPr>
                <w:cantSplit/>
              </w:trPr>
              <w:tc>
                <w:tcPr>
                  <w:tcW w:w="1480" w:type="dxa"/>
                  <w:shd w:val="clear" w:color="auto" w:fill="auto"/>
                </w:tcPr>
                <w:p w:rsidR="00646D3B" w:rsidRPr="00F71DED" w:rsidRDefault="00646D3B" w:rsidP="00A56A04">
                  <w:pPr>
                    <w:pStyle w:val="ConsPlusNormal"/>
                    <w:rPr>
                      <w:sz w:val="24"/>
                      <w:szCs w:val="24"/>
                    </w:rPr>
                  </w:pPr>
                  <w:r w:rsidRPr="00F71DED">
                    <w:rPr>
                      <w:sz w:val="24"/>
                      <w:szCs w:val="24"/>
                    </w:rPr>
                    <w:t>2.</w:t>
                  </w:r>
                </w:p>
              </w:tc>
              <w:tc>
                <w:tcPr>
                  <w:tcW w:w="4252" w:type="dxa"/>
                  <w:shd w:val="clear" w:color="auto" w:fill="auto"/>
                </w:tcPr>
                <w:p w:rsidR="00646D3B" w:rsidRPr="00F71DED" w:rsidRDefault="00646D3B" w:rsidP="00A56A04">
                  <w:pPr>
                    <w:pStyle w:val="ConsPlusNormal"/>
                    <w:jc w:val="both"/>
                    <w:rPr>
                      <w:sz w:val="24"/>
                      <w:szCs w:val="24"/>
                    </w:rPr>
                  </w:pPr>
                  <w:r w:rsidRPr="00F71DED">
                    <w:rPr>
                      <w:sz w:val="24"/>
                      <w:szCs w:val="24"/>
                    </w:rPr>
                    <w:t>Сведения по книжке МДП</w:t>
                  </w:r>
                </w:p>
              </w:tc>
              <w:tc>
                <w:tcPr>
                  <w:tcW w:w="851" w:type="dxa"/>
                  <w:shd w:val="clear" w:color="auto" w:fill="auto"/>
                </w:tcPr>
                <w:p w:rsidR="00646D3B" w:rsidRPr="00F71DED" w:rsidRDefault="00646D3B" w:rsidP="00A56A04">
                  <w:pPr>
                    <w:pStyle w:val="ConsPlusNormal"/>
                    <w:jc w:val="center"/>
                    <w:rPr>
                      <w:sz w:val="24"/>
                      <w:szCs w:val="24"/>
                    </w:rPr>
                  </w:pPr>
                  <w:r w:rsidRPr="00F71DED">
                    <w:rPr>
                      <w:sz w:val="24"/>
                      <w:szCs w:val="24"/>
                    </w:rPr>
                    <w:t>0..1</w:t>
                  </w:r>
                </w:p>
              </w:tc>
            </w:tr>
            <w:tr w:rsidR="00646D3B" w:rsidRPr="00677A71" w:rsidTr="00A56A04">
              <w:trPr>
                <w:cantSplit/>
              </w:trPr>
              <w:tc>
                <w:tcPr>
                  <w:tcW w:w="1480" w:type="dxa"/>
                  <w:shd w:val="clear" w:color="auto" w:fill="auto"/>
                </w:tcPr>
                <w:p w:rsidR="00646D3B" w:rsidRPr="00F71DED" w:rsidRDefault="00646D3B" w:rsidP="00A56A04">
                  <w:pPr>
                    <w:pStyle w:val="ConsPlusNormal"/>
                    <w:rPr>
                      <w:sz w:val="24"/>
                      <w:szCs w:val="24"/>
                    </w:rPr>
                  </w:pPr>
                  <w:r w:rsidRPr="00F71DED">
                    <w:rPr>
                      <w:sz w:val="24"/>
                      <w:szCs w:val="24"/>
                    </w:rPr>
                    <w:t>2.1.</w:t>
                  </w:r>
                </w:p>
              </w:tc>
              <w:tc>
                <w:tcPr>
                  <w:tcW w:w="4252" w:type="dxa"/>
                  <w:shd w:val="clear" w:color="auto" w:fill="auto"/>
                </w:tcPr>
                <w:p w:rsidR="00646D3B" w:rsidRPr="00F71DED" w:rsidRDefault="00646D3B" w:rsidP="00A56A04">
                  <w:pPr>
                    <w:pStyle w:val="ConsPlusNormal"/>
                    <w:jc w:val="both"/>
                    <w:rPr>
                      <w:sz w:val="24"/>
                      <w:szCs w:val="24"/>
                    </w:rPr>
                  </w:pPr>
                  <w:r w:rsidRPr="00F71DED">
                    <w:rPr>
                      <w:sz w:val="24"/>
                      <w:szCs w:val="24"/>
                    </w:rPr>
                    <w:t>Серия книжки МДП</w:t>
                  </w:r>
                </w:p>
              </w:tc>
              <w:tc>
                <w:tcPr>
                  <w:tcW w:w="851" w:type="dxa"/>
                  <w:shd w:val="clear" w:color="auto" w:fill="auto"/>
                </w:tcPr>
                <w:p w:rsidR="00646D3B" w:rsidRPr="00F71DED" w:rsidRDefault="00646D3B" w:rsidP="00A56A04">
                  <w:pPr>
                    <w:pStyle w:val="ConsPlusNormal"/>
                    <w:jc w:val="center"/>
                    <w:rPr>
                      <w:sz w:val="24"/>
                      <w:szCs w:val="24"/>
                    </w:rPr>
                  </w:pPr>
                  <w:r w:rsidRPr="00F71DED">
                    <w:rPr>
                      <w:sz w:val="24"/>
                      <w:szCs w:val="24"/>
                    </w:rPr>
                    <w:t>1</w:t>
                  </w:r>
                </w:p>
              </w:tc>
            </w:tr>
            <w:tr w:rsidR="00646D3B" w:rsidRPr="00677A71" w:rsidTr="00A56A04">
              <w:trPr>
                <w:cantSplit/>
              </w:trPr>
              <w:tc>
                <w:tcPr>
                  <w:tcW w:w="1480" w:type="dxa"/>
                  <w:shd w:val="clear" w:color="auto" w:fill="auto"/>
                </w:tcPr>
                <w:p w:rsidR="00646D3B" w:rsidRPr="00F71DED" w:rsidRDefault="00646D3B" w:rsidP="00A56A04">
                  <w:pPr>
                    <w:pStyle w:val="ConsPlusNormal"/>
                    <w:rPr>
                      <w:sz w:val="24"/>
                      <w:szCs w:val="24"/>
                    </w:rPr>
                  </w:pPr>
                  <w:r w:rsidRPr="00F71DED">
                    <w:rPr>
                      <w:sz w:val="24"/>
                      <w:szCs w:val="24"/>
                    </w:rPr>
                    <w:t>2.2.</w:t>
                  </w:r>
                </w:p>
              </w:tc>
              <w:tc>
                <w:tcPr>
                  <w:tcW w:w="4252" w:type="dxa"/>
                  <w:shd w:val="clear" w:color="auto" w:fill="auto"/>
                </w:tcPr>
                <w:p w:rsidR="00646D3B" w:rsidRPr="00F71DED" w:rsidRDefault="00646D3B" w:rsidP="00A56A04">
                  <w:pPr>
                    <w:pStyle w:val="ConsPlusNormal"/>
                    <w:jc w:val="both"/>
                    <w:rPr>
                      <w:sz w:val="24"/>
                      <w:szCs w:val="24"/>
                    </w:rPr>
                  </w:pPr>
                  <w:r w:rsidRPr="00F71DED">
                    <w:rPr>
                      <w:sz w:val="24"/>
                      <w:szCs w:val="24"/>
                    </w:rPr>
                    <w:t>Номер книжки МДП</w:t>
                  </w:r>
                </w:p>
              </w:tc>
              <w:tc>
                <w:tcPr>
                  <w:tcW w:w="851" w:type="dxa"/>
                  <w:shd w:val="clear" w:color="auto" w:fill="auto"/>
                </w:tcPr>
                <w:p w:rsidR="00646D3B" w:rsidRPr="00F71DED" w:rsidRDefault="00646D3B" w:rsidP="00A56A04">
                  <w:pPr>
                    <w:pStyle w:val="ConsPlusNormal"/>
                    <w:jc w:val="center"/>
                    <w:rPr>
                      <w:sz w:val="24"/>
                      <w:szCs w:val="24"/>
                    </w:rPr>
                  </w:pPr>
                  <w:r w:rsidRPr="00F71DED">
                    <w:rPr>
                      <w:sz w:val="24"/>
                      <w:szCs w:val="24"/>
                    </w:rPr>
                    <w:t>1</w:t>
                  </w:r>
                </w:p>
              </w:tc>
            </w:tr>
            <w:tr w:rsidR="00646D3B" w:rsidRPr="00677A71" w:rsidTr="00A56A04">
              <w:trPr>
                <w:cantSplit/>
              </w:trPr>
              <w:tc>
                <w:tcPr>
                  <w:tcW w:w="1480" w:type="dxa"/>
                  <w:shd w:val="clear" w:color="auto" w:fill="auto"/>
                </w:tcPr>
                <w:p w:rsidR="00646D3B" w:rsidRPr="00F71DED" w:rsidRDefault="00646D3B" w:rsidP="00A56A04">
                  <w:pPr>
                    <w:pStyle w:val="ConsPlusNormal"/>
                    <w:rPr>
                      <w:sz w:val="24"/>
                      <w:szCs w:val="24"/>
                    </w:rPr>
                  </w:pPr>
                  <w:r w:rsidRPr="00F71DED">
                    <w:rPr>
                      <w:sz w:val="24"/>
                      <w:szCs w:val="24"/>
                    </w:rPr>
                    <w:t>2.3.</w:t>
                  </w:r>
                </w:p>
              </w:tc>
              <w:tc>
                <w:tcPr>
                  <w:tcW w:w="4252" w:type="dxa"/>
                  <w:shd w:val="clear" w:color="auto" w:fill="auto"/>
                </w:tcPr>
                <w:p w:rsidR="00646D3B" w:rsidRPr="00F71DED" w:rsidRDefault="00646D3B" w:rsidP="00A56A04">
                  <w:pPr>
                    <w:pStyle w:val="ConsPlusNormal"/>
                    <w:jc w:val="both"/>
                    <w:rPr>
                      <w:sz w:val="24"/>
                      <w:szCs w:val="24"/>
                    </w:rPr>
                  </w:pPr>
                  <w:r w:rsidRPr="00F71DED">
                    <w:rPr>
                      <w:sz w:val="24"/>
                      <w:szCs w:val="24"/>
                    </w:rPr>
                    <w:t>Номер страницы отрывного листа книжки МДП</w:t>
                  </w:r>
                </w:p>
              </w:tc>
              <w:tc>
                <w:tcPr>
                  <w:tcW w:w="851" w:type="dxa"/>
                  <w:shd w:val="clear" w:color="auto" w:fill="auto"/>
                </w:tcPr>
                <w:p w:rsidR="00646D3B" w:rsidRPr="00F71DED" w:rsidRDefault="00646D3B" w:rsidP="00A56A04">
                  <w:pPr>
                    <w:pStyle w:val="ConsPlusNormal"/>
                    <w:jc w:val="center"/>
                    <w:rPr>
                      <w:sz w:val="24"/>
                      <w:szCs w:val="24"/>
                    </w:rPr>
                  </w:pPr>
                  <w:r w:rsidRPr="00F71DED">
                    <w:rPr>
                      <w:sz w:val="24"/>
                      <w:szCs w:val="24"/>
                    </w:rPr>
                    <w:t>1</w:t>
                  </w:r>
                </w:p>
              </w:tc>
            </w:tr>
            <w:tr w:rsidR="00646D3B" w:rsidRPr="00677A71" w:rsidTr="00A56A04">
              <w:trPr>
                <w:cantSplit/>
              </w:trPr>
              <w:tc>
                <w:tcPr>
                  <w:tcW w:w="1480" w:type="dxa"/>
                  <w:shd w:val="clear" w:color="auto" w:fill="auto"/>
                </w:tcPr>
                <w:p w:rsidR="00646D3B" w:rsidRPr="00F71DED" w:rsidRDefault="00646D3B" w:rsidP="00A56A04">
                  <w:pPr>
                    <w:pStyle w:val="ConsPlusNormal"/>
                    <w:rPr>
                      <w:sz w:val="24"/>
                      <w:szCs w:val="24"/>
                    </w:rPr>
                  </w:pPr>
                  <w:r>
                    <w:rPr>
                      <w:color w:val="FF0000"/>
                      <w:sz w:val="24"/>
                      <w:szCs w:val="24"/>
                    </w:rPr>
                    <w:t>3</w:t>
                  </w:r>
                  <w:r w:rsidRPr="00F71DED">
                    <w:rPr>
                      <w:sz w:val="24"/>
                      <w:szCs w:val="24"/>
                    </w:rPr>
                    <w:t>.</w:t>
                  </w:r>
                </w:p>
              </w:tc>
              <w:tc>
                <w:tcPr>
                  <w:tcW w:w="4252" w:type="dxa"/>
                  <w:shd w:val="clear" w:color="auto" w:fill="auto"/>
                </w:tcPr>
                <w:p w:rsidR="00646D3B" w:rsidRPr="00F71DED" w:rsidRDefault="00646D3B" w:rsidP="00A56A04">
                  <w:pPr>
                    <w:pStyle w:val="ConsPlusNormal"/>
                    <w:jc w:val="both"/>
                    <w:rPr>
                      <w:sz w:val="24"/>
                      <w:szCs w:val="24"/>
                    </w:rPr>
                  </w:pPr>
                  <w:r w:rsidRPr="00F71DED">
                    <w:rPr>
                      <w:sz w:val="24"/>
                      <w:szCs w:val="24"/>
                    </w:rPr>
                    <w:t>Код таможенного органа, оформившего прекращение действия таможенной процедуры таможенного транзита</w:t>
                  </w:r>
                </w:p>
              </w:tc>
              <w:tc>
                <w:tcPr>
                  <w:tcW w:w="851" w:type="dxa"/>
                  <w:shd w:val="clear" w:color="auto" w:fill="auto"/>
                </w:tcPr>
                <w:p w:rsidR="00646D3B" w:rsidRPr="00F71DED" w:rsidRDefault="00646D3B" w:rsidP="00A56A04">
                  <w:pPr>
                    <w:pStyle w:val="ConsPlusNormal"/>
                    <w:jc w:val="center"/>
                    <w:rPr>
                      <w:sz w:val="24"/>
                      <w:szCs w:val="24"/>
                    </w:rPr>
                  </w:pPr>
                  <w:r w:rsidRPr="00F71DED">
                    <w:rPr>
                      <w:sz w:val="24"/>
                      <w:szCs w:val="24"/>
                    </w:rPr>
                    <w:t>1</w:t>
                  </w:r>
                </w:p>
              </w:tc>
            </w:tr>
            <w:tr w:rsidR="00646D3B" w:rsidRPr="00677A71" w:rsidTr="00A56A04">
              <w:trPr>
                <w:cantSplit/>
              </w:trPr>
              <w:tc>
                <w:tcPr>
                  <w:tcW w:w="1480" w:type="dxa"/>
                  <w:shd w:val="clear" w:color="auto" w:fill="auto"/>
                </w:tcPr>
                <w:p w:rsidR="00646D3B" w:rsidRPr="00F71DED" w:rsidRDefault="00646D3B" w:rsidP="00A56A04">
                  <w:pPr>
                    <w:pStyle w:val="ConsPlusNormal"/>
                    <w:rPr>
                      <w:sz w:val="24"/>
                      <w:szCs w:val="24"/>
                    </w:rPr>
                  </w:pPr>
                  <w:r>
                    <w:rPr>
                      <w:color w:val="FF0000"/>
                      <w:sz w:val="24"/>
                      <w:szCs w:val="24"/>
                    </w:rPr>
                    <w:t>4</w:t>
                  </w:r>
                  <w:r w:rsidRPr="00F71DED">
                    <w:rPr>
                      <w:sz w:val="24"/>
                      <w:szCs w:val="24"/>
                    </w:rPr>
                    <w:t>.</w:t>
                  </w:r>
                </w:p>
              </w:tc>
              <w:tc>
                <w:tcPr>
                  <w:tcW w:w="4252" w:type="dxa"/>
                  <w:shd w:val="clear" w:color="auto" w:fill="auto"/>
                </w:tcPr>
                <w:p w:rsidR="00646D3B" w:rsidRPr="00F71DED" w:rsidRDefault="00646D3B" w:rsidP="00A56A04">
                  <w:pPr>
                    <w:pStyle w:val="ConsPlusNormal"/>
                    <w:jc w:val="both"/>
                    <w:rPr>
                      <w:sz w:val="24"/>
                      <w:szCs w:val="24"/>
                    </w:rPr>
                  </w:pPr>
                  <w:r w:rsidRPr="00F71DED">
                    <w:rPr>
                      <w:sz w:val="24"/>
                      <w:szCs w:val="24"/>
                    </w:rPr>
                    <w:t>Сведения о должностном лице таможенного органа</w:t>
                  </w:r>
                </w:p>
              </w:tc>
              <w:tc>
                <w:tcPr>
                  <w:tcW w:w="851" w:type="dxa"/>
                  <w:shd w:val="clear" w:color="auto" w:fill="auto"/>
                </w:tcPr>
                <w:p w:rsidR="00646D3B" w:rsidRPr="00F71DED" w:rsidRDefault="00646D3B" w:rsidP="00A56A04">
                  <w:pPr>
                    <w:pStyle w:val="ConsPlusNormal"/>
                    <w:jc w:val="center"/>
                    <w:rPr>
                      <w:sz w:val="24"/>
                      <w:szCs w:val="24"/>
                    </w:rPr>
                  </w:pPr>
                  <w:r w:rsidRPr="00F71DED">
                    <w:rPr>
                      <w:sz w:val="24"/>
                      <w:szCs w:val="24"/>
                    </w:rPr>
                    <w:t>1</w:t>
                  </w:r>
                </w:p>
              </w:tc>
            </w:tr>
            <w:tr w:rsidR="00646D3B" w:rsidRPr="00677A71" w:rsidTr="00A56A04">
              <w:trPr>
                <w:cantSplit/>
              </w:trPr>
              <w:tc>
                <w:tcPr>
                  <w:tcW w:w="1480" w:type="dxa"/>
                  <w:shd w:val="clear" w:color="auto" w:fill="auto"/>
                </w:tcPr>
                <w:p w:rsidR="00646D3B" w:rsidRPr="00F71DED" w:rsidRDefault="00646D3B" w:rsidP="00A56A04">
                  <w:pPr>
                    <w:pStyle w:val="ConsPlusNormal"/>
                    <w:rPr>
                      <w:sz w:val="24"/>
                      <w:szCs w:val="24"/>
                    </w:rPr>
                  </w:pPr>
                  <w:r>
                    <w:rPr>
                      <w:color w:val="FF0000"/>
                      <w:sz w:val="24"/>
                      <w:szCs w:val="24"/>
                    </w:rPr>
                    <w:t>4</w:t>
                  </w:r>
                  <w:r w:rsidRPr="00F71DED">
                    <w:rPr>
                      <w:sz w:val="24"/>
                      <w:szCs w:val="24"/>
                    </w:rPr>
                    <w:t>.1.</w:t>
                  </w:r>
                </w:p>
              </w:tc>
              <w:tc>
                <w:tcPr>
                  <w:tcW w:w="4252" w:type="dxa"/>
                  <w:shd w:val="clear" w:color="auto" w:fill="auto"/>
                </w:tcPr>
                <w:p w:rsidR="00646D3B" w:rsidRPr="00F71DED" w:rsidRDefault="00646D3B" w:rsidP="00A56A04">
                  <w:pPr>
                    <w:pStyle w:val="ConsPlusNormal"/>
                    <w:jc w:val="both"/>
                    <w:rPr>
                      <w:sz w:val="24"/>
                      <w:szCs w:val="24"/>
                    </w:rPr>
                  </w:pPr>
                  <w:r w:rsidRPr="00F71DED">
                    <w:rPr>
                      <w:sz w:val="24"/>
                      <w:szCs w:val="24"/>
                    </w:rPr>
                    <w:t>Номер личной номерной печати должностного лица таможенного органа</w:t>
                  </w:r>
                </w:p>
              </w:tc>
              <w:tc>
                <w:tcPr>
                  <w:tcW w:w="851" w:type="dxa"/>
                  <w:shd w:val="clear" w:color="auto" w:fill="auto"/>
                </w:tcPr>
                <w:p w:rsidR="00646D3B" w:rsidRPr="00F71DED" w:rsidRDefault="00646D3B" w:rsidP="00A56A04">
                  <w:pPr>
                    <w:pStyle w:val="ConsPlusNormal"/>
                    <w:jc w:val="center"/>
                    <w:rPr>
                      <w:sz w:val="24"/>
                      <w:szCs w:val="24"/>
                    </w:rPr>
                  </w:pPr>
                  <w:r w:rsidRPr="00F71DED">
                    <w:rPr>
                      <w:sz w:val="24"/>
                      <w:szCs w:val="24"/>
                    </w:rPr>
                    <w:t>0..1</w:t>
                  </w:r>
                </w:p>
              </w:tc>
            </w:tr>
            <w:tr w:rsidR="00646D3B" w:rsidRPr="00677A71" w:rsidTr="00A56A04">
              <w:trPr>
                <w:cantSplit/>
              </w:trPr>
              <w:tc>
                <w:tcPr>
                  <w:tcW w:w="1480" w:type="dxa"/>
                  <w:shd w:val="clear" w:color="auto" w:fill="auto"/>
                </w:tcPr>
                <w:p w:rsidR="00646D3B" w:rsidRPr="00F71DED" w:rsidRDefault="00646D3B" w:rsidP="00A56A04">
                  <w:pPr>
                    <w:pStyle w:val="ConsPlusNormal"/>
                    <w:rPr>
                      <w:sz w:val="24"/>
                      <w:szCs w:val="24"/>
                    </w:rPr>
                  </w:pPr>
                  <w:r>
                    <w:rPr>
                      <w:color w:val="FF0000"/>
                      <w:sz w:val="24"/>
                      <w:szCs w:val="24"/>
                    </w:rPr>
                    <w:t>4</w:t>
                  </w:r>
                  <w:r w:rsidRPr="00F71DED">
                    <w:rPr>
                      <w:sz w:val="24"/>
                      <w:szCs w:val="24"/>
                    </w:rPr>
                    <w:t>.2.</w:t>
                  </w:r>
                </w:p>
              </w:tc>
              <w:tc>
                <w:tcPr>
                  <w:tcW w:w="4252" w:type="dxa"/>
                  <w:shd w:val="clear" w:color="auto" w:fill="auto"/>
                </w:tcPr>
                <w:p w:rsidR="00646D3B" w:rsidRPr="00F71DED" w:rsidRDefault="00646D3B" w:rsidP="00A56A04">
                  <w:pPr>
                    <w:pStyle w:val="ConsPlusNormal"/>
                    <w:jc w:val="both"/>
                    <w:rPr>
                      <w:sz w:val="24"/>
                      <w:szCs w:val="24"/>
                    </w:rPr>
                  </w:pPr>
                  <w:r w:rsidRPr="00F71DED">
                    <w:rPr>
                      <w:sz w:val="24"/>
                      <w:szCs w:val="24"/>
                    </w:rPr>
                    <w:t>Фамилия, имя, отчество (при наличии) должностного лица таможенного органа</w:t>
                  </w:r>
                </w:p>
              </w:tc>
              <w:tc>
                <w:tcPr>
                  <w:tcW w:w="851" w:type="dxa"/>
                  <w:shd w:val="clear" w:color="auto" w:fill="auto"/>
                </w:tcPr>
                <w:p w:rsidR="00646D3B" w:rsidRPr="00F71DED" w:rsidRDefault="00646D3B" w:rsidP="00A56A04">
                  <w:pPr>
                    <w:pStyle w:val="ConsPlusNormal"/>
                    <w:jc w:val="center"/>
                    <w:rPr>
                      <w:sz w:val="24"/>
                      <w:szCs w:val="24"/>
                    </w:rPr>
                  </w:pPr>
                  <w:r w:rsidRPr="00F71DED">
                    <w:rPr>
                      <w:sz w:val="24"/>
                      <w:szCs w:val="24"/>
                    </w:rPr>
                    <w:t>0..1</w:t>
                  </w:r>
                </w:p>
              </w:tc>
            </w:tr>
            <w:tr w:rsidR="00646D3B" w:rsidRPr="00677A71" w:rsidTr="00A56A04">
              <w:trPr>
                <w:cantSplit/>
              </w:trPr>
              <w:tc>
                <w:tcPr>
                  <w:tcW w:w="1480" w:type="dxa"/>
                  <w:shd w:val="clear" w:color="auto" w:fill="auto"/>
                </w:tcPr>
                <w:p w:rsidR="00646D3B" w:rsidRDefault="00646D3B" w:rsidP="00A56A04">
                  <w:pPr>
                    <w:pStyle w:val="ConsPlusNormal"/>
                    <w:rPr>
                      <w:color w:val="FF0000"/>
                      <w:sz w:val="24"/>
                      <w:szCs w:val="24"/>
                    </w:rPr>
                  </w:pPr>
                  <w:r>
                    <w:rPr>
                      <w:color w:val="FF0000"/>
                      <w:sz w:val="24"/>
                      <w:szCs w:val="24"/>
                    </w:rPr>
                    <w:t>5</w:t>
                  </w:r>
                </w:p>
              </w:tc>
              <w:tc>
                <w:tcPr>
                  <w:tcW w:w="4252" w:type="dxa"/>
                  <w:shd w:val="clear" w:color="auto" w:fill="auto"/>
                </w:tcPr>
                <w:p w:rsidR="00646D3B" w:rsidRPr="00DC3E6E" w:rsidRDefault="00646D3B" w:rsidP="00A56A04">
                  <w:pPr>
                    <w:pStyle w:val="ConsPlusNormal"/>
                    <w:jc w:val="both"/>
                    <w:rPr>
                      <w:color w:val="FF0000"/>
                      <w:sz w:val="24"/>
                      <w:szCs w:val="24"/>
                    </w:rPr>
                  </w:pPr>
                  <w:r w:rsidRPr="00DC3E6E">
                    <w:rPr>
                      <w:color w:val="FF0000"/>
                      <w:sz w:val="24"/>
                      <w:szCs w:val="24"/>
                    </w:rPr>
                    <w:t>Сведения о</w:t>
                  </w:r>
                  <w:r>
                    <w:rPr>
                      <w:color w:val="FF0000"/>
                      <w:sz w:val="24"/>
                      <w:szCs w:val="24"/>
                    </w:rPr>
                    <w:t xml:space="preserve"> товарах</w:t>
                  </w:r>
                  <w:r w:rsidRPr="0034709A">
                    <w:rPr>
                      <w:color w:val="FF0000"/>
                      <w:sz w:val="24"/>
                      <w:szCs w:val="24"/>
                    </w:rPr>
                    <w:t xml:space="preserve"> </w:t>
                  </w:r>
                  <w:r w:rsidRPr="00DC3E6E">
                    <w:rPr>
                      <w:color w:val="FF0000"/>
                      <w:sz w:val="24"/>
                      <w:szCs w:val="24"/>
                    </w:rPr>
                    <w:t>при прекращении таможенного транзита</w:t>
                  </w:r>
                </w:p>
              </w:tc>
              <w:tc>
                <w:tcPr>
                  <w:tcW w:w="851" w:type="dxa"/>
                  <w:shd w:val="clear" w:color="auto" w:fill="auto"/>
                </w:tcPr>
                <w:p w:rsidR="00646D3B" w:rsidRPr="00DC3E6E" w:rsidRDefault="00646D3B" w:rsidP="00A56A04">
                  <w:pPr>
                    <w:pStyle w:val="ConsPlusNormal"/>
                    <w:jc w:val="center"/>
                    <w:rPr>
                      <w:color w:val="FF0000"/>
                      <w:sz w:val="24"/>
                      <w:szCs w:val="24"/>
                    </w:rPr>
                  </w:pPr>
                  <w:r w:rsidRPr="00DC3E6E">
                    <w:rPr>
                      <w:color w:val="FF0000"/>
                      <w:sz w:val="24"/>
                      <w:szCs w:val="24"/>
                    </w:rPr>
                    <w:t>1..*</w:t>
                  </w:r>
                </w:p>
              </w:tc>
            </w:tr>
            <w:tr w:rsidR="00646D3B" w:rsidRPr="00677A71" w:rsidTr="00A56A04">
              <w:trPr>
                <w:cantSplit/>
              </w:trPr>
              <w:tc>
                <w:tcPr>
                  <w:tcW w:w="1480" w:type="dxa"/>
                  <w:shd w:val="clear" w:color="auto" w:fill="auto"/>
                </w:tcPr>
                <w:p w:rsidR="00646D3B" w:rsidRPr="00F71DED" w:rsidRDefault="00646D3B" w:rsidP="00A56A04">
                  <w:pPr>
                    <w:pStyle w:val="ConsPlusNormal"/>
                    <w:rPr>
                      <w:sz w:val="24"/>
                      <w:szCs w:val="24"/>
                    </w:rPr>
                  </w:pPr>
                  <w:r w:rsidRPr="00DC3E6E">
                    <w:rPr>
                      <w:color w:val="FF0000"/>
                      <w:sz w:val="24"/>
                      <w:szCs w:val="24"/>
                    </w:rPr>
                    <w:t>5</w:t>
                  </w:r>
                  <w:r>
                    <w:rPr>
                      <w:sz w:val="24"/>
                      <w:szCs w:val="24"/>
                    </w:rPr>
                    <w:t>.1.</w:t>
                  </w:r>
                </w:p>
              </w:tc>
              <w:tc>
                <w:tcPr>
                  <w:tcW w:w="4252" w:type="dxa"/>
                  <w:shd w:val="clear" w:color="auto" w:fill="auto"/>
                </w:tcPr>
                <w:p w:rsidR="00646D3B" w:rsidRPr="00646D3B" w:rsidRDefault="00646D3B" w:rsidP="00A56A04">
                  <w:pPr>
                    <w:jc w:val="both"/>
                    <w:rPr>
                      <w:rFonts w:ascii="Times New Roman" w:hAnsi="Times New Roman" w:cs="Times New Roman"/>
                      <w:sz w:val="24"/>
                    </w:rPr>
                  </w:pPr>
                  <w:r w:rsidRPr="00646D3B">
                    <w:rPr>
                      <w:rFonts w:ascii="Times New Roman" w:hAnsi="Times New Roman" w:cs="Times New Roman"/>
                      <w:sz w:val="24"/>
                    </w:rPr>
                    <w:t>Регистрационный номер декларации на товары, если до помещения под таможенную процедуру таможенного транзита товары были помещены под таможенную процедуру временного ввоза (допуска), таможенную процедуру переработки на таможенной территории или таможенную процедуру переработки для внутреннего потребления</w:t>
                  </w:r>
                </w:p>
              </w:tc>
              <w:tc>
                <w:tcPr>
                  <w:tcW w:w="851" w:type="dxa"/>
                  <w:shd w:val="clear" w:color="auto" w:fill="auto"/>
                </w:tcPr>
                <w:p w:rsidR="00646D3B" w:rsidRPr="00DC3E6E" w:rsidRDefault="00646D3B" w:rsidP="00A56A04">
                  <w:pPr>
                    <w:jc w:val="center"/>
                    <w:rPr>
                      <w:sz w:val="24"/>
                    </w:rPr>
                  </w:pPr>
                  <w:r w:rsidRPr="00DC3E6E">
                    <w:rPr>
                      <w:sz w:val="24"/>
                    </w:rPr>
                    <w:t>0..1</w:t>
                  </w:r>
                </w:p>
              </w:tc>
            </w:tr>
            <w:tr w:rsidR="00646D3B" w:rsidRPr="00677A71" w:rsidTr="00A56A04">
              <w:trPr>
                <w:cantSplit/>
              </w:trPr>
              <w:tc>
                <w:tcPr>
                  <w:tcW w:w="1480" w:type="dxa"/>
                  <w:shd w:val="clear" w:color="auto" w:fill="auto"/>
                </w:tcPr>
                <w:p w:rsidR="00646D3B" w:rsidRPr="00DC3E6E" w:rsidRDefault="00646D3B" w:rsidP="00A56A04">
                  <w:pPr>
                    <w:pStyle w:val="ConsPlusNormal"/>
                    <w:rPr>
                      <w:color w:val="FF0000"/>
                      <w:sz w:val="24"/>
                      <w:szCs w:val="24"/>
                    </w:rPr>
                  </w:pPr>
                  <w:r>
                    <w:rPr>
                      <w:color w:val="FF0000"/>
                      <w:sz w:val="24"/>
                      <w:szCs w:val="24"/>
                    </w:rPr>
                    <w:lastRenderedPageBreak/>
                    <w:t>5.2.</w:t>
                  </w:r>
                </w:p>
              </w:tc>
              <w:tc>
                <w:tcPr>
                  <w:tcW w:w="4252" w:type="dxa"/>
                  <w:shd w:val="clear" w:color="auto" w:fill="auto"/>
                </w:tcPr>
                <w:p w:rsidR="00646D3B" w:rsidRPr="00646D3B" w:rsidRDefault="00646D3B" w:rsidP="00A56A04">
                  <w:pPr>
                    <w:jc w:val="both"/>
                    <w:rPr>
                      <w:rFonts w:ascii="Times New Roman" w:hAnsi="Times New Roman" w:cs="Times New Roman"/>
                      <w:sz w:val="24"/>
                    </w:rPr>
                  </w:pPr>
                  <w:r w:rsidRPr="00646D3B">
                    <w:rPr>
                      <w:rFonts w:ascii="Times New Roman" w:hAnsi="Times New Roman" w:cs="Times New Roman"/>
                      <w:sz w:val="24"/>
                    </w:rPr>
                    <w:t>Признак полного либо частичного прекращения таможенной процедуры таможенного транзита</w:t>
                  </w:r>
                </w:p>
              </w:tc>
              <w:tc>
                <w:tcPr>
                  <w:tcW w:w="851" w:type="dxa"/>
                  <w:shd w:val="clear" w:color="auto" w:fill="auto"/>
                </w:tcPr>
                <w:p w:rsidR="00646D3B" w:rsidRPr="00DC3E6E" w:rsidRDefault="00646D3B" w:rsidP="00A56A04">
                  <w:pPr>
                    <w:jc w:val="center"/>
                    <w:rPr>
                      <w:sz w:val="24"/>
                    </w:rPr>
                  </w:pPr>
                  <w:r>
                    <w:rPr>
                      <w:sz w:val="24"/>
                    </w:rPr>
                    <w:t>1</w:t>
                  </w:r>
                </w:p>
              </w:tc>
            </w:tr>
            <w:tr w:rsidR="00646D3B" w:rsidRPr="00677A71" w:rsidTr="00A56A04">
              <w:trPr>
                <w:cantSplit/>
              </w:trPr>
              <w:tc>
                <w:tcPr>
                  <w:tcW w:w="1480" w:type="dxa"/>
                  <w:shd w:val="clear" w:color="auto" w:fill="auto"/>
                </w:tcPr>
                <w:p w:rsidR="00646D3B" w:rsidRDefault="00646D3B" w:rsidP="00A56A04">
                  <w:pPr>
                    <w:pStyle w:val="ConsPlusNormal"/>
                    <w:rPr>
                      <w:color w:val="FF0000"/>
                      <w:sz w:val="24"/>
                      <w:szCs w:val="24"/>
                    </w:rPr>
                  </w:pPr>
                  <w:r>
                    <w:rPr>
                      <w:color w:val="FF0000"/>
                      <w:sz w:val="24"/>
                      <w:szCs w:val="24"/>
                    </w:rPr>
                    <w:t>5.3.</w:t>
                  </w:r>
                </w:p>
              </w:tc>
              <w:tc>
                <w:tcPr>
                  <w:tcW w:w="4252" w:type="dxa"/>
                  <w:shd w:val="clear" w:color="auto" w:fill="auto"/>
                </w:tcPr>
                <w:p w:rsidR="00646D3B" w:rsidRPr="00646D3B" w:rsidRDefault="00646D3B" w:rsidP="00A56A04">
                  <w:pPr>
                    <w:jc w:val="both"/>
                    <w:rPr>
                      <w:rFonts w:ascii="Times New Roman" w:hAnsi="Times New Roman" w:cs="Times New Roman"/>
                      <w:sz w:val="24"/>
                    </w:rPr>
                  </w:pPr>
                  <w:r w:rsidRPr="00646D3B">
                    <w:rPr>
                      <w:rFonts w:ascii="Times New Roman" w:hAnsi="Times New Roman" w:cs="Times New Roman"/>
                      <w:sz w:val="24"/>
                    </w:rPr>
                    <w:t>Причины прекращения действия таможенной процедуры таможенного транзита</w:t>
                  </w:r>
                </w:p>
              </w:tc>
              <w:tc>
                <w:tcPr>
                  <w:tcW w:w="851" w:type="dxa"/>
                  <w:shd w:val="clear" w:color="auto" w:fill="auto"/>
                </w:tcPr>
                <w:p w:rsidR="00646D3B" w:rsidRDefault="00646D3B" w:rsidP="00A56A04">
                  <w:pPr>
                    <w:jc w:val="center"/>
                    <w:rPr>
                      <w:sz w:val="24"/>
                    </w:rPr>
                  </w:pPr>
                  <w:r>
                    <w:rPr>
                      <w:sz w:val="24"/>
                    </w:rPr>
                    <w:t>1</w:t>
                  </w:r>
                </w:p>
              </w:tc>
            </w:tr>
            <w:tr w:rsidR="00646D3B" w:rsidRPr="00677A71" w:rsidTr="00A56A04">
              <w:trPr>
                <w:cantSplit/>
              </w:trPr>
              <w:tc>
                <w:tcPr>
                  <w:tcW w:w="1480" w:type="dxa"/>
                  <w:shd w:val="clear" w:color="auto" w:fill="auto"/>
                </w:tcPr>
                <w:p w:rsidR="00646D3B" w:rsidRPr="00646D3B" w:rsidRDefault="00646D3B" w:rsidP="00A56A04">
                  <w:pPr>
                    <w:pStyle w:val="ConsPlusNormal"/>
                    <w:rPr>
                      <w:color w:val="FF0000"/>
                      <w:sz w:val="24"/>
                      <w:szCs w:val="24"/>
                    </w:rPr>
                  </w:pPr>
                  <w:r w:rsidRPr="00646D3B">
                    <w:rPr>
                      <w:color w:val="FF0000"/>
                      <w:sz w:val="24"/>
                      <w:szCs w:val="24"/>
                    </w:rPr>
                    <w:t>5.4.</w:t>
                  </w:r>
                </w:p>
              </w:tc>
              <w:tc>
                <w:tcPr>
                  <w:tcW w:w="4252" w:type="dxa"/>
                  <w:shd w:val="clear" w:color="auto" w:fill="auto"/>
                </w:tcPr>
                <w:p w:rsidR="00646D3B" w:rsidRPr="00646D3B" w:rsidRDefault="00646D3B" w:rsidP="00A56A04">
                  <w:pPr>
                    <w:pStyle w:val="ConsPlusNormal"/>
                    <w:jc w:val="both"/>
                    <w:rPr>
                      <w:sz w:val="24"/>
                      <w:szCs w:val="24"/>
                    </w:rPr>
                  </w:pPr>
                  <w:r w:rsidRPr="00646D3B">
                    <w:rPr>
                      <w:sz w:val="24"/>
                      <w:szCs w:val="24"/>
                    </w:rPr>
                    <w:t>Товары, в отношении которых оформлено прекращение действия таможенной процедуры таможенного транзита</w:t>
                  </w:r>
                </w:p>
              </w:tc>
              <w:tc>
                <w:tcPr>
                  <w:tcW w:w="851" w:type="dxa"/>
                  <w:shd w:val="clear" w:color="auto" w:fill="auto"/>
                </w:tcPr>
                <w:p w:rsidR="00646D3B" w:rsidRPr="00646D3B" w:rsidRDefault="00646D3B" w:rsidP="00A56A04">
                  <w:pPr>
                    <w:pStyle w:val="ConsPlusNormal"/>
                    <w:jc w:val="center"/>
                    <w:rPr>
                      <w:sz w:val="24"/>
                      <w:szCs w:val="24"/>
                    </w:rPr>
                  </w:pPr>
                  <w:r w:rsidRPr="00646D3B">
                    <w:rPr>
                      <w:sz w:val="24"/>
                      <w:szCs w:val="24"/>
                    </w:rPr>
                    <w:t>1..*</w:t>
                  </w:r>
                </w:p>
              </w:tc>
            </w:tr>
            <w:tr w:rsidR="00646D3B" w:rsidRPr="00677A71" w:rsidTr="00A56A04">
              <w:trPr>
                <w:cantSplit/>
              </w:trPr>
              <w:tc>
                <w:tcPr>
                  <w:tcW w:w="1480" w:type="dxa"/>
                  <w:shd w:val="clear" w:color="auto" w:fill="auto"/>
                </w:tcPr>
                <w:p w:rsidR="00646D3B" w:rsidRPr="00646D3B" w:rsidRDefault="00646D3B" w:rsidP="00A56A04">
                  <w:pPr>
                    <w:pStyle w:val="ConsPlusNormal"/>
                    <w:rPr>
                      <w:sz w:val="24"/>
                      <w:szCs w:val="24"/>
                    </w:rPr>
                  </w:pPr>
                  <w:r w:rsidRPr="00646D3B">
                    <w:rPr>
                      <w:color w:val="FF0000"/>
                      <w:sz w:val="24"/>
                      <w:szCs w:val="24"/>
                    </w:rPr>
                    <w:t>5</w:t>
                  </w:r>
                  <w:r w:rsidRPr="00646D3B">
                    <w:rPr>
                      <w:sz w:val="24"/>
                      <w:szCs w:val="24"/>
                    </w:rPr>
                    <w:t>.</w:t>
                  </w:r>
                  <w:r w:rsidRPr="00646D3B">
                    <w:rPr>
                      <w:color w:val="FF0000"/>
                      <w:sz w:val="24"/>
                      <w:szCs w:val="24"/>
                    </w:rPr>
                    <w:t>4.</w:t>
                  </w:r>
                  <w:r w:rsidRPr="00646D3B">
                    <w:rPr>
                      <w:sz w:val="24"/>
                      <w:szCs w:val="24"/>
                    </w:rPr>
                    <w:t>1.</w:t>
                  </w:r>
                </w:p>
              </w:tc>
              <w:tc>
                <w:tcPr>
                  <w:tcW w:w="4252" w:type="dxa"/>
                  <w:shd w:val="clear" w:color="auto" w:fill="auto"/>
                </w:tcPr>
                <w:p w:rsidR="00646D3B" w:rsidRPr="00646D3B" w:rsidRDefault="00646D3B" w:rsidP="00A56A04">
                  <w:pPr>
                    <w:pStyle w:val="ConsPlusNormal"/>
                    <w:jc w:val="both"/>
                    <w:rPr>
                      <w:sz w:val="24"/>
                      <w:szCs w:val="24"/>
                    </w:rPr>
                  </w:pPr>
                  <w:r w:rsidRPr="00646D3B">
                    <w:rPr>
                      <w:sz w:val="24"/>
                      <w:szCs w:val="24"/>
                    </w:rPr>
                    <w:t>Порядковый номер товара в транзитной декларации</w:t>
                  </w:r>
                </w:p>
              </w:tc>
              <w:tc>
                <w:tcPr>
                  <w:tcW w:w="851" w:type="dxa"/>
                  <w:shd w:val="clear" w:color="auto" w:fill="auto"/>
                </w:tcPr>
                <w:p w:rsidR="00646D3B" w:rsidRPr="00646D3B" w:rsidRDefault="00646D3B" w:rsidP="00A56A04">
                  <w:pPr>
                    <w:pStyle w:val="ConsPlusNormal"/>
                    <w:jc w:val="center"/>
                    <w:rPr>
                      <w:sz w:val="24"/>
                      <w:szCs w:val="24"/>
                    </w:rPr>
                  </w:pPr>
                  <w:r w:rsidRPr="00646D3B">
                    <w:rPr>
                      <w:sz w:val="24"/>
                      <w:szCs w:val="24"/>
                    </w:rPr>
                    <w:t>1</w:t>
                  </w:r>
                </w:p>
              </w:tc>
            </w:tr>
            <w:tr w:rsidR="00646D3B" w:rsidRPr="00677A71" w:rsidTr="00A56A04">
              <w:trPr>
                <w:cantSplit/>
              </w:trPr>
              <w:tc>
                <w:tcPr>
                  <w:tcW w:w="1480" w:type="dxa"/>
                  <w:shd w:val="clear" w:color="auto" w:fill="auto"/>
                </w:tcPr>
                <w:p w:rsidR="00646D3B" w:rsidRPr="00646D3B" w:rsidRDefault="00646D3B" w:rsidP="00A56A04">
                  <w:pPr>
                    <w:pStyle w:val="ConsPlusNormal"/>
                    <w:rPr>
                      <w:sz w:val="24"/>
                      <w:szCs w:val="24"/>
                    </w:rPr>
                  </w:pPr>
                  <w:r w:rsidRPr="00646D3B">
                    <w:rPr>
                      <w:color w:val="FF0000"/>
                      <w:sz w:val="24"/>
                      <w:szCs w:val="24"/>
                    </w:rPr>
                    <w:t>5</w:t>
                  </w:r>
                  <w:r w:rsidRPr="00646D3B">
                    <w:rPr>
                      <w:sz w:val="24"/>
                      <w:szCs w:val="24"/>
                    </w:rPr>
                    <w:t>.</w:t>
                  </w:r>
                  <w:r w:rsidRPr="00646D3B">
                    <w:rPr>
                      <w:color w:val="FF0000"/>
                      <w:sz w:val="24"/>
                      <w:szCs w:val="24"/>
                    </w:rPr>
                    <w:t>4.</w:t>
                  </w:r>
                  <w:r w:rsidRPr="00646D3B">
                    <w:rPr>
                      <w:sz w:val="24"/>
                      <w:szCs w:val="24"/>
                    </w:rPr>
                    <w:t>2.</w:t>
                  </w:r>
                </w:p>
              </w:tc>
              <w:tc>
                <w:tcPr>
                  <w:tcW w:w="4252" w:type="dxa"/>
                  <w:shd w:val="clear" w:color="auto" w:fill="auto"/>
                </w:tcPr>
                <w:p w:rsidR="00646D3B" w:rsidRPr="00646D3B" w:rsidRDefault="00646D3B" w:rsidP="00A56A04">
                  <w:pPr>
                    <w:pStyle w:val="ConsPlusNormal"/>
                    <w:jc w:val="both"/>
                    <w:rPr>
                      <w:sz w:val="24"/>
                      <w:szCs w:val="24"/>
                    </w:rPr>
                  </w:pPr>
                  <w:r w:rsidRPr="00646D3B">
                    <w:rPr>
                      <w:sz w:val="24"/>
                      <w:szCs w:val="24"/>
                    </w:rPr>
                    <w:t>Код товара</w:t>
                  </w:r>
                </w:p>
              </w:tc>
              <w:tc>
                <w:tcPr>
                  <w:tcW w:w="851" w:type="dxa"/>
                  <w:shd w:val="clear" w:color="auto" w:fill="auto"/>
                </w:tcPr>
                <w:p w:rsidR="00646D3B" w:rsidRPr="00646D3B" w:rsidRDefault="00646D3B" w:rsidP="00A56A04">
                  <w:pPr>
                    <w:pStyle w:val="ConsPlusNormal"/>
                    <w:jc w:val="center"/>
                    <w:rPr>
                      <w:sz w:val="24"/>
                      <w:szCs w:val="24"/>
                    </w:rPr>
                  </w:pPr>
                  <w:r w:rsidRPr="00646D3B">
                    <w:rPr>
                      <w:sz w:val="24"/>
                      <w:szCs w:val="24"/>
                    </w:rPr>
                    <w:t>1</w:t>
                  </w:r>
                </w:p>
              </w:tc>
            </w:tr>
            <w:tr w:rsidR="00646D3B" w:rsidRPr="00677A71" w:rsidTr="00A56A04">
              <w:trPr>
                <w:cantSplit/>
              </w:trPr>
              <w:tc>
                <w:tcPr>
                  <w:tcW w:w="1480" w:type="dxa"/>
                  <w:shd w:val="clear" w:color="auto" w:fill="auto"/>
                </w:tcPr>
                <w:p w:rsidR="00646D3B" w:rsidRPr="00646D3B" w:rsidRDefault="00646D3B" w:rsidP="00A56A04">
                  <w:pPr>
                    <w:pStyle w:val="ConsPlusNormal"/>
                    <w:rPr>
                      <w:sz w:val="24"/>
                      <w:szCs w:val="24"/>
                    </w:rPr>
                  </w:pPr>
                  <w:r w:rsidRPr="00646D3B">
                    <w:rPr>
                      <w:color w:val="FF0000"/>
                      <w:sz w:val="24"/>
                      <w:szCs w:val="24"/>
                    </w:rPr>
                    <w:t>5</w:t>
                  </w:r>
                  <w:r w:rsidRPr="00646D3B">
                    <w:rPr>
                      <w:sz w:val="24"/>
                      <w:szCs w:val="24"/>
                    </w:rPr>
                    <w:t>.</w:t>
                  </w:r>
                  <w:r w:rsidRPr="00646D3B">
                    <w:rPr>
                      <w:color w:val="FF0000"/>
                      <w:sz w:val="24"/>
                      <w:szCs w:val="24"/>
                    </w:rPr>
                    <w:t>4.</w:t>
                  </w:r>
                  <w:r w:rsidRPr="00646D3B">
                    <w:rPr>
                      <w:sz w:val="24"/>
                      <w:szCs w:val="24"/>
                    </w:rPr>
                    <w:t>3.</w:t>
                  </w:r>
                </w:p>
              </w:tc>
              <w:tc>
                <w:tcPr>
                  <w:tcW w:w="4252" w:type="dxa"/>
                  <w:shd w:val="clear" w:color="auto" w:fill="auto"/>
                </w:tcPr>
                <w:p w:rsidR="00646D3B" w:rsidRPr="00646D3B" w:rsidRDefault="00646D3B" w:rsidP="00A56A04">
                  <w:pPr>
                    <w:pStyle w:val="ConsPlusNormal"/>
                    <w:jc w:val="both"/>
                    <w:rPr>
                      <w:sz w:val="24"/>
                      <w:szCs w:val="24"/>
                    </w:rPr>
                  </w:pPr>
                  <w:r w:rsidRPr="00646D3B">
                    <w:rPr>
                      <w:sz w:val="24"/>
                      <w:szCs w:val="24"/>
                    </w:rPr>
                    <w:t>Наименование и описание товара</w:t>
                  </w:r>
                </w:p>
              </w:tc>
              <w:tc>
                <w:tcPr>
                  <w:tcW w:w="851" w:type="dxa"/>
                  <w:shd w:val="clear" w:color="auto" w:fill="auto"/>
                </w:tcPr>
                <w:p w:rsidR="00646D3B" w:rsidRPr="00646D3B" w:rsidRDefault="00646D3B" w:rsidP="00A56A04">
                  <w:pPr>
                    <w:pStyle w:val="ConsPlusNormal"/>
                    <w:jc w:val="center"/>
                    <w:rPr>
                      <w:sz w:val="24"/>
                      <w:szCs w:val="24"/>
                    </w:rPr>
                  </w:pPr>
                  <w:r w:rsidRPr="00646D3B">
                    <w:rPr>
                      <w:sz w:val="24"/>
                      <w:szCs w:val="24"/>
                    </w:rPr>
                    <w:t>1</w:t>
                  </w:r>
                </w:p>
              </w:tc>
            </w:tr>
            <w:tr w:rsidR="00646D3B" w:rsidRPr="00677A71" w:rsidTr="00A56A04">
              <w:trPr>
                <w:cantSplit/>
              </w:trPr>
              <w:tc>
                <w:tcPr>
                  <w:tcW w:w="1480" w:type="dxa"/>
                  <w:shd w:val="clear" w:color="auto" w:fill="auto"/>
                </w:tcPr>
                <w:p w:rsidR="00646D3B" w:rsidRPr="00646D3B" w:rsidRDefault="00646D3B" w:rsidP="00A56A04">
                  <w:pPr>
                    <w:pStyle w:val="ConsPlusNormal"/>
                    <w:rPr>
                      <w:color w:val="FF0000"/>
                      <w:sz w:val="24"/>
                      <w:szCs w:val="24"/>
                    </w:rPr>
                  </w:pPr>
                  <w:r w:rsidRPr="00646D3B">
                    <w:rPr>
                      <w:color w:val="FF0000"/>
                      <w:sz w:val="24"/>
                      <w:szCs w:val="24"/>
                    </w:rPr>
                    <w:t>5.4.4.</w:t>
                  </w:r>
                </w:p>
              </w:tc>
              <w:tc>
                <w:tcPr>
                  <w:tcW w:w="4252" w:type="dxa"/>
                  <w:shd w:val="clear" w:color="auto" w:fill="auto"/>
                </w:tcPr>
                <w:p w:rsidR="00646D3B" w:rsidRPr="00646D3B" w:rsidRDefault="00646D3B" w:rsidP="00A56A04">
                  <w:pPr>
                    <w:pStyle w:val="ConsPlusNormal"/>
                    <w:jc w:val="both"/>
                    <w:rPr>
                      <w:sz w:val="24"/>
                      <w:szCs w:val="24"/>
                    </w:rPr>
                  </w:pPr>
                  <w:r w:rsidRPr="00646D3B">
                    <w:rPr>
                      <w:color w:val="FF0000"/>
                      <w:sz w:val="24"/>
                      <w:szCs w:val="24"/>
                    </w:rPr>
                    <w:t>Грузовые места и упаковка товаров</w:t>
                  </w:r>
                </w:p>
              </w:tc>
              <w:tc>
                <w:tcPr>
                  <w:tcW w:w="851" w:type="dxa"/>
                  <w:shd w:val="clear" w:color="auto" w:fill="auto"/>
                </w:tcPr>
                <w:p w:rsidR="00646D3B" w:rsidRPr="00646D3B" w:rsidRDefault="00646D3B" w:rsidP="00A56A04">
                  <w:pPr>
                    <w:pStyle w:val="ConsPlusNormal"/>
                    <w:jc w:val="center"/>
                    <w:rPr>
                      <w:sz w:val="24"/>
                      <w:szCs w:val="24"/>
                    </w:rPr>
                  </w:pPr>
                  <w:r w:rsidRPr="00646D3B">
                    <w:rPr>
                      <w:sz w:val="24"/>
                      <w:szCs w:val="24"/>
                    </w:rPr>
                    <w:t>1</w:t>
                  </w:r>
                </w:p>
              </w:tc>
            </w:tr>
            <w:tr w:rsidR="00646D3B" w:rsidRPr="00677A71" w:rsidTr="00A56A04">
              <w:trPr>
                <w:cantSplit/>
              </w:trPr>
              <w:tc>
                <w:tcPr>
                  <w:tcW w:w="1480" w:type="dxa"/>
                  <w:shd w:val="clear" w:color="auto" w:fill="auto"/>
                </w:tcPr>
                <w:p w:rsidR="00646D3B" w:rsidRPr="00646D3B" w:rsidRDefault="00646D3B" w:rsidP="00A56A04">
                  <w:pPr>
                    <w:pStyle w:val="ConsPlusNormal"/>
                    <w:rPr>
                      <w:color w:val="FF0000"/>
                      <w:sz w:val="24"/>
                      <w:szCs w:val="24"/>
                    </w:rPr>
                  </w:pPr>
                  <w:r w:rsidRPr="00646D3B">
                    <w:rPr>
                      <w:color w:val="FF0000"/>
                      <w:sz w:val="24"/>
                      <w:szCs w:val="24"/>
                    </w:rPr>
                    <w:t>5.4.4.1.</w:t>
                  </w:r>
                </w:p>
              </w:tc>
              <w:tc>
                <w:tcPr>
                  <w:tcW w:w="4252" w:type="dxa"/>
                  <w:shd w:val="clear" w:color="auto" w:fill="auto"/>
                </w:tcPr>
                <w:p w:rsidR="00646D3B" w:rsidRPr="00646D3B" w:rsidRDefault="00646D3B" w:rsidP="00A56A04">
                  <w:pPr>
                    <w:pStyle w:val="ConsPlusNormal"/>
                    <w:jc w:val="both"/>
                    <w:rPr>
                      <w:color w:val="FF0000"/>
                      <w:sz w:val="24"/>
                      <w:szCs w:val="24"/>
                    </w:rPr>
                  </w:pPr>
                  <w:r w:rsidRPr="00646D3B">
                    <w:rPr>
                      <w:color w:val="FF0000"/>
                      <w:sz w:val="24"/>
                      <w:szCs w:val="24"/>
                    </w:rPr>
                    <w:t>Сведения о виде груза и упаковки товара</w:t>
                  </w:r>
                </w:p>
              </w:tc>
              <w:tc>
                <w:tcPr>
                  <w:tcW w:w="851" w:type="dxa"/>
                  <w:shd w:val="clear" w:color="auto" w:fill="auto"/>
                </w:tcPr>
                <w:p w:rsidR="00646D3B" w:rsidRPr="00646D3B" w:rsidRDefault="00646D3B" w:rsidP="00A56A04">
                  <w:pPr>
                    <w:pStyle w:val="ConsPlusNormal"/>
                    <w:jc w:val="center"/>
                    <w:rPr>
                      <w:color w:val="FF0000"/>
                      <w:sz w:val="24"/>
                      <w:szCs w:val="24"/>
                    </w:rPr>
                  </w:pPr>
                  <w:r w:rsidRPr="00646D3B">
                    <w:rPr>
                      <w:color w:val="FF0000"/>
                      <w:sz w:val="24"/>
                      <w:szCs w:val="24"/>
                    </w:rPr>
                    <w:t>1</w:t>
                  </w:r>
                </w:p>
              </w:tc>
            </w:tr>
            <w:tr w:rsidR="00646D3B" w:rsidRPr="00677A71" w:rsidTr="00A56A04">
              <w:trPr>
                <w:cantSplit/>
              </w:trPr>
              <w:tc>
                <w:tcPr>
                  <w:tcW w:w="1480" w:type="dxa"/>
                  <w:shd w:val="clear" w:color="auto" w:fill="auto"/>
                </w:tcPr>
                <w:p w:rsidR="00646D3B" w:rsidRPr="00646D3B" w:rsidRDefault="00646D3B" w:rsidP="00A56A04">
                  <w:pPr>
                    <w:pStyle w:val="ConsPlusNormal"/>
                    <w:rPr>
                      <w:color w:val="FF0000"/>
                      <w:sz w:val="24"/>
                      <w:szCs w:val="24"/>
                    </w:rPr>
                  </w:pPr>
                  <w:r w:rsidRPr="00646D3B">
                    <w:rPr>
                      <w:color w:val="FF0000"/>
                      <w:sz w:val="24"/>
                      <w:szCs w:val="24"/>
                    </w:rPr>
                    <w:t>5.4.4.2.</w:t>
                  </w:r>
                </w:p>
              </w:tc>
              <w:tc>
                <w:tcPr>
                  <w:tcW w:w="4252" w:type="dxa"/>
                  <w:shd w:val="clear" w:color="auto" w:fill="auto"/>
                </w:tcPr>
                <w:p w:rsidR="00646D3B" w:rsidRPr="00646D3B" w:rsidRDefault="00646D3B" w:rsidP="00A56A04">
                  <w:pPr>
                    <w:pStyle w:val="ConsPlusNormal"/>
                    <w:jc w:val="both"/>
                    <w:rPr>
                      <w:color w:val="FF0000"/>
                      <w:sz w:val="24"/>
                      <w:szCs w:val="24"/>
                    </w:rPr>
                  </w:pPr>
                  <w:r w:rsidRPr="00646D3B">
                    <w:rPr>
                      <w:color w:val="FF0000"/>
                      <w:sz w:val="24"/>
                      <w:szCs w:val="24"/>
                    </w:rPr>
                    <w:t>Сведения о грузе и упаковке товара</w:t>
                  </w:r>
                </w:p>
              </w:tc>
              <w:tc>
                <w:tcPr>
                  <w:tcW w:w="851" w:type="dxa"/>
                  <w:shd w:val="clear" w:color="auto" w:fill="auto"/>
                </w:tcPr>
                <w:p w:rsidR="00646D3B" w:rsidRPr="00646D3B" w:rsidRDefault="00646D3B" w:rsidP="00A56A04">
                  <w:pPr>
                    <w:pStyle w:val="ConsPlusNormal"/>
                    <w:jc w:val="center"/>
                    <w:rPr>
                      <w:color w:val="FF0000"/>
                      <w:sz w:val="24"/>
                      <w:szCs w:val="24"/>
                    </w:rPr>
                  </w:pPr>
                  <w:r w:rsidRPr="00646D3B">
                    <w:rPr>
                      <w:color w:val="FF0000"/>
                      <w:sz w:val="24"/>
                      <w:szCs w:val="24"/>
                    </w:rPr>
                    <w:t>0..*</w:t>
                  </w:r>
                </w:p>
              </w:tc>
            </w:tr>
            <w:tr w:rsidR="00646D3B" w:rsidRPr="00677A71" w:rsidTr="00A56A04">
              <w:trPr>
                <w:cantSplit/>
              </w:trPr>
              <w:tc>
                <w:tcPr>
                  <w:tcW w:w="1480" w:type="dxa"/>
                  <w:shd w:val="clear" w:color="auto" w:fill="auto"/>
                </w:tcPr>
                <w:p w:rsidR="00646D3B" w:rsidRPr="00646D3B" w:rsidRDefault="00646D3B" w:rsidP="00A56A04">
                  <w:pPr>
                    <w:pStyle w:val="ConsPlusNormal"/>
                    <w:rPr>
                      <w:color w:val="FF0000"/>
                      <w:sz w:val="24"/>
                      <w:szCs w:val="24"/>
                    </w:rPr>
                  </w:pPr>
                  <w:r w:rsidRPr="00646D3B">
                    <w:rPr>
                      <w:color w:val="FF0000"/>
                      <w:sz w:val="24"/>
                      <w:szCs w:val="24"/>
                    </w:rPr>
                    <w:t>5.4.4.2.1.</w:t>
                  </w:r>
                </w:p>
              </w:tc>
              <w:tc>
                <w:tcPr>
                  <w:tcW w:w="4252" w:type="dxa"/>
                  <w:shd w:val="clear" w:color="auto" w:fill="auto"/>
                </w:tcPr>
                <w:p w:rsidR="00646D3B" w:rsidRPr="00646D3B" w:rsidRDefault="00646D3B" w:rsidP="00A56A04">
                  <w:pPr>
                    <w:pStyle w:val="ConsPlusNormal"/>
                    <w:jc w:val="both"/>
                    <w:rPr>
                      <w:color w:val="FF0000"/>
                      <w:sz w:val="24"/>
                      <w:szCs w:val="24"/>
                    </w:rPr>
                  </w:pPr>
                  <w:r w:rsidRPr="00646D3B">
                    <w:rPr>
                      <w:color w:val="FF0000"/>
                      <w:sz w:val="24"/>
                      <w:szCs w:val="24"/>
                    </w:rPr>
                    <w:t>Код вида груза и упаковки товара</w:t>
                  </w:r>
                </w:p>
              </w:tc>
              <w:tc>
                <w:tcPr>
                  <w:tcW w:w="851" w:type="dxa"/>
                  <w:shd w:val="clear" w:color="auto" w:fill="auto"/>
                </w:tcPr>
                <w:p w:rsidR="00646D3B" w:rsidRPr="00646D3B" w:rsidRDefault="00646D3B" w:rsidP="00A56A04">
                  <w:pPr>
                    <w:pStyle w:val="ConsPlusNormal"/>
                    <w:jc w:val="center"/>
                    <w:rPr>
                      <w:color w:val="FF0000"/>
                      <w:sz w:val="24"/>
                      <w:szCs w:val="24"/>
                    </w:rPr>
                  </w:pPr>
                  <w:r w:rsidRPr="00646D3B">
                    <w:rPr>
                      <w:color w:val="FF0000"/>
                      <w:sz w:val="24"/>
                      <w:szCs w:val="24"/>
                    </w:rPr>
                    <w:t>1</w:t>
                  </w:r>
                </w:p>
              </w:tc>
            </w:tr>
            <w:tr w:rsidR="00646D3B" w:rsidRPr="00677A71" w:rsidTr="00A56A04">
              <w:trPr>
                <w:cantSplit/>
              </w:trPr>
              <w:tc>
                <w:tcPr>
                  <w:tcW w:w="1480" w:type="dxa"/>
                  <w:shd w:val="clear" w:color="auto" w:fill="auto"/>
                </w:tcPr>
                <w:p w:rsidR="00646D3B" w:rsidRPr="00646D3B" w:rsidRDefault="00646D3B" w:rsidP="00A56A04">
                  <w:pPr>
                    <w:pStyle w:val="ConsPlusNormal"/>
                    <w:rPr>
                      <w:color w:val="FF0000"/>
                      <w:sz w:val="24"/>
                      <w:szCs w:val="24"/>
                    </w:rPr>
                  </w:pPr>
                  <w:r w:rsidRPr="00646D3B">
                    <w:rPr>
                      <w:color w:val="FF0000"/>
                      <w:sz w:val="24"/>
                      <w:szCs w:val="24"/>
                    </w:rPr>
                    <w:t>5.4.4.2.2.</w:t>
                  </w:r>
                </w:p>
              </w:tc>
              <w:tc>
                <w:tcPr>
                  <w:tcW w:w="4252" w:type="dxa"/>
                  <w:shd w:val="clear" w:color="auto" w:fill="auto"/>
                </w:tcPr>
                <w:p w:rsidR="00646D3B" w:rsidRPr="00646D3B" w:rsidRDefault="00646D3B" w:rsidP="00A56A04">
                  <w:pPr>
                    <w:pStyle w:val="ConsPlusNormal"/>
                    <w:jc w:val="both"/>
                    <w:rPr>
                      <w:color w:val="FF0000"/>
                      <w:sz w:val="24"/>
                      <w:szCs w:val="24"/>
                    </w:rPr>
                  </w:pPr>
                  <w:r w:rsidRPr="00646D3B">
                    <w:rPr>
                      <w:color w:val="FF0000"/>
                      <w:sz w:val="24"/>
                      <w:szCs w:val="24"/>
                    </w:rPr>
                    <w:t>Количество</w:t>
                  </w:r>
                </w:p>
              </w:tc>
              <w:tc>
                <w:tcPr>
                  <w:tcW w:w="851" w:type="dxa"/>
                  <w:shd w:val="clear" w:color="auto" w:fill="auto"/>
                </w:tcPr>
                <w:p w:rsidR="00646D3B" w:rsidRPr="00646D3B" w:rsidRDefault="00646D3B" w:rsidP="00A56A04">
                  <w:pPr>
                    <w:pStyle w:val="ConsPlusNormal"/>
                    <w:jc w:val="center"/>
                    <w:rPr>
                      <w:color w:val="FF0000"/>
                      <w:sz w:val="24"/>
                      <w:szCs w:val="24"/>
                    </w:rPr>
                  </w:pPr>
                  <w:r w:rsidRPr="00646D3B">
                    <w:rPr>
                      <w:color w:val="FF0000"/>
                      <w:sz w:val="24"/>
                      <w:szCs w:val="24"/>
                    </w:rPr>
                    <w:t>1</w:t>
                  </w:r>
                </w:p>
              </w:tc>
            </w:tr>
            <w:tr w:rsidR="00646D3B" w:rsidRPr="00677A71" w:rsidTr="00A56A04">
              <w:trPr>
                <w:cantSplit/>
              </w:trPr>
              <w:tc>
                <w:tcPr>
                  <w:tcW w:w="1480" w:type="dxa"/>
                  <w:shd w:val="clear" w:color="auto" w:fill="auto"/>
                </w:tcPr>
                <w:p w:rsidR="00646D3B" w:rsidRPr="00646D3B" w:rsidRDefault="00646D3B" w:rsidP="00A56A04">
                  <w:pPr>
                    <w:pStyle w:val="ConsPlusNormal"/>
                    <w:rPr>
                      <w:color w:val="FF0000"/>
                      <w:sz w:val="24"/>
                      <w:szCs w:val="24"/>
                      <w:lang w:val="en-US"/>
                    </w:rPr>
                  </w:pPr>
                  <w:r w:rsidRPr="00646D3B">
                    <w:rPr>
                      <w:color w:val="FF0000"/>
                      <w:sz w:val="24"/>
                      <w:szCs w:val="24"/>
                      <w:lang w:val="en-US"/>
                    </w:rPr>
                    <w:t>5.4.4.2.3</w:t>
                  </w:r>
                </w:p>
              </w:tc>
              <w:tc>
                <w:tcPr>
                  <w:tcW w:w="4252" w:type="dxa"/>
                  <w:shd w:val="clear" w:color="auto" w:fill="auto"/>
                </w:tcPr>
                <w:p w:rsidR="00646D3B" w:rsidRPr="00646D3B" w:rsidRDefault="00646D3B" w:rsidP="00A56A04">
                  <w:pPr>
                    <w:pStyle w:val="ConsPlusNormal"/>
                    <w:jc w:val="both"/>
                    <w:rPr>
                      <w:color w:val="FF0000"/>
                      <w:sz w:val="24"/>
                      <w:szCs w:val="24"/>
                    </w:rPr>
                  </w:pPr>
                  <w:r w:rsidRPr="00646D3B">
                    <w:rPr>
                      <w:color w:val="FF0000"/>
                      <w:sz w:val="24"/>
                      <w:szCs w:val="24"/>
                    </w:rPr>
                    <w:t>Маркировка</w:t>
                  </w:r>
                </w:p>
              </w:tc>
              <w:tc>
                <w:tcPr>
                  <w:tcW w:w="851" w:type="dxa"/>
                  <w:shd w:val="clear" w:color="auto" w:fill="auto"/>
                </w:tcPr>
                <w:p w:rsidR="00646D3B" w:rsidRPr="00646D3B" w:rsidRDefault="00646D3B" w:rsidP="00A56A04">
                  <w:pPr>
                    <w:pStyle w:val="ConsPlusNormal"/>
                    <w:jc w:val="center"/>
                    <w:rPr>
                      <w:color w:val="FF0000"/>
                      <w:sz w:val="24"/>
                      <w:szCs w:val="24"/>
                    </w:rPr>
                  </w:pPr>
                  <w:r w:rsidRPr="00646D3B">
                    <w:rPr>
                      <w:color w:val="FF0000"/>
                      <w:sz w:val="24"/>
                      <w:szCs w:val="24"/>
                    </w:rPr>
                    <w:t>0..1</w:t>
                  </w:r>
                </w:p>
              </w:tc>
            </w:tr>
            <w:tr w:rsidR="00646D3B" w:rsidRPr="00677A71" w:rsidTr="00A56A04">
              <w:trPr>
                <w:cantSplit/>
              </w:trPr>
              <w:tc>
                <w:tcPr>
                  <w:tcW w:w="1480" w:type="dxa"/>
                  <w:shd w:val="clear" w:color="auto" w:fill="auto"/>
                </w:tcPr>
                <w:p w:rsidR="00646D3B" w:rsidRPr="00646D3B" w:rsidRDefault="00646D3B" w:rsidP="00A56A04">
                  <w:pPr>
                    <w:pStyle w:val="ConsPlusNormal"/>
                    <w:rPr>
                      <w:sz w:val="24"/>
                      <w:szCs w:val="24"/>
                    </w:rPr>
                  </w:pPr>
                  <w:r w:rsidRPr="00646D3B">
                    <w:rPr>
                      <w:color w:val="FF0000"/>
                      <w:sz w:val="24"/>
                      <w:szCs w:val="24"/>
                    </w:rPr>
                    <w:t>5.4.5.</w:t>
                  </w:r>
                </w:p>
              </w:tc>
              <w:tc>
                <w:tcPr>
                  <w:tcW w:w="4252" w:type="dxa"/>
                  <w:shd w:val="clear" w:color="auto" w:fill="auto"/>
                </w:tcPr>
                <w:p w:rsidR="00646D3B" w:rsidRPr="00646D3B" w:rsidRDefault="00646D3B" w:rsidP="00A56A04">
                  <w:pPr>
                    <w:pStyle w:val="ConsPlusNormal"/>
                    <w:jc w:val="both"/>
                    <w:rPr>
                      <w:color w:val="FF0000"/>
                      <w:sz w:val="24"/>
                      <w:szCs w:val="24"/>
                    </w:rPr>
                  </w:pPr>
                  <w:r w:rsidRPr="00646D3B">
                    <w:rPr>
                      <w:sz w:val="24"/>
                      <w:szCs w:val="24"/>
                    </w:rPr>
                    <w:t xml:space="preserve">Масса товара </w:t>
                  </w:r>
                </w:p>
              </w:tc>
              <w:tc>
                <w:tcPr>
                  <w:tcW w:w="851" w:type="dxa"/>
                  <w:shd w:val="clear" w:color="auto" w:fill="auto"/>
                </w:tcPr>
                <w:p w:rsidR="00646D3B" w:rsidRPr="00646D3B" w:rsidRDefault="00646D3B" w:rsidP="00A56A04">
                  <w:pPr>
                    <w:pStyle w:val="ConsPlusNormal"/>
                    <w:jc w:val="center"/>
                    <w:rPr>
                      <w:sz w:val="24"/>
                      <w:szCs w:val="24"/>
                    </w:rPr>
                  </w:pPr>
                  <w:r w:rsidRPr="00646D3B">
                    <w:rPr>
                      <w:sz w:val="24"/>
                      <w:szCs w:val="24"/>
                    </w:rPr>
                    <w:t>1</w:t>
                  </w:r>
                </w:p>
              </w:tc>
            </w:tr>
            <w:tr w:rsidR="00646D3B" w:rsidRPr="00677A71" w:rsidTr="00A56A04">
              <w:trPr>
                <w:cantSplit/>
              </w:trPr>
              <w:tc>
                <w:tcPr>
                  <w:tcW w:w="1480" w:type="dxa"/>
                  <w:shd w:val="clear" w:color="auto" w:fill="auto"/>
                </w:tcPr>
                <w:p w:rsidR="00646D3B" w:rsidRPr="00646D3B" w:rsidRDefault="00646D3B" w:rsidP="00A56A04">
                  <w:pPr>
                    <w:pStyle w:val="ConsPlusNormal"/>
                    <w:rPr>
                      <w:color w:val="FF0000"/>
                      <w:sz w:val="24"/>
                      <w:szCs w:val="24"/>
                    </w:rPr>
                  </w:pPr>
                  <w:r w:rsidRPr="00646D3B">
                    <w:rPr>
                      <w:color w:val="FF0000"/>
                      <w:sz w:val="24"/>
                      <w:szCs w:val="24"/>
                    </w:rPr>
                    <w:t>5.4.5.1.</w:t>
                  </w:r>
                </w:p>
              </w:tc>
              <w:tc>
                <w:tcPr>
                  <w:tcW w:w="4252" w:type="dxa"/>
                  <w:shd w:val="clear" w:color="auto" w:fill="auto"/>
                </w:tcPr>
                <w:p w:rsidR="00646D3B" w:rsidRPr="00646D3B" w:rsidRDefault="00646D3B" w:rsidP="00A56A04">
                  <w:pPr>
                    <w:pStyle w:val="ConsPlusNormal"/>
                    <w:jc w:val="both"/>
                    <w:rPr>
                      <w:color w:val="FF0000"/>
                      <w:sz w:val="24"/>
                      <w:szCs w:val="24"/>
                    </w:rPr>
                  </w:pPr>
                  <w:r w:rsidRPr="00646D3B">
                    <w:rPr>
                      <w:color w:val="FF0000"/>
                      <w:sz w:val="24"/>
                      <w:szCs w:val="24"/>
                    </w:rPr>
                    <w:t>Масса брутто товара</w:t>
                  </w:r>
                </w:p>
              </w:tc>
              <w:tc>
                <w:tcPr>
                  <w:tcW w:w="851" w:type="dxa"/>
                  <w:shd w:val="clear" w:color="auto" w:fill="auto"/>
                </w:tcPr>
                <w:p w:rsidR="00646D3B" w:rsidRPr="00646D3B" w:rsidRDefault="00646D3B" w:rsidP="00A56A04">
                  <w:pPr>
                    <w:pStyle w:val="ConsPlusNormal"/>
                    <w:jc w:val="center"/>
                    <w:rPr>
                      <w:color w:val="FF0000"/>
                      <w:sz w:val="24"/>
                      <w:szCs w:val="24"/>
                    </w:rPr>
                  </w:pPr>
                  <w:r w:rsidRPr="00646D3B">
                    <w:rPr>
                      <w:color w:val="FF0000"/>
                      <w:sz w:val="24"/>
                      <w:szCs w:val="24"/>
                    </w:rPr>
                    <w:t>0..1</w:t>
                  </w:r>
                </w:p>
              </w:tc>
            </w:tr>
            <w:tr w:rsidR="00646D3B" w:rsidRPr="00677A71" w:rsidTr="00A56A04">
              <w:trPr>
                <w:cantSplit/>
              </w:trPr>
              <w:tc>
                <w:tcPr>
                  <w:tcW w:w="1480" w:type="dxa"/>
                  <w:shd w:val="clear" w:color="auto" w:fill="auto"/>
                </w:tcPr>
                <w:p w:rsidR="00646D3B" w:rsidRPr="00646D3B" w:rsidRDefault="00646D3B" w:rsidP="00A56A04">
                  <w:pPr>
                    <w:pStyle w:val="ConsPlusNormal"/>
                    <w:rPr>
                      <w:color w:val="FF0000"/>
                      <w:sz w:val="24"/>
                      <w:szCs w:val="24"/>
                    </w:rPr>
                  </w:pPr>
                  <w:r w:rsidRPr="00646D3B">
                    <w:rPr>
                      <w:color w:val="FF0000"/>
                      <w:sz w:val="24"/>
                      <w:szCs w:val="24"/>
                    </w:rPr>
                    <w:t>5.4.5.2</w:t>
                  </w:r>
                </w:p>
              </w:tc>
              <w:tc>
                <w:tcPr>
                  <w:tcW w:w="4252" w:type="dxa"/>
                  <w:shd w:val="clear" w:color="auto" w:fill="auto"/>
                </w:tcPr>
                <w:p w:rsidR="00646D3B" w:rsidRPr="00646D3B" w:rsidRDefault="00646D3B" w:rsidP="00A56A04">
                  <w:pPr>
                    <w:pStyle w:val="ConsPlusNormal"/>
                    <w:jc w:val="both"/>
                    <w:rPr>
                      <w:color w:val="FF0000"/>
                      <w:sz w:val="24"/>
                      <w:szCs w:val="24"/>
                    </w:rPr>
                  </w:pPr>
                  <w:r w:rsidRPr="00646D3B">
                    <w:rPr>
                      <w:color w:val="FF0000"/>
                      <w:sz w:val="24"/>
                      <w:szCs w:val="24"/>
                    </w:rPr>
                    <w:t>Масса нетто товара (в случае использования пассажирской таможенной декларации)</w:t>
                  </w:r>
                </w:p>
              </w:tc>
              <w:tc>
                <w:tcPr>
                  <w:tcW w:w="851" w:type="dxa"/>
                  <w:shd w:val="clear" w:color="auto" w:fill="auto"/>
                </w:tcPr>
                <w:p w:rsidR="00646D3B" w:rsidRPr="00646D3B" w:rsidRDefault="00646D3B" w:rsidP="00A56A04">
                  <w:pPr>
                    <w:pStyle w:val="ConsPlusNormal"/>
                    <w:jc w:val="center"/>
                    <w:rPr>
                      <w:color w:val="FF0000"/>
                      <w:sz w:val="24"/>
                      <w:szCs w:val="24"/>
                    </w:rPr>
                  </w:pPr>
                  <w:r w:rsidRPr="00646D3B">
                    <w:rPr>
                      <w:color w:val="FF0000"/>
                      <w:sz w:val="24"/>
                      <w:szCs w:val="24"/>
                    </w:rPr>
                    <w:t>0..1</w:t>
                  </w:r>
                </w:p>
              </w:tc>
            </w:tr>
            <w:tr w:rsidR="00646D3B" w:rsidRPr="00677A71" w:rsidTr="00A56A04">
              <w:trPr>
                <w:cantSplit/>
              </w:trPr>
              <w:tc>
                <w:tcPr>
                  <w:tcW w:w="1480" w:type="dxa"/>
                  <w:shd w:val="clear" w:color="auto" w:fill="auto"/>
                </w:tcPr>
                <w:p w:rsidR="00646D3B" w:rsidRPr="00646D3B" w:rsidRDefault="00646D3B" w:rsidP="00A56A04">
                  <w:pPr>
                    <w:pStyle w:val="ConsPlusNormal"/>
                    <w:rPr>
                      <w:sz w:val="24"/>
                      <w:szCs w:val="24"/>
                    </w:rPr>
                  </w:pPr>
                  <w:r w:rsidRPr="00646D3B">
                    <w:rPr>
                      <w:color w:val="FF0000"/>
                      <w:sz w:val="24"/>
                      <w:szCs w:val="24"/>
                    </w:rPr>
                    <w:t>5.4.6.</w:t>
                  </w:r>
                </w:p>
              </w:tc>
              <w:tc>
                <w:tcPr>
                  <w:tcW w:w="4252" w:type="dxa"/>
                  <w:shd w:val="clear" w:color="auto" w:fill="auto"/>
                </w:tcPr>
                <w:p w:rsidR="00646D3B" w:rsidRPr="00646D3B" w:rsidRDefault="00646D3B" w:rsidP="00A56A04">
                  <w:pPr>
                    <w:pStyle w:val="ConsPlusNormal"/>
                    <w:jc w:val="both"/>
                    <w:rPr>
                      <w:sz w:val="24"/>
                      <w:szCs w:val="24"/>
                    </w:rPr>
                  </w:pPr>
                  <w:r w:rsidRPr="00646D3B">
                    <w:rPr>
                      <w:sz w:val="24"/>
                      <w:szCs w:val="24"/>
                    </w:rPr>
                    <w:t>Дополнительная единица измерения</w:t>
                  </w:r>
                </w:p>
              </w:tc>
              <w:tc>
                <w:tcPr>
                  <w:tcW w:w="851" w:type="dxa"/>
                  <w:shd w:val="clear" w:color="auto" w:fill="auto"/>
                </w:tcPr>
                <w:p w:rsidR="00646D3B" w:rsidRPr="00646D3B" w:rsidRDefault="00646D3B" w:rsidP="00A56A04">
                  <w:pPr>
                    <w:pStyle w:val="ConsPlusNormal"/>
                    <w:jc w:val="center"/>
                    <w:rPr>
                      <w:sz w:val="24"/>
                      <w:szCs w:val="24"/>
                    </w:rPr>
                  </w:pPr>
                  <w:r w:rsidRPr="00646D3B">
                    <w:rPr>
                      <w:sz w:val="24"/>
                      <w:szCs w:val="24"/>
                    </w:rPr>
                    <w:t>0..1</w:t>
                  </w:r>
                </w:p>
              </w:tc>
            </w:tr>
            <w:tr w:rsidR="00646D3B" w:rsidRPr="00677A71" w:rsidTr="00A56A04">
              <w:trPr>
                <w:cantSplit/>
              </w:trPr>
              <w:tc>
                <w:tcPr>
                  <w:tcW w:w="1480" w:type="dxa"/>
                  <w:shd w:val="clear" w:color="auto" w:fill="auto"/>
                </w:tcPr>
                <w:p w:rsidR="00646D3B" w:rsidRPr="00646D3B" w:rsidRDefault="00646D3B" w:rsidP="00A56A04">
                  <w:pPr>
                    <w:pStyle w:val="ConsPlusNormal"/>
                    <w:rPr>
                      <w:sz w:val="24"/>
                      <w:szCs w:val="24"/>
                    </w:rPr>
                  </w:pPr>
                  <w:r w:rsidRPr="00646D3B">
                    <w:rPr>
                      <w:color w:val="FF0000"/>
                      <w:sz w:val="24"/>
                      <w:szCs w:val="24"/>
                    </w:rPr>
                    <w:t>5</w:t>
                  </w:r>
                  <w:r w:rsidRPr="00646D3B">
                    <w:rPr>
                      <w:sz w:val="24"/>
                      <w:szCs w:val="24"/>
                    </w:rPr>
                    <w:t>.</w:t>
                  </w:r>
                  <w:r w:rsidRPr="00646D3B">
                    <w:rPr>
                      <w:color w:val="FF0000"/>
                      <w:sz w:val="24"/>
                      <w:szCs w:val="24"/>
                    </w:rPr>
                    <w:t>4.6.</w:t>
                  </w:r>
                  <w:r w:rsidRPr="00646D3B">
                    <w:rPr>
                      <w:sz w:val="24"/>
                      <w:szCs w:val="24"/>
                    </w:rPr>
                    <w:t>1.</w:t>
                  </w:r>
                </w:p>
              </w:tc>
              <w:tc>
                <w:tcPr>
                  <w:tcW w:w="4252" w:type="dxa"/>
                  <w:shd w:val="clear" w:color="auto" w:fill="auto"/>
                </w:tcPr>
                <w:p w:rsidR="00646D3B" w:rsidRPr="00646D3B" w:rsidRDefault="00646D3B" w:rsidP="00A56A04">
                  <w:pPr>
                    <w:pStyle w:val="ConsPlusNormal"/>
                    <w:jc w:val="both"/>
                    <w:rPr>
                      <w:sz w:val="24"/>
                      <w:szCs w:val="24"/>
                    </w:rPr>
                  </w:pPr>
                  <w:r w:rsidRPr="00646D3B">
                    <w:rPr>
                      <w:sz w:val="24"/>
                      <w:szCs w:val="24"/>
                    </w:rPr>
                    <w:t>Количество товара</w:t>
                  </w:r>
                </w:p>
              </w:tc>
              <w:tc>
                <w:tcPr>
                  <w:tcW w:w="851" w:type="dxa"/>
                  <w:shd w:val="clear" w:color="auto" w:fill="auto"/>
                </w:tcPr>
                <w:p w:rsidR="00646D3B" w:rsidRPr="00646D3B" w:rsidRDefault="00646D3B" w:rsidP="00A56A04">
                  <w:pPr>
                    <w:pStyle w:val="ConsPlusNormal"/>
                    <w:jc w:val="center"/>
                    <w:rPr>
                      <w:sz w:val="24"/>
                      <w:szCs w:val="24"/>
                    </w:rPr>
                  </w:pPr>
                  <w:r w:rsidRPr="00646D3B">
                    <w:rPr>
                      <w:sz w:val="24"/>
                      <w:szCs w:val="24"/>
                    </w:rPr>
                    <w:t>1</w:t>
                  </w:r>
                </w:p>
              </w:tc>
            </w:tr>
            <w:tr w:rsidR="00646D3B" w:rsidRPr="00677A71" w:rsidTr="00A56A04">
              <w:trPr>
                <w:cantSplit/>
              </w:trPr>
              <w:tc>
                <w:tcPr>
                  <w:tcW w:w="1480" w:type="dxa"/>
                  <w:shd w:val="clear" w:color="auto" w:fill="auto"/>
                </w:tcPr>
                <w:p w:rsidR="00646D3B" w:rsidRPr="00646D3B" w:rsidRDefault="00646D3B" w:rsidP="00A56A04">
                  <w:pPr>
                    <w:pStyle w:val="ConsPlusNormal"/>
                    <w:rPr>
                      <w:sz w:val="24"/>
                      <w:szCs w:val="24"/>
                    </w:rPr>
                  </w:pPr>
                  <w:r w:rsidRPr="00646D3B">
                    <w:rPr>
                      <w:color w:val="FF0000"/>
                      <w:sz w:val="24"/>
                      <w:szCs w:val="24"/>
                    </w:rPr>
                    <w:t>5.4.6</w:t>
                  </w:r>
                  <w:r w:rsidRPr="00646D3B">
                    <w:rPr>
                      <w:sz w:val="24"/>
                      <w:szCs w:val="24"/>
                    </w:rPr>
                    <w:t>.2.</w:t>
                  </w:r>
                </w:p>
              </w:tc>
              <w:tc>
                <w:tcPr>
                  <w:tcW w:w="4252" w:type="dxa"/>
                  <w:shd w:val="clear" w:color="auto" w:fill="auto"/>
                </w:tcPr>
                <w:p w:rsidR="00646D3B" w:rsidRPr="00646D3B" w:rsidRDefault="00646D3B" w:rsidP="00A56A04">
                  <w:pPr>
                    <w:pStyle w:val="ConsPlusNormal"/>
                    <w:jc w:val="both"/>
                    <w:rPr>
                      <w:sz w:val="24"/>
                      <w:szCs w:val="24"/>
                    </w:rPr>
                  </w:pPr>
                  <w:r w:rsidRPr="00646D3B">
                    <w:rPr>
                      <w:sz w:val="24"/>
                      <w:szCs w:val="24"/>
                    </w:rPr>
                    <w:t>Код</w:t>
                  </w:r>
                </w:p>
              </w:tc>
              <w:tc>
                <w:tcPr>
                  <w:tcW w:w="851" w:type="dxa"/>
                  <w:shd w:val="clear" w:color="auto" w:fill="auto"/>
                </w:tcPr>
                <w:p w:rsidR="00646D3B" w:rsidRPr="00646D3B" w:rsidRDefault="00646D3B" w:rsidP="00A56A04">
                  <w:pPr>
                    <w:pStyle w:val="ConsPlusNormal"/>
                    <w:jc w:val="center"/>
                    <w:rPr>
                      <w:sz w:val="24"/>
                      <w:szCs w:val="24"/>
                    </w:rPr>
                  </w:pPr>
                  <w:r w:rsidRPr="00646D3B">
                    <w:rPr>
                      <w:sz w:val="24"/>
                      <w:szCs w:val="24"/>
                    </w:rPr>
                    <w:t>1</w:t>
                  </w:r>
                </w:p>
              </w:tc>
            </w:tr>
            <w:tr w:rsidR="00646D3B" w:rsidRPr="00677A71" w:rsidTr="00A56A04">
              <w:trPr>
                <w:cantSplit/>
              </w:trPr>
              <w:tc>
                <w:tcPr>
                  <w:tcW w:w="1480" w:type="dxa"/>
                  <w:shd w:val="clear" w:color="auto" w:fill="auto"/>
                </w:tcPr>
                <w:p w:rsidR="00646D3B" w:rsidRPr="00646D3B" w:rsidRDefault="00646D3B" w:rsidP="00A56A04">
                  <w:pPr>
                    <w:pStyle w:val="ConsPlusNormal"/>
                    <w:rPr>
                      <w:sz w:val="24"/>
                      <w:szCs w:val="24"/>
                    </w:rPr>
                  </w:pPr>
                  <w:r w:rsidRPr="00646D3B">
                    <w:rPr>
                      <w:color w:val="FF0000"/>
                      <w:sz w:val="24"/>
                      <w:szCs w:val="24"/>
                    </w:rPr>
                    <w:t>5.4.7.</w:t>
                  </w:r>
                </w:p>
              </w:tc>
              <w:tc>
                <w:tcPr>
                  <w:tcW w:w="4252" w:type="dxa"/>
                  <w:shd w:val="clear" w:color="auto" w:fill="auto"/>
                </w:tcPr>
                <w:p w:rsidR="00646D3B" w:rsidRPr="00646D3B" w:rsidRDefault="00646D3B" w:rsidP="00A56A04">
                  <w:pPr>
                    <w:pStyle w:val="ConsPlusNormal"/>
                    <w:jc w:val="both"/>
                    <w:rPr>
                      <w:sz w:val="24"/>
                      <w:szCs w:val="24"/>
                    </w:rPr>
                  </w:pPr>
                  <w:r w:rsidRPr="00646D3B">
                    <w:rPr>
                      <w:sz w:val="24"/>
                      <w:szCs w:val="24"/>
                    </w:rPr>
                    <w:t>Идентификационный номер контейнера, в котором перевозился товар</w:t>
                  </w:r>
                </w:p>
              </w:tc>
              <w:tc>
                <w:tcPr>
                  <w:tcW w:w="851" w:type="dxa"/>
                  <w:shd w:val="clear" w:color="auto" w:fill="auto"/>
                </w:tcPr>
                <w:p w:rsidR="00646D3B" w:rsidRPr="00646D3B" w:rsidRDefault="00646D3B" w:rsidP="00A56A04">
                  <w:pPr>
                    <w:pStyle w:val="ConsPlusNormal"/>
                    <w:jc w:val="center"/>
                    <w:rPr>
                      <w:sz w:val="24"/>
                      <w:szCs w:val="24"/>
                    </w:rPr>
                  </w:pPr>
                  <w:r w:rsidRPr="00646D3B">
                    <w:rPr>
                      <w:sz w:val="24"/>
                      <w:szCs w:val="24"/>
                    </w:rPr>
                    <w:t>0..*</w:t>
                  </w:r>
                </w:p>
              </w:tc>
            </w:tr>
            <w:tr w:rsidR="00646D3B" w:rsidRPr="00677A71" w:rsidTr="00A56A04">
              <w:trPr>
                <w:cantSplit/>
              </w:trPr>
              <w:tc>
                <w:tcPr>
                  <w:tcW w:w="1480" w:type="dxa"/>
                  <w:shd w:val="clear" w:color="auto" w:fill="auto"/>
                </w:tcPr>
                <w:p w:rsidR="00646D3B" w:rsidRPr="00646D3B" w:rsidRDefault="00646D3B" w:rsidP="00A56A04">
                  <w:pPr>
                    <w:pStyle w:val="ConsPlusNormal"/>
                    <w:rPr>
                      <w:color w:val="FF0000"/>
                      <w:sz w:val="24"/>
                      <w:szCs w:val="24"/>
                    </w:rPr>
                  </w:pPr>
                  <w:r w:rsidRPr="00646D3B">
                    <w:rPr>
                      <w:color w:val="FF0000"/>
                      <w:sz w:val="24"/>
                      <w:szCs w:val="24"/>
                    </w:rPr>
                    <w:lastRenderedPageBreak/>
                    <w:t>5.5.</w:t>
                  </w:r>
                </w:p>
              </w:tc>
              <w:tc>
                <w:tcPr>
                  <w:tcW w:w="4252" w:type="dxa"/>
                  <w:shd w:val="clear" w:color="auto" w:fill="auto"/>
                </w:tcPr>
                <w:p w:rsidR="00646D3B" w:rsidRPr="00646D3B" w:rsidRDefault="00646D3B" w:rsidP="00A56A04">
                  <w:pPr>
                    <w:pStyle w:val="ConsPlusNormal"/>
                    <w:jc w:val="both"/>
                    <w:rPr>
                      <w:color w:val="FF0000"/>
                      <w:sz w:val="24"/>
                      <w:szCs w:val="24"/>
                    </w:rPr>
                  </w:pPr>
                  <w:r w:rsidRPr="00646D3B">
                    <w:rPr>
                      <w:color w:val="FF0000"/>
                      <w:sz w:val="24"/>
                      <w:szCs w:val="24"/>
                    </w:rPr>
                    <w:t xml:space="preserve">Номер </w:t>
                  </w:r>
                  <w:proofErr w:type="spellStart"/>
                  <w:proofErr w:type="gramStart"/>
                  <w:r w:rsidRPr="00646D3B">
                    <w:rPr>
                      <w:color w:val="FF0000"/>
                      <w:sz w:val="24"/>
                      <w:szCs w:val="24"/>
                    </w:rPr>
                    <w:t>товаро</w:t>
                  </w:r>
                  <w:proofErr w:type="spellEnd"/>
                  <w:r w:rsidRPr="00646D3B">
                    <w:rPr>
                      <w:color w:val="FF0000"/>
                      <w:sz w:val="24"/>
                      <w:szCs w:val="24"/>
                    </w:rPr>
                    <w:t>-транспортной</w:t>
                  </w:r>
                  <w:proofErr w:type="gramEnd"/>
                  <w:r w:rsidRPr="00646D3B">
                    <w:rPr>
                      <w:color w:val="FF0000"/>
                      <w:sz w:val="24"/>
                      <w:szCs w:val="24"/>
                    </w:rPr>
                    <w:t xml:space="preserve"> накладной (при МДП)</w:t>
                  </w:r>
                </w:p>
              </w:tc>
              <w:tc>
                <w:tcPr>
                  <w:tcW w:w="851" w:type="dxa"/>
                  <w:shd w:val="clear" w:color="auto" w:fill="auto"/>
                </w:tcPr>
                <w:p w:rsidR="00646D3B" w:rsidRPr="00646D3B" w:rsidRDefault="00646D3B" w:rsidP="00A56A04">
                  <w:pPr>
                    <w:pStyle w:val="ConsPlusNormal"/>
                    <w:jc w:val="center"/>
                    <w:rPr>
                      <w:color w:val="FF0000"/>
                      <w:sz w:val="24"/>
                      <w:szCs w:val="24"/>
                    </w:rPr>
                  </w:pPr>
                  <w:r w:rsidRPr="00646D3B">
                    <w:rPr>
                      <w:color w:val="FF0000"/>
                      <w:sz w:val="24"/>
                      <w:szCs w:val="24"/>
                    </w:rPr>
                    <w:t>0..1</w:t>
                  </w:r>
                </w:p>
              </w:tc>
            </w:tr>
            <w:tr w:rsidR="00646D3B" w:rsidRPr="00677A71" w:rsidTr="00A56A04">
              <w:trPr>
                <w:cantSplit/>
              </w:trPr>
              <w:tc>
                <w:tcPr>
                  <w:tcW w:w="1480" w:type="dxa"/>
                  <w:shd w:val="clear" w:color="auto" w:fill="auto"/>
                </w:tcPr>
                <w:p w:rsidR="00646D3B" w:rsidRPr="00646D3B" w:rsidRDefault="00646D3B" w:rsidP="00A56A04">
                  <w:pPr>
                    <w:pStyle w:val="ConsPlusNormal"/>
                    <w:rPr>
                      <w:sz w:val="24"/>
                      <w:szCs w:val="24"/>
                    </w:rPr>
                  </w:pPr>
                  <w:r w:rsidRPr="00646D3B">
                    <w:rPr>
                      <w:color w:val="FF0000"/>
                      <w:sz w:val="24"/>
                      <w:szCs w:val="24"/>
                    </w:rPr>
                    <w:t>6</w:t>
                  </w:r>
                  <w:r w:rsidRPr="00646D3B">
                    <w:rPr>
                      <w:sz w:val="24"/>
                      <w:szCs w:val="24"/>
                    </w:rPr>
                    <w:t>.</w:t>
                  </w:r>
                </w:p>
              </w:tc>
              <w:tc>
                <w:tcPr>
                  <w:tcW w:w="4252" w:type="dxa"/>
                  <w:shd w:val="clear" w:color="auto" w:fill="auto"/>
                </w:tcPr>
                <w:p w:rsidR="00646D3B" w:rsidRPr="00646D3B" w:rsidRDefault="00646D3B" w:rsidP="00A56A04">
                  <w:pPr>
                    <w:pStyle w:val="ConsPlusNormal"/>
                    <w:jc w:val="both"/>
                    <w:rPr>
                      <w:sz w:val="24"/>
                      <w:szCs w:val="24"/>
                    </w:rPr>
                  </w:pPr>
                  <w:r w:rsidRPr="00646D3B">
                    <w:rPr>
                      <w:sz w:val="24"/>
                      <w:szCs w:val="24"/>
                    </w:rPr>
                    <w:t>Дата оформления прекращения действия таможенной процедуры таможенного транзита</w:t>
                  </w:r>
                </w:p>
              </w:tc>
              <w:tc>
                <w:tcPr>
                  <w:tcW w:w="851" w:type="dxa"/>
                  <w:shd w:val="clear" w:color="auto" w:fill="auto"/>
                </w:tcPr>
                <w:p w:rsidR="00646D3B" w:rsidRPr="00646D3B" w:rsidRDefault="00646D3B" w:rsidP="00A56A04">
                  <w:pPr>
                    <w:pStyle w:val="ConsPlusNormal"/>
                    <w:jc w:val="center"/>
                    <w:rPr>
                      <w:sz w:val="24"/>
                      <w:szCs w:val="24"/>
                    </w:rPr>
                  </w:pPr>
                  <w:r w:rsidRPr="00646D3B">
                    <w:rPr>
                      <w:sz w:val="24"/>
                      <w:szCs w:val="24"/>
                    </w:rPr>
                    <w:t>1</w:t>
                  </w:r>
                </w:p>
              </w:tc>
            </w:tr>
            <w:tr w:rsidR="00646D3B" w:rsidRPr="00677A71" w:rsidTr="00A56A04">
              <w:trPr>
                <w:cantSplit/>
              </w:trPr>
              <w:tc>
                <w:tcPr>
                  <w:tcW w:w="1480" w:type="dxa"/>
                  <w:shd w:val="clear" w:color="auto" w:fill="auto"/>
                </w:tcPr>
                <w:p w:rsidR="00646D3B" w:rsidRPr="00F71DED" w:rsidRDefault="00646D3B" w:rsidP="00A56A04">
                  <w:pPr>
                    <w:pStyle w:val="ConsPlusNormal"/>
                    <w:rPr>
                      <w:sz w:val="24"/>
                      <w:szCs w:val="24"/>
                    </w:rPr>
                  </w:pPr>
                  <w:r w:rsidRPr="00C26AEF">
                    <w:rPr>
                      <w:color w:val="FF0000"/>
                      <w:sz w:val="24"/>
                      <w:szCs w:val="24"/>
                    </w:rPr>
                    <w:t>7</w:t>
                  </w:r>
                  <w:r w:rsidRPr="00F71DED">
                    <w:rPr>
                      <w:sz w:val="24"/>
                      <w:szCs w:val="24"/>
                    </w:rPr>
                    <w:t>.</w:t>
                  </w:r>
                </w:p>
              </w:tc>
              <w:tc>
                <w:tcPr>
                  <w:tcW w:w="4252" w:type="dxa"/>
                  <w:shd w:val="clear" w:color="auto" w:fill="auto"/>
                </w:tcPr>
                <w:p w:rsidR="00646D3B" w:rsidRPr="00F71DED" w:rsidRDefault="00646D3B" w:rsidP="00A56A04">
                  <w:pPr>
                    <w:pStyle w:val="ConsPlusNormal"/>
                    <w:jc w:val="both"/>
                    <w:rPr>
                      <w:sz w:val="24"/>
                      <w:szCs w:val="24"/>
                    </w:rPr>
                  </w:pPr>
                  <w:r w:rsidRPr="00F71DED">
                    <w:rPr>
                      <w:sz w:val="24"/>
                      <w:szCs w:val="24"/>
                    </w:rPr>
                    <w:t>Время оформления прекращения действия таможенной процедуры таможенного транзита</w:t>
                  </w:r>
                </w:p>
              </w:tc>
              <w:tc>
                <w:tcPr>
                  <w:tcW w:w="851" w:type="dxa"/>
                  <w:shd w:val="clear" w:color="auto" w:fill="auto"/>
                </w:tcPr>
                <w:p w:rsidR="00646D3B" w:rsidRPr="00F71DED" w:rsidRDefault="00646D3B" w:rsidP="00A56A04">
                  <w:pPr>
                    <w:pStyle w:val="ConsPlusNormal"/>
                    <w:jc w:val="center"/>
                    <w:rPr>
                      <w:sz w:val="24"/>
                      <w:szCs w:val="24"/>
                    </w:rPr>
                  </w:pPr>
                  <w:r w:rsidRPr="00F71DED">
                    <w:rPr>
                      <w:sz w:val="24"/>
                      <w:szCs w:val="24"/>
                    </w:rPr>
                    <w:t>1</w:t>
                  </w:r>
                </w:p>
              </w:tc>
            </w:tr>
          </w:tbl>
          <w:p w:rsidR="007C296B" w:rsidRDefault="007C296B" w:rsidP="0083561B">
            <w:pPr>
              <w:tabs>
                <w:tab w:val="left" w:pos="2115"/>
              </w:tabs>
              <w:jc w:val="both"/>
              <w:rPr>
                <w:rFonts w:ascii="Times New Roman" w:hAnsi="Times New Roman" w:cs="Times New Roman"/>
                <w:sz w:val="24"/>
                <w:szCs w:val="24"/>
              </w:rPr>
            </w:pPr>
          </w:p>
          <w:p w:rsidR="00646D3B" w:rsidRPr="0083561B" w:rsidRDefault="00646D3B" w:rsidP="0083561B">
            <w:pPr>
              <w:tabs>
                <w:tab w:val="left" w:pos="2115"/>
              </w:tabs>
              <w:jc w:val="both"/>
              <w:rPr>
                <w:rFonts w:ascii="Times New Roman" w:hAnsi="Times New Roman" w:cs="Times New Roman"/>
                <w:sz w:val="24"/>
                <w:szCs w:val="24"/>
              </w:rPr>
            </w:pPr>
          </w:p>
        </w:tc>
      </w:tr>
      <w:tr w:rsidR="00F01F3F" w:rsidRPr="00F47C7F" w:rsidTr="00381037">
        <w:trPr>
          <w:trHeight w:val="276"/>
        </w:trPr>
        <w:tc>
          <w:tcPr>
            <w:tcW w:w="675" w:type="dxa"/>
          </w:tcPr>
          <w:p w:rsidR="00F01F3F" w:rsidRDefault="00F01F3F" w:rsidP="00C029A2">
            <w:pPr>
              <w:rPr>
                <w:rFonts w:ascii="Times New Roman" w:hAnsi="Times New Roman" w:cs="Times New Roman"/>
                <w:sz w:val="24"/>
                <w:szCs w:val="24"/>
              </w:rPr>
            </w:pPr>
            <w:r>
              <w:rPr>
                <w:rFonts w:ascii="Times New Roman" w:hAnsi="Times New Roman" w:cs="Times New Roman"/>
                <w:sz w:val="24"/>
                <w:szCs w:val="24"/>
              </w:rPr>
              <w:lastRenderedPageBreak/>
              <w:t>3.9.</w:t>
            </w:r>
          </w:p>
        </w:tc>
        <w:tc>
          <w:tcPr>
            <w:tcW w:w="7230" w:type="dxa"/>
            <w:gridSpan w:val="2"/>
          </w:tcPr>
          <w:p w:rsidR="00F01F3F" w:rsidRDefault="00F97484" w:rsidP="00F97484">
            <w:pPr>
              <w:tabs>
                <w:tab w:val="left" w:pos="2115"/>
              </w:tabs>
              <w:jc w:val="right"/>
              <w:rPr>
                <w:rFonts w:ascii="Times New Roman" w:hAnsi="Times New Roman" w:cs="Times New Roman"/>
                <w:sz w:val="24"/>
                <w:szCs w:val="24"/>
              </w:rPr>
            </w:pPr>
            <w:r>
              <w:rPr>
                <w:rFonts w:ascii="Times New Roman" w:hAnsi="Times New Roman" w:cs="Times New Roman"/>
                <w:sz w:val="24"/>
                <w:szCs w:val="24"/>
              </w:rPr>
              <w:t>Таблица № 15</w:t>
            </w:r>
          </w:p>
          <w:tbl>
            <w:tblPr>
              <w:tblW w:w="65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5811"/>
            </w:tblGrid>
            <w:tr w:rsidR="00F97484" w:rsidRPr="00F47C7F" w:rsidTr="00A3378C">
              <w:trPr>
                <w:cantSplit/>
              </w:trPr>
              <w:tc>
                <w:tcPr>
                  <w:tcW w:w="772" w:type="dxa"/>
                  <w:shd w:val="clear" w:color="auto" w:fill="auto"/>
                </w:tcPr>
                <w:p w:rsidR="00F97484" w:rsidRPr="00F47C7F" w:rsidRDefault="00F97484" w:rsidP="00A3378C">
                  <w:pPr>
                    <w:tabs>
                      <w:tab w:val="left" w:pos="0"/>
                    </w:tabs>
                    <w:autoSpaceDE w:val="0"/>
                    <w:autoSpaceDN w:val="0"/>
                    <w:adjustRightInd w:val="0"/>
                    <w:spacing w:after="0" w:line="240" w:lineRule="auto"/>
                    <w:contextualSpacing/>
                    <w:rPr>
                      <w:rFonts w:ascii="Times New Roman" w:eastAsia="Calibri" w:hAnsi="Times New Roman" w:cs="Times New Roman"/>
                      <w:sz w:val="24"/>
                      <w:szCs w:val="24"/>
                    </w:rPr>
                  </w:pPr>
                  <w:r w:rsidRPr="00F47C7F">
                    <w:rPr>
                      <w:rFonts w:ascii="Times New Roman" w:eastAsia="Calibri" w:hAnsi="Times New Roman" w:cs="Times New Roman"/>
                      <w:sz w:val="24"/>
                      <w:szCs w:val="24"/>
                    </w:rPr>
                    <w:t xml:space="preserve">№ </w:t>
                  </w:r>
                  <w:proofErr w:type="gramStart"/>
                  <w:r w:rsidRPr="00F47C7F">
                    <w:rPr>
                      <w:rFonts w:ascii="Times New Roman" w:eastAsia="Calibri" w:hAnsi="Times New Roman" w:cs="Times New Roman"/>
                      <w:sz w:val="24"/>
                      <w:szCs w:val="24"/>
                    </w:rPr>
                    <w:t>п</w:t>
                  </w:r>
                  <w:proofErr w:type="gramEnd"/>
                  <w:r w:rsidRPr="00F47C7F">
                    <w:rPr>
                      <w:rFonts w:ascii="Times New Roman" w:eastAsia="Calibri" w:hAnsi="Times New Roman" w:cs="Times New Roman"/>
                      <w:sz w:val="24"/>
                      <w:szCs w:val="24"/>
                    </w:rPr>
                    <w:t>/п</w:t>
                  </w:r>
                </w:p>
              </w:tc>
              <w:tc>
                <w:tcPr>
                  <w:tcW w:w="5811" w:type="dxa"/>
                  <w:shd w:val="clear" w:color="auto" w:fill="auto"/>
                </w:tcPr>
                <w:p w:rsidR="00F97484" w:rsidRPr="00F47C7F" w:rsidRDefault="00F97484" w:rsidP="00A3378C">
                  <w:pPr>
                    <w:tabs>
                      <w:tab w:val="left" w:pos="0"/>
                    </w:tabs>
                    <w:autoSpaceDE w:val="0"/>
                    <w:autoSpaceDN w:val="0"/>
                    <w:adjustRightInd w:val="0"/>
                    <w:spacing w:after="0" w:line="240" w:lineRule="auto"/>
                    <w:contextualSpacing/>
                    <w:jc w:val="center"/>
                    <w:rPr>
                      <w:rFonts w:ascii="Times New Roman" w:eastAsia="Calibri" w:hAnsi="Times New Roman" w:cs="Times New Roman"/>
                      <w:sz w:val="24"/>
                      <w:szCs w:val="24"/>
                    </w:rPr>
                  </w:pPr>
                  <w:r w:rsidRPr="00F47C7F">
                    <w:rPr>
                      <w:rFonts w:ascii="Times New Roman" w:eastAsia="Calibri" w:hAnsi="Times New Roman" w:cs="Times New Roman"/>
                      <w:sz w:val="24"/>
                      <w:szCs w:val="24"/>
                    </w:rPr>
                    <w:t>Наименование</w:t>
                  </w:r>
                </w:p>
              </w:tc>
            </w:tr>
            <w:tr w:rsidR="00F97484" w:rsidRPr="00F01F3F" w:rsidTr="00A3378C">
              <w:trPr>
                <w:cantSplit/>
              </w:trPr>
              <w:tc>
                <w:tcPr>
                  <w:tcW w:w="772" w:type="dxa"/>
                  <w:shd w:val="clear" w:color="auto" w:fill="auto"/>
                </w:tcPr>
                <w:p w:rsidR="00F97484" w:rsidRPr="00F01F3F" w:rsidRDefault="00F97484" w:rsidP="00A3378C">
                  <w:pPr>
                    <w:pStyle w:val="ConsPlusNormal"/>
                    <w:rPr>
                      <w:sz w:val="22"/>
                    </w:rPr>
                  </w:pPr>
                  <w:r w:rsidRPr="00F01F3F">
                    <w:rPr>
                      <w:sz w:val="22"/>
                    </w:rPr>
                    <w:t>1.</w:t>
                  </w:r>
                </w:p>
              </w:tc>
              <w:tc>
                <w:tcPr>
                  <w:tcW w:w="5811" w:type="dxa"/>
                  <w:shd w:val="clear" w:color="auto" w:fill="auto"/>
                </w:tcPr>
                <w:p w:rsidR="00F97484" w:rsidRPr="00646D3B" w:rsidRDefault="00F97484" w:rsidP="00A3378C">
                  <w:pPr>
                    <w:pStyle w:val="ConsPlusNormal"/>
                    <w:jc w:val="both"/>
                    <w:rPr>
                      <w:strike/>
                      <w:sz w:val="22"/>
                    </w:rPr>
                  </w:pPr>
                  <w:r w:rsidRPr="00646D3B">
                    <w:rPr>
                      <w:strike/>
                      <w:sz w:val="22"/>
                    </w:rPr>
                    <w:t>Краткое название страны</w:t>
                  </w:r>
                  <w:r w:rsidR="00646D3B">
                    <w:rPr>
                      <w:strike/>
                      <w:sz w:val="22"/>
                    </w:rPr>
                    <w:t xml:space="preserve"> –</w:t>
                  </w:r>
                </w:p>
              </w:tc>
            </w:tr>
            <w:tr w:rsidR="00F97484" w:rsidRPr="00F01F3F" w:rsidTr="00A3378C">
              <w:trPr>
                <w:cantSplit/>
              </w:trPr>
              <w:tc>
                <w:tcPr>
                  <w:tcW w:w="772" w:type="dxa"/>
                  <w:shd w:val="clear" w:color="auto" w:fill="auto"/>
                </w:tcPr>
                <w:p w:rsidR="00F97484" w:rsidRPr="00F01F3F" w:rsidRDefault="00F97484" w:rsidP="00A3378C">
                  <w:pPr>
                    <w:pStyle w:val="ConsPlusNormal"/>
                    <w:rPr>
                      <w:sz w:val="22"/>
                    </w:rPr>
                  </w:pPr>
                  <w:r w:rsidRPr="00F01F3F">
                    <w:rPr>
                      <w:sz w:val="22"/>
                    </w:rPr>
                    <w:t>2.</w:t>
                  </w:r>
                </w:p>
              </w:tc>
              <w:tc>
                <w:tcPr>
                  <w:tcW w:w="5811" w:type="dxa"/>
                  <w:shd w:val="clear" w:color="auto" w:fill="auto"/>
                </w:tcPr>
                <w:p w:rsidR="00F97484" w:rsidRPr="00F01F3F" w:rsidRDefault="00F97484" w:rsidP="00A3378C">
                  <w:pPr>
                    <w:pStyle w:val="ConsPlusNormal"/>
                    <w:jc w:val="both"/>
                    <w:rPr>
                      <w:sz w:val="22"/>
                    </w:rPr>
                  </w:pPr>
                  <w:r w:rsidRPr="00F01F3F">
                    <w:rPr>
                      <w:sz w:val="22"/>
                    </w:rPr>
                    <w:t>Административно-территориальная единица</w:t>
                  </w:r>
                </w:p>
              </w:tc>
            </w:tr>
            <w:tr w:rsidR="00F97484" w:rsidRPr="00F01F3F" w:rsidTr="00A3378C">
              <w:trPr>
                <w:cantSplit/>
              </w:trPr>
              <w:tc>
                <w:tcPr>
                  <w:tcW w:w="772" w:type="dxa"/>
                  <w:shd w:val="clear" w:color="auto" w:fill="auto"/>
                </w:tcPr>
                <w:p w:rsidR="00F97484" w:rsidRPr="00F01F3F" w:rsidRDefault="00F97484" w:rsidP="00A3378C">
                  <w:pPr>
                    <w:pStyle w:val="ConsPlusNormal"/>
                    <w:rPr>
                      <w:sz w:val="22"/>
                    </w:rPr>
                  </w:pPr>
                  <w:r w:rsidRPr="00F01F3F">
                    <w:rPr>
                      <w:sz w:val="22"/>
                    </w:rPr>
                    <w:t>3.</w:t>
                  </w:r>
                </w:p>
              </w:tc>
              <w:tc>
                <w:tcPr>
                  <w:tcW w:w="5811" w:type="dxa"/>
                  <w:shd w:val="clear" w:color="auto" w:fill="auto"/>
                </w:tcPr>
                <w:p w:rsidR="00F97484" w:rsidRPr="00F01F3F" w:rsidRDefault="00F97484" w:rsidP="00A3378C">
                  <w:pPr>
                    <w:pStyle w:val="ConsPlusNormal"/>
                    <w:jc w:val="both"/>
                    <w:rPr>
                      <w:sz w:val="22"/>
                    </w:rPr>
                  </w:pPr>
                  <w:r w:rsidRPr="00F01F3F">
                    <w:rPr>
                      <w:sz w:val="22"/>
                    </w:rPr>
                    <w:t>Населенный пункт</w:t>
                  </w:r>
                </w:p>
              </w:tc>
            </w:tr>
            <w:tr w:rsidR="00F97484" w:rsidRPr="00F01F3F" w:rsidTr="00A3378C">
              <w:trPr>
                <w:cantSplit/>
              </w:trPr>
              <w:tc>
                <w:tcPr>
                  <w:tcW w:w="772" w:type="dxa"/>
                  <w:shd w:val="clear" w:color="auto" w:fill="auto"/>
                </w:tcPr>
                <w:p w:rsidR="00F97484" w:rsidRPr="00F01F3F" w:rsidRDefault="00F97484" w:rsidP="00A3378C">
                  <w:pPr>
                    <w:pStyle w:val="ConsPlusNormal"/>
                    <w:rPr>
                      <w:sz w:val="22"/>
                    </w:rPr>
                  </w:pPr>
                  <w:r w:rsidRPr="00F01F3F">
                    <w:rPr>
                      <w:sz w:val="22"/>
                    </w:rPr>
                    <w:t>4.</w:t>
                  </w:r>
                </w:p>
              </w:tc>
              <w:tc>
                <w:tcPr>
                  <w:tcW w:w="5811" w:type="dxa"/>
                  <w:shd w:val="clear" w:color="auto" w:fill="auto"/>
                </w:tcPr>
                <w:p w:rsidR="00F97484" w:rsidRPr="00F01F3F" w:rsidRDefault="00F97484" w:rsidP="00A3378C">
                  <w:pPr>
                    <w:pStyle w:val="ConsPlusNormal"/>
                    <w:jc w:val="both"/>
                    <w:rPr>
                      <w:sz w:val="22"/>
                    </w:rPr>
                  </w:pPr>
                  <w:r w:rsidRPr="00F01F3F">
                    <w:rPr>
                      <w:sz w:val="22"/>
                    </w:rPr>
                    <w:t>Улица (бульвар, проспект и т.д.)</w:t>
                  </w:r>
                </w:p>
              </w:tc>
            </w:tr>
            <w:tr w:rsidR="00F97484" w:rsidRPr="00F01F3F" w:rsidTr="00A3378C">
              <w:trPr>
                <w:cantSplit/>
              </w:trPr>
              <w:tc>
                <w:tcPr>
                  <w:tcW w:w="772" w:type="dxa"/>
                  <w:shd w:val="clear" w:color="auto" w:fill="auto"/>
                </w:tcPr>
                <w:p w:rsidR="00F97484" w:rsidRPr="00F01F3F" w:rsidRDefault="00F97484" w:rsidP="00A3378C">
                  <w:pPr>
                    <w:pStyle w:val="ConsPlusNormal"/>
                    <w:rPr>
                      <w:sz w:val="22"/>
                    </w:rPr>
                  </w:pPr>
                  <w:r w:rsidRPr="00F01F3F">
                    <w:rPr>
                      <w:sz w:val="22"/>
                    </w:rPr>
                    <w:t>5.</w:t>
                  </w:r>
                </w:p>
              </w:tc>
              <w:tc>
                <w:tcPr>
                  <w:tcW w:w="5811" w:type="dxa"/>
                  <w:shd w:val="clear" w:color="auto" w:fill="auto"/>
                </w:tcPr>
                <w:p w:rsidR="00F97484" w:rsidRPr="00F01F3F" w:rsidRDefault="00F97484" w:rsidP="00A3378C">
                  <w:pPr>
                    <w:pStyle w:val="ConsPlusNormal"/>
                    <w:jc w:val="both"/>
                    <w:rPr>
                      <w:sz w:val="22"/>
                    </w:rPr>
                  </w:pPr>
                  <w:r w:rsidRPr="00F01F3F">
                    <w:rPr>
                      <w:sz w:val="22"/>
                    </w:rPr>
                    <w:t>Номер дома</w:t>
                  </w:r>
                </w:p>
              </w:tc>
            </w:tr>
            <w:tr w:rsidR="00F97484" w:rsidRPr="00F01F3F" w:rsidTr="00A3378C">
              <w:trPr>
                <w:cantSplit/>
              </w:trPr>
              <w:tc>
                <w:tcPr>
                  <w:tcW w:w="772" w:type="dxa"/>
                  <w:shd w:val="clear" w:color="auto" w:fill="auto"/>
                </w:tcPr>
                <w:p w:rsidR="00F97484" w:rsidRPr="00F01F3F" w:rsidRDefault="00F97484" w:rsidP="00A3378C">
                  <w:pPr>
                    <w:pStyle w:val="ConsPlusNormal"/>
                    <w:rPr>
                      <w:sz w:val="22"/>
                    </w:rPr>
                  </w:pPr>
                  <w:r w:rsidRPr="00F01F3F">
                    <w:rPr>
                      <w:sz w:val="22"/>
                    </w:rPr>
                    <w:t>6.</w:t>
                  </w:r>
                </w:p>
              </w:tc>
              <w:tc>
                <w:tcPr>
                  <w:tcW w:w="5811" w:type="dxa"/>
                  <w:shd w:val="clear" w:color="auto" w:fill="auto"/>
                </w:tcPr>
                <w:p w:rsidR="00F97484" w:rsidRPr="00F01F3F" w:rsidRDefault="00F97484" w:rsidP="00A3378C">
                  <w:pPr>
                    <w:pStyle w:val="ConsPlusNormal"/>
                    <w:jc w:val="both"/>
                    <w:rPr>
                      <w:sz w:val="22"/>
                    </w:rPr>
                  </w:pPr>
                  <w:r w:rsidRPr="00F01F3F">
                    <w:rPr>
                      <w:sz w:val="22"/>
                    </w:rPr>
                    <w:t>Номер корпуса (строения)</w:t>
                  </w:r>
                </w:p>
              </w:tc>
            </w:tr>
            <w:tr w:rsidR="00F97484" w:rsidRPr="00F01F3F" w:rsidTr="00A3378C">
              <w:trPr>
                <w:cantSplit/>
              </w:trPr>
              <w:tc>
                <w:tcPr>
                  <w:tcW w:w="772" w:type="dxa"/>
                  <w:shd w:val="clear" w:color="auto" w:fill="auto"/>
                </w:tcPr>
                <w:p w:rsidR="00F97484" w:rsidRPr="00F01F3F" w:rsidRDefault="00F97484" w:rsidP="00A3378C">
                  <w:pPr>
                    <w:pStyle w:val="ConsPlusNormal"/>
                    <w:rPr>
                      <w:sz w:val="22"/>
                    </w:rPr>
                  </w:pPr>
                  <w:r w:rsidRPr="00F01F3F">
                    <w:rPr>
                      <w:sz w:val="22"/>
                    </w:rPr>
                    <w:t>7.</w:t>
                  </w:r>
                </w:p>
              </w:tc>
              <w:tc>
                <w:tcPr>
                  <w:tcW w:w="5811" w:type="dxa"/>
                  <w:shd w:val="clear" w:color="auto" w:fill="auto"/>
                </w:tcPr>
                <w:p w:rsidR="00F97484" w:rsidRPr="00F01F3F" w:rsidRDefault="00F97484" w:rsidP="00A3378C">
                  <w:pPr>
                    <w:pStyle w:val="ConsPlusNormal"/>
                    <w:jc w:val="both"/>
                    <w:rPr>
                      <w:sz w:val="22"/>
                    </w:rPr>
                  </w:pPr>
                  <w:r w:rsidRPr="00F01F3F">
                    <w:rPr>
                      <w:sz w:val="22"/>
                    </w:rPr>
                    <w:t>Номер квартиры (комнаты, офиса)</w:t>
                  </w:r>
                </w:p>
              </w:tc>
            </w:tr>
            <w:tr w:rsidR="00F97484" w:rsidRPr="00F01F3F" w:rsidTr="00A3378C">
              <w:trPr>
                <w:cantSplit/>
              </w:trPr>
              <w:tc>
                <w:tcPr>
                  <w:tcW w:w="772" w:type="dxa"/>
                  <w:shd w:val="clear" w:color="auto" w:fill="auto"/>
                </w:tcPr>
                <w:p w:rsidR="00F97484" w:rsidRPr="00F01F3F" w:rsidRDefault="00F97484" w:rsidP="00A3378C">
                  <w:pPr>
                    <w:pStyle w:val="ConsPlusNormal"/>
                    <w:rPr>
                      <w:sz w:val="22"/>
                    </w:rPr>
                  </w:pPr>
                  <w:r w:rsidRPr="00F01F3F">
                    <w:rPr>
                      <w:sz w:val="22"/>
                    </w:rPr>
                    <w:t>1.</w:t>
                  </w:r>
                </w:p>
              </w:tc>
              <w:tc>
                <w:tcPr>
                  <w:tcW w:w="5811" w:type="dxa"/>
                  <w:shd w:val="clear" w:color="auto" w:fill="auto"/>
                </w:tcPr>
                <w:p w:rsidR="00F97484" w:rsidRPr="00F01F3F" w:rsidRDefault="00F97484" w:rsidP="00A3378C">
                  <w:pPr>
                    <w:pStyle w:val="ConsPlusNormal"/>
                    <w:jc w:val="both"/>
                    <w:rPr>
                      <w:sz w:val="22"/>
                    </w:rPr>
                  </w:pPr>
                  <w:r w:rsidRPr="00F01F3F">
                    <w:rPr>
                      <w:sz w:val="22"/>
                    </w:rPr>
                    <w:t>Краткое название страны</w:t>
                  </w:r>
                </w:p>
              </w:tc>
            </w:tr>
          </w:tbl>
          <w:p w:rsidR="00F97484" w:rsidRDefault="00F97484" w:rsidP="0083561B">
            <w:pPr>
              <w:tabs>
                <w:tab w:val="left" w:pos="2115"/>
              </w:tabs>
              <w:jc w:val="both"/>
              <w:rPr>
                <w:rFonts w:ascii="Times New Roman" w:hAnsi="Times New Roman" w:cs="Times New Roman"/>
                <w:sz w:val="24"/>
                <w:szCs w:val="24"/>
              </w:rPr>
            </w:pPr>
          </w:p>
        </w:tc>
        <w:tc>
          <w:tcPr>
            <w:tcW w:w="7229" w:type="dxa"/>
          </w:tcPr>
          <w:p w:rsidR="00F01F3F" w:rsidRDefault="00F01F3F" w:rsidP="0083561B">
            <w:pPr>
              <w:tabs>
                <w:tab w:val="left" w:pos="2115"/>
              </w:tabs>
              <w:jc w:val="both"/>
              <w:rPr>
                <w:rFonts w:ascii="Times New Roman" w:hAnsi="Times New Roman" w:cs="Times New Roman"/>
                <w:sz w:val="24"/>
                <w:szCs w:val="24"/>
              </w:rPr>
            </w:pPr>
            <w:r>
              <w:rPr>
                <w:rFonts w:ascii="Times New Roman" w:hAnsi="Times New Roman" w:cs="Times New Roman"/>
                <w:sz w:val="24"/>
                <w:szCs w:val="24"/>
              </w:rPr>
              <w:t xml:space="preserve">В таблице № 15 </w:t>
            </w:r>
            <w:r w:rsidRPr="00F01F3F">
              <w:rPr>
                <w:rFonts w:ascii="Times New Roman" w:hAnsi="Times New Roman" w:cs="Times New Roman"/>
                <w:sz w:val="24"/>
                <w:szCs w:val="24"/>
              </w:rPr>
              <w:t>по пункту 1 в графе 2 текст изложить в сл</w:t>
            </w:r>
            <w:r>
              <w:rPr>
                <w:rFonts w:ascii="Times New Roman" w:hAnsi="Times New Roman" w:cs="Times New Roman"/>
                <w:sz w:val="24"/>
                <w:szCs w:val="24"/>
              </w:rPr>
              <w:t>едующей редакции - «Код страны»</w:t>
            </w:r>
          </w:p>
        </w:tc>
      </w:tr>
      <w:tr w:rsidR="00F01F3F" w:rsidRPr="00F47C7F" w:rsidTr="00381037">
        <w:trPr>
          <w:trHeight w:val="276"/>
        </w:trPr>
        <w:tc>
          <w:tcPr>
            <w:tcW w:w="675" w:type="dxa"/>
          </w:tcPr>
          <w:p w:rsidR="00F01F3F" w:rsidRDefault="00F01F3F" w:rsidP="00C029A2">
            <w:pPr>
              <w:rPr>
                <w:rFonts w:ascii="Times New Roman" w:hAnsi="Times New Roman" w:cs="Times New Roman"/>
                <w:sz w:val="24"/>
                <w:szCs w:val="24"/>
              </w:rPr>
            </w:pPr>
            <w:r>
              <w:rPr>
                <w:rFonts w:ascii="Times New Roman" w:hAnsi="Times New Roman" w:cs="Times New Roman"/>
                <w:sz w:val="24"/>
                <w:szCs w:val="24"/>
              </w:rPr>
              <w:t>3.10.</w:t>
            </w:r>
          </w:p>
        </w:tc>
        <w:tc>
          <w:tcPr>
            <w:tcW w:w="7230" w:type="dxa"/>
            <w:gridSpan w:val="2"/>
          </w:tcPr>
          <w:p w:rsidR="00F97484" w:rsidRDefault="00F97484" w:rsidP="00F97484">
            <w:pPr>
              <w:tabs>
                <w:tab w:val="left" w:pos="0"/>
              </w:tabs>
              <w:autoSpaceDE w:val="0"/>
              <w:autoSpaceDN w:val="0"/>
              <w:adjustRightInd w:val="0"/>
              <w:contextualSpacing/>
              <w:jc w:val="right"/>
              <w:rPr>
                <w:rFonts w:ascii="Times New Roman" w:eastAsia="Calibri" w:hAnsi="Times New Roman" w:cs="Times New Roman"/>
                <w:sz w:val="24"/>
                <w:szCs w:val="24"/>
              </w:rPr>
            </w:pPr>
            <w:r>
              <w:rPr>
                <w:rFonts w:ascii="Times New Roman" w:eastAsia="Calibri" w:hAnsi="Times New Roman" w:cs="Times New Roman"/>
                <w:sz w:val="24"/>
                <w:szCs w:val="24"/>
              </w:rPr>
              <w:t>Таблица № 20</w:t>
            </w:r>
          </w:p>
          <w:p w:rsidR="00F97484" w:rsidRPr="00F47C7F" w:rsidRDefault="00F97484" w:rsidP="00F97484">
            <w:pPr>
              <w:tabs>
                <w:tab w:val="left" w:pos="0"/>
              </w:tabs>
              <w:autoSpaceDE w:val="0"/>
              <w:autoSpaceDN w:val="0"/>
              <w:adjustRightInd w:val="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tbl>
            <w:tblPr>
              <w:tblW w:w="64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593"/>
              <w:gridCol w:w="969"/>
            </w:tblGrid>
            <w:tr w:rsidR="00F97484" w:rsidRPr="00F47C7F" w:rsidTr="00F97484">
              <w:trPr>
                <w:cantSplit/>
              </w:trPr>
              <w:tc>
                <w:tcPr>
                  <w:tcW w:w="880" w:type="dxa"/>
                  <w:shd w:val="clear" w:color="auto" w:fill="auto"/>
                </w:tcPr>
                <w:p w:rsidR="00F97484" w:rsidRPr="00F47C7F" w:rsidRDefault="00F97484" w:rsidP="00A3378C">
                  <w:pPr>
                    <w:tabs>
                      <w:tab w:val="left" w:pos="0"/>
                    </w:tabs>
                    <w:autoSpaceDE w:val="0"/>
                    <w:autoSpaceDN w:val="0"/>
                    <w:adjustRightInd w:val="0"/>
                    <w:spacing w:after="0" w:line="240" w:lineRule="auto"/>
                    <w:contextualSpacing/>
                    <w:rPr>
                      <w:rFonts w:ascii="Times New Roman" w:eastAsia="Calibri" w:hAnsi="Times New Roman" w:cs="Times New Roman"/>
                      <w:sz w:val="24"/>
                      <w:szCs w:val="24"/>
                    </w:rPr>
                  </w:pPr>
                  <w:r w:rsidRPr="00F47C7F">
                    <w:rPr>
                      <w:rFonts w:ascii="Times New Roman" w:eastAsia="Calibri" w:hAnsi="Times New Roman" w:cs="Times New Roman"/>
                      <w:sz w:val="24"/>
                      <w:szCs w:val="24"/>
                    </w:rPr>
                    <w:t xml:space="preserve">№ </w:t>
                  </w:r>
                  <w:proofErr w:type="gramStart"/>
                  <w:r w:rsidRPr="00F47C7F">
                    <w:rPr>
                      <w:rFonts w:ascii="Times New Roman" w:eastAsia="Calibri" w:hAnsi="Times New Roman" w:cs="Times New Roman"/>
                      <w:sz w:val="24"/>
                      <w:szCs w:val="24"/>
                    </w:rPr>
                    <w:t>п</w:t>
                  </w:r>
                  <w:proofErr w:type="gramEnd"/>
                  <w:r w:rsidRPr="00F47C7F">
                    <w:rPr>
                      <w:rFonts w:ascii="Times New Roman" w:eastAsia="Calibri" w:hAnsi="Times New Roman" w:cs="Times New Roman"/>
                      <w:sz w:val="24"/>
                      <w:szCs w:val="24"/>
                    </w:rPr>
                    <w:t>/п</w:t>
                  </w:r>
                </w:p>
              </w:tc>
              <w:tc>
                <w:tcPr>
                  <w:tcW w:w="4593" w:type="dxa"/>
                  <w:shd w:val="clear" w:color="auto" w:fill="auto"/>
                </w:tcPr>
                <w:p w:rsidR="00F97484" w:rsidRPr="00F47C7F" w:rsidRDefault="00F97484" w:rsidP="00A3378C">
                  <w:pPr>
                    <w:tabs>
                      <w:tab w:val="left" w:pos="0"/>
                    </w:tabs>
                    <w:autoSpaceDE w:val="0"/>
                    <w:autoSpaceDN w:val="0"/>
                    <w:adjustRightInd w:val="0"/>
                    <w:spacing w:after="0" w:line="240" w:lineRule="auto"/>
                    <w:contextualSpacing/>
                    <w:jc w:val="center"/>
                    <w:rPr>
                      <w:rFonts w:ascii="Times New Roman" w:eastAsia="Calibri" w:hAnsi="Times New Roman" w:cs="Times New Roman"/>
                      <w:sz w:val="24"/>
                      <w:szCs w:val="24"/>
                    </w:rPr>
                  </w:pPr>
                  <w:r w:rsidRPr="00F47C7F">
                    <w:rPr>
                      <w:rFonts w:ascii="Times New Roman" w:eastAsia="Calibri" w:hAnsi="Times New Roman" w:cs="Times New Roman"/>
                      <w:sz w:val="24"/>
                      <w:szCs w:val="24"/>
                    </w:rPr>
                    <w:t>Наименование</w:t>
                  </w:r>
                </w:p>
              </w:tc>
              <w:tc>
                <w:tcPr>
                  <w:tcW w:w="969" w:type="dxa"/>
                  <w:shd w:val="clear" w:color="auto" w:fill="auto"/>
                </w:tcPr>
                <w:p w:rsidR="00F97484" w:rsidRPr="00F47C7F" w:rsidRDefault="00F97484" w:rsidP="00F97484">
                  <w:pPr>
                    <w:tabs>
                      <w:tab w:val="left" w:pos="0"/>
                    </w:tabs>
                    <w:autoSpaceDE w:val="0"/>
                    <w:autoSpaceDN w:val="0"/>
                    <w:adjustRightInd w:val="0"/>
                    <w:spacing w:after="0" w:line="240" w:lineRule="auto"/>
                    <w:contextualSpacing/>
                    <w:jc w:val="center"/>
                    <w:rPr>
                      <w:rFonts w:ascii="Times New Roman" w:eastAsia="Calibri" w:hAnsi="Times New Roman" w:cs="Times New Roman"/>
                      <w:sz w:val="24"/>
                      <w:szCs w:val="24"/>
                    </w:rPr>
                  </w:pPr>
                  <w:r w:rsidRPr="00F47C7F">
                    <w:rPr>
                      <w:rFonts w:ascii="Times New Roman" w:eastAsia="Calibri" w:hAnsi="Times New Roman" w:cs="Times New Roman"/>
                      <w:sz w:val="24"/>
                      <w:szCs w:val="24"/>
                    </w:rPr>
                    <w:t>Мн</w:t>
                  </w:r>
                  <w:r>
                    <w:rPr>
                      <w:rFonts w:ascii="Times New Roman" w:eastAsia="Calibri" w:hAnsi="Times New Roman" w:cs="Times New Roman"/>
                      <w:sz w:val="24"/>
                      <w:szCs w:val="24"/>
                    </w:rPr>
                    <w:t>.</w:t>
                  </w:r>
                </w:p>
              </w:tc>
            </w:tr>
            <w:tr w:rsidR="00F97484" w:rsidRPr="00F47C7F" w:rsidTr="00F97484">
              <w:trPr>
                <w:cantSplit/>
              </w:trPr>
              <w:tc>
                <w:tcPr>
                  <w:tcW w:w="880" w:type="dxa"/>
                  <w:shd w:val="clear" w:color="auto" w:fill="auto"/>
                </w:tcPr>
                <w:p w:rsidR="00F97484" w:rsidRPr="00F97484" w:rsidRDefault="00F97484" w:rsidP="00A3378C">
                  <w:pPr>
                    <w:pStyle w:val="ConsPlusNormal"/>
                    <w:rPr>
                      <w:sz w:val="22"/>
                    </w:rPr>
                  </w:pPr>
                  <w:r w:rsidRPr="00F97484">
                    <w:rPr>
                      <w:sz w:val="22"/>
                    </w:rPr>
                    <w:t>1.</w:t>
                  </w:r>
                </w:p>
              </w:tc>
              <w:tc>
                <w:tcPr>
                  <w:tcW w:w="4593" w:type="dxa"/>
                  <w:shd w:val="clear" w:color="auto" w:fill="auto"/>
                </w:tcPr>
                <w:p w:rsidR="00F97484" w:rsidRPr="00F97484" w:rsidRDefault="00F97484" w:rsidP="00A3378C">
                  <w:pPr>
                    <w:pStyle w:val="ConsPlusNormal"/>
                    <w:jc w:val="both"/>
                    <w:rPr>
                      <w:sz w:val="22"/>
                    </w:rPr>
                  </w:pPr>
                  <w:r w:rsidRPr="00F97484">
                    <w:rPr>
                      <w:sz w:val="22"/>
                    </w:rPr>
                    <w:t xml:space="preserve">Код таможенного органа, направившего запрос о принятии </w:t>
                  </w:r>
                  <w:r w:rsidRPr="00F97484">
                    <w:rPr>
                      <w:strike/>
                      <w:sz w:val="22"/>
                    </w:rPr>
                    <w:t>сертификата</w:t>
                  </w:r>
                  <w:r w:rsidRPr="00F97484">
                    <w:rPr>
                      <w:sz w:val="22"/>
                    </w:rPr>
                    <w:t xml:space="preserve"> при выпуске товаров</w:t>
                  </w:r>
                </w:p>
              </w:tc>
              <w:tc>
                <w:tcPr>
                  <w:tcW w:w="969" w:type="dxa"/>
                  <w:shd w:val="clear" w:color="auto" w:fill="auto"/>
                </w:tcPr>
                <w:p w:rsidR="00F97484" w:rsidRPr="00F97484" w:rsidRDefault="00F97484" w:rsidP="00A3378C">
                  <w:pPr>
                    <w:pStyle w:val="ConsPlusNormal"/>
                    <w:jc w:val="center"/>
                    <w:rPr>
                      <w:sz w:val="22"/>
                    </w:rPr>
                  </w:pPr>
                  <w:r w:rsidRPr="00F97484">
                    <w:rPr>
                      <w:sz w:val="22"/>
                    </w:rPr>
                    <w:t>1</w:t>
                  </w:r>
                </w:p>
              </w:tc>
            </w:tr>
            <w:tr w:rsidR="00F97484" w:rsidRPr="00F47C7F" w:rsidTr="00F97484">
              <w:trPr>
                <w:cantSplit/>
              </w:trPr>
              <w:tc>
                <w:tcPr>
                  <w:tcW w:w="880" w:type="dxa"/>
                  <w:shd w:val="clear" w:color="auto" w:fill="auto"/>
                </w:tcPr>
                <w:p w:rsidR="00F97484" w:rsidRPr="00F97484" w:rsidRDefault="00F97484" w:rsidP="00A3378C">
                  <w:pPr>
                    <w:pStyle w:val="ConsPlusNormal"/>
                    <w:rPr>
                      <w:sz w:val="22"/>
                    </w:rPr>
                  </w:pPr>
                  <w:r w:rsidRPr="00F97484">
                    <w:rPr>
                      <w:sz w:val="22"/>
                    </w:rPr>
                    <w:t>2.</w:t>
                  </w:r>
                </w:p>
              </w:tc>
              <w:tc>
                <w:tcPr>
                  <w:tcW w:w="4593" w:type="dxa"/>
                  <w:shd w:val="clear" w:color="auto" w:fill="auto"/>
                </w:tcPr>
                <w:p w:rsidR="00F97484" w:rsidRPr="00F97484" w:rsidRDefault="00F97484" w:rsidP="00A3378C">
                  <w:pPr>
                    <w:pStyle w:val="ConsPlusNormal"/>
                    <w:jc w:val="both"/>
                    <w:rPr>
                      <w:sz w:val="22"/>
                    </w:rPr>
                  </w:pPr>
                  <w:r w:rsidRPr="00F97484">
                    <w:rPr>
                      <w:sz w:val="22"/>
                    </w:rPr>
                    <w:t xml:space="preserve">Регистрационный номер </w:t>
                  </w:r>
                  <w:r w:rsidRPr="00F97484">
                    <w:rPr>
                      <w:strike/>
                      <w:sz w:val="22"/>
                    </w:rPr>
                    <w:t>сертификата обеспечения</w:t>
                  </w:r>
                </w:p>
              </w:tc>
              <w:tc>
                <w:tcPr>
                  <w:tcW w:w="969" w:type="dxa"/>
                  <w:shd w:val="clear" w:color="auto" w:fill="auto"/>
                </w:tcPr>
                <w:p w:rsidR="00F97484" w:rsidRPr="00F97484" w:rsidRDefault="00F97484" w:rsidP="00A3378C">
                  <w:pPr>
                    <w:pStyle w:val="ConsPlusNormal"/>
                    <w:jc w:val="center"/>
                    <w:rPr>
                      <w:sz w:val="22"/>
                    </w:rPr>
                  </w:pPr>
                  <w:r w:rsidRPr="00F97484">
                    <w:rPr>
                      <w:sz w:val="22"/>
                    </w:rPr>
                    <w:t>1</w:t>
                  </w:r>
                </w:p>
              </w:tc>
            </w:tr>
            <w:tr w:rsidR="00F97484" w:rsidRPr="00F47C7F" w:rsidTr="00F97484">
              <w:trPr>
                <w:cantSplit/>
              </w:trPr>
              <w:tc>
                <w:tcPr>
                  <w:tcW w:w="880" w:type="dxa"/>
                  <w:shd w:val="clear" w:color="auto" w:fill="auto"/>
                </w:tcPr>
                <w:p w:rsidR="00F97484" w:rsidRPr="00F97484" w:rsidRDefault="00F97484" w:rsidP="00A3378C">
                  <w:pPr>
                    <w:pStyle w:val="ConsPlusNormal"/>
                    <w:rPr>
                      <w:sz w:val="22"/>
                    </w:rPr>
                  </w:pPr>
                  <w:r w:rsidRPr="00F97484">
                    <w:rPr>
                      <w:sz w:val="22"/>
                    </w:rPr>
                    <w:t>3.</w:t>
                  </w:r>
                </w:p>
              </w:tc>
              <w:tc>
                <w:tcPr>
                  <w:tcW w:w="4593" w:type="dxa"/>
                  <w:shd w:val="clear" w:color="auto" w:fill="auto"/>
                </w:tcPr>
                <w:p w:rsidR="00F97484" w:rsidRPr="00F97484" w:rsidRDefault="00F97484" w:rsidP="00A3378C">
                  <w:pPr>
                    <w:pStyle w:val="ConsPlusNormal"/>
                    <w:jc w:val="both"/>
                    <w:rPr>
                      <w:sz w:val="22"/>
                    </w:rPr>
                  </w:pPr>
                  <w:r w:rsidRPr="00F97484">
                    <w:rPr>
                      <w:sz w:val="22"/>
                    </w:rPr>
                    <w:t>Сведения о должностном лице таможенного органа</w:t>
                  </w:r>
                </w:p>
              </w:tc>
              <w:tc>
                <w:tcPr>
                  <w:tcW w:w="969" w:type="dxa"/>
                  <w:shd w:val="clear" w:color="auto" w:fill="auto"/>
                </w:tcPr>
                <w:p w:rsidR="00F97484" w:rsidRPr="00F97484" w:rsidRDefault="00F97484" w:rsidP="00A3378C">
                  <w:pPr>
                    <w:pStyle w:val="ConsPlusNormal"/>
                    <w:jc w:val="center"/>
                    <w:rPr>
                      <w:sz w:val="22"/>
                    </w:rPr>
                  </w:pPr>
                  <w:r w:rsidRPr="00F97484">
                    <w:rPr>
                      <w:sz w:val="22"/>
                    </w:rPr>
                    <w:t>0..1</w:t>
                  </w:r>
                </w:p>
              </w:tc>
            </w:tr>
            <w:tr w:rsidR="00F97484" w:rsidRPr="00F47C7F" w:rsidTr="00F97484">
              <w:trPr>
                <w:cantSplit/>
              </w:trPr>
              <w:tc>
                <w:tcPr>
                  <w:tcW w:w="880" w:type="dxa"/>
                  <w:shd w:val="clear" w:color="auto" w:fill="auto"/>
                </w:tcPr>
                <w:p w:rsidR="00F97484" w:rsidRPr="00F97484" w:rsidRDefault="00F97484" w:rsidP="00A3378C">
                  <w:pPr>
                    <w:pStyle w:val="ConsPlusNormal"/>
                    <w:rPr>
                      <w:sz w:val="22"/>
                    </w:rPr>
                  </w:pPr>
                  <w:r w:rsidRPr="00F97484">
                    <w:rPr>
                      <w:sz w:val="22"/>
                    </w:rPr>
                    <w:lastRenderedPageBreak/>
                    <w:t>3.1.</w:t>
                  </w:r>
                </w:p>
              </w:tc>
              <w:tc>
                <w:tcPr>
                  <w:tcW w:w="4593" w:type="dxa"/>
                  <w:shd w:val="clear" w:color="auto" w:fill="auto"/>
                </w:tcPr>
                <w:p w:rsidR="00F97484" w:rsidRPr="00F97484" w:rsidRDefault="00F97484" w:rsidP="00A3378C">
                  <w:pPr>
                    <w:pStyle w:val="ConsPlusNormal"/>
                    <w:jc w:val="both"/>
                    <w:rPr>
                      <w:sz w:val="22"/>
                    </w:rPr>
                  </w:pPr>
                  <w:r w:rsidRPr="00F97484">
                    <w:rPr>
                      <w:sz w:val="22"/>
                    </w:rPr>
                    <w:t>Номер личной номерной печати должностного лица таможенного органа</w:t>
                  </w:r>
                </w:p>
              </w:tc>
              <w:tc>
                <w:tcPr>
                  <w:tcW w:w="969" w:type="dxa"/>
                  <w:shd w:val="clear" w:color="auto" w:fill="auto"/>
                </w:tcPr>
                <w:p w:rsidR="00F97484" w:rsidRPr="00F97484" w:rsidRDefault="00F97484" w:rsidP="00A3378C">
                  <w:pPr>
                    <w:pStyle w:val="ConsPlusNormal"/>
                    <w:jc w:val="center"/>
                    <w:rPr>
                      <w:sz w:val="22"/>
                    </w:rPr>
                  </w:pPr>
                  <w:r w:rsidRPr="00F97484">
                    <w:rPr>
                      <w:sz w:val="22"/>
                    </w:rPr>
                    <w:t>0..1</w:t>
                  </w:r>
                </w:p>
              </w:tc>
            </w:tr>
            <w:tr w:rsidR="00F97484" w:rsidRPr="00F47C7F" w:rsidTr="00F97484">
              <w:trPr>
                <w:cantSplit/>
              </w:trPr>
              <w:tc>
                <w:tcPr>
                  <w:tcW w:w="880" w:type="dxa"/>
                  <w:shd w:val="clear" w:color="auto" w:fill="auto"/>
                </w:tcPr>
                <w:p w:rsidR="00F97484" w:rsidRPr="00F97484" w:rsidRDefault="00F97484" w:rsidP="00A3378C">
                  <w:pPr>
                    <w:pStyle w:val="ConsPlusNormal"/>
                    <w:rPr>
                      <w:sz w:val="22"/>
                    </w:rPr>
                  </w:pPr>
                  <w:r w:rsidRPr="00F97484">
                    <w:rPr>
                      <w:sz w:val="22"/>
                    </w:rPr>
                    <w:t>3.2.</w:t>
                  </w:r>
                </w:p>
              </w:tc>
              <w:tc>
                <w:tcPr>
                  <w:tcW w:w="4593" w:type="dxa"/>
                  <w:shd w:val="clear" w:color="auto" w:fill="auto"/>
                </w:tcPr>
                <w:p w:rsidR="00F97484" w:rsidRPr="00F97484" w:rsidRDefault="00F97484" w:rsidP="00A3378C">
                  <w:pPr>
                    <w:pStyle w:val="ConsPlusNormal"/>
                    <w:jc w:val="both"/>
                    <w:rPr>
                      <w:sz w:val="22"/>
                    </w:rPr>
                  </w:pPr>
                  <w:r w:rsidRPr="00F97484">
                    <w:rPr>
                      <w:sz w:val="22"/>
                    </w:rPr>
                    <w:t>Фамилия, имя, отчество (при наличии) должностного лица таможенного органа</w:t>
                  </w:r>
                </w:p>
              </w:tc>
              <w:tc>
                <w:tcPr>
                  <w:tcW w:w="969" w:type="dxa"/>
                  <w:shd w:val="clear" w:color="auto" w:fill="auto"/>
                </w:tcPr>
                <w:p w:rsidR="00F97484" w:rsidRPr="00F97484" w:rsidRDefault="00F97484" w:rsidP="00A3378C">
                  <w:pPr>
                    <w:pStyle w:val="ConsPlusNormal"/>
                    <w:jc w:val="center"/>
                    <w:rPr>
                      <w:sz w:val="22"/>
                    </w:rPr>
                  </w:pPr>
                  <w:r w:rsidRPr="00F97484">
                    <w:rPr>
                      <w:sz w:val="22"/>
                    </w:rPr>
                    <w:t>0..1</w:t>
                  </w:r>
                </w:p>
              </w:tc>
            </w:tr>
          </w:tbl>
          <w:p w:rsidR="00F01F3F" w:rsidRPr="00F47C7F" w:rsidRDefault="00F01F3F" w:rsidP="00F97484">
            <w:pPr>
              <w:tabs>
                <w:tab w:val="left" w:pos="0"/>
              </w:tabs>
              <w:autoSpaceDE w:val="0"/>
              <w:autoSpaceDN w:val="0"/>
              <w:adjustRightInd w:val="0"/>
              <w:contextualSpacing/>
              <w:jc w:val="both"/>
              <w:rPr>
                <w:rFonts w:ascii="Times New Roman" w:eastAsia="Calibri" w:hAnsi="Times New Roman" w:cs="Times New Roman"/>
                <w:sz w:val="24"/>
                <w:szCs w:val="24"/>
              </w:rPr>
            </w:pPr>
          </w:p>
        </w:tc>
        <w:tc>
          <w:tcPr>
            <w:tcW w:w="7229" w:type="dxa"/>
          </w:tcPr>
          <w:p w:rsidR="00F01F3F" w:rsidRDefault="00F97484" w:rsidP="0083561B">
            <w:pPr>
              <w:tabs>
                <w:tab w:val="left" w:pos="2115"/>
              </w:tabs>
              <w:jc w:val="both"/>
              <w:rPr>
                <w:rFonts w:ascii="Times New Roman" w:hAnsi="Times New Roman" w:cs="Times New Roman"/>
                <w:sz w:val="24"/>
                <w:szCs w:val="24"/>
              </w:rPr>
            </w:pPr>
            <w:r>
              <w:rPr>
                <w:rFonts w:ascii="Times New Roman" w:eastAsia="Times New Roman" w:hAnsi="Times New Roman"/>
                <w:sz w:val="24"/>
                <w:szCs w:val="24"/>
                <w:lang w:eastAsia="ru-RU"/>
              </w:rPr>
              <w:lastRenderedPageBreak/>
              <w:t>В</w:t>
            </w:r>
            <w:r>
              <w:rPr>
                <w:rFonts w:ascii="Times New Roman" w:eastAsia="Times New Roman" w:hAnsi="Times New Roman"/>
                <w:sz w:val="30"/>
                <w:szCs w:val="30"/>
                <w:lang w:eastAsia="ru-RU"/>
              </w:rPr>
              <w:t xml:space="preserve"> </w:t>
            </w:r>
            <w:r w:rsidRPr="00F97484">
              <w:rPr>
                <w:rFonts w:ascii="Times New Roman" w:eastAsia="Times New Roman" w:hAnsi="Times New Roman"/>
                <w:sz w:val="24"/>
                <w:szCs w:val="24"/>
                <w:lang w:eastAsia="ru-RU"/>
              </w:rPr>
              <w:t>таблице № 20 в пунктах 1 и 2 в графе 2 текста слова «сертификата» и «сертификата обеспечения» соответственно заменить словами «разового сертификата обеспечения»</w:t>
            </w:r>
          </w:p>
        </w:tc>
      </w:tr>
      <w:tr w:rsidR="00F01F3F" w:rsidRPr="00F47C7F" w:rsidTr="00381037">
        <w:trPr>
          <w:trHeight w:val="276"/>
        </w:trPr>
        <w:tc>
          <w:tcPr>
            <w:tcW w:w="675" w:type="dxa"/>
          </w:tcPr>
          <w:p w:rsidR="00F01F3F" w:rsidRDefault="00F01F3F" w:rsidP="00C029A2">
            <w:pPr>
              <w:rPr>
                <w:rFonts w:ascii="Times New Roman" w:hAnsi="Times New Roman" w:cs="Times New Roman"/>
                <w:sz w:val="24"/>
                <w:szCs w:val="24"/>
              </w:rPr>
            </w:pPr>
            <w:r>
              <w:rPr>
                <w:rFonts w:ascii="Times New Roman" w:hAnsi="Times New Roman" w:cs="Times New Roman"/>
                <w:sz w:val="24"/>
                <w:szCs w:val="24"/>
              </w:rPr>
              <w:lastRenderedPageBreak/>
              <w:t>3.11</w:t>
            </w:r>
          </w:p>
        </w:tc>
        <w:tc>
          <w:tcPr>
            <w:tcW w:w="7230" w:type="dxa"/>
            <w:gridSpan w:val="2"/>
          </w:tcPr>
          <w:p w:rsidR="00F01F3F" w:rsidRDefault="00F97484" w:rsidP="00F97484">
            <w:pPr>
              <w:tabs>
                <w:tab w:val="left" w:pos="0"/>
              </w:tabs>
              <w:autoSpaceDE w:val="0"/>
              <w:autoSpaceDN w:val="0"/>
              <w:adjustRightInd w:val="0"/>
              <w:contextualSpacing/>
              <w:jc w:val="right"/>
              <w:rPr>
                <w:rFonts w:ascii="Times New Roman" w:eastAsia="Calibri" w:hAnsi="Times New Roman" w:cs="Times New Roman"/>
                <w:sz w:val="24"/>
                <w:szCs w:val="24"/>
              </w:rPr>
            </w:pPr>
            <w:r>
              <w:rPr>
                <w:rFonts w:ascii="Times New Roman" w:eastAsia="Calibri" w:hAnsi="Times New Roman" w:cs="Times New Roman"/>
                <w:sz w:val="24"/>
                <w:szCs w:val="24"/>
              </w:rPr>
              <w:t>Таблица № 21</w:t>
            </w:r>
          </w:p>
          <w:tbl>
            <w:tblPr>
              <w:tblW w:w="64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593"/>
              <w:gridCol w:w="969"/>
            </w:tblGrid>
            <w:tr w:rsidR="00F97484" w:rsidRPr="00F47C7F" w:rsidTr="00A3378C">
              <w:trPr>
                <w:cantSplit/>
              </w:trPr>
              <w:tc>
                <w:tcPr>
                  <w:tcW w:w="880" w:type="dxa"/>
                  <w:shd w:val="clear" w:color="auto" w:fill="auto"/>
                </w:tcPr>
                <w:p w:rsidR="00F97484" w:rsidRPr="00F47C7F" w:rsidRDefault="00F97484" w:rsidP="00A3378C">
                  <w:pPr>
                    <w:tabs>
                      <w:tab w:val="left" w:pos="0"/>
                    </w:tabs>
                    <w:autoSpaceDE w:val="0"/>
                    <w:autoSpaceDN w:val="0"/>
                    <w:adjustRightInd w:val="0"/>
                    <w:spacing w:after="0" w:line="240" w:lineRule="auto"/>
                    <w:contextualSpacing/>
                    <w:rPr>
                      <w:rFonts w:ascii="Times New Roman" w:eastAsia="Calibri" w:hAnsi="Times New Roman" w:cs="Times New Roman"/>
                      <w:sz w:val="24"/>
                      <w:szCs w:val="24"/>
                    </w:rPr>
                  </w:pPr>
                  <w:r w:rsidRPr="00F47C7F">
                    <w:rPr>
                      <w:rFonts w:ascii="Times New Roman" w:eastAsia="Calibri" w:hAnsi="Times New Roman" w:cs="Times New Roman"/>
                      <w:sz w:val="24"/>
                      <w:szCs w:val="24"/>
                    </w:rPr>
                    <w:t xml:space="preserve">№ </w:t>
                  </w:r>
                  <w:proofErr w:type="gramStart"/>
                  <w:r w:rsidRPr="00F47C7F">
                    <w:rPr>
                      <w:rFonts w:ascii="Times New Roman" w:eastAsia="Calibri" w:hAnsi="Times New Roman" w:cs="Times New Roman"/>
                      <w:sz w:val="24"/>
                      <w:szCs w:val="24"/>
                    </w:rPr>
                    <w:t>п</w:t>
                  </w:r>
                  <w:proofErr w:type="gramEnd"/>
                  <w:r w:rsidRPr="00F47C7F">
                    <w:rPr>
                      <w:rFonts w:ascii="Times New Roman" w:eastAsia="Calibri" w:hAnsi="Times New Roman" w:cs="Times New Roman"/>
                      <w:sz w:val="24"/>
                      <w:szCs w:val="24"/>
                    </w:rPr>
                    <w:t>/п</w:t>
                  </w:r>
                </w:p>
              </w:tc>
              <w:tc>
                <w:tcPr>
                  <w:tcW w:w="4593" w:type="dxa"/>
                  <w:shd w:val="clear" w:color="auto" w:fill="auto"/>
                </w:tcPr>
                <w:p w:rsidR="00F97484" w:rsidRPr="00F47C7F" w:rsidRDefault="00F97484" w:rsidP="00A3378C">
                  <w:pPr>
                    <w:tabs>
                      <w:tab w:val="left" w:pos="0"/>
                    </w:tabs>
                    <w:autoSpaceDE w:val="0"/>
                    <w:autoSpaceDN w:val="0"/>
                    <w:adjustRightInd w:val="0"/>
                    <w:spacing w:after="0" w:line="240" w:lineRule="auto"/>
                    <w:contextualSpacing/>
                    <w:jc w:val="center"/>
                    <w:rPr>
                      <w:rFonts w:ascii="Times New Roman" w:eastAsia="Calibri" w:hAnsi="Times New Roman" w:cs="Times New Roman"/>
                      <w:sz w:val="24"/>
                      <w:szCs w:val="24"/>
                    </w:rPr>
                  </w:pPr>
                  <w:r w:rsidRPr="00F47C7F">
                    <w:rPr>
                      <w:rFonts w:ascii="Times New Roman" w:eastAsia="Calibri" w:hAnsi="Times New Roman" w:cs="Times New Roman"/>
                      <w:sz w:val="24"/>
                      <w:szCs w:val="24"/>
                    </w:rPr>
                    <w:t>Наименование</w:t>
                  </w:r>
                </w:p>
              </w:tc>
              <w:tc>
                <w:tcPr>
                  <w:tcW w:w="969" w:type="dxa"/>
                  <w:shd w:val="clear" w:color="auto" w:fill="auto"/>
                </w:tcPr>
                <w:p w:rsidR="00F97484" w:rsidRPr="00F47C7F" w:rsidRDefault="00F97484" w:rsidP="00A3378C">
                  <w:pPr>
                    <w:tabs>
                      <w:tab w:val="left" w:pos="0"/>
                    </w:tabs>
                    <w:autoSpaceDE w:val="0"/>
                    <w:autoSpaceDN w:val="0"/>
                    <w:adjustRightInd w:val="0"/>
                    <w:spacing w:after="0" w:line="240" w:lineRule="auto"/>
                    <w:contextualSpacing/>
                    <w:jc w:val="center"/>
                    <w:rPr>
                      <w:rFonts w:ascii="Times New Roman" w:eastAsia="Calibri" w:hAnsi="Times New Roman" w:cs="Times New Roman"/>
                      <w:sz w:val="24"/>
                      <w:szCs w:val="24"/>
                    </w:rPr>
                  </w:pPr>
                  <w:r w:rsidRPr="00F47C7F">
                    <w:rPr>
                      <w:rFonts w:ascii="Times New Roman" w:eastAsia="Calibri" w:hAnsi="Times New Roman" w:cs="Times New Roman"/>
                      <w:sz w:val="24"/>
                      <w:szCs w:val="24"/>
                    </w:rPr>
                    <w:t>Мн</w:t>
                  </w:r>
                  <w:r>
                    <w:rPr>
                      <w:rFonts w:ascii="Times New Roman" w:eastAsia="Calibri" w:hAnsi="Times New Roman" w:cs="Times New Roman"/>
                      <w:sz w:val="24"/>
                      <w:szCs w:val="24"/>
                    </w:rPr>
                    <w:t>.</w:t>
                  </w:r>
                </w:p>
              </w:tc>
            </w:tr>
            <w:tr w:rsidR="00F97484" w:rsidRPr="00F47C7F" w:rsidTr="00A3378C">
              <w:trPr>
                <w:cantSplit/>
              </w:trPr>
              <w:tc>
                <w:tcPr>
                  <w:tcW w:w="880" w:type="dxa"/>
                  <w:shd w:val="clear" w:color="auto" w:fill="auto"/>
                </w:tcPr>
                <w:p w:rsidR="00F97484" w:rsidRPr="00F97484" w:rsidRDefault="00F97484" w:rsidP="00A3378C">
                  <w:pPr>
                    <w:pStyle w:val="ConsPlusNormal"/>
                    <w:rPr>
                      <w:sz w:val="22"/>
                    </w:rPr>
                  </w:pPr>
                  <w:r w:rsidRPr="00F97484">
                    <w:rPr>
                      <w:sz w:val="22"/>
                    </w:rPr>
                    <w:t>1.</w:t>
                  </w:r>
                </w:p>
              </w:tc>
              <w:tc>
                <w:tcPr>
                  <w:tcW w:w="4593" w:type="dxa"/>
                  <w:shd w:val="clear" w:color="auto" w:fill="auto"/>
                  <w:vAlign w:val="bottom"/>
                </w:tcPr>
                <w:p w:rsidR="00F97484" w:rsidRPr="00F97484" w:rsidRDefault="00F97484" w:rsidP="00A3378C">
                  <w:pPr>
                    <w:pStyle w:val="ConsPlusNormal"/>
                    <w:jc w:val="both"/>
                    <w:rPr>
                      <w:sz w:val="22"/>
                    </w:rPr>
                  </w:pPr>
                  <w:r w:rsidRPr="00F97484">
                    <w:rPr>
                      <w:sz w:val="22"/>
                    </w:rPr>
                    <w:t xml:space="preserve">Код таможенного органа, направившего запрос о регистрации </w:t>
                  </w:r>
                  <w:r w:rsidRPr="00F97484">
                    <w:rPr>
                      <w:strike/>
                      <w:sz w:val="22"/>
                    </w:rPr>
                    <w:t>сертификата</w:t>
                  </w:r>
                </w:p>
              </w:tc>
              <w:tc>
                <w:tcPr>
                  <w:tcW w:w="969" w:type="dxa"/>
                  <w:shd w:val="clear" w:color="auto" w:fill="auto"/>
                </w:tcPr>
                <w:p w:rsidR="00F97484" w:rsidRPr="00F97484" w:rsidRDefault="00F97484" w:rsidP="00A3378C">
                  <w:pPr>
                    <w:pStyle w:val="ConsPlusNormal"/>
                    <w:jc w:val="center"/>
                    <w:rPr>
                      <w:sz w:val="22"/>
                    </w:rPr>
                  </w:pPr>
                  <w:r w:rsidRPr="00F97484">
                    <w:rPr>
                      <w:sz w:val="22"/>
                    </w:rPr>
                    <w:t>1</w:t>
                  </w:r>
                </w:p>
              </w:tc>
            </w:tr>
            <w:tr w:rsidR="00F97484" w:rsidRPr="00F47C7F" w:rsidTr="00A3378C">
              <w:trPr>
                <w:cantSplit/>
              </w:trPr>
              <w:tc>
                <w:tcPr>
                  <w:tcW w:w="880" w:type="dxa"/>
                  <w:shd w:val="clear" w:color="auto" w:fill="auto"/>
                </w:tcPr>
                <w:p w:rsidR="00F97484" w:rsidRPr="00F97484" w:rsidRDefault="00F97484" w:rsidP="00A3378C">
                  <w:pPr>
                    <w:pStyle w:val="ConsPlusNormal"/>
                    <w:rPr>
                      <w:sz w:val="22"/>
                    </w:rPr>
                  </w:pPr>
                  <w:r w:rsidRPr="00F97484">
                    <w:rPr>
                      <w:sz w:val="22"/>
                    </w:rPr>
                    <w:t>2.</w:t>
                  </w:r>
                </w:p>
              </w:tc>
              <w:tc>
                <w:tcPr>
                  <w:tcW w:w="4593" w:type="dxa"/>
                  <w:shd w:val="clear" w:color="auto" w:fill="auto"/>
                  <w:vAlign w:val="bottom"/>
                </w:tcPr>
                <w:p w:rsidR="00F97484" w:rsidRPr="00F97484" w:rsidRDefault="00F97484" w:rsidP="00A3378C">
                  <w:pPr>
                    <w:pStyle w:val="ConsPlusNormal"/>
                    <w:jc w:val="both"/>
                    <w:rPr>
                      <w:sz w:val="22"/>
                    </w:rPr>
                  </w:pPr>
                  <w:r w:rsidRPr="00F97484">
                    <w:rPr>
                      <w:sz w:val="22"/>
                    </w:rPr>
                    <w:t xml:space="preserve">Регистрационный номер </w:t>
                  </w:r>
                  <w:r w:rsidRPr="00F97484">
                    <w:rPr>
                      <w:strike/>
                      <w:sz w:val="22"/>
                    </w:rPr>
                    <w:t>сертификата обеспечения</w:t>
                  </w:r>
                </w:p>
              </w:tc>
              <w:tc>
                <w:tcPr>
                  <w:tcW w:w="969" w:type="dxa"/>
                  <w:shd w:val="clear" w:color="auto" w:fill="auto"/>
                </w:tcPr>
                <w:p w:rsidR="00F97484" w:rsidRPr="00F97484" w:rsidRDefault="00F97484" w:rsidP="00A3378C">
                  <w:pPr>
                    <w:pStyle w:val="ConsPlusNormal"/>
                    <w:jc w:val="center"/>
                    <w:rPr>
                      <w:sz w:val="22"/>
                    </w:rPr>
                  </w:pPr>
                  <w:r w:rsidRPr="00F97484">
                    <w:rPr>
                      <w:sz w:val="22"/>
                    </w:rPr>
                    <w:t>1</w:t>
                  </w:r>
                </w:p>
              </w:tc>
            </w:tr>
            <w:tr w:rsidR="00F97484" w:rsidRPr="00F47C7F" w:rsidTr="00A3378C">
              <w:trPr>
                <w:cantSplit/>
              </w:trPr>
              <w:tc>
                <w:tcPr>
                  <w:tcW w:w="880" w:type="dxa"/>
                  <w:shd w:val="clear" w:color="auto" w:fill="auto"/>
                </w:tcPr>
                <w:p w:rsidR="00F97484" w:rsidRPr="00F97484" w:rsidRDefault="00F97484" w:rsidP="00A3378C">
                  <w:pPr>
                    <w:pStyle w:val="ConsPlusNormal"/>
                    <w:rPr>
                      <w:sz w:val="22"/>
                    </w:rPr>
                  </w:pPr>
                  <w:r w:rsidRPr="00F97484">
                    <w:rPr>
                      <w:sz w:val="22"/>
                    </w:rPr>
                    <w:t>3.</w:t>
                  </w:r>
                </w:p>
              </w:tc>
              <w:tc>
                <w:tcPr>
                  <w:tcW w:w="4593" w:type="dxa"/>
                  <w:shd w:val="clear" w:color="auto" w:fill="auto"/>
                  <w:vAlign w:val="bottom"/>
                </w:tcPr>
                <w:p w:rsidR="00F97484" w:rsidRPr="00F97484" w:rsidRDefault="00F97484" w:rsidP="00A3378C">
                  <w:pPr>
                    <w:pStyle w:val="ConsPlusNormal"/>
                    <w:jc w:val="both"/>
                    <w:rPr>
                      <w:sz w:val="22"/>
                    </w:rPr>
                  </w:pPr>
                  <w:r w:rsidRPr="00F97484">
                    <w:rPr>
                      <w:sz w:val="22"/>
                    </w:rPr>
                    <w:t>Сведения о должностном лице таможенного органа</w:t>
                  </w:r>
                </w:p>
              </w:tc>
              <w:tc>
                <w:tcPr>
                  <w:tcW w:w="969" w:type="dxa"/>
                  <w:shd w:val="clear" w:color="auto" w:fill="auto"/>
                </w:tcPr>
                <w:p w:rsidR="00F97484" w:rsidRPr="00F97484" w:rsidRDefault="00F97484" w:rsidP="00A3378C">
                  <w:pPr>
                    <w:pStyle w:val="ConsPlusNormal"/>
                    <w:jc w:val="center"/>
                    <w:rPr>
                      <w:sz w:val="22"/>
                    </w:rPr>
                  </w:pPr>
                  <w:r w:rsidRPr="00F97484">
                    <w:rPr>
                      <w:sz w:val="22"/>
                    </w:rPr>
                    <w:t>0..1</w:t>
                  </w:r>
                </w:p>
              </w:tc>
            </w:tr>
            <w:tr w:rsidR="00F97484" w:rsidRPr="00F47C7F" w:rsidTr="00A3378C">
              <w:trPr>
                <w:cantSplit/>
              </w:trPr>
              <w:tc>
                <w:tcPr>
                  <w:tcW w:w="880" w:type="dxa"/>
                  <w:shd w:val="clear" w:color="auto" w:fill="auto"/>
                </w:tcPr>
                <w:p w:rsidR="00F97484" w:rsidRPr="00F97484" w:rsidRDefault="00F97484" w:rsidP="00A3378C">
                  <w:pPr>
                    <w:pStyle w:val="ConsPlusNormal"/>
                    <w:rPr>
                      <w:sz w:val="22"/>
                    </w:rPr>
                  </w:pPr>
                  <w:r w:rsidRPr="00F97484">
                    <w:rPr>
                      <w:sz w:val="22"/>
                    </w:rPr>
                    <w:t>3.1.</w:t>
                  </w:r>
                </w:p>
              </w:tc>
              <w:tc>
                <w:tcPr>
                  <w:tcW w:w="4593" w:type="dxa"/>
                  <w:shd w:val="clear" w:color="auto" w:fill="auto"/>
                  <w:vAlign w:val="bottom"/>
                </w:tcPr>
                <w:p w:rsidR="00F97484" w:rsidRPr="00F97484" w:rsidRDefault="00F97484" w:rsidP="00A3378C">
                  <w:pPr>
                    <w:pStyle w:val="ConsPlusNormal"/>
                    <w:jc w:val="both"/>
                    <w:rPr>
                      <w:sz w:val="22"/>
                    </w:rPr>
                  </w:pPr>
                  <w:r w:rsidRPr="00F97484">
                    <w:rPr>
                      <w:sz w:val="22"/>
                    </w:rPr>
                    <w:t>Номер личной номерной печати должностного лица таможенного органа</w:t>
                  </w:r>
                </w:p>
              </w:tc>
              <w:tc>
                <w:tcPr>
                  <w:tcW w:w="969" w:type="dxa"/>
                  <w:shd w:val="clear" w:color="auto" w:fill="auto"/>
                </w:tcPr>
                <w:p w:rsidR="00F97484" w:rsidRPr="00F97484" w:rsidRDefault="00F97484" w:rsidP="00A3378C">
                  <w:pPr>
                    <w:pStyle w:val="ConsPlusNormal"/>
                    <w:jc w:val="center"/>
                    <w:rPr>
                      <w:sz w:val="22"/>
                    </w:rPr>
                  </w:pPr>
                  <w:r w:rsidRPr="00F97484">
                    <w:rPr>
                      <w:sz w:val="22"/>
                    </w:rPr>
                    <w:t>0..1</w:t>
                  </w:r>
                </w:p>
              </w:tc>
            </w:tr>
            <w:tr w:rsidR="00F97484" w:rsidRPr="00F47C7F" w:rsidTr="00A3378C">
              <w:trPr>
                <w:cantSplit/>
              </w:trPr>
              <w:tc>
                <w:tcPr>
                  <w:tcW w:w="880" w:type="dxa"/>
                  <w:shd w:val="clear" w:color="auto" w:fill="auto"/>
                </w:tcPr>
                <w:p w:rsidR="00F97484" w:rsidRPr="00F97484" w:rsidRDefault="00F97484" w:rsidP="00A3378C">
                  <w:pPr>
                    <w:pStyle w:val="ConsPlusNormal"/>
                    <w:rPr>
                      <w:sz w:val="22"/>
                    </w:rPr>
                  </w:pPr>
                  <w:r w:rsidRPr="00F97484">
                    <w:rPr>
                      <w:sz w:val="22"/>
                    </w:rPr>
                    <w:t>3.2.</w:t>
                  </w:r>
                </w:p>
              </w:tc>
              <w:tc>
                <w:tcPr>
                  <w:tcW w:w="4593" w:type="dxa"/>
                  <w:shd w:val="clear" w:color="auto" w:fill="auto"/>
                  <w:vAlign w:val="bottom"/>
                </w:tcPr>
                <w:p w:rsidR="00F97484" w:rsidRPr="00F97484" w:rsidRDefault="00F97484" w:rsidP="00A3378C">
                  <w:pPr>
                    <w:pStyle w:val="ConsPlusNormal"/>
                    <w:jc w:val="both"/>
                    <w:rPr>
                      <w:sz w:val="22"/>
                    </w:rPr>
                  </w:pPr>
                  <w:r w:rsidRPr="00F97484">
                    <w:rPr>
                      <w:sz w:val="22"/>
                    </w:rPr>
                    <w:t>Фамилия, имя, отчество (при наличии) должностного лица таможенного органа</w:t>
                  </w:r>
                </w:p>
              </w:tc>
              <w:tc>
                <w:tcPr>
                  <w:tcW w:w="969" w:type="dxa"/>
                  <w:shd w:val="clear" w:color="auto" w:fill="auto"/>
                </w:tcPr>
                <w:p w:rsidR="00F97484" w:rsidRPr="00F97484" w:rsidRDefault="00F97484" w:rsidP="00A3378C">
                  <w:pPr>
                    <w:pStyle w:val="ConsPlusNormal"/>
                    <w:jc w:val="center"/>
                    <w:rPr>
                      <w:sz w:val="22"/>
                    </w:rPr>
                  </w:pPr>
                  <w:r w:rsidRPr="00F97484">
                    <w:rPr>
                      <w:sz w:val="22"/>
                    </w:rPr>
                    <w:t>0..1</w:t>
                  </w:r>
                </w:p>
              </w:tc>
            </w:tr>
          </w:tbl>
          <w:p w:rsidR="00F97484" w:rsidRPr="00F47C7F" w:rsidRDefault="00F97484" w:rsidP="00F97484">
            <w:pPr>
              <w:tabs>
                <w:tab w:val="left" w:pos="0"/>
              </w:tabs>
              <w:autoSpaceDE w:val="0"/>
              <w:autoSpaceDN w:val="0"/>
              <w:adjustRightInd w:val="0"/>
              <w:contextualSpacing/>
              <w:jc w:val="both"/>
              <w:rPr>
                <w:rFonts w:ascii="Times New Roman" w:eastAsia="Calibri" w:hAnsi="Times New Roman" w:cs="Times New Roman"/>
                <w:sz w:val="24"/>
                <w:szCs w:val="24"/>
              </w:rPr>
            </w:pPr>
          </w:p>
        </w:tc>
        <w:tc>
          <w:tcPr>
            <w:tcW w:w="7229" w:type="dxa"/>
          </w:tcPr>
          <w:p w:rsidR="00F01F3F" w:rsidRDefault="00F97484" w:rsidP="0083561B">
            <w:pPr>
              <w:tabs>
                <w:tab w:val="left" w:pos="2115"/>
              </w:tabs>
              <w:jc w:val="both"/>
              <w:rPr>
                <w:rFonts w:ascii="Times New Roman" w:hAnsi="Times New Roman" w:cs="Times New Roman"/>
                <w:sz w:val="24"/>
                <w:szCs w:val="24"/>
              </w:rPr>
            </w:pPr>
            <w:r>
              <w:rPr>
                <w:rFonts w:ascii="Times New Roman" w:hAnsi="Times New Roman" w:cs="Times New Roman"/>
                <w:sz w:val="24"/>
                <w:szCs w:val="24"/>
              </w:rPr>
              <w:t>В</w:t>
            </w:r>
            <w:r w:rsidRPr="00F97484">
              <w:rPr>
                <w:rFonts w:ascii="Times New Roman" w:hAnsi="Times New Roman" w:cs="Times New Roman"/>
                <w:sz w:val="24"/>
                <w:szCs w:val="24"/>
              </w:rPr>
              <w:t xml:space="preserve"> таблице № 21 в пунктах 1 и 2 в графе 2 текста слова «сертификата» и «сертификата обеспечения» соответственно заменить словами «разового сертификата обеспечения (генерального сертификата обеспечения)»</w:t>
            </w:r>
          </w:p>
        </w:tc>
      </w:tr>
      <w:tr w:rsidR="00F01F3F" w:rsidRPr="00F47C7F" w:rsidTr="00381037">
        <w:trPr>
          <w:trHeight w:val="276"/>
        </w:trPr>
        <w:tc>
          <w:tcPr>
            <w:tcW w:w="675" w:type="dxa"/>
          </w:tcPr>
          <w:p w:rsidR="00F01F3F" w:rsidRDefault="00F01F3F" w:rsidP="00C029A2">
            <w:pPr>
              <w:rPr>
                <w:rFonts w:ascii="Times New Roman" w:hAnsi="Times New Roman" w:cs="Times New Roman"/>
                <w:sz w:val="24"/>
                <w:szCs w:val="24"/>
              </w:rPr>
            </w:pPr>
            <w:r>
              <w:rPr>
                <w:rFonts w:ascii="Times New Roman" w:hAnsi="Times New Roman" w:cs="Times New Roman"/>
                <w:sz w:val="24"/>
                <w:szCs w:val="24"/>
              </w:rPr>
              <w:t>3.12</w:t>
            </w:r>
          </w:p>
        </w:tc>
        <w:tc>
          <w:tcPr>
            <w:tcW w:w="7230" w:type="dxa"/>
            <w:gridSpan w:val="2"/>
          </w:tcPr>
          <w:p w:rsidR="00F01F3F" w:rsidRDefault="00F97484" w:rsidP="00F97484">
            <w:pPr>
              <w:tabs>
                <w:tab w:val="left" w:pos="0"/>
              </w:tabs>
              <w:autoSpaceDE w:val="0"/>
              <w:autoSpaceDN w:val="0"/>
              <w:adjustRightInd w:val="0"/>
              <w:contextualSpacing/>
              <w:jc w:val="right"/>
              <w:rPr>
                <w:rFonts w:ascii="Times New Roman" w:eastAsia="Calibri" w:hAnsi="Times New Roman" w:cs="Times New Roman"/>
                <w:sz w:val="24"/>
                <w:szCs w:val="24"/>
              </w:rPr>
            </w:pPr>
            <w:r>
              <w:rPr>
                <w:rFonts w:ascii="Times New Roman" w:eastAsia="Calibri" w:hAnsi="Times New Roman" w:cs="Times New Roman"/>
                <w:sz w:val="24"/>
                <w:szCs w:val="24"/>
              </w:rPr>
              <w:t>Таблица № 22</w:t>
            </w:r>
          </w:p>
          <w:tbl>
            <w:tblPr>
              <w:tblW w:w="64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593"/>
              <w:gridCol w:w="969"/>
            </w:tblGrid>
            <w:tr w:rsidR="00F97484" w:rsidRPr="00F47C7F" w:rsidTr="00A3378C">
              <w:trPr>
                <w:cantSplit/>
              </w:trPr>
              <w:tc>
                <w:tcPr>
                  <w:tcW w:w="880" w:type="dxa"/>
                  <w:shd w:val="clear" w:color="auto" w:fill="auto"/>
                </w:tcPr>
                <w:p w:rsidR="00F97484" w:rsidRPr="00F47C7F" w:rsidRDefault="00F97484" w:rsidP="00A3378C">
                  <w:pPr>
                    <w:tabs>
                      <w:tab w:val="left" w:pos="0"/>
                    </w:tabs>
                    <w:autoSpaceDE w:val="0"/>
                    <w:autoSpaceDN w:val="0"/>
                    <w:adjustRightInd w:val="0"/>
                    <w:spacing w:after="0" w:line="240" w:lineRule="auto"/>
                    <w:contextualSpacing/>
                    <w:rPr>
                      <w:rFonts w:ascii="Times New Roman" w:eastAsia="Calibri" w:hAnsi="Times New Roman" w:cs="Times New Roman"/>
                      <w:sz w:val="24"/>
                      <w:szCs w:val="24"/>
                    </w:rPr>
                  </w:pPr>
                  <w:r w:rsidRPr="00F47C7F">
                    <w:rPr>
                      <w:rFonts w:ascii="Times New Roman" w:eastAsia="Calibri" w:hAnsi="Times New Roman" w:cs="Times New Roman"/>
                      <w:sz w:val="24"/>
                      <w:szCs w:val="24"/>
                    </w:rPr>
                    <w:t xml:space="preserve">№ </w:t>
                  </w:r>
                  <w:proofErr w:type="gramStart"/>
                  <w:r w:rsidRPr="00F47C7F">
                    <w:rPr>
                      <w:rFonts w:ascii="Times New Roman" w:eastAsia="Calibri" w:hAnsi="Times New Roman" w:cs="Times New Roman"/>
                      <w:sz w:val="24"/>
                      <w:szCs w:val="24"/>
                    </w:rPr>
                    <w:t>п</w:t>
                  </w:r>
                  <w:proofErr w:type="gramEnd"/>
                  <w:r w:rsidRPr="00F47C7F">
                    <w:rPr>
                      <w:rFonts w:ascii="Times New Roman" w:eastAsia="Calibri" w:hAnsi="Times New Roman" w:cs="Times New Roman"/>
                      <w:sz w:val="24"/>
                      <w:szCs w:val="24"/>
                    </w:rPr>
                    <w:t>/п</w:t>
                  </w:r>
                </w:p>
              </w:tc>
              <w:tc>
                <w:tcPr>
                  <w:tcW w:w="4593" w:type="dxa"/>
                  <w:shd w:val="clear" w:color="auto" w:fill="auto"/>
                </w:tcPr>
                <w:p w:rsidR="00F97484" w:rsidRPr="00F47C7F" w:rsidRDefault="00F97484" w:rsidP="00A3378C">
                  <w:pPr>
                    <w:tabs>
                      <w:tab w:val="left" w:pos="0"/>
                    </w:tabs>
                    <w:autoSpaceDE w:val="0"/>
                    <w:autoSpaceDN w:val="0"/>
                    <w:adjustRightInd w:val="0"/>
                    <w:spacing w:after="0" w:line="240" w:lineRule="auto"/>
                    <w:contextualSpacing/>
                    <w:jc w:val="center"/>
                    <w:rPr>
                      <w:rFonts w:ascii="Times New Roman" w:eastAsia="Calibri" w:hAnsi="Times New Roman" w:cs="Times New Roman"/>
                      <w:sz w:val="24"/>
                      <w:szCs w:val="24"/>
                    </w:rPr>
                  </w:pPr>
                  <w:r w:rsidRPr="00F47C7F">
                    <w:rPr>
                      <w:rFonts w:ascii="Times New Roman" w:eastAsia="Calibri" w:hAnsi="Times New Roman" w:cs="Times New Roman"/>
                      <w:sz w:val="24"/>
                      <w:szCs w:val="24"/>
                    </w:rPr>
                    <w:t>Наименование</w:t>
                  </w:r>
                </w:p>
              </w:tc>
              <w:tc>
                <w:tcPr>
                  <w:tcW w:w="969" w:type="dxa"/>
                  <w:shd w:val="clear" w:color="auto" w:fill="auto"/>
                </w:tcPr>
                <w:p w:rsidR="00F97484" w:rsidRPr="00F47C7F" w:rsidRDefault="00F97484" w:rsidP="00A3378C">
                  <w:pPr>
                    <w:tabs>
                      <w:tab w:val="left" w:pos="0"/>
                    </w:tabs>
                    <w:autoSpaceDE w:val="0"/>
                    <w:autoSpaceDN w:val="0"/>
                    <w:adjustRightInd w:val="0"/>
                    <w:spacing w:after="0" w:line="240" w:lineRule="auto"/>
                    <w:contextualSpacing/>
                    <w:jc w:val="center"/>
                    <w:rPr>
                      <w:rFonts w:ascii="Times New Roman" w:eastAsia="Calibri" w:hAnsi="Times New Roman" w:cs="Times New Roman"/>
                      <w:sz w:val="24"/>
                      <w:szCs w:val="24"/>
                    </w:rPr>
                  </w:pPr>
                  <w:r w:rsidRPr="00F47C7F">
                    <w:rPr>
                      <w:rFonts w:ascii="Times New Roman" w:eastAsia="Calibri" w:hAnsi="Times New Roman" w:cs="Times New Roman"/>
                      <w:sz w:val="24"/>
                      <w:szCs w:val="24"/>
                    </w:rPr>
                    <w:t>Мн</w:t>
                  </w:r>
                  <w:r>
                    <w:rPr>
                      <w:rFonts w:ascii="Times New Roman" w:eastAsia="Calibri" w:hAnsi="Times New Roman" w:cs="Times New Roman"/>
                      <w:sz w:val="24"/>
                      <w:szCs w:val="24"/>
                    </w:rPr>
                    <w:t>.</w:t>
                  </w:r>
                </w:p>
              </w:tc>
            </w:tr>
            <w:tr w:rsidR="00F97484" w:rsidRPr="00F47C7F" w:rsidTr="00A3378C">
              <w:trPr>
                <w:cantSplit/>
              </w:trPr>
              <w:tc>
                <w:tcPr>
                  <w:tcW w:w="880" w:type="dxa"/>
                  <w:shd w:val="clear" w:color="auto" w:fill="auto"/>
                </w:tcPr>
                <w:p w:rsidR="00F97484" w:rsidRPr="00F97484" w:rsidRDefault="00F97484" w:rsidP="00A3378C">
                  <w:pPr>
                    <w:pStyle w:val="ConsPlusNormal"/>
                    <w:rPr>
                      <w:sz w:val="22"/>
                    </w:rPr>
                  </w:pPr>
                  <w:r w:rsidRPr="00F97484">
                    <w:rPr>
                      <w:sz w:val="22"/>
                    </w:rPr>
                    <w:t>1.</w:t>
                  </w:r>
                </w:p>
              </w:tc>
              <w:tc>
                <w:tcPr>
                  <w:tcW w:w="4593" w:type="dxa"/>
                  <w:shd w:val="clear" w:color="auto" w:fill="auto"/>
                </w:tcPr>
                <w:p w:rsidR="00F97484" w:rsidRPr="00F97484" w:rsidRDefault="00F97484" w:rsidP="00A3378C">
                  <w:pPr>
                    <w:pStyle w:val="ConsPlusNormal"/>
                    <w:jc w:val="both"/>
                    <w:rPr>
                      <w:sz w:val="22"/>
                    </w:rPr>
                  </w:pPr>
                  <w:r w:rsidRPr="00F97484">
                    <w:rPr>
                      <w:sz w:val="22"/>
                    </w:rPr>
                    <w:t xml:space="preserve">Код таможенного органа регистрации </w:t>
                  </w:r>
                  <w:r w:rsidRPr="00F97484">
                    <w:rPr>
                      <w:strike/>
                      <w:sz w:val="22"/>
                    </w:rPr>
                    <w:t>сертификата</w:t>
                  </w:r>
                </w:p>
              </w:tc>
              <w:tc>
                <w:tcPr>
                  <w:tcW w:w="969" w:type="dxa"/>
                  <w:shd w:val="clear" w:color="auto" w:fill="auto"/>
                </w:tcPr>
                <w:p w:rsidR="00F97484" w:rsidRPr="00F97484" w:rsidRDefault="00F97484" w:rsidP="00A3378C">
                  <w:pPr>
                    <w:pStyle w:val="ConsPlusNormal"/>
                    <w:jc w:val="center"/>
                    <w:rPr>
                      <w:sz w:val="22"/>
                    </w:rPr>
                  </w:pPr>
                  <w:r w:rsidRPr="00F97484">
                    <w:rPr>
                      <w:sz w:val="22"/>
                    </w:rPr>
                    <w:t>1</w:t>
                  </w:r>
                </w:p>
              </w:tc>
            </w:tr>
            <w:tr w:rsidR="00F97484" w:rsidRPr="00F47C7F" w:rsidTr="00A3378C">
              <w:trPr>
                <w:cantSplit/>
              </w:trPr>
              <w:tc>
                <w:tcPr>
                  <w:tcW w:w="880" w:type="dxa"/>
                  <w:shd w:val="clear" w:color="auto" w:fill="auto"/>
                </w:tcPr>
                <w:p w:rsidR="00F97484" w:rsidRPr="00F97484" w:rsidRDefault="00F97484" w:rsidP="00A3378C">
                  <w:pPr>
                    <w:pStyle w:val="ConsPlusNormal"/>
                    <w:rPr>
                      <w:sz w:val="22"/>
                    </w:rPr>
                  </w:pPr>
                  <w:r w:rsidRPr="00F97484">
                    <w:rPr>
                      <w:sz w:val="22"/>
                    </w:rPr>
                    <w:t>2.</w:t>
                  </w:r>
                </w:p>
              </w:tc>
              <w:tc>
                <w:tcPr>
                  <w:tcW w:w="4593" w:type="dxa"/>
                  <w:shd w:val="clear" w:color="auto" w:fill="auto"/>
                </w:tcPr>
                <w:p w:rsidR="00F97484" w:rsidRPr="00F97484" w:rsidRDefault="00F97484" w:rsidP="00A3378C">
                  <w:pPr>
                    <w:pStyle w:val="ConsPlusNormal"/>
                    <w:jc w:val="both"/>
                    <w:rPr>
                      <w:sz w:val="22"/>
                    </w:rPr>
                  </w:pPr>
                  <w:r w:rsidRPr="00F97484">
                    <w:rPr>
                      <w:sz w:val="22"/>
                    </w:rPr>
                    <w:t xml:space="preserve">Регистрационный номер </w:t>
                  </w:r>
                  <w:r w:rsidRPr="00F97484">
                    <w:rPr>
                      <w:strike/>
                      <w:sz w:val="22"/>
                    </w:rPr>
                    <w:t>сертификата обеспечения</w:t>
                  </w:r>
                </w:p>
              </w:tc>
              <w:tc>
                <w:tcPr>
                  <w:tcW w:w="969" w:type="dxa"/>
                  <w:shd w:val="clear" w:color="auto" w:fill="auto"/>
                </w:tcPr>
                <w:p w:rsidR="00F97484" w:rsidRPr="00F97484" w:rsidRDefault="00F97484" w:rsidP="00A3378C">
                  <w:pPr>
                    <w:pStyle w:val="ConsPlusNormal"/>
                    <w:jc w:val="center"/>
                    <w:rPr>
                      <w:sz w:val="22"/>
                    </w:rPr>
                  </w:pPr>
                  <w:r w:rsidRPr="00F97484">
                    <w:rPr>
                      <w:sz w:val="22"/>
                    </w:rPr>
                    <w:t>1</w:t>
                  </w:r>
                </w:p>
              </w:tc>
            </w:tr>
          </w:tbl>
          <w:p w:rsidR="00F97484" w:rsidRPr="00F47C7F" w:rsidRDefault="00F97484" w:rsidP="00F97484">
            <w:pPr>
              <w:tabs>
                <w:tab w:val="left" w:pos="0"/>
              </w:tabs>
              <w:autoSpaceDE w:val="0"/>
              <w:autoSpaceDN w:val="0"/>
              <w:adjustRightInd w:val="0"/>
              <w:contextualSpacing/>
              <w:jc w:val="both"/>
              <w:rPr>
                <w:rFonts w:ascii="Times New Roman" w:eastAsia="Calibri" w:hAnsi="Times New Roman" w:cs="Times New Roman"/>
                <w:sz w:val="24"/>
                <w:szCs w:val="24"/>
              </w:rPr>
            </w:pPr>
          </w:p>
        </w:tc>
        <w:tc>
          <w:tcPr>
            <w:tcW w:w="7229" w:type="dxa"/>
          </w:tcPr>
          <w:p w:rsidR="00F01F3F" w:rsidRDefault="00F97484" w:rsidP="0083561B">
            <w:pPr>
              <w:tabs>
                <w:tab w:val="left" w:pos="2115"/>
              </w:tabs>
              <w:jc w:val="both"/>
              <w:rPr>
                <w:rFonts w:ascii="Times New Roman" w:hAnsi="Times New Roman" w:cs="Times New Roman"/>
                <w:sz w:val="24"/>
                <w:szCs w:val="24"/>
              </w:rPr>
            </w:pPr>
            <w:r>
              <w:rPr>
                <w:rFonts w:ascii="Times New Roman" w:hAnsi="Times New Roman" w:cs="Times New Roman"/>
                <w:sz w:val="24"/>
                <w:szCs w:val="24"/>
              </w:rPr>
              <w:t>В</w:t>
            </w:r>
            <w:r w:rsidRPr="00F97484">
              <w:rPr>
                <w:rFonts w:ascii="Times New Roman" w:hAnsi="Times New Roman" w:cs="Times New Roman"/>
                <w:sz w:val="24"/>
                <w:szCs w:val="24"/>
              </w:rPr>
              <w:t xml:space="preserve"> таблице № 22 в пунктах 1 и 2 в графе 2 текста слова «сертификата» и «сертификата обеспечения» соответственно заменить словами «разового сертификата обеспечения (генерального сертификата обеспечения)»</w:t>
            </w:r>
          </w:p>
        </w:tc>
      </w:tr>
      <w:tr w:rsidR="00F01F3F" w:rsidRPr="00F47C7F" w:rsidTr="00381037">
        <w:trPr>
          <w:trHeight w:val="276"/>
        </w:trPr>
        <w:tc>
          <w:tcPr>
            <w:tcW w:w="675" w:type="dxa"/>
          </w:tcPr>
          <w:p w:rsidR="00F01F3F" w:rsidRDefault="00F01F3F" w:rsidP="00C029A2">
            <w:pPr>
              <w:rPr>
                <w:rFonts w:ascii="Times New Roman" w:hAnsi="Times New Roman" w:cs="Times New Roman"/>
                <w:sz w:val="24"/>
                <w:szCs w:val="24"/>
              </w:rPr>
            </w:pPr>
          </w:p>
        </w:tc>
        <w:tc>
          <w:tcPr>
            <w:tcW w:w="7230" w:type="dxa"/>
            <w:gridSpan w:val="2"/>
          </w:tcPr>
          <w:p w:rsidR="00F01F3F" w:rsidRPr="00F47C7F" w:rsidRDefault="00F01F3F" w:rsidP="00A3378C">
            <w:pPr>
              <w:tabs>
                <w:tab w:val="left" w:pos="0"/>
              </w:tabs>
              <w:autoSpaceDE w:val="0"/>
              <w:autoSpaceDN w:val="0"/>
              <w:adjustRightInd w:val="0"/>
              <w:contextualSpacing/>
              <w:rPr>
                <w:rFonts w:ascii="Times New Roman" w:eastAsia="Calibri" w:hAnsi="Times New Roman" w:cs="Times New Roman"/>
                <w:sz w:val="24"/>
                <w:szCs w:val="24"/>
              </w:rPr>
            </w:pPr>
          </w:p>
        </w:tc>
        <w:tc>
          <w:tcPr>
            <w:tcW w:w="7229" w:type="dxa"/>
          </w:tcPr>
          <w:p w:rsidR="00F01F3F" w:rsidRDefault="00F01F3F" w:rsidP="0083561B">
            <w:pPr>
              <w:tabs>
                <w:tab w:val="left" w:pos="2115"/>
              </w:tabs>
              <w:jc w:val="both"/>
              <w:rPr>
                <w:rFonts w:ascii="Times New Roman" w:hAnsi="Times New Roman" w:cs="Times New Roman"/>
                <w:sz w:val="24"/>
                <w:szCs w:val="24"/>
              </w:rPr>
            </w:pPr>
          </w:p>
        </w:tc>
      </w:tr>
      <w:tr w:rsidR="00042D47" w:rsidRPr="00F47C7F" w:rsidTr="00381037">
        <w:trPr>
          <w:trHeight w:val="276"/>
        </w:trPr>
        <w:tc>
          <w:tcPr>
            <w:tcW w:w="675" w:type="dxa"/>
          </w:tcPr>
          <w:p w:rsidR="00042D47" w:rsidRDefault="00F97484" w:rsidP="008E1F2C">
            <w:pPr>
              <w:rPr>
                <w:rFonts w:ascii="Times New Roman" w:hAnsi="Times New Roman" w:cs="Times New Roman"/>
                <w:sz w:val="24"/>
                <w:szCs w:val="24"/>
              </w:rPr>
            </w:pPr>
            <w:r>
              <w:rPr>
                <w:rFonts w:ascii="Times New Roman" w:hAnsi="Times New Roman" w:cs="Times New Roman"/>
                <w:sz w:val="24"/>
                <w:szCs w:val="24"/>
              </w:rPr>
              <w:t>3.13</w:t>
            </w:r>
          </w:p>
        </w:tc>
        <w:tc>
          <w:tcPr>
            <w:tcW w:w="7230" w:type="dxa"/>
            <w:gridSpan w:val="2"/>
          </w:tcPr>
          <w:p w:rsidR="00042D47" w:rsidRDefault="00381037" w:rsidP="0083561B">
            <w:pPr>
              <w:tabs>
                <w:tab w:val="left" w:pos="2115"/>
              </w:tabs>
              <w:jc w:val="both"/>
              <w:rPr>
                <w:rFonts w:ascii="Times New Roman" w:hAnsi="Times New Roman" w:cs="Times New Roman"/>
                <w:sz w:val="24"/>
                <w:szCs w:val="24"/>
              </w:rPr>
            </w:pPr>
            <w:r>
              <w:rPr>
                <w:rFonts w:ascii="Times New Roman" w:hAnsi="Times New Roman" w:cs="Times New Roman"/>
                <w:sz w:val="24"/>
                <w:szCs w:val="24"/>
              </w:rPr>
              <w:t>О</w:t>
            </w:r>
            <w:r w:rsidR="00042D47">
              <w:rPr>
                <w:rFonts w:ascii="Times New Roman" w:hAnsi="Times New Roman" w:cs="Times New Roman"/>
                <w:sz w:val="24"/>
                <w:szCs w:val="24"/>
              </w:rPr>
              <w:t>тсутствует</w:t>
            </w:r>
          </w:p>
        </w:tc>
        <w:tc>
          <w:tcPr>
            <w:tcW w:w="7229" w:type="dxa"/>
          </w:tcPr>
          <w:p w:rsidR="00042D47" w:rsidRPr="000A272A" w:rsidRDefault="00042D47" w:rsidP="000A272A">
            <w:pPr>
              <w:tabs>
                <w:tab w:val="left" w:pos="2115"/>
              </w:tabs>
              <w:jc w:val="right"/>
              <w:rPr>
                <w:rFonts w:ascii="Times New Roman" w:hAnsi="Times New Roman" w:cs="Times New Roman"/>
                <w:color w:val="FF0000"/>
                <w:sz w:val="24"/>
                <w:szCs w:val="24"/>
              </w:rPr>
            </w:pPr>
            <w:r w:rsidRPr="000A272A">
              <w:rPr>
                <w:rFonts w:ascii="Times New Roman" w:hAnsi="Times New Roman" w:cs="Times New Roman"/>
                <w:color w:val="FF0000"/>
                <w:sz w:val="24"/>
                <w:szCs w:val="24"/>
              </w:rPr>
              <w:t>Таблица № 23</w:t>
            </w:r>
          </w:p>
          <w:p w:rsidR="00042D47" w:rsidRPr="000A272A" w:rsidRDefault="00042D47" w:rsidP="000A272A">
            <w:pPr>
              <w:tabs>
                <w:tab w:val="left" w:pos="2115"/>
              </w:tabs>
              <w:jc w:val="center"/>
              <w:rPr>
                <w:rFonts w:ascii="Times New Roman" w:hAnsi="Times New Roman" w:cs="Times New Roman"/>
                <w:color w:val="FF0000"/>
                <w:sz w:val="24"/>
                <w:szCs w:val="24"/>
              </w:rPr>
            </w:pPr>
            <w:r w:rsidRPr="000A272A">
              <w:rPr>
                <w:rFonts w:ascii="Times New Roman" w:hAnsi="Times New Roman" w:cs="Times New Roman"/>
                <w:color w:val="FF0000"/>
                <w:sz w:val="24"/>
                <w:szCs w:val="24"/>
              </w:rPr>
              <w:t>Состав сведений сообщения № 42 функциональных схем</w:t>
            </w:r>
          </w:p>
          <w:tbl>
            <w:tblPr>
              <w:tblW w:w="67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4961"/>
              <w:gridCol w:w="992"/>
            </w:tblGrid>
            <w:tr w:rsidR="00042D47" w:rsidRPr="000A272A" w:rsidTr="007B6FE9">
              <w:trPr>
                <w:cantSplit/>
                <w:trHeight w:val="661"/>
              </w:trPr>
              <w:tc>
                <w:tcPr>
                  <w:tcW w:w="772" w:type="dxa"/>
                  <w:shd w:val="clear" w:color="auto" w:fill="auto"/>
                </w:tcPr>
                <w:p w:rsidR="00042D47" w:rsidRPr="000A272A" w:rsidRDefault="00042D47" w:rsidP="007B6FE9">
                  <w:pPr>
                    <w:tabs>
                      <w:tab w:val="left" w:pos="0"/>
                    </w:tabs>
                    <w:autoSpaceDE w:val="0"/>
                    <w:autoSpaceDN w:val="0"/>
                    <w:adjustRightInd w:val="0"/>
                    <w:spacing w:after="0" w:line="240" w:lineRule="auto"/>
                    <w:contextualSpacing/>
                    <w:rPr>
                      <w:rFonts w:ascii="Times New Roman" w:eastAsia="Calibri" w:hAnsi="Times New Roman" w:cs="Times New Roman"/>
                      <w:color w:val="FF0000"/>
                      <w:sz w:val="24"/>
                      <w:szCs w:val="24"/>
                    </w:rPr>
                  </w:pPr>
                  <w:r w:rsidRPr="000A272A">
                    <w:rPr>
                      <w:rFonts w:ascii="Times New Roman" w:eastAsia="Calibri" w:hAnsi="Times New Roman" w:cs="Times New Roman"/>
                      <w:color w:val="FF0000"/>
                      <w:sz w:val="24"/>
                      <w:szCs w:val="24"/>
                    </w:rPr>
                    <w:t xml:space="preserve">№ </w:t>
                  </w:r>
                  <w:proofErr w:type="gramStart"/>
                  <w:r w:rsidRPr="000A272A">
                    <w:rPr>
                      <w:rFonts w:ascii="Times New Roman" w:eastAsia="Calibri" w:hAnsi="Times New Roman" w:cs="Times New Roman"/>
                      <w:color w:val="FF0000"/>
                      <w:sz w:val="24"/>
                      <w:szCs w:val="24"/>
                    </w:rPr>
                    <w:t>п</w:t>
                  </w:r>
                  <w:proofErr w:type="gramEnd"/>
                  <w:r w:rsidRPr="000A272A">
                    <w:rPr>
                      <w:rFonts w:ascii="Times New Roman" w:eastAsia="Calibri" w:hAnsi="Times New Roman" w:cs="Times New Roman"/>
                      <w:color w:val="FF0000"/>
                      <w:sz w:val="24"/>
                      <w:szCs w:val="24"/>
                    </w:rPr>
                    <w:t>/п</w:t>
                  </w:r>
                </w:p>
              </w:tc>
              <w:tc>
                <w:tcPr>
                  <w:tcW w:w="4961" w:type="dxa"/>
                  <w:shd w:val="clear" w:color="auto" w:fill="auto"/>
                </w:tcPr>
                <w:p w:rsidR="00042D47" w:rsidRPr="000A272A" w:rsidRDefault="00042D47" w:rsidP="007B6FE9">
                  <w:pPr>
                    <w:tabs>
                      <w:tab w:val="left" w:pos="0"/>
                    </w:tabs>
                    <w:autoSpaceDE w:val="0"/>
                    <w:autoSpaceDN w:val="0"/>
                    <w:adjustRightInd w:val="0"/>
                    <w:spacing w:after="0" w:line="240" w:lineRule="auto"/>
                    <w:contextualSpacing/>
                    <w:jc w:val="center"/>
                    <w:rPr>
                      <w:rFonts w:ascii="Times New Roman" w:eastAsia="Calibri" w:hAnsi="Times New Roman" w:cs="Times New Roman"/>
                      <w:color w:val="FF0000"/>
                      <w:sz w:val="24"/>
                      <w:szCs w:val="24"/>
                    </w:rPr>
                  </w:pPr>
                  <w:r w:rsidRPr="000A272A">
                    <w:rPr>
                      <w:rFonts w:ascii="Times New Roman" w:eastAsia="Calibri" w:hAnsi="Times New Roman" w:cs="Times New Roman"/>
                      <w:color w:val="FF0000"/>
                      <w:sz w:val="24"/>
                      <w:szCs w:val="24"/>
                    </w:rPr>
                    <w:t>Наименование</w:t>
                  </w:r>
                </w:p>
              </w:tc>
              <w:tc>
                <w:tcPr>
                  <w:tcW w:w="992" w:type="dxa"/>
                  <w:shd w:val="clear" w:color="auto" w:fill="auto"/>
                </w:tcPr>
                <w:p w:rsidR="00042D47" w:rsidRPr="000A272A" w:rsidRDefault="00042D47" w:rsidP="007B6FE9">
                  <w:pPr>
                    <w:tabs>
                      <w:tab w:val="left" w:pos="0"/>
                    </w:tabs>
                    <w:autoSpaceDE w:val="0"/>
                    <w:autoSpaceDN w:val="0"/>
                    <w:adjustRightInd w:val="0"/>
                    <w:spacing w:after="0" w:line="240" w:lineRule="auto"/>
                    <w:contextualSpacing/>
                    <w:jc w:val="center"/>
                    <w:rPr>
                      <w:rFonts w:ascii="Times New Roman" w:eastAsia="Calibri" w:hAnsi="Times New Roman" w:cs="Times New Roman"/>
                      <w:color w:val="FF0000"/>
                      <w:sz w:val="24"/>
                      <w:szCs w:val="24"/>
                    </w:rPr>
                  </w:pPr>
                  <w:r w:rsidRPr="000A272A">
                    <w:rPr>
                      <w:rFonts w:ascii="Times New Roman" w:eastAsia="Calibri" w:hAnsi="Times New Roman" w:cs="Times New Roman"/>
                      <w:color w:val="FF0000"/>
                      <w:sz w:val="24"/>
                      <w:szCs w:val="24"/>
                    </w:rPr>
                    <w:t>Мн.</w:t>
                  </w:r>
                </w:p>
              </w:tc>
            </w:tr>
            <w:tr w:rsidR="00D72DD8" w:rsidRPr="000A272A" w:rsidTr="000A272A">
              <w:trPr>
                <w:cantSplit/>
                <w:trHeight w:val="589"/>
              </w:trPr>
              <w:tc>
                <w:tcPr>
                  <w:tcW w:w="772" w:type="dxa"/>
                  <w:shd w:val="clear" w:color="auto" w:fill="auto"/>
                </w:tcPr>
                <w:p w:rsidR="00D72DD8" w:rsidRPr="000440F7" w:rsidRDefault="00D72DD8" w:rsidP="00A56A04">
                  <w:pPr>
                    <w:pStyle w:val="ConsPlusNormal"/>
                    <w:rPr>
                      <w:color w:val="FF0000"/>
                      <w:sz w:val="24"/>
                      <w:szCs w:val="24"/>
                    </w:rPr>
                  </w:pPr>
                  <w:r>
                    <w:rPr>
                      <w:color w:val="FF0000"/>
                      <w:sz w:val="24"/>
                      <w:szCs w:val="24"/>
                    </w:rPr>
                    <w:t>1</w:t>
                  </w:r>
                </w:p>
              </w:tc>
              <w:tc>
                <w:tcPr>
                  <w:tcW w:w="4961" w:type="dxa"/>
                  <w:shd w:val="clear" w:color="auto" w:fill="auto"/>
                </w:tcPr>
                <w:p w:rsidR="00D72DD8" w:rsidRPr="008700BF" w:rsidRDefault="00D72DD8" w:rsidP="00A56A04">
                  <w:pPr>
                    <w:pStyle w:val="ConsPlusNormal"/>
                    <w:jc w:val="both"/>
                    <w:rPr>
                      <w:color w:val="FF0000"/>
                      <w:sz w:val="24"/>
                      <w:szCs w:val="24"/>
                    </w:rPr>
                  </w:pPr>
                  <w:r w:rsidRPr="008700BF">
                    <w:rPr>
                      <w:color w:val="FF0000"/>
                      <w:sz w:val="24"/>
                      <w:szCs w:val="24"/>
                    </w:rPr>
                    <w:t>Регистрационный номер транзитной декларации</w:t>
                  </w:r>
                </w:p>
              </w:tc>
              <w:tc>
                <w:tcPr>
                  <w:tcW w:w="992" w:type="dxa"/>
                  <w:shd w:val="clear" w:color="auto" w:fill="auto"/>
                </w:tcPr>
                <w:p w:rsidR="00D72DD8" w:rsidRPr="008700BF" w:rsidRDefault="00D72DD8" w:rsidP="00A56A04">
                  <w:pPr>
                    <w:pStyle w:val="ConsPlusNormal"/>
                    <w:jc w:val="center"/>
                    <w:rPr>
                      <w:color w:val="FF0000"/>
                      <w:sz w:val="24"/>
                      <w:szCs w:val="24"/>
                    </w:rPr>
                  </w:pPr>
                  <w:r w:rsidRPr="008700BF">
                    <w:rPr>
                      <w:color w:val="FF0000"/>
                      <w:sz w:val="24"/>
                      <w:szCs w:val="24"/>
                    </w:rPr>
                    <w:t>1</w:t>
                  </w:r>
                </w:p>
              </w:tc>
            </w:tr>
            <w:tr w:rsidR="00D72DD8" w:rsidRPr="000A272A" w:rsidTr="000A272A">
              <w:trPr>
                <w:cantSplit/>
                <w:trHeight w:val="285"/>
              </w:trPr>
              <w:tc>
                <w:tcPr>
                  <w:tcW w:w="772" w:type="dxa"/>
                  <w:shd w:val="clear" w:color="auto" w:fill="auto"/>
                </w:tcPr>
                <w:p w:rsidR="00D72DD8" w:rsidRPr="000440F7" w:rsidRDefault="00D72DD8" w:rsidP="00A56A04">
                  <w:pPr>
                    <w:pStyle w:val="ConsPlusNormal"/>
                    <w:rPr>
                      <w:color w:val="FF0000"/>
                      <w:sz w:val="24"/>
                      <w:szCs w:val="24"/>
                    </w:rPr>
                  </w:pPr>
                  <w:r>
                    <w:rPr>
                      <w:color w:val="FF0000"/>
                      <w:sz w:val="24"/>
                      <w:szCs w:val="24"/>
                    </w:rPr>
                    <w:t>2</w:t>
                  </w:r>
                </w:p>
              </w:tc>
              <w:tc>
                <w:tcPr>
                  <w:tcW w:w="4961" w:type="dxa"/>
                  <w:shd w:val="clear" w:color="auto" w:fill="auto"/>
                </w:tcPr>
                <w:p w:rsidR="00D72DD8" w:rsidRPr="008700BF" w:rsidRDefault="00D72DD8" w:rsidP="00A56A04">
                  <w:pPr>
                    <w:pStyle w:val="ConsPlusNormal"/>
                    <w:jc w:val="both"/>
                    <w:rPr>
                      <w:color w:val="FF0000"/>
                      <w:sz w:val="24"/>
                      <w:szCs w:val="24"/>
                    </w:rPr>
                  </w:pPr>
                  <w:r w:rsidRPr="008700BF">
                    <w:rPr>
                      <w:color w:val="FF0000"/>
                      <w:sz w:val="24"/>
                      <w:szCs w:val="24"/>
                    </w:rPr>
                    <w:t>Книжка МДП</w:t>
                  </w:r>
                </w:p>
              </w:tc>
              <w:tc>
                <w:tcPr>
                  <w:tcW w:w="992" w:type="dxa"/>
                  <w:shd w:val="clear" w:color="auto" w:fill="auto"/>
                </w:tcPr>
                <w:p w:rsidR="00D72DD8" w:rsidRPr="008700BF" w:rsidRDefault="00D72DD8" w:rsidP="00A56A04">
                  <w:pPr>
                    <w:pStyle w:val="ConsPlusNormal"/>
                    <w:jc w:val="center"/>
                    <w:rPr>
                      <w:color w:val="FF0000"/>
                      <w:sz w:val="24"/>
                      <w:szCs w:val="24"/>
                    </w:rPr>
                  </w:pPr>
                  <w:r w:rsidRPr="008700BF">
                    <w:rPr>
                      <w:color w:val="FF0000"/>
                      <w:sz w:val="24"/>
                      <w:szCs w:val="24"/>
                    </w:rPr>
                    <w:t>0..1</w:t>
                  </w:r>
                </w:p>
              </w:tc>
            </w:tr>
            <w:tr w:rsidR="00D72DD8" w:rsidRPr="000A272A" w:rsidTr="000A272A">
              <w:trPr>
                <w:cantSplit/>
                <w:trHeight w:val="276"/>
              </w:trPr>
              <w:tc>
                <w:tcPr>
                  <w:tcW w:w="772" w:type="dxa"/>
                  <w:shd w:val="clear" w:color="auto" w:fill="auto"/>
                </w:tcPr>
                <w:p w:rsidR="00D72DD8" w:rsidRPr="000440F7" w:rsidRDefault="00D72DD8" w:rsidP="00A56A04">
                  <w:pPr>
                    <w:pStyle w:val="ConsPlusNormal"/>
                    <w:rPr>
                      <w:color w:val="FF0000"/>
                      <w:sz w:val="24"/>
                      <w:szCs w:val="24"/>
                    </w:rPr>
                  </w:pPr>
                  <w:r>
                    <w:rPr>
                      <w:color w:val="FF0000"/>
                      <w:sz w:val="24"/>
                      <w:szCs w:val="24"/>
                    </w:rPr>
                    <w:t>2.1.</w:t>
                  </w:r>
                </w:p>
              </w:tc>
              <w:tc>
                <w:tcPr>
                  <w:tcW w:w="4961" w:type="dxa"/>
                  <w:shd w:val="clear" w:color="auto" w:fill="auto"/>
                </w:tcPr>
                <w:p w:rsidR="00D72DD8" w:rsidRPr="008700BF" w:rsidRDefault="00D72DD8" w:rsidP="00A56A04">
                  <w:pPr>
                    <w:pStyle w:val="ConsPlusNormal"/>
                    <w:jc w:val="both"/>
                    <w:rPr>
                      <w:color w:val="FF0000"/>
                      <w:sz w:val="24"/>
                      <w:szCs w:val="24"/>
                    </w:rPr>
                  </w:pPr>
                  <w:r w:rsidRPr="008700BF">
                    <w:rPr>
                      <w:color w:val="FF0000"/>
                      <w:sz w:val="24"/>
                      <w:szCs w:val="24"/>
                    </w:rPr>
                    <w:t>Серия книжки МДП</w:t>
                  </w:r>
                </w:p>
              </w:tc>
              <w:tc>
                <w:tcPr>
                  <w:tcW w:w="992" w:type="dxa"/>
                  <w:shd w:val="clear" w:color="auto" w:fill="auto"/>
                </w:tcPr>
                <w:p w:rsidR="00D72DD8" w:rsidRPr="008700BF" w:rsidRDefault="00D72DD8" w:rsidP="00A56A04">
                  <w:pPr>
                    <w:pStyle w:val="ConsPlusNormal"/>
                    <w:jc w:val="center"/>
                    <w:rPr>
                      <w:color w:val="FF0000"/>
                      <w:sz w:val="24"/>
                      <w:szCs w:val="24"/>
                    </w:rPr>
                  </w:pPr>
                  <w:r w:rsidRPr="008700BF">
                    <w:rPr>
                      <w:color w:val="FF0000"/>
                      <w:sz w:val="24"/>
                      <w:szCs w:val="24"/>
                    </w:rPr>
                    <w:t>1</w:t>
                  </w:r>
                </w:p>
              </w:tc>
            </w:tr>
            <w:tr w:rsidR="00D72DD8" w:rsidRPr="000A272A" w:rsidTr="000A272A">
              <w:trPr>
                <w:cantSplit/>
                <w:trHeight w:val="276"/>
              </w:trPr>
              <w:tc>
                <w:tcPr>
                  <w:tcW w:w="772" w:type="dxa"/>
                  <w:shd w:val="clear" w:color="auto" w:fill="auto"/>
                </w:tcPr>
                <w:p w:rsidR="00D72DD8" w:rsidRPr="000440F7" w:rsidRDefault="00D72DD8" w:rsidP="00A56A04">
                  <w:pPr>
                    <w:pStyle w:val="ConsPlusNormal"/>
                    <w:rPr>
                      <w:color w:val="FF0000"/>
                      <w:sz w:val="24"/>
                      <w:szCs w:val="24"/>
                    </w:rPr>
                  </w:pPr>
                  <w:r>
                    <w:rPr>
                      <w:color w:val="FF0000"/>
                      <w:sz w:val="24"/>
                      <w:szCs w:val="24"/>
                    </w:rPr>
                    <w:t>2.2.</w:t>
                  </w:r>
                </w:p>
              </w:tc>
              <w:tc>
                <w:tcPr>
                  <w:tcW w:w="4961" w:type="dxa"/>
                  <w:shd w:val="clear" w:color="auto" w:fill="auto"/>
                </w:tcPr>
                <w:p w:rsidR="00D72DD8" w:rsidRPr="008700BF" w:rsidRDefault="00D72DD8" w:rsidP="00A56A04">
                  <w:pPr>
                    <w:pStyle w:val="ConsPlusNormal"/>
                    <w:jc w:val="both"/>
                    <w:rPr>
                      <w:color w:val="FF0000"/>
                      <w:sz w:val="24"/>
                      <w:szCs w:val="24"/>
                    </w:rPr>
                  </w:pPr>
                  <w:r w:rsidRPr="008700BF">
                    <w:rPr>
                      <w:color w:val="FF0000"/>
                      <w:sz w:val="24"/>
                      <w:szCs w:val="24"/>
                    </w:rPr>
                    <w:t>Номер книжки МДП</w:t>
                  </w:r>
                </w:p>
              </w:tc>
              <w:tc>
                <w:tcPr>
                  <w:tcW w:w="992" w:type="dxa"/>
                  <w:shd w:val="clear" w:color="auto" w:fill="auto"/>
                </w:tcPr>
                <w:p w:rsidR="00D72DD8" w:rsidRPr="008700BF" w:rsidRDefault="00D72DD8" w:rsidP="00A56A04">
                  <w:pPr>
                    <w:pStyle w:val="ConsPlusNormal"/>
                    <w:jc w:val="center"/>
                    <w:rPr>
                      <w:color w:val="FF0000"/>
                      <w:sz w:val="24"/>
                      <w:szCs w:val="24"/>
                    </w:rPr>
                  </w:pPr>
                  <w:r w:rsidRPr="008700BF">
                    <w:rPr>
                      <w:color w:val="FF0000"/>
                      <w:sz w:val="24"/>
                      <w:szCs w:val="24"/>
                    </w:rPr>
                    <w:t>1</w:t>
                  </w:r>
                </w:p>
              </w:tc>
            </w:tr>
            <w:tr w:rsidR="00D72DD8" w:rsidRPr="000A272A" w:rsidTr="000A272A">
              <w:trPr>
                <w:cantSplit/>
                <w:trHeight w:val="276"/>
              </w:trPr>
              <w:tc>
                <w:tcPr>
                  <w:tcW w:w="772" w:type="dxa"/>
                  <w:shd w:val="clear" w:color="auto" w:fill="auto"/>
                </w:tcPr>
                <w:p w:rsidR="00D72DD8" w:rsidRPr="000440F7" w:rsidRDefault="00D72DD8" w:rsidP="00A56A04">
                  <w:pPr>
                    <w:pStyle w:val="ConsPlusNormal"/>
                    <w:rPr>
                      <w:color w:val="FF0000"/>
                      <w:sz w:val="24"/>
                      <w:szCs w:val="24"/>
                    </w:rPr>
                  </w:pPr>
                  <w:r>
                    <w:rPr>
                      <w:color w:val="FF0000"/>
                      <w:sz w:val="24"/>
                      <w:szCs w:val="24"/>
                    </w:rPr>
                    <w:t>2.3.</w:t>
                  </w:r>
                </w:p>
              </w:tc>
              <w:tc>
                <w:tcPr>
                  <w:tcW w:w="4961" w:type="dxa"/>
                  <w:shd w:val="clear" w:color="auto" w:fill="auto"/>
                </w:tcPr>
                <w:p w:rsidR="00D72DD8" w:rsidRPr="008700BF" w:rsidRDefault="00D72DD8" w:rsidP="00A56A04">
                  <w:pPr>
                    <w:pStyle w:val="ConsPlusNormal"/>
                    <w:jc w:val="both"/>
                    <w:rPr>
                      <w:color w:val="FF0000"/>
                      <w:sz w:val="24"/>
                      <w:szCs w:val="24"/>
                    </w:rPr>
                  </w:pPr>
                  <w:r w:rsidRPr="008700BF">
                    <w:rPr>
                      <w:color w:val="FF0000"/>
                      <w:sz w:val="24"/>
                      <w:szCs w:val="24"/>
                    </w:rPr>
                    <w:t>Номер страницы отрывного листа книжки МДП</w:t>
                  </w:r>
                </w:p>
              </w:tc>
              <w:tc>
                <w:tcPr>
                  <w:tcW w:w="992" w:type="dxa"/>
                  <w:shd w:val="clear" w:color="auto" w:fill="auto"/>
                </w:tcPr>
                <w:p w:rsidR="00D72DD8" w:rsidRPr="008700BF" w:rsidRDefault="00D72DD8" w:rsidP="00A56A04">
                  <w:pPr>
                    <w:pStyle w:val="ConsPlusNormal"/>
                    <w:jc w:val="center"/>
                    <w:rPr>
                      <w:color w:val="FF0000"/>
                      <w:sz w:val="24"/>
                      <w:szCs w:val="24"/>
                    </w:rPr>
                  </w:pPr>
                  <w:r w:rsidRPr="008700BF">
                    <w:rPr>
                      <w:color w:val="FF0000"/>
                      <w:sz w:val="24"/>
                      <w:szCs w:val="24"/>
                    </w:rPr>
                    <w:t>1</w:t>
                  </w:r>
                </w:p>
              </w:tc>
            </w:tr>
            <w:tr w:rsidR="00D72DD8" w:rsidRPr="000A272A" w:rsidTr="000A272A">
              <w:trPr>
                <w:cantSplit/>
                <w:trHeight w:val="276"/>
              </w:trPr>
              <w:tc>
                <w:tcPr>
                  <w:tcW w:w="772" w:type="dxa"/>
                  <w:shd w:val="clear" w:color="auto" w:fill="auto"/>
                </w:tcPr>
                <w:p w:rsidR="00D72DD8" w:rsidRPr="008A7171" w:rsidRDefault="00D72DD8" w:rsidP="00A56A04">
                  <w:pPr>
                    <w:pStyle w:val="ConsPlusNormal"/>
                    <w:rPr>
                      <w:color w:val="FF0000"/>
                      <w:sz w:val="24"/>
                      <w:szCs w:val="24"/>
                    </w:rPr>
                  </w:pPr>
                  <w:r w:rsidRPr="008A7171">
                    <w:rPr>
                      <w:color w:val="FF0000"/>
                      <w:sz w:val="24"/>
                      <w:szCs w:val="24"/>
                    </w:rPr>
                    <w:t>3</w:t>
                  </w:r>
                </w:p>
              </w:tc>
              <w:tc>
                <w:tcPr>
                  <w:tcW w:w="4961" w:type="dxa"/>
                  <w:shd w:val="clear" w:color="auto" w:fill="auto"/>
                </w:tcPr>
                <w:p w:rsidR="00D72DD8" w:rsidRPr="008A7171" w:rsidRDefault="00D72DD8" w:rsidP="00A56A04">
                  <w:pPr>
                    <w:pStyle w:val="ConsPlusNormal"/>
                    <w:jc w:val="both"/>
                    <w:rPr>
                      <w:color w:val="FF0000"/>
                      <w:sz w:val="24"/>
                      <w:szCs w:val="24"/>
                    </w:rPr>
                  </w:pPr>
                  <w:r w:rsidRPr="008A7171">
                    <w:rPr>
                      <w:color w:val="FF0000"/>
                      <w:sz w:val="24"/>
                      <w:szCs w:val="24"/>
                    </w:rPr>
                    <w:t>Уникальный номер перевозки</w:t>
                  </w:r>
                </w:p>
              </w:tc>
              <w:tc>
                <w:tcPr>
                  <w:tcW w:w="992" w:type="dxa"/>
                  <w:shd w:val="clear" w:color="auto" w:fill="auto"/>
                </w:tcPr>
                <w:p w:rsidR="00D72DD8" w:rsidRPr="000440F7" w:rsidRDefault="00D72DD8" w:rsidP="00A56A04">
                  <w:pPr>
                    <w:pStyle w:val="ConsPlusNormal"/>
                    <w:jc w:val="center"/>
                    <w:rPr>
                      <w:color w:val="FF0000"/>
                      <w:sz w:val="24"/>
                      <w:szCs w:val="24"/>
                    </w:rPr>
                  </w:pPr>
                  <w:r w:rsidRPr="00054060">
                    <w:rPr>
                      <w:color w:val="FF0000"/>
                      <w:sz w:val="24"/>
                      <w:szCs w:val="24"/>
                    </w:rPr>
                    <w:t>0..1</w:t>
                  </w:r>
                </w:p>
              </w:tc>
            </w:tr>
            <w:tr w:rsidR="00D72DD8" w:rsidRPr="000A272A" w:rsidTr="000A272A">
              <w:trPr>
                <w:cantSplit/>
                <w:trHeight w:val="276"/>
              </w:trPr>
              <w:tc>
                <w:tcPr>
                  <w:tcW w:w="772" w:type="dxa"/>
                  <w:shd w:val="clear" w:color="auto" w:fill="auto"/>
                </w:tcPr>
                <w:p w:rsidR="00D72DD8" w:rsidRPr="008A7171" w:rsidRDefault="00D72DD8" w:rsidP="00A56A04">
                  <w:pPr>
                    <w:pStyle w:val="ConsPlusNormal"/>
                    <w:rPr>
                      <w:color w:val="FF0000"/>
                      <w:sz w:val="24"/>
                      <w:szCs w:val="24"/>
                    </w:rPr>
                  </w:pPr>
                  <w:r w:rsidRPr="008A7171">
                    <w:rPr>
                      <w:color w:val="FF0000"/>
                      <w:sz w:val="24"/>
                      <w:szCs w:val="24"/>
                    </w:rPr>
                    <w:lastRenderedPageBreak/>
                    <w:t>4.</w:t>
                  </w:r>
                </w:p>
              </w:tc>
              <w:tc>
                <w:tcPr>
                  <w:tcW w:w="4961" w:type="dxa"/>
                  <w:shd w:val="clear" w:color="auto" w:fill="auto"/>
                </w:tcPr>
                <w:p w:rsidR="00D72DD8" w:rsidRPr="008A7171" w:rsidRDefault="00D72DD8" w:rsidP="00A56A04">
                  <w:pPr>
                    <w:pStyle w:val="ConsPlusNormal"/>
                    <w:jc w:val="both"/>
                    <w:rPr>
                      <w:color w:val="FF0000"/>
                      <w:sz w:val="24"/>
                      <w:szCs w:val="24"/>
                    </w:rPr>
                  </w:pPr>
                  <w:r w:rsidRPr="008A7171">
                    <w:rPr>
                      <w:color w:val="FF0000"/>
                      <w:sz w:val="24"/>
                      <w:szCs w:val="24"/>
                    </w:rPr>
                    <w:t>Уникальный идентификационный номер навигационной пломбы</w:t>
                  </w:r>
                </w:p>
              </w:tc>
              <w:tc>
                <w:tcPr>
                  <w:tcW w:w="992" w:type="dxa"/>
                  <w:shd w:val="clear" w:color="auto" w:fill="auto"/>
                </w:tcPr>
                <w:p w:rsidR="00D72DD8" w:rsidRPr="001D7460" w:rsidRDefault="00D72DD8" w:rsidP="00A56A04">
                  <w:pPr>
                    <w:pStyle w:val="ConsPlusNormal"/>
                    <w:jc w:val="center"/>
                    <w:rPr>
                      <w:color w:val="FF0000"/>
                      <w:sz w:val="24"/>
                      <w:szCs w:val="24"/>
                    </w:rPr>
                  </w:pPr>
                  <w:r w:rsidRPr="001D7460">
                    <w:rPr>
                      <w:color w:val="FF0000"/>
                      <w:sz w:val="24"/>
                      <w:szCs w:val="24"/>
                    </w:rPr>
                    <w:t>1</w:t>
                  </w:r>
                </w:p>
              </w:tc>
            </w:tr>
            <w:tr w:rsidR="00D72DD8" w:rsidRPr="000A272A" w:rsidTr="000A272A">
              <w:trPr>
                <w:cantSplit/>
                <w:trHeight w:val="276"/>
              </w:trPr>
              <w:tc>
                <w:tcPr>
                  <w:tcW w:w="772" w:type="dxa"/>
                  <w:shd w:val="clear" w:color="auto" w:fill="auto"/>
                </w:tcPr>
                <w:p w:rsidR="00D72DD8" w:rsidRPr="008A7171" w:rsidRDefault="00D72DD8" w:rsidP="00A56A04">
                  <w:pPr>
                    <w:pStyle w:val="ConsPlusNormal"/>
                    <w:rPr>
                      <w:color w:val="FF0000"/>
                      <w:sz w:val="24"/>
                      <w:szCs w:val="24"/>
                    </w:rPr>
                  </w:pPr>
                  <w:r w:rsidRPr="008A7171">
                    <w:rPr>
                      <w:color w:val="FF0000"/>
                      <w:sz w:val="24"/>
                      <w:szCs w:val="24"/>
                    </w:rPr>
                    <w:t xml:space="preserve">5. </w:t>
                  </w:r>
                </w:p>
              </w:tc>
              <w:tc>
                <w:tcPr>
                  <w:tcW w:w="4961" w:type="dxa"/>
                  <w:shd w:val="clear" w:color="auto" w:fill="auto"/>
                </w:tcPr>
                <w:p w:rsidR="00D72DD8" w:rsidRPr="008A7171" w:rsidRDefault="00D72DD8" w:rsidP="00A56A04">
                  <w:pPr>
                    <w:pStyle w:val="ConsPlusNormal"/>
                    <w:jc w:val="both"/>
                    <w:rPr>
                      <w:color w:val="FF0000"/>
                      <w:sz w:val="24"/>
                      <w:szCs w:val="24"/>
                    </w:rPr>
                  </w:pPr>
                  <w:r w:rsidRPr="008A7171">
                    <w:rPr>
                      <w:color w:val="FF0000"/>
                      <w:sz w:val="24"/>
                      <w:szCs w:val="24"/>
                    </w:rPr>
                    <w:t>Основание применения мер и форм контроля</w:t>
                  </w:r>
                </w:p>
              </w:tc>
              <w:tc>
                <w:tcPr>
                  <w:tcW w:w="992" w:type="dxa"/>
                  <w:shd w:val="clear" w:color="auto" w:fill="auto"/>
                </w:tcPr>
                <w:p w:rsidR="00D72DD8" w:rsidRPr="000440F7" w:rsidRDefault="00D72DD8" w:rsidP="00A56A04">
                  <w:pPr>
                    <w:pStyle w:val="ConsPlusNormal"/>
                    <w:jc w:val="center"/>
                    <w:rPr>
                      <w:color w:val="FF0000"/>
                      <w:sz w:val="24"/>
                      <w:szCs w:val="24"/>
                    </w:rPr>
                  </w:pPr>
                  <w:r w:rsidRPr="000440F7">
                    <w:rPr>
                      <w:color w:val="FF0000"/>
                      <w:sz w:val="24"/>
                      <w:szCs w:val="24"/>
                    </w:rPr>
                    <w:t>1</w:t>
                  </w:r>
                </w:p>
              </w:tc>
            </w:tr>
            <w:tr w:rsidR="00D72DD8" w:rsidRPr="000A272A" w:rsidTr="000A272A">
              <w:trPr>
                <w:cantSplit/>
                <w:trHeight w:val="276"/>
              </w:trPr>
              <w:tc>
                <w:tcPr>
                  <w:tcW w:w="772" w:type="dxa"/>
                  <w:shd w:val="clear" w:color="auto" w:fill="auto"/>
                </w:tcPr>
                <w:p w:rsidR="00D72DD8" w:rsidRPr="008A7171" w:rsidRDefault="00D72DD8" w:rsidP="00A56A04">
                  <w:pPr>
                    <w:pStyle w:val="ConsPlusNormal"/>
                    <w:rPr>
                      <w:color w:val="FF0000"/>
                      <w:sz w:val="24"/>
                      <w:szCs w:val="24"/>
                    </w:rPr>
                  </w:pPr>
                  <w:r w:rsidRPr="008A7171">
                    <w:rPr>
                      <w:color w:val="FF0000"/>
                      <w:sz w:val="24"/>
                      <w:szCs w:val="24"/>
                    </w:rPr>
                    <w:t>6.</w:t>
                  </w:r>
                </w:p>
              </w:tc>
              <w:tc>
                <w:tcPr>
                  <w:tcW w:w="4961" w:type="dxa"/>
                  <w:shd w:val="clear" w:color="auto" w:fill="auto"/>
                </w:tcPr>
                <w:p w:rsidR="00D72DD8" w:rsidRPr="008A7171" w:rsidRDefault="00D72DD8" w:rsidP="00A56A04">
                  <w:pPr>
                    <w:pStyle w:val="ConsPlusNormal"/>
                    <w:jc w:val="both"/>
                    <w:rPr>
                      <w:color w:val="002060"/>
                      <w:sz w:val="24"/>
                      <w:szCs w:val="24"/>
                    </w:rPr>
                  </w:pPr>
                  <w:r w:rsidRPr="008A7171">
                    <w:rPr>
                      <w:color w:val="FF0000"/>
                      <w:sz w:val="24"/>
                      <w:szCs w:val="24"/>
                    </w:rPr>
                    <w:t>Код таможенного органа, принявшего решение о применении мер и форм контроля</w:t>
                  </w:r>
                </w:p>
              </w:tc>
              <w:tc>
                <w:tcPr>
                  <w:tcW w:w="992" w:type="dxa"/>
                  <w:shd w:val="clear" w:color="auto" w:fill="auto"/>
                </w:tcPr>
                <w:p w:rsidR="00D72DD8" w:rsidRPr="000440F7" w:rsidRDefault="00D72DD8" w:rsidP="00A56A04">
                  <w:pPr>
                    <w:pStyle w:val="ConsPlusNormal"/>
                    <w:jc w:val="center"/>
                    <w:rPr>
                      <w:color w:val="FF0000"/>
                      <w:sz w:val="24"/>
                      <w:szCs w:val="24"/>
                    </w:rPr>
                  </w:pPr>
                  <w:r w:rsidRPr="000440F7">
                    <w:rPr>
                      <w:color w:val="FF0000"/>
                      <w:sz w:val="24"/>
                      <w:szCs w:val="24"/>
                    </w:rPr>
                    <w:t>1</w:t>
                  </w:r>
                </w:p>
              </w:tc>
            </w:tr>
            <w:tr w:rsidR="00D72DD8" w:rsidRPr="000A272A" w:rsidTr="000A272A">
              <w:trPr>
                <w:cantSplit/>
                <w:trHeight w:val="276"/>
              </w:trPr>
              <w:tc>
                <w:tcPr>
                  <w:tcW w:w="772" w:type="dxa"/>
                  <w:shd w:val="clear" w:color="auto" w:fill="auto"/>
                </w:tcPr>
                <w:p w:rsidR="00D72DD8" w:rsidRPr="008A7171" w:rsidRDefault="00D72DD8" w:rsidP="00A56A04">
                  <w:pPr>
                    <w:pStyle w:val="ConsPlusNormal"/>
                    <w:rPr>
                      <w:color w:val="FF0000"/>
                      <w:sz w:val="24"/>
                      <w:szCs w:val="24"/>
                    </w:rPr>
                  </w:pPr>
                  <w:r>
                    <w:rPr>
                      <w:color w:val="FF0000"/>
                      <w:sz w:val="24"/>
                      <w:szCs w:val="24"/>
                    </w:rPr>
                    <w:t>7</w:t>
                  </w:r>
                  <w:r w:rsidRPr="008A7171">
                    <w:rPr>
                      <w:color w:val="FF0000"/>
                      <w:sz w:val="24"/>
                      <w:szCs w:val="24"/>
                    </w:rPr>
                    <w:t>.</w:t>
                  </w:r>
                </w:p>
              </w:tc>
              <w:tc>
                <w:tcPr>
                  <w:tcW w:w="4961" w:type="dxa"/>
                  <w:shd w:val="clear" w:color="auto" w:fill="auto"/>
                </w:tcPr>
                <w:p w:rsidR="00D72DD8" w:rsidRPr="008A7171" w:rsidRDefault="00D72DD8" w:rsidP="00A56A04">
                  <w:pPr>
                    <w:pStyle w:val="ConsPlusNormal"/>
                    <w:jc w:val="both"/>
                    <w:rPr>
                      <w:color w:val="FF0000"/>
                      <w:sz w:val="24"/>
                      <w:szCs w:val="24"/>
                    </w:rPr>
                  </w:pPr>
                  <w:r w:rsidRPr="008A7171">
                    <w:rPr>
                      <w:color w:val="FF0000"/>
                      <w:sz w:val="24"/>
                      <w:szCs w:val="24"/>
                    </w:rPr>
                    <w:t>Сведения о перевозчике</w:t>
                  </w:r>
                </w:p>
              </w:tc>
              <w:tc>
                <w:tcPr>
                  <w:tcW w:w="992" w:type="dxa"/>
                  <w:shd w:val="clear" w:color="auto" w:fill="auto"/>
                </w:tcPr>
                <w:p w:rsidR="00D72DD8" w:rsidRPr="000440F7" w:rsidRDefault="00D72DD8" w:rsidP="00A56A04">
                  <w:pPr>
                    <w:pStyle w:val="ConsPlusNormal"/>
                    <w:jc w:val="center"/>
                    <w:rPr>
                      <w:color w:val="FF0000"/>
                      <w:sz w:val="24"/>
                      <w:szCs w:val="24"/>
                    </w:rPr>
                  </w:pPr>
                  <w:r w:rsidRPr="000440F7">
                    <w:rPr>
                      <w:color w:val="FF0000"/>
                      <w:sz w:val="24"/>
                      <w:szCs w:val="24"/>
                    </w:rPr>
                    <w:t>1</w:t>
                  </w:r>
                </w:p>
              </w:tc>
            </w:tr>
            <w:tr w:rsidR="00D72DD8" w:rsidRPr="000A272A" w:rsidTr="000A272A">
              <w:trPr>
                <w:cantSplit/>
                <w:trHeight w:val="276"/>
              </w:trPr>
              <w:tc>
                <w:tcPr>
                  <w:tcW w:w="772" w:type="dxa"/>
                  <w:shd w:val="clear" w:color="auto" w:fill="auto"/>
                </w:tcPr>
                <w:p w:rsidR="00D72DD8" w:rsidRPr="008A7171" w:rsidRDefault="00D72DD8" w:rsidP="00A56A04">
                  <w:pPr>
                    <w:pStyle w:val="ConsPlusNormal"/>
                    <w:rPr>
                      <w:color w:val="FF0000"/>
                      <w:sz w:val="24"/>
                      <w:szCs w:val="24"/>
                    </w:rPr>
                  </w:pPr>
                  <w:r>
                    <w:rPr>
                      <w:color w:val="FF0000"/>
                      <w:sz w:val="24"/>
                      <w:szCs w:val="24"/>
                    </w:rPr>
                    <w:t>7</w:t>
                  </w:r>
                  <w:r w:rsidRPr="008A7171">
                    <w:rPr>
                      <w:color w:val="FF0000"/>
                      <w:sz w:val="24"/>
                      <w:szCs w:val="24"/>
                    </w:rPr>
                    <w:t>.1.</w:t>
                  </w:r>
                </w:p>
              </w:tc>
              <w:tc>
                <w:tcPr>
                  <w:tcW w:w="4961" w:type="dxa"/>
                  <w:shd w:val="clear" w:color="auto" w:fill="auto"/>
                </w:tcPr>
                <w:p w:rsidR="00D72DD8" w:rsidRPr="008A7171" w:rsidRDefault="00D72DD8" w:rsidP="00A56A04">
                  <w:pPr>
                    <w:pStyle w:val="ConsPlusNormal"/>
                    <w:jc w:val="both"/>
                    <w:rPr>
                      <w:color w:val="FF0000"/>
                      <w:sz w:val="24"/>
                      <w:szCs w:val="24"/>
                    </w:rPr>
                  </w:pPr>
                  <w:r w:rsidRPr="008A7171">
                    <w:rPr>
                      <w:color w:val="FF0000"/>
                      <w:sz w:val="24"/>
                      <w:szCs w:val="24"/>
                    </w:rPr>
                    <w:t>Полное или краткое (сокращенное) наименование</w:t>
                  </w:r>
                </w:p>
              </w:tc>
              <w:tc>
                <w:tcPr>
                  <w:tcW w:w="992" w:type="dxa"/>
                  <w:shd w:val="clear" w:color="auto" w:fill="auto"/>
                </w:tcPr>
                <w:p w:rsidR="00D72DD8" w:rsidRPr="00DE7269" w:rsidRDefault="00D72DD8" w:rsidP="00A56A04">
                  <w:pPr>
                    <w:pStyle w:val="ConsPlusNormal"/>
                    <w:jc w:val="center"/>
                    <w:rPr>
                      <w:color w:val="FF0000"/>
                      <w:sz w:val="24"/>
                      <w:szCs w:val="24"/>
                    </w:rPr>
                  </w:pPr>
                  <w:r>
                    <w:rPr>
                      <w:color w:val="FF0000"/>
                      <w:sz w:val="24"/>
                      <w:szCs w:val="24"/>
                    </w:rPr>
                    <w:t>1</w:t>
                  </w:r>
                </w:p>
              </w:tc>
            </w:tr>
            <w:tr w:rsidR="00D72DD8" w:rsidRPr="000A272A" w:rsidTr="000A272A">
              <w:trPr>
                <w:cantSplit/>
                <w:trHeight w:val="276"/>
              </w:trPr>
              <w:tc>
                <w:tcPr>
                  <w:tcW w:w="772" w:type="dxa"/>
                  <w:shd w:val="clear" w:color="auto" w:fill="auto"/>
                </w:tcPr>
                <w:p w:rsidR="00D72DD8" w:rsidRPr="008A7171" w:rsidRDefault="00D72DD8" w:rsidP="00A56A04">
                  <w:pPr>
                    <w:pStyle w:val="ConsPlusNormal"/>
                    <w:rPr>
                      <w:color w:val="FF0000"/>
                      <w:sz w:val="24"/>
                      <w:szCs w:val="24"/>
                    </w:rPr>
                  </w:pPr>
                  <w:r>
                    <w:rPr>
                      <w:color w:val="FF0000"/>
                      <w:sz w:val="24"/>
                      <w:szCs w:val="24"/>
                    </w:rPr>
                    <w:t>7</w:t>
                  </w:r>
                  <w:r w:rsidRPr="008A7171">
                    <w:rPr>
                      <w:color w:val="FF0000"/>
                      <w:sz w:val="24"/>
                      <w:szCs w:val="24"/>
                    </w:rPr>
                    <w:t>.2.</w:t>
                  </w:r>
                </w:p>
              </w:tc>
              <w:tc>
                <w:tcPr>
                  <w:tcW w:w="4961" w:type="dxa"/>
                  <w:shd w:val="clear" w:color="auto" w:fill="auto"/>
                </w:tcPr>
                <w:p w:rsidR="00D72DD8" w:rsidRPr="008A7171" w:rsidRDefault="00D72DD8" w:rsidP="00A56A04">
                  <w:pPr>
                    <w:pStyle w:val="ConsPlusNormal"/>
                    <w:jc w:val="both"/>
                    <w:rPr>
                      <w:color w:val="FF0000"/>
                      <w:sz w:val="24"/>
                      <w:szCs w:val="24"/>
                    </w:rPr>
                  </w:pPr>
                  <w:r w:rsidRPr="008A7171">
                    <w:rPr>
                      <w:color w:val="FF0000"/>
                      <w:sz w:val="24"/>
                      <w:szCs w:val="24"/>
                    </w:rPr>
                    <w:t>Идентификационный номер (для Республики Казахстан)</w:t>
                  </w:r>
                </w:p>
              </w:tc>
              <w:tc>
                <w:tcPr>
                  <w:tcW w:w="992" w:type="dxa"/>
                  <w:shd w:val="clear" w:color="auto" w:fill="auto"/>
                </w:tcPr>
                <w:p w:rsidR="00D72DD8" w:rsidRPr="00DE7269" w:rsidRDefault="00D72DD8" w:rsidP="00A56A04">
                  <w:pPr>
                    <w:pStyle w:val="ConsPlusNormal"/>
                    <w:jc w:val="center"/>
                    <w:rPr>
                      <w:color w:val="FF0000"/>
                      <w:sz w:val="24"/>
                      <w:szCs w:val="24"/>
                    </w:rPr>
                  </w:pPr>
                  <w:r>
                    <w:rPr>
                      <w:color w:val="FF0000"/>
                      <w:sz w:val="24"/>
                      <w:szCs w:val="24"/>
                    </w:rPr>
                    <w:t>1</w:t>
                  </w:r>
                </w:p>
              </w:tc>
            </w:tr>
            <w:tr w:rsidR="00D72DD8" w:rsidRPr="000A272A" w:rsidTr="000A272A">
              <w:trPr>
                <w:cantSplit/>
                <w:trHeight w:val="276"/>
              </w:trPr>
              <w:tc>
                <w:tcPr>
                  <w:tcW w:w="772" w:type="dxa"/>
                  <w:shd w:val="clear" w:color="auto" w:fill="auto"/>
                </w:tcPr>
                <w:p w:rsidR="00D72DD8" w:rsidRPr="008A7171" w:rsidRDefault="00D72DD8" w:rsidP="00A56A04">
                  <w:pPr>
                    <w:pStyle w:val="ConsPlusNormal"/>
                    <w:rPr>
                      <w:color w:val="FF0000"/>
                      <w:sz w:val="24"/>
                      <w:szCs w:val="24"/>
                    </w:rPr>
                  </w:pPr>
                  <w:r>
                    <w:rPr>
                      <w:color w:val="FF0000"/>
                      <w:sz w:val="24"/>
                      <w:szCs w:val="24"/>
                    </w:rPr>
                    <w:t>7</w:t>
                  </w:r>
                  <w:r w:rsidRPr="008A7171">
                    <w:rPr>
                      <w:color w:val="FF0000"/>
                      <w:sz w:val="24"/>
                      <w:szCs w:val="24"/>
                    </w:rPr>
                    <w:t>.3.</w:t>
                  </w:r>
                </w:p>
              </w:tc>
              <w:tc>
                <w:tcPr>
                  <w:tcW w:w="4961" w:type="dxa"/>
                  <w:shd w:val="clear" w:color="auto" w:fill="auto"/>
                </w:tcPr>
                <w:p w:rsidR="00D72DD8" w:rsidRPr="008A7171" w:rsidRDefault="00D72DD8" w:rsidP="00A56A04">
                  <w:pPr>
                    <w:pStyle w:val="ConsPlusNormal"/>
                    <w:jc w:val="both"/>
                    <w:rPr>
                      <w:color w:val="FF0000"/>
                      <w:sz w:val="24"/>
                      <w:szCs w:val="24"/>
                    </w:rPr>
                  </w:pPr>
                  <w:r w:rsidRPr="008A7171">
                    <w:rPr>
                      <w:color w:val="FF0000"/>
                      <w:sz w:val="24"/>
                      <w:szCs w:val="24"/>
                    </w:rPr>
                    <w:t>Налоговый номер (при наличии)</w:t>
                  </w:r>
                </w:p>
              </w:tc>
              <w:tc>
                <w:tcPr>
                  <w:tcW w:w="992" w:type="dxa"/>
                  <w:shd w:val="clear" w:color="auto" w:fill="auto"/>
                </w:tcPr>
                <w:p w:rsidR="00D72DD8" w:rsidRPr="008A7171" w:rsidRDefault="00D72DD8" w:rsidP="00A56A04">
                  <w:pPr>
                    <w:pStyle w:val="ConsPlusNormal"/>
                    <w:jc w:val="center"/>
                    <w:rPr>
                      <w:color w:val="FF0000"/>
                      <w:sz w:val="24"/>
                      <w:szCs w:val="24"/>
                    </w:rPr>
                  </w:pPr>
                  <w:r w:rsidRPr="008A7171">
                    <w:rPr>
                      <w:color w:val="FF0000"/>
                      <w:sz w:val="24"/>
                      <w:szCs w:val="24"/>
                    </w:rPr>
                    <w:t>0..1</w:t>
                  </w:r>
                </w:p>
              </w:tc>
            </w:tr>
            <w:tr w:rsidR="00D72DD8" w:rsidRPr="000A272A" w:rsidTr="000A272A">
              <w:trPr>
                <w:cantSplit/>
                <w:trHeight w:val="276"/>
              </w:trPr>
              <w:tc>
                <w:tcPr>
                  <w:tcW w:w="772" w:type="dxa"/>
                  <w:shd w:val="clear" w:color="auto" w:fill="auto"/>
                </w:tcPr>
                <w:p w:rsidR="00D72DD8" w:rsidRPr="008A7171" w:rsidRDefault="00D72DD8" w:rsidP="00A56A04">
                  <w:pPr>
                    <w:pStyle w:val="ConsPlusNormal"/>
                    <w:rPr>
                      <w:color w:val="FF0000"/>
                      <w:sz w:val="24"/>
                      <w:szCs w:val="24"/>
                    </w:rPr>
                  </w:pPr>
                  <w:r>
                    <w:rPr>
                      <w:color w:val="FF0000"/>
                      <w:sz w:val="24"/>
                      <w:szCs w:val="24"/>
                    </w:rPr>
                    <w:t>7</w:t>
                  </w:r>
                  <w:r w:rsidRPr="008A7171">
                    <w:rPr>
                      <w:color w:val="FF0000"/>
                      <w:sz w:val="24"/>
                      <w:szCs w:val="24"/>
                    </w:rPr>
                    <w:t>.4.</w:t>
                  </w:r>
                </w:p>
              </w:tc>
              <w:tc>
                <w:tcPr>
                  <w:tcW w:w="4961" w:type="dxa"/>
                  <w:shd w:val="clear" w:color="auto" w:fill="auto"/>
                </w:tcPr>
                <w:p w:rsidR="00D72DD8" w:rsidRPr="008A7171" w:rsidRDefault="00D72DD8" w:rsidP="00A56A04">
                  <w:pPr>
                    <w:pStyle w:val="ConsPlusNormal"/>
                    <w:jc w:val="both"/>
                    <w:rPr>
                      <w:color w:val="002060"/>
                      <w:sz w:val="24"/>
                      <w:szCs w:val="24"/>
                    </w:rPr>
                  </w:pPr>
                  <w:r w:rsidRPr="008A7171">
                    <w:rPr>
                      <w:color w:val="FF0000"/>
                      <w:sz w:val="24"/>
                      <w:szCs w:val="24"/>
                    </w:rPr>
                    <w:t>Документ, удостоверяющий личность (для физического лица)</w:t>
                  </w:r>
                </w:p>
              </w:tc>
              <w:tc>
                <w:tcPr>
                  <w:tcW w:w="992" w:type="dxa"/>
                  <w:shd w:val="clear" w:color="auto" w:fill="auto"/>
                </w:tcPr>
                <w:p w:rsidR="00D72DD8" w:rsidRPr="00054060" w:rsidRDefault="00D72DD8" w:rsidP="00A56A04">
                  <w:pPr>
                    <w:pStyle w:val="ConsPlusNormal"/>
                    <w:jc w:val="center"/>
                    <w:rPr>
                      <w:color w:val="FF0000"/>
                      <w:sz w:val="24"/>
                      <w:szCs w:val="24"/>
                    </w:rPr>
                  </w:pPr>
                  <w:r w:rsidRPr="0046787F">
                    <w:rPr>
                      <w:color w:val="FF0000"/>
                      <w:sz w:val="24"/>
                      <w:szCs w:val="24"/>
                    </w:rPr>
                    <w:t>0..1</w:t>
                  </w:r>
                </w:p>
              </w:tc>
            </w:tr>
            <w:tr w:rsidR="00D72DD8" w:rsidRPr="000A272A" w:rsidTr="000A272A">
              <w:trPr>
                <w:cantSplit/>
                <w:trHeight w:val="276"/>
              </w:trPr>
              <w:tc>
                <w:tcPr>
                  <w:tcW w:w="772" w:type="dxa"/>
                  <w:shd w:val="clear" w:color="auto" w:fill="auto"/>
                </w:tcPr>
                <w:p w:rsidR="00D72DD8" w:rsidRPr="008A7171" w:rsidRDefault="00D72DD8" w:rsidP="00A56A04">
                  <w:pPr>
                    <w:pStyle w:val="ConsPlusNormal"/>
                    <w:rPr>
                      <w:color w:val="FF0000"/>
                      <w:sz w:val="24"/>
                      <w:szCs w:val="24"/>
                    </w:rPr>
                  </w:pPr>
                  <w:r>
                    <w:rPr>
                      <w:color w:val="FF0000"/>
                      <w:sz w:val="24"/>
                      <w:szCs w:val="24"/>
                    </w:rPr>
                    <w:t>7.5</w:t>
                  </w:r>
                  <w:r w:rsidRPr="008A7171">
                    <w:rPr>
                      <w:color w:val="FF0000"/>
                      <w:sz w:val="24"/>
                      <w:szCs w:val="24"/>
                    </w:rPr>
                    <w:t>.</w:t>
                  </w:r>
                </w:p>
              </w:tc>
              <w:tc>
                <w:tcPr>
                  <w:tcW w:w="4961" w:type="dxa"/>
                  <w:shd w:val="clear" w:color="auto" w:fill="auto"/>
                </w:tcPr>
                <w:p w:rsidR="00D72DD8" w:rsidRPr="008A7171" w:rsidRDefault="00D72DD8" w:rsidP="00A56A04">
                  <w:pPr>
                    <w:pStyle w:val="ConsPlusNormal"/>
                    <w:jc w:val="both"/>
                    <w:rPr>
                      <w:color w:val="FF0000"/>
                      <w:sz w:val="24"/>
                      <w:szCs w:val="24"/>
                    </w:rPr>
                  </w:pPr>
                  <w:r w:rsidRPr="008A7171">
                    <w:rPr>
                      <w:color w:val="FF0000"/>
                      <w:sz w:val="24"/>
                      <w:szCs w:val="24"/>
                    </w:rPr>
                    <w:t>Страна регистрации перевозчика</w:t>
                  </w:r>
                </w:p>
              </w:tc>
              <w:tc>
                <w:tcPr>
                  <w:tcW w:w="992" w:type="dxa"/>
                  <w:shd w:val="clear" w:color="auto" w:fill="auto"/>
                </w:tcPr>
                <w:p w:rsidR="00D72DD8" w:rsidRPr="000440F7" w:rsidRDefault="00D72DD8" w:rsidP="00A56A04">
                  <w:pPr>
                    <w:pStyle w:val="ConsPlusNormal"/>
                    <w:jc w:val="center"/>
                    <w:rPr>
                      <w:color w:val="FF0000"/>
                      <w:sz w:val="24"/>
                      <w:szCs w:val="24"/>
                    </w:rPr>
                  </w:pPr>
                  <w:r w:rsidRPr="000440F7">
                    <w:rPr>
                      <w:color w:val="FF0000"/>
                      <w:sz w:val="24"/>
                      <w:szCs w:val="24"/>
                    </w:rPr>
                    <w:t>1</w:t>
                  </w:r>
                </w:p>
              </w:tc>
            </w:tr>
            <w:tr w:rsidR="00D72DD8" w:rsidRPr="000A272A" w:rsidTr="000A272A">
              <w:trPr>
                <w:cantSplit/>
                <w:trHeight w:val="276"/>
              </w:trPr>
              <w:tc>
                <w:tcPr>
                  <w:tcW w:w="772" w:type="dxa"/>
                  <w:shd w:val="clear" w:color="auto" w:fill="auto"/>
                </w:tcPr>
                <w:p w:rsidR="00D72DD8" w:rsidRPr="000440F7" w:rsidRDefault="00D72DD8" w:rsidP="00A56A04">
                  <w:pPr>
                    <w:pStyle w:val="ConsPlusNormal"/>
                    <w:rPr>
                      <w:color w:val="FF0000"/>
                      <w:sz w:val="24"/>
                      <w:szCs w:val="24"/>
                    </w:rPr>
                  </w:pPr>
                  <w:r>
                    <w:rPr>
                      <w:color w:val="FF0000"/>
                      <w:sz w:val="24"/>
                      <w:szCs w:val="24"/>
                    </w:rPr>
                    <w:t>8</w:t>
                  </w:r>
                  <w:r w:rsidRPr="000440F7">
                    <w:rPr>
                      <w:color w:val="FF0000"/>
                      <w:sz w:val="24"/>
                      <w:szCs w:val="24"/>
                    </w:rPr>
                    <w:t>.</w:t>
                  </w:r>
                </w:p>
              </w:tc>
              <w:tc>
                <w:tcPr>
                  <w:tcW w:w="4961" w:type="dxa"/>
                  <w:shd w:val="clear" w:color="auto" w:fill="auto"/>
                </w:tcPr>
                <w:p w:rsidR="00D72DD8" w:rsidRPr="000440F7" w:rsidRDefault="00D72DD8" w:rsidP="00A56A04">
                  <w:pPr>
                    <w:pStyle w:val="ConsPlusNormal"/>
                    <w:jc w:val="both"/>
                    <w:rPr>
                      <w:color w:val="FF0000"/>
                      <w:sz w:val="24"/>
                      <w:szCs w:val="24"/>
                    </w:rPr>
                  </w:pPr>
                  <w:r>
                    <w:rPr>
                      <w:color w:val="FF0000"/>
                      <w:sz w:val="24"/>
                      <w:szCs w:val="24"/>
                    </w:rPr>
                    <w:t>Р</w:t>
                  </w:r>
                  <w:r w:rsidRPr="000440F7">
                    <w:rPr>
                      <w:color w:val="FF0000"/>
                      <w:sz w:val="24"/>
                      <w:szCs w:val="24"/>
                    </w:rPr>
                    <w:t>егистрационный номер транспортного средства</w:t>
                  </w:r>
                </w:p>
              </w:tc>
              <w:tc>
                <w:tcPr>
                  <w:tcW w:w="992" w:type="dxa"/>
                  <w:shd w:val="clear" w:color="auto" w:fill="auto"/>
                </w:tcPr>
                <w:p w:rsidR="00D72DD8" w:rsidRPr="000440F7" w:rsidRDefault="00D72DD8" w:rsidP="00A56A04">
                  <w:pPr>
                    <w:pStyle w:val="ConsPlusNormal"/>
                    <w:jc w:val="center"/>
                    <w:rPr>
                      <w:color w:val="FF0000"/>
                      <w:sz w:val="24"/>
                      <w:szCs w:val="24"/>
                    </w:rPr>
                  </w:pPr>
                  <w:r w:rsidRPr="000440F7">
                    <w:rPr>
                      <w:color w:val="FF0000"/>
                      <w:sz w:val="24"/>
                      <w:szCs w:val="24"/>
                    </w:rPr>
                    <w:t>1</w:t>
                  </w:r>
                </w:p>
              </w:tc>
            </w:tr>
            <w:tr w:rsidR="00D72DD8" w:rsidRPr="000A272A" w:rsidTr="000A272A">
              <w:trPr>
                <w:cantSplit/>
                <w:trHeight w:val="276"/>
              </w:trPr>
              <w:tc>
                <w:tcPr>
                  <w:tcW w:w="772" w:type="dxa"/>
                  <w:shd w:val="clear" w:color="auto" w:fill="auto"/>
                </w:tcPr>
                <w:p w:rsidR="00D72DD8" w:rsidRPr="000440F7" w:rsidRDefault="00D72DD8" w:rsidP="00A56A04">
                  <w:pPr>
                    <w:pStyle w:val="ConsPlusNormal"/>
                    <w:rPr>
                      <w:color w:val="FF0000"/>
                      <w:sz w:val="24"/>
                      <w:szCs w:val="24"/>
                    </w:rPr>
                  </w:pPr>
                  <w:r>
                    <w:rPr>
                      <w:color w:val="FF0000"/>
                      <w:sz w:val="24"/>
                      <w:szCs w:val="24"/>
                    </w:rPr>
                    <w:t>9</w:t>
                  </w:r>
                  <w:r w:rsidRPr="000440F7">
                    <w:rPr>
                      <w:color w:val="FF0000"/>
                      <w:sz w:val="24"/>
                      <w:szCs w:val="24"/>
                    </w:rPr>
                    <w:t>.</w:t>
                  </w:r>
                </w:p>
              </w:tc>
              <w:tc>
                <w:tcPr>
                  <w:tcW w:w="4961" w:type="dxa"/>
                  <w:shd w:val="clear" w:color="auto" w:fill="auto"/>
                </w:tcPr>
                <w:p w:rsidR="00D72DD8" w:rsidRPr="000440F7" w:rsidRDefault="00D72DD8" w:rsidP="00A56A04">
                  <w:pPr>
                    <w:pStyle w:val="ConsPlusNormal"/>
                    <w:jc w:val="both"/>
                    <w:rPr>
                      <w:color w:val="FF0000"/>
                      <w:sz w:val="24"/>
                      <w:szCs w:val="24"/>
                    </w:rPr>
                  </w:pPr>
                  <w:r>
                    <w:rPr>
                      <w:color w:val="FF0000"/>
                      <w:sz w:val="24"/>
                      <w:szCs w:val="24"/>
                    </w:rPr>
                    <w:t>Д</w:t>
                  </w:r>
                  <w:r w:rsidRPr="000440F7">
                    <w:rPr>
                      <w:color w:val="FF0000"/>
                      <w:sz w:val="24"/>
                      <w:szCs w:val="24"/>
                    </w:rPr>
                    <w:t>ата и время принятия решения о применении мер и форм контроля</w:t>
                  </w:r>
                </w:p>
              </w:tc>
              <w:tc>
                <w:tcPr>
                  <w:tcW w:w="992" w:type="dxa"/>
                  <w:shd w:val="clear" w:color="auto" w:fill="auto"/>
                </w:tcPr>
                <w:p w:rsidR="00D72DD8" w:rsidRPr="000440F7" w:rsidRDefault="00D72DD8" w:rsidP="00A56A04">
                  <w:pPr>
                    <w:pStyle w:val="ConsPlusNormal"/>
                    <w:jc w:val="center"/>
                    <w:rPr>
                      <w:color w:val="FF0000"/>
                      <w:sz w:val="24"/>
                      <w:szCs w:val="24"/>
                    </w:rPr>
                  </w:pPr>
                  <w:r w:rsidRPr="000440F7">
                    <w:rPr>
                      <w:color w:val="FF0000"/>
                      <w:sz w:val="24"/>
                      <w:szCs w:val="24"/>
                    </w:rPr>
                    <w:t>1</w:t>
                  </w:r>
                </w:p>
              </w:tc>
            </w:tr>
            <w:tr w:rsidR="00D72DD8" w:rsidRPr="000A272A" w:rsidTr="000A272A">
              <w:trPr>
                <w:cantSplit/>
                <w:trHeight w:val="276"/>
              </w:trPr>
              <w:tc>
                <w:tcPr>
                  <w:tcW w:w="772" w:type="dxa"/>
                  <w:shd w:val="clear" w:color="auto" w:fill="auto"/>
                </w:tcPr>
                <w:p w:rsidR="00D72DD8" w:rsidRPr="000440F7" w:rsidRDefault="00D72DD8" w:rsidP="00A56A04">
                  <w:pPr>
                    <w:pStyle w:val="ConsPlusNormal"/>
                    <w:rPr>
                      <w:color w:val="FF0000"/>
                      <w:sz w:val="24"/>
                      <w:szCs w:val="24"/>
                    </w:rPr>
                  </w:pPr>
                  <w:r>
                    <w:rPr>
                      <w:color w:val="FF0000"/>
                      <w:sz w:val="24"/>
                      <w:szCs w:val="24"/>
                    </w:rPr>
                    <w:t>10.</w:t>
                  </w:r>
                </w:p>
              </w:tc>
              <w:tc>
                <w:tcPr>
                  <w:tcW w:w="4961" w:type="dxa"/>
                  <w:shd w:val="clear" w:color="auto" w:fill="auto"/>
                </w:tcPr>
                <w:p w:rsidR="00D72DD8" w:rsidRPr="000440F7" w:rsidRDefault="00D72DD8" w:rsidP="00A56A04">
                  <w:pPr>
                    <w:pStyle w:val="ConsPlusNormal"/>
                    <w:jc w:val="both"/>
                    <w:rPr>
                      <w:color w:val="FF0000"/>
                      <w:sz w:val="24"/>
                      <w:szCs w:val="24"/>
                    </w:rPr>
                  </w:pPr>
                  <w:r>
                    <w:rPr>
                      <w:color w:val="FF0000"/>
                      <w:sz w:val="24"/>
                      <w:szCs w:val="24"/>
                    </w:rPr>
                    <w:t>Д</w:t>
                  </w:r>
                  <w:r w:rsidRPr="000440F7">
                    <w:rPr>
                      <w:color w:val="FF0000"/>
                      <w:sz w:val="24"/>
                      <w:szCs w:val="24"/>
                    </w:rPr>
                    <w:t>ата и время начала применения мер и форм контроля</w:t>
                  </w:r>
                </w:p>
              </w:tc>
              <w:tc>
                <w:tcPr>
                  <w:tcW w:w="992" w:type="dxa"/>
                  <w:shd w:val="clear" w:color="auto" w:fill="auto"/>
                </w:tcPr>
                <w:p w:rsidR="00D72DD8" w:rsidRPr="000440F7" w:rsidRDefault="00D72DD8" w:rsidP="00A56A04">
                  <w:pPr>
                    <w:pStyle w:val="ConsPlusNormal"/>
                    <w:jc w:val="center"/>
                    <w:rPr>
                      <w:color w:val="FF0000"/>
                      <w:sz w:val="24"/>
                      <w:szCs w:val="24"/>
                    </w:rPr>
                  </w:pPr>
                  <w:r w:rsidRPr="000440F7">
                    <w:rPr>
                      <w:color w:val="FF0000"/>
                      <w:sz w:val="24"/>
                      <w:szCs w:val="24"/>
                    </w:rPr>
                    <w:t>1</w:t>
                  </w:r>
                </w:p>
              </w:tc>
            </w:tr>
            <w:tr w:rsidR="00D72DD8" w:rsidRPr="000A272A" w:rsidTr="000A272A">
              <w:trPr>
                <w:cantSplit/>
                <w:trHeight w:val="276"/>
              </w:trPr>
              <w:tc>
                <w:tcPr>
                  <w:tcW w:w="772" w:type="dxa"/>
                  <w:shd w:val="clear" w:color="auto" w:fill="auto"/>
                </w:tcPr>
                <w:p w:rsidR="00D72DD8" w:rsidRPr="000440F7" w:rsidRDefault="00D72DD8" w:rsidP="00A56A04">
                  <w:pPr>
                    <w:pStyle w:val="ConsPlusNormal"/>
                    <w:rPr>
                      <w:color w:val="FF0000"/>
                      <w:sz w:val="24"/>
                      <w:szCs w:val="24"/>
                    </w:rPr>
                  </w:pPr>
                  <w:r w:rsidRPr="000440F7">
                    <w:rPr>
                      <w:color w:val="FF0000"/>
                      <w:sz w:val="24"/>
                      <w:szCs w:val="24"/>
                    </w:rPr>
                    <w:t>1</w:t>
                  </w:r>
                  <w:r>
                    <w:rPr>
                      <w:color w:val="FF0000"/>
                      <w:sz w:val="24"/>
                      <w:szCs w:val="24"/>
                    </w:rPr>
                    <w:t>1</w:t>
                  </w:r>
                  <w:r w:rsidRPr="000440F7">
                    <w:rPr>
                      <w:color w:val="FF0000"/>
                      <w:sz w:val="24"/>
                      <w:szCs w:val="24"/>
                    </w:rPr>
                    <w:t>.</w:t>
                  </w:r>
                </w:p>
              </w:tc>
              <w:tc>
                <w:tcPr>
                  <w:tcW w:w="4961" w:type="dxa"/>
                  <w:shd w:val="clear" w:color="auto" w:fill="auto"/>
                </w:tcPr>
                <w:p w:rsidR="00D72DD8" w:rsidRPr="000440F7" w:rsidRDefault="00D72DD8" w:rsidP="00A56A04">
                  <w:pPr>
                    <w:pStyle w:val="ConsPlusNormal"/>
                    <w:jc w:val="both"/>
                    <w:rPr>
                      <w:color w:val="FF0000"/>
                      <w:sz w:val="24"/>
                      <w:szCs w:val="24"/>
                    </w:rPr>
                  </w:pPr>
                  <w:r>
                    <w:rPr>
                      <w:color w:val="FF0000"/>
                      <w:sz w:val="24"/>
                      <w:szCs w:val="24"/>
                    </w:rPr>
                    <w:t>Н</w:t>
                  </w:r>
                  <w:r w:rsidRPr="000440F7">
                    <w:rPr>
                      <w:color w:val="FF0000"/>
                      <w:sz w:val="24"/>
                      <w:szCs w:val="24"/>
                    </w:rPr>
                    <w:t>омер документа, оформленного по результатам применения мер и форм контроля</w:t>
                  </w:r>
                </w:p>
              </w:tc>
              <w:tc>
                <w:tcPr>
                  <w:tcW w:w="992" w:type="dxa"/>
                  <w:shd w:val="clear" w:color="auto" w:fill="auto"/>
                </w:tcPr>
                <w:p w:rsidR="00D72DD8" w:rsidRPr="000440F7" w:rsidRDefault="00D72DD8" w:rsidP="00A56A04">
                  <w:pPr>
                    <w:pStyle w:val="ConsPlusNormal"/>
                    <w:jc w:val="center"/>
                    <w:rPr>
                      <w:color w:val="FF0000"/>
                      <w:sz w:val="24"/>
                      <w:szCs w:val="24"/>
                    </w:rPr>
                  </w:pPr>
                  <w:r w:rsidRPr="000440F7">
                    <w:rPr>
                      <w:color w:val="FF0000"/>
                      <w:sz w:val="24"/>
                      <w:szCs w:val="24"/>
                    </w:rPr>
                    <w:t>1</w:t>
                  </w:r>
                </w:p>
              </w:tc>
            </w:tr>
            <w:tr w:rsidR="00D72DD8" w:rsidRPr="000A272A" w:rsidTr="000A272A">
              <w:trPr>
                <w:cantSplit/>
                <w:trHeight w:val="276"/>
              </w:trPr>
              <w:tc>
                <w:tcPr>
                  <w:tcW w:w="772" w:type="dxa"/>
                  <w:shd w:val="clear" w:color="auto" w:fill="auto"/>
                </w:tcPr>
                <w:p w:rsidR="00D72DD8" w:rsidRPr="000440F7" w:rsidRDefault="00D72DD8" w:rsidP="00A56A04">
                  <w:pPr>
                    <w:pStyle w:val="ConsPlusNormal"/>
                    <w:rPr>
                      <w:color w:val="FF0000"/>
                      <w:sz w:val="24"/>
                      <w:szCs w:val="24"/>
                    </w:rPr>
                  </w:pPr>
                  <w:r w:rsidRPr="000440F7">
                    <w:rPr>
                      <w:color w:val="FF0000"/>
                      <w:sz w:val="24"/>
                      <w:szCs w:val="24"/>
                    </w:rPr>
                    <w:t>1</w:t>
                  </w:r>
                  <w:r>
                    <w:rPr>
                      <w:color w:val="FF0000"/>
                      <w:sz w:val="24"/>
                      <w:szCs w:val="24"/>
                    </w:rPr>
                    <w:t>2</w:t>
                  </w:r>
                  <w:r w:rsidRPr="000440F7">
                    <w:rPr>
                      <w:color w:val="FF0000"/>
                      <w:sz w:val="24"/>
                      <w:szCs w:val="24"/>
                    </w:rPr>
                    <w:t>.</w:t>
                  </w:r>
                </w:p>
              </w:tc>
              <w:tc>
                <w:tcPr>
                  <w:tcW w:w="4961" w:type="dxa"/>
                  <w:shd w:val="clear" w:color="auto" w:fill="auto"/>
                </w:tcPr>
                <w:p w:rsidR="00D72DD8" w:rsidRPr="000440F7" w:rsidRDefault="00D72DD8" w:rsidP="00A56A04">
                  <w:pPr>
                    <w:pStyle w:val="ConsPlusNormal"/>
                    <w:jc w:val="both"/>
                    <w:rPr>
                      <w:color w:val="FF0000"/>
                      <w:sz w:val="24"/>
                      <w:szCs w:val="24"/>
                    </w:rPr>
                  </w:pPr>
                  <w:r>
                    <w:rPr>
                      <w:color w:val="FF0000"/>
                      <w:sz w:val="24"/>
                      <w:szCs w:val="24"/>
                    </w:rPr>
                    <w:t>Д</w:t>
                  </w:r>
                  <w:r w:rsidRPr="000440F7">
                    <w:rPr>
                      <w:color w:val="FF0000"/>
                      <w:sz w:val="24"/>
                      <w:szCs w:val="24"/>
                    </w:rPr>
                    <w:t>ата и время завершения применения мер и форм контроля</w:t>
                  </w:r>
                </w:p>
              </w:tc>
              <w:tc>
                <w:tcPr>
                  <w:tcW w:w="992" w:type="dxa"/>
                  <w:shd w:val="clear" w:color="auto" w:fill="auto"/>
                </w:tcPr>
                <w:p w:rsidR="00D72DD8" w:rsidRPr="000440F7" w:rsidRDefault="00D72DD8" w:rsidP="00A56A04">
                  <w:pPr>
                    <w:pStyle w:val="ConsPlusNormal"/>
                    <w:jc w:val="center"/>
                    <w:rPr>
                      <w:color w:val="FF0000"/>
                      <w:sz w:val="24"/>
                      <w:szCs w:val="24"/>
                    </w:rPr>
                  </w:pPr>
                  <w:r w:rsidRPr="000440F7">
                    <w:rPr>
                      <w:color w:val="FF0000"/>
                      <w:sz w:val="24"/>
                      <w:szCs w:val="24"/>
                    </w:rPr>
                    <w:t>1</w:t>
                  </w:r>
                </w:p>
              </w:tc>
            </w:tr>
            <w:tr w:rsidR="00D72DD8" w:rsidRPr="000A272A" w:rsidTr="000A272A">
              <w:trPr>
                <w:cantSplit/>
                <w:trHeight w:val="276"/>
              </w:trPr>
              <w:tc>
                <w:tcPr>
                  <w:tcW w:w="772" w:type="dxa"/>
                  <w:shd w:val="clear" w:color="auto" w:fill="auto"/>
                </w:tcPr>
                <w:p w:rsidR="00D72DD8" w:rsidRPr="000440F7" w:rsidRDefault="00D72DD8" w:rsidP="00A56A04">
                  <w:pPr>
                    <w:pStyle w:val="ConsPlusNormal"/>
                    <w:rPr>
                      <w:color w:val="FF0000"/>
                      <w:sz w:val="24"/>
                      <w:szCs w:val="24"/>
                    </w:rPr>
                  </w:pPr>
                  <w:r w:rsidRPr="000440F7">
                    <w:rPr>
                      <w:color w:val="FF0000"/>
                      <w:sz w:val="24"/>
                      <w:szCs w:val="24"/>
                    </w:rPr>
                    <w:t>1</w:t>
                  </w:r>
                  <w:r>
                    <w:rPr>
                      <w:color w:val="FF0000"/>
                      <w:sz w:val="24"/>
                      <w:szCs w:val="24"/>
                    </w:rPr>
                    <w:t>3</w:t>
                  </w:r>
                  <w:r w:rsidRPr="000440F7">
                    <w:rPr>
                      <w:color w:val="FF0000"/>
                      <w:sz w:val="24"/>
                      <w:szCs w:val="24"/>
                    </w:rPr>
                    <w:t>.</w:t>
                  </w:r>
                </w:p>
              </w:tc>
              <w:tc>
                <w:tcPr>
                  <w:tcW w:w="4961" w:type="dxa"/>
                  <w:shd w:val="clear" w:color="auto" w:fill="auto"/>
                </w:tcPr>
                <w:p w:rsidR="00D72DD8" w:rsidRPr="000440F7" w:rsidRDefault="00D72DD8" w:rsidP="00A56A04">
                  <w:pPr>
                    <w:pStyle w:val="ConsPlusNormal"/>
                    <w:jc w:val="both"/>
                    <w:rPr>
                      <w:color w:val="FF0000"/>
                      <w:sz w:val="24"/>
                      <w:szCs w:val="24"/>
                    </w:rPr>
                  </w:pPr>
                  <w:r>
                    <w:rPr>
                      <w:color w:val="FF0000"/>
                      <w:sz w:val="24"/>
                      <w:szCs w:val="24"/>
                    </w:rPr>
                    <w:t>Р</w:t>
                  </w:r>
                  <w:r w:rsidRPr="000440F7">
                    <w:rPr>
                      <w:color w:val="FF0000"/>
                      <w:sz w:val="24"/>
                      <w:szCs w:val="24"/>
                    </w:rPr>
                    <w:t>езультаты применения мер и форм контроля</w:t>
                  </w:r>
                </w:p>
              </w:tc>
              <w:tc>
                <w:tcPr>
                  <w:tcW w:w="992" w:type="dxa"/>
                  <w:shd w:val="clear" w:color="auto" w:fill="auto"/>
                </w:tcPr>
                <w:p w:rsidR="00D72DD8" w:rsidRPr="000440F7" w:rsidRDefault="00D72DD8" w:rsidP="00A56A04">
                  <w:pPr>
                    <w:pStyle w:val="ConsPlusNormal"/>
                    <w:jc w:val="center"/>
                    <w:rPr>
                      <w:color w:val="FF0000"/>
                      <w:sz w:val="24"/>
                      <w:szCs w:val="24"/>
                    </w:rPr>
                  </w:pPr>
                  <w:r w:rsidRPr="000440F7">
                    <w:rPr>
                      <w:color w:val="FF0000"/>
                      <w:sz w:val="24"/>
                      <w:szCs w:val="24"/>
                    </w:rPr>
                    <w:t>1</w:t>
                  </w:r>
                </w:p>
              </w:tc>
            </w:tr>
            <w:tr w:rsidR="00D72DD8" w:rsidRPr="000A272A" w:rsidTr="000A272A">
              <w:trPr>
                <w:cantSplit/>
                <w:trHeight w:val="276"/>
              </w:trPr>
              <w:tc>
                <w:tcPr>
                  <w:tcW w:w="772" w:type="dxa"/>
                  <w:shd w:val="clear" w:color="auto" w:fill="auto"/>
                </w:tcPr>
                <w:p w:rsidR="00D72DD8" w:rsidRPr="000440F7" w:rsidRDefault="00D72DD8" w:rsidP="00A56A04">
                  <w:pPr>
                    <w:pStyle w:val="ConsPlusNormal"/>
                    <w:rPr>
                      <w:color w:val="FF0000"/>
                      <w:sz w:val="24"/>
                      <w:szCs w:val="24"/>
                    </w:rPr>
                  </w:pPr>
                  <w:r w:rsidRPr="000440F7">
                    <w:rPr>
                      <w:color w:val="FF0000"/>
                      <w:sz w:val="24"/>
                      <w:szCs w:val="24"/>
                    </w:rPr>
                    <w:t>1</w:t>
                  </w:r>
                  <w:r>
                    <w:rPr>
                      <w:color w:val="FF0000"/>
                      <w:sz w:val="24"/>
                      <w:szCs w:val="24"/>
                    </w:rPr>
                    <w:t>4</w:t>
                  </w:r>
                  <w:r w:rsidRPr="000440F7">
                    <w:rPr>
                      <w:color w:val="FF0000"/>
                      <w:sz w:val="24"/>
                      <w:szCs w:val="24"/>
                    </w:rPr>
                    <w:t>.</w:t>
                  </w:r>
                </w:p>
              </w:tc>
              <w:tc>
                <w:tcPr>
                  <w:tcW w:w="4961" w:type="dxa"/>
                  <w:shd w:val="clear" w:color="auto" w:fill="auto"/>
                </w:tcPr>
                <w:p w:rsidR="00D72DD8" w:rsidRPr="000440F7" w:rsidRDefault="00D72DD8" w:rsidP="00A56A04">
                  <w:pPr>
                    <w:pStyle w:val="ConsPlusNormal"/>
                    <w:jc w:val="both"/>
                    <w:rPr>
                      <w:color w:val="FF0000"/>
                      <w:sz w:val="24"/>
                      <w:szCs w:val="24"/>
                    </w:rPr>
                  </w:pPr>
                  <w:r>
                    <w:rPr>
                      <w:color w:val="FF0000"/>
                      <w:sz w:val="24"/>
                      <w:szCs w:val="24"/>
                    </w:rPr>
                    <w:t>С</w:t>
                  </w:r>
                  <w:r w:rsidRPr="000440F7">
                    <w:rPr>
                      <w:color w:val="FF0000"/>
                      <w:sz w:val="24"/>
                      <w:szCs w:val="24"/>
                    </w:rPr>
                    <w:t>ведения о месте применения мер и форм контроля</w:t>
                  </w:r>
                  <w:r>
                    <w:rPr>
                      <w:color w:val="FF0000"/>
                      <w:sz w:val="24"/>
                      <w:szCs w:val="24"/>
                    </w:rPr>
                    <w:t xml:space="preserve">, предусмотренные таблицей № 15 </w:t>
                  </w:r>
                </w:p>
              </w:tc>
              <w:tc>
                <w:tcPr>
                  <w:tcW w:w="992" w:type="dxa"/>
                  <w:shd w:val="clear" w:color="auto" w:fill="auto"/>
                </w:tcPr>
                <w:p w:rsidR="00D72DD8" w:rsidRPr="000440F7" w:rsidRDefault="00D72DD8" w:rsidP="00A56A04">
                  <w:pPr>
                    <w:pStyle w:val="ConsPlusNormal"/>
                    <w:jc w:val="center"/>
                    <w:rPr>
                      <w:color w:val="FF0000"/>
                      <w:sz w:val="24"/>
                      <w:szCs w:val="24"/>
                    </w:rPr>
                  </w:pPr>
                  <w:r w:rsidRPr="000440F7">
                    <w:rPr>
                      <w:color w:val="FF0000"/>
                      <w:sz w:val="24"/>
                      <w:szCs w:val="24"/>
                    </w:rPr>
                    <w:t>1</w:t>
                  </w:r>
                </w:p>
              </w:tc>
            </w:tr>
          </w:tbl>
          <w:p w:rsidR="00042D47" w:rsidRPr="0083561B" w:rsidRDefault="00042D47" w:rsidP="000A272A">
            <w:pPr>
              <w:tabs>
                <w:tab w:val="left" w:pos="2115"/>
              </w:tabs>
              <w:jc w:val="both"/>
              <w:rPr>
                <w:rFonts w:ascii="Times New Roman" w:hAnsi="Times New Roman" w:cs="Times New Roman"/>
                <w:sz w:val="24"/>
                <w:szCs w:val="24"/>
              </w:rPr>
            </w:pPr>
          </w:p>
        </w:tc>
      </w:tr>
      <w:tr w:rsidR="00042D47" w:rsidRPr="00F47C7F" w:rsidTr="00F03F51">
        <w:trPr>
          <w:trHeight w:val="276"/>
        </w:trPr>
        <w:tc>
          <w:tcPr>
            <w:tcW w:w="675" w:type="dxa"/>
          </w:tcPr>
          <w:p w:rsidR="00042D47" w:rsidRDefault="00042D47" w:rsidP="008E1F2C">
            <w:pPr>
              <w:rPr>
                <w:rFonts w:ascii="Times New Roman" w:hAnsi="Times New Roman" w:cs="Times New Roman"/>
                <w:sz w:val="24"/>
                <w:szCs w:val="24"/>
              </w:rPr>
            </w:pPr>
            <w:r>
              <w:rPr>
                <w:rFonts w:ascii="Times New Roman" w:hAnsi="Times New Roman" w:cs="Times New Roman"/>
                <w:sz w:val="24"/>
                <w:szCs w:val="24"/>
              </w:rPr>
              <w:lastRenderedPageBreak/>
              <w:t>4</w:t>
            </w:r>
          </w:p>
        </w:tc>
        <w:tc>
          <w:tcPr>
            <w:tcW w:w="14459" w:type="dxa"/>
            <w:gridSpan w:val="3"/>
          </w:tcPr>
          <w:p w:rsidR="00042D47" w:rsidRPr="0083561B" w:rsidRDefault="00042D47" w:rsidP="0083561B">
            <w:pPr>
              <w:tabs>
                <w:tab w:val="left" w:pos="2115"/>
              </w:tabs>
              <w:jc w:val="both"/>
              <w:rPr>
                <w:rFonts w:ascii="Times New Roman" w:hAnsi="Times New Roman" w:cs="Times New Roman"/>
                <w:sz w:val="24"/>
                <w:szCs w:val="24"/>
              </w:rPr>
            </w:pPr>
            <w:r>
              <w:rPr>
                <w:rFonts w:ascii="Times New Roman" w:hAnsi="Times New Roman" w:cs="Times New Roman"/>
                <w:sz w:val="24"/>
                <w:szCs w:val="24"/>
              </w:rPr>
              <w:t>Приложение № 4 – перечень статусов таможенной процедуры таможенного транзита</w:t>
            </w:r>
          </w:p>
        </w:tc>
      </w:tr>
      <w:tr w:rsidR="00042D47" w:rsidRPr="00F47C7F" w:rsidTr="00F03F51">
        <w:trPr>
          <w:trHeight w:val="276"/>
        </w:trPr>
        <w:tc>
          <w:tcPr>
            <w:tcW w:w="675" w:type="dxa"/>
          </w:tcPr>
          <w:p w:rsidR="00042D47" w:rsidRDefault="00042D47" w:rsidP="008E1F2C">
            <w:pPr>
              <w:rPr>
                <w:rFonts w:ascii="Times New Roman" w:hAnsi="Times New Roman" w:cs="Times New Roman"/>
                <w:sz w:val="24"/>
                <w:szCs w:val="24"/>
              </w:rPr>
            </w:pPr>
            <w:r>
              <w:rPr>
                <w:rFonts w:ascii="Times New Roman" w:hAnsi="Times New Roman" w:cs="Times New Roman"/>
                <w:sz w:val="24"/>
                <w:szCs w:val="24"/>
              </w:rPr>
              <w:t>4.1.</w:t>
            </w:r>
          </w:p>
        </w:tc>
        <w:tc>
          <w:tcPr>
            <w:tcW w:w="7088" w:type="dxa"/>
          </w:tcPr>
          <w:p w:rsidR="00042D47" w:rsidRDefault="00042D47" w:rsidP="0083561B">
            <w:pPr>
              <w:tabs>
                <w:tab w:val="left" w:pos="2115"/>
              </w:tabs>
              <w:jc w:val="both"/>
              <w:rPr>
                <w:rFonts w:ascii="Times New Roman" w:hAnsi="Times New Roman" w:cs="Times New Roman"/>
                <w:sz w:val="24"/>
                <w:szCs w:val="24"/>
              </w:rPr>
            </w:pPr>
          </w:p>
          <w:tbl>
            <w:tblPr>
              <w:tblStyle w:val="a3"/>
              <w:tblW w:w="0" w:type="auto"/>
              <w:tblLayout w:type="fixed"/>
              <w:tblLook w:val="04A0" w:firstRow="1" w:lastRow="0" w:firstColumn="1" w:lastColumn="0" w:noHBand="0" w:noVBand="1"/>
            </w:tblPr>
            <w:tblGrid>
              <w:gridCol w:w="4626"/>
              <w:gridCol w:w="2292"/>
            </w:tblGrid>
            <w:tr w:rsidR="00042D47" w:rsidTr="008E1F2C">
              <w:tc>
                <w:tcPr>
                  <w:tcW w:w="4626" w:type="dxa"/>
                </w:tcPr>
                <w:p w:rsidR="00042D47" w:rsidRDefault="00042D47" w:rsidP="0083561B">
                  <w:pPr>
                    <w:tabs>
                      <w:tab w:val="left" w:pos="2115"/>
                    </w:tabs>
                    <w:jc w:val="both"/>
                    <w:rPr>
                      <w:rFonts w:ascii="Times New Roman" w:hAnsi="Times New Roman" w:cs="Times New Roman"/>
                      <w:sz w:val="24"/>
                      <w:szCs w:val="24"/>
                    </w:rPr>
                  </w:pPr>
                  <w:r>
                    <w:rPr>
                      <w:rFonts w:ascii="Times New Roman" w:hAnsi="Times New Roman" w:cs="Times New Roman"/>
                      <w:sz w:val="24"/>
                      <w:szCs w:val="24"/>
                    </w:rPr>
                    <w:t>Событие</w:t>
                  </w:r>
                </w:p>
              </w:tc>
              <w:tc>
                <w:tcPr>
                  <w:tcW w:w="2292" w:type="dxa"/>
                </w:tcPr>
                <w:p w:rsidR="00042D47" w:rsidRPr="008E1F2C" w:rsidRDefault="00042D47">
                  <w:pPr>
                    <w:rPr>
                      <w:rFonts w:ascii="Times New Roman" w:hAnsi="Times New Roman" w:cs="Times New Roman"/>
                      <w:sz w:val="24"/>
                      <w:szCs w:val="24"/>
                    </w:rPr>
                  </w:pPr>
                  <w:r w:rsidRPr="008E1F2C">
                    <w:rPr>
                      <w:rFonts w:ascii="Times New Roman" w:hAnsi="Times New Roman" w:cs="Times New Roman"/>
                      <w:sz w:val="24"/>
                      <w:szCs w:val="24"/>
                    </w:rPr>
                    <w:t xml:space="preserve">Статус таможенной процедуры таможенного транзита &lt;1&gt;/статус сертификата </w:t>
                  </w:r>
                  <w:r w:rsidRPr="008E1F2C">
                    <w:rPr>
                      <w:rFonts w:ascii="Times New Roman" w:hAnsi="Times New Roman" w:cs="Times New Roman"/>
                      <w:sz w:val="24"/>
                      <w:szCs w:val="24"/>
                    </w:rPr>
                    <w:lastRenderedPageBreak/>
                    <w:t>обеспечения &lt;2&gt;</w:t>
                  </w:r>
                </w:p>
              </w:tc>
            </w:tr>
            <w:tr w:rsidR="00042D47" w:rsidTr="008E1F2C">
              <w:tc>
                <w:tcPr>
                  <w:tcW w:w="4626" w:type="dxa"/>
                </w:tcPr>
                <w:p w:rsidR="00042D47" w:rsidRDefault="00042D47" w:rsidP="0083561B">
                  <w:pPr>
                    <w:tabs>
                      <w:tab w:val="left" w:pos="2115"/>
                    </w:tabs>
                    <w:jc w:val="both"/>
                    <w:rPr>
                      <w:rFonts w:ascii="Times New Roman" w:hAnsi="Times New Roman" w:cs="Times New Roman"/>
                      <w:sz w:val="24"/>
                      <w:szCs w:val="24"/>
                    </w:rPr>
                  </w:pPr>
                </w:p>
              </w:tc>
              <w:tc>
                <w:tcPr>
                  <w:tcW w:w="2292" w:type="dxa"/>
                </w:tcPr>
                <w:p w:rsidR="00042D47" w:rsidRPr="008E1F2C" w:rsidRDefault="00042D47">
                  <w:pPr>
                    <w:rPr>
                      <w:rFonts w:ascii="Times New Roman" w:hAnsi="Times New Roman" w:cs="Times New Roman"/>
                      <w:sz w:val="24"/>
                      <w:szCs w:val="24"/>
                    </w:rPr>
                  </w:pPr>
                  <w:r w:rsidRPr="008E1F2C">
                    <w:rPr>
                      <w:rFonts w:ascii="Times New Roman" w:hAnsi="Times New Roman" w:cs="Times New Roman"/>
                      <w:sz w:val="24"/>
                      <w:szCs w:val="24"/>
                    </w:rPr>
                    <w:t>Статус таможенной процедуры таможенного транзита &lt;1&gt;/статус сертификата обеспечения &lt;2&gt;</w:t>
                  </w:r>
                </w:p>
              </w:tc>
            </w:tr>
            <w:tr w:rsidR="00042D47" w:rsidTr="008E1F2C">
              <w:tc>
                <w:tcPr>
                  <w:tcW w:w="4626" w:type="dxa"/>
                </w:tcPr>
                <w:p w:rsidR="00042D47" w:rsidRPr="008E1F2C" w:rsidRDefault="00042D47" w:rsidP="008E1F2C">
                  <w:pPr>
                    <w:rPr>
                      <w:rFonts w:ascii="Times New Roman" w:hAnsi="Times New Roman" w:cs="Times New Roman"/>
                      <w:sz w:val="24"/>
                      <w:szCs w:val="24"/>
                    </w:rPr>
                  </w:pPr>
                  <w:r w:rsidRPr="008E1F2C">
                    <w:rPr>
                      <w:rFonts w:ascii="Times New Roman" w:hAnsi="Times New Roman" w:cs="Times New Roman"/>
                      <w:sz w:val="24"/>
                      <w:szCs w:val="24"/>
                    </w:rPr>
                    <w:t xml:space="preserve">14. Сообщение, содержащее информацию о регистрации </w:t>
                  </w:r>
                  <w:r w:rsidRPr="001D0E1F">
                    <w:rPr>
                      <w:rFonts w:ascii="Times New Roman" w:hAnsi="Times New Roman" w:cs="Times New Roman"/>
                      <w:strike/>
                      <w:sz w:val="24"/>
                      <w:szCs w:val="24"/>
                    </w:rPr>
                    <w:t xml:space="preserve">сертификата </w:t>
                  </w:r>
                  <w:r w:rsidRPr="008E1F2C">
                    <w:rPr>
                      <w:rFonts w:ascii="Times New Roman" w:hAnsi="Times New Roman" w:cs="Times New Roman"/>
                      <w:sz w:val="24"/>
                      <w:szCs w:val="24"/>
                    </w:rPr>
                    <w:t xml:space="preserve">обеспечения </w:t>
                  </w:r>
                  <w:r w:rsidRPr="001D0E1F">
                    <w:rPr>
                      <w:rFonts w:ascii="Times New Roman" w:hAnsi="Times New Roman" w:cs="Times New Roman"/>
                      <w:strike/>
                      <w:sz w:val="24"/>
                      <w:szCs w:val="24"/>
                    </w:rPr>
                    <w:t>(в виде электронного документа, или сведения из него)</w:t>
                  </w:r>
                  <w:r w:rsidRPr="008E1F2C">
                    <w:rPr>
                      <w:rFonts w:ascii="Times New Roman" w:hAnsi="Times New Roman" w:cs="Times New Roman"/>
                      <w:sz w:val="24"/>
                      <w:szCs w:val="24"/>
                    </w:rPr>
                    <w:t>, отправлено инициатором, получено и обработано получателем</w:t>
                  </w:r>
                </w:p>
              </w:tc>
              <w:tc>
                <w:tcPr>
                  <w:tcW w:w="2292" w:type="dxa"/>
                </w:tcPr>
                <w:p w:rsidR="00042D47" w:rsidRPr="008E1F2C" w:rsidRDefault="00042D47" w:rsidP="008E1F2C">
                  <w:pPr>
                    <w:rPr>
                      <w:rFonts w:ascii="Times New Roman" w:hAnsi="Times New Roman" w:cs="Times New Roman"/>
                      <w:sz w:val="24"/>
                      <w:szCs w:val="24"/>
                    </w:rPr>
                  </w:pPr>
                  <w:r w:rsidRPr="008E1F2C">
                    <w:rPr>
                      <w:rFonts w:ascii="Times New Roman" w:hAnsi="Times New Roman" w:cs="Times New Roman"/>
                      <w:sz w:val="24"/>
                      <w:szCs w:val="24"/>
                    </w:rPr>
                    <w:t>сертификат зарегистрирован &lt;5&gt;</w:t>
                  </w:r>
                </w:p>
              </w:tc>
            </w:tr>
            <w:tr w:rsidR="00042D47" w:rsidTr="008E1F2C">
              <w:tc>
                <w:tcPr>
                  <w:tcW w:w="4626" w:type="dxa"/>
                </w:tcPr>
                <w:p w:rsidR="00042D47" w:rsidRPr="008E1F2C" w:rsidRDefault="00042D47" w:rsidP="008E1F2C">
                  <w:pPr>
                    <w:rPr>
                      <w:rFonts w:ascii="Times New Roman" w:hAnsi="Times New Roman" w:cs="Times New Roman"/>
                      <w:sz w:val="24"/>
                      <w:szCs w:val="24"/>
                    </w:rPr>
                  </w:pPr>
                  <w:r w:rsidRPr="008E1F2C">
                    <w:rPr>
                      <w:rFonts w:ascii="Times New Roman" w:hAnsi="Times New Roman" w:cs="Times New Roman"/>
                      <w:sz w:val="24"/>
                      <w:szCs w:val="24"/>
                    </w:rPr>
                    <w:t xml:space="preserve">15. Сообщение, содержащее информацию об аннулировании регистрации </w:t>
                  </w:r>
                  <w:r w:rsidRPr="001D0E1F">
                    <w:rPr>
                      <w:rFonts w:ascii="Times New Roman" w:hAnsi="Times New Roman" w:cs="Times New Roman"/>
                      <w:strike/>
                      <w:sz w:val="24"/>
                      <w:szCs w:val="24"/>
                    </w:rPr>
                    <w:t>сертификата</w:t>
                  </w:r>
                  <w:r w:rsidRPr="008E1F2C">
                    <w:rPr>
                      <w:rFonts w:ascii="Times New Roman" w:hAnsi="Times New Roman" w:cs="Times New Roman"/>
                      <w:sz w:val="24"/>
                      <w:szCs w:val="24"/>
                    </w:rPr>
                    <w:t xml:space="preserve"> обеспечения, отправлено инициатором, получено и обработано получателем</w:t>
                  </w:r>
                </w:p>
              </w:tc>
              <w:tc>
                <w:tcPr>
                  <w:tcW w:w="2292" w:type="dxa"/>
                </w:tcPr>
                <w:p w:rsidR="00042D47" w:rsidRPr="008E1F2C" w:rsidRDefault="00042D47" w:rsidP="008E1F2C">
                  <w:pPr>
                    <w:rPr>
                      <w:rFonts w:ascii="Times New Roman" w:hAnsi="Times New Roman" w:cs="Times New Roman"/>
                      <w:sz w:val="24"/>
                      <w:szCs w:val="24"/>
                    </w:rPr>
                  </w:pPr>
                  <w:r w:rsidRPr="008E1F2C">
                    <w:rPr>
                      <w:rFonts w:ascii="Times New Roman" w:hAnsi="Times New Roman" w:cs="Times New Roman"/>
                      <w:sz w:val="24"/>
                      <w:szCs w:val="24"/>
                    </w:rPr>
                    <w:t>сертификат аннулирован &lt;6&gt;</w:t>
                  </w:r>
                </w:p>
              </w:tc>
            </w:tr>
            <w:tr w:rsidR="00042D47" w:rsidTr="008E1F2C">
              <w:tc>
                <w:tcPr>
                  <w:tcW w:w="4626" w:type="dxa"/>
                </w:tcPr>
                <w:p w:rsidR="00042D47" w:rsidRPr="008E1F2C" w:rsidRDefault="00042D47" w:rsidP="008E1F2C">
                  <w:pPr>
                    <w:rPr>
                      <w:rFonts w:ascii="Times New Roman" w:hAnsi="Times New Roman" w:cs="Times New Roman"/>
                      <w:sz w:val="24"/>
                      <w:szCs w:val="24"/>
                    </w:rPr>
                  </w:pPr>
                  <w:r w:rsidRPr="008E1F2C">
                    <w:rPr>
                      <w:rFonts w:ascii="Times New Roman" w:hAnsi="Times New Roman" w:cs="Times New Roman"/>
                      <w:sz w:val="24"/>
                      <w:szCs w:val="24"/>
                    </w:rPr>
                    <w:t xml:space="preserve">16. Сообщение, содержащее информацию о принятии </w:t>
                  </w:r>
                  <w:r w:rsidRPr="001D0E1F">
                    <w:rPr>
                      <w:rFonts w:ascii="Times New Roman" w:hAnsi="Times New Roman" w:cs="Times New Roman"/>
                      <w:strike/>
                      <w:sz w:val="24"/>
                      <w:szCs w:val="24"/>
                    </w:rPr>
                    <w:t xml:space="preserve">сертификата </w:t>
                  </w:r>
                  <w:r w:rsidRPr="008E1F2C">
                    <w:rPr>
                      <w:rFonts w:ascii="Times New Roman" w:hAnsi="Times New Roman" w:cs="Times New Roman"/>
                      <w:sz w:val="24"/>
                      <w:szCs w:val="24"/>
                    </w:rPr>
                    <w:t>обеспечения, отправлено инициатором, получено и обработано получателем</w:t>
                  </w:r>
                </w:p>
              </w:tc>
              <w:tc>
                <w:tcPr>
                  <w:tcW w:w="2292" w:type="dxa"/>
                </w:tcPr>
                <w:p w:rsidR="00042D47" w:rsidRPr="008E1F2C" w:rsidRDefault="00042D47" w:rsidP="008E1F2C">
                  <w:pPr>
                    <w:rPr>
                      <w:rFonts w:ascii="Times New Roman" w:hAnsi="Times New Roman" w:cs="Times New Roman"/>
                      <w:sz w:val="24"/>
                      <w:szCs w:val="24"/>
                    </w:rPr>
                  </w:pPr>
                  <w:r w:rsidRPr="008E1F2C">
                    <w:rPr>
                      <w:rFonts w:ascii="Times New Roman" w:hAnsi="Times New Roman" w:cs="Times New Roman"/>
                      <w:sz w:val="24"/>
                      <w:szCs w:val="24"/>
                    </w:rPr>
                    <w:t>сертификат принят</w:t>
                  </w:r>
                </w:p>
              </w:tc>
            </w:tr>
            <w:tr w:rsidR="00042D47" w:rsidTr="008E1F2C">
              <w:tc>
                <w:tcPr>
                  <w:tcW w:w="4626" w:type="dxa"/>
                </w:tcPr>
                <w:p w:rsidR="00042D47" w:rsidRPr="008E1F2C" w:rsidRDefault="00042D47" w:rsidP="008E1F2C">
                  <w:pPr>
                    <w:rPr>
                      <w:rFonts w:ascii="Times New Roman" w:hAnsi="Times New Roman" w:cs="Times New Roman"/>
                      <w:sz w:val="24"/>
                      <w:szCs w:val="24"/>
                    </w:rPr>
                  </w:pPr>
                  <w:r w:rsidRPr="008E1F2C">
                    <w:rPr>
                      <w:rFonts w:ascii="Times New Roman" w:hAnsi="Times New Roman" w:cs="Times New Roman"/>
                      <w:sz w:val="24"/>
                      <w:szCs w:val="24"/>
                    </w:rPr>
                    <w:t xml:space="preserve">17. Сообщение об аннулировании принятия </w:t>
                  </w:r>
                  <w:r w:rsidRPr="001D0E1F">
                    <w:rPr>
                      <w:rFonts w:ascii="Times New Roman" w:hAnsi="Times New Roman" w:cs="Times New Roman"/>
                      <w:strike/>
                      <w:sz w:val="24"/>
                      <w:szCs w:val="24"/>
                    </w:rPr>
                    <w:t xml:space="preserve">сертификата </w:t>
                  </w:r>
                  <w:r w:rsidRPr="008E1F2C">
                    <w:rPr>
                      <w:rFonts w:ascii="Times New Roman" w:hAnsi="Times New Roman" w:cs="Times New Roman"/>
                      <w:sz w:val="24"/>
                      <w:szCs w:val="24"/>
                    </w:rPr>
                    <w:t>обеспечения, отправлено отправителем, получено и обработано получателем</w:t>
                  </w:r>
                </w:p>
              </w:tc>
              <w:tc>
                <w:tcPr>
                  <w:tcW w:w="2292" w:type="dxa"/>
                </w:tcPr>
                <w:p w:rsidR="00042D47" w:rsidRPr="008E1F2C" w:rsidRDefault="00042D47" w:rsidP="008E1F2C">
                  <w:pPr>
                    <w:rPr>
                      <w:rFonts w:ascii="Times New Roman" w:hAnsi="Times New Roman" w:cs="Times New Roman"/>
                      <w:sz w:val="24"/>
                      <w:szCs w:val="24"/>
                    </w:rPr>
                  </w:pPr>
                  <w:r w:rsidRPr="008E1F2C">
                    <w:rPr>
                      <w:rFonts w:ascii="Times New Roman" w:hAnsi="Times New Roman" w:cs="Times New Roman"/>
                      <w:sz w:val="24"/>
                      <w:szCs w:val="24"/>
                    </w:rPr>
                    <w:t>сертификат зарегистрирован</w:t>
                  </w:r>
                </w:p>
              </w:tc>
            </w:tr>
            <w:tr w:rsidR="00042D47" w:rsidTr="008E1F2C">
              <w:tc>
                <w:tcPr>
                  <w:tcW w:w="4626" w:type="dxa"/>
                </w:tcPr>
                <w:p w:rsidR="00042D47" w:rsidRPr="008E1F2C" w:rsidRDefault="00042D47" w:rsidP="008E1F2C">
                  <w:pPr>
                    <w:rPr>
                      <w:rFonts w:ascii="Times New Roman" w:hAnsi="Times New Roman" w:cs="Times New Roman"/>
                      <w:sz w:val="24"/>
                      <w:szCs w:val="24"/>
                    </w:rPr>
                  </w:pPr>
                  <w:r w:rsidRPr="008E1F2C">
                    <w:rPr>
                      <w:rFonts w:ascii="Times New Roman" w:hAnsi="Times New Roman" w:cs="Times New Roman"/>
                      <w:sz w:val="24"/>
                      <w:szCs w:val="24"/>
                    </w:rPr>
                    <w:t xml:space="preserve">18. Сообщение, содержащее информацию о прекращении действия (погашении) </w:t>
                  </w:r>
                  <w:r w:rsidRPr="001D0E1F">
                    <w:rPr>
                      <w:rFonts w:ascii="Times New Roman" w:hAnsi="Times New Roman" w:cs="Times New Roman"/>
                      <w:strike/>
                      <w:sz w:val="24"/>
                      <w:szCs w:val="24"/>
                    </w:rPr>
                    <w:t>сертификат</w:t>
                  </w:r>
                  <w:r w:rsidRPr="008E1F2C">
                    <w:rPr>
                      <w:rFonts w:ascii="Times New Roman" w:hAnsi="Times New Roman" w:cs="Times New Roman"/>
                      <w:sz w:val="24"/>
                      <w:szCs w:val="24"/>
                    </w:rPr>
                    <w:t>а обеспечения, отправлено инициатором, получено и обработано получателем</w:t>
                  </w:r>
                </w:p>
              </w:tc>
              <w:tc>
                <w:tcPr>
                  <w:tcW w:w="2292" w:type="dxa"/>
                </w:tcPr>
                <w:p w:rsidR="00042D47" w:rsidRPr="008E1F2C" w:rsidRDefault="00042D47" w:rsidP="008E1F2C">
                  <w:pPr>
                    <w:rPr>
                      <w:rFonts w:ascii="Times New Roman" w:hAnsi="Times New Roman" w:cs="Times New Roman"/>
                      <w:sz w:val="24"/>
                      <w:szCs w:val="24"/>
                    </w:rPr>
                  </w:pPr>
                  <w:r w:rsidRPr="008E1F2C">
                    <w:rPr>
                      <w:rFonts w:ascii="Times New Roman" w:hAnsi="Times New Roman" w:cs="Times New Roman"/>
                      <w:sz w:val="24"/>
                      <w:szCs w:val="24"/>
                    </w:rPr>
                    <w:t>Сертификат погашен &lt;6&gt;</w:t>
                  </w:r>
                </w:p>
              </w:tc>
            </w:tr>
          </w:tbl>
          <w:p w:rsidR="00042D47" w:rsidRDefault="00042D47" w:rsidP="0083561B">
            <w:pPr>
              <w:tabs>
                <w:tab w:val="left" w:pos="2115"/>
              </w:tabs>
              <w:jc w:val="both"/>
              <w:rPr>
                <w:rFonts w:ascii="Times New Roman" w:hAnsi="Times New Roman" w:cs="Times New Roman"/>
                <w:sz w:val="24"/>
                <w:szCs w:val="24"/>
              </w:rPr>
            </w:pPr>
          </w:p>
        </w:tc>
        <w:tc>
          <w:tcPr>
            <w:tcW w:w="7371" w:type="dxa"/>
            <w:gridSpan w:val="2"/>
          </w:tcPr>
          <w:tbl>
            <w:tblPr>
              <w:tblStyle w:val="a3"/>
              <w:tblW w:w="0" w:type="auto"/>
              <w:tblLayout w:type="fixed"/>
              <w:tblLook w:val="04A0" w:firstRow="1" w:lastRow="0" w:firstColumn="1" w:lastColumn="0" w:noHBand="0" w:noVBand="1"/>
            </w:tblPr>
            <w:tblGrid>
              <w:gridCol w:w="4626"/>
              <w:gridCol w:w="2292"/>
            </w:tblGrid>
            <w:tr w:rsidR="00042D47" w:rsidTr="008E1F2C">
              <w:tc>
                <w:tcPr>
                  <w:tcW w:w="4626" w:type="dxa"/>
                </w:tcPr>
                <w:p w:rsidR="00042D47" w:rsidRDefault="00042D47" w:rsidP="008E1F2C">
                  <w:pPr>
                    <w:tabs>
                      <w:tab w:val="left" w:pos="2115"/>
                    </w:tabs>
                    <w:jc w:val="both"/>
                    <w:rPr>
                      <w:rFonts w:ascii="Times New Roman" w:hAnsi="Times New Roman" w:cs="Times New Roman"/>
                      <w:sz w:val="24"/>
                      <w:szCs w:val="24"/>
                    </w:rPr>
                  </w:pPr>
                  <w:r>
                    <w:rPr>
                      <w:rFonts w:ascii="Times New Roman" w:hAnsi="Times New Roman" w:cs="Times New Roman"/>
                      <w:sz w:val="24"/>
                      <w:szCs w:val="24"/>
                    </w:rPr>
                    <w:lastRenderedPageBreak/>
                    <w:t>Событие</w:t>
                  </w:r>
                </w:p>
              </w:tc>
              <w:tc>
                <w:tcPr>
                  <w:tcW w:w="2292" w:type="dxa"/>
                </w:tcPr>
                <w:p w:rsidR="00042D47" w:rsidRPr="008E1F2C" w:rsidRDefault="00042D47" w:rsidP="008E1F2C">
                  <w:pPr>
                    <w:rPr>
                      <w:rFonts w:ascii="Times New Roman" w:hAnsi="Times New Roman" w:cs="Times New Roman"/>
                      <w:sz w:val="24"/>
                      <w:szCs w:val="24"/>
                    </w:rPr>
                  </w:pPr>
                  <w:r w:rsidRPr="008E1F2C">
                    <w:rPr>
                      <w:rFonts w:ascii="Times New Roman" w:hAnsi="Times New Roman" w:cs="Times New Roman"/>
                      <w:sz w:val="24"/>
                      <w:szCs w:val="24"/>
                    </w:rPr>
                    <w:t>Статус таможенной процедуры таможенного транзита &lt;1&gt;/статус сертификата обеспечения &lt;2&gt;</w:t>
                  </w:r>
                </w:p>
              </w:tc>
            </w:tr>
            <w:tr w:rsidR="00042D47" w:rsidTr="008E1F2C">
              <w:tc>
                <w:tcPr>
                  <w:tcW w:w="4626" w:type="dxa"/>
                </w:tcPr>
                <w:p w:rsidR="00042D47" w:rsidRDefault="00042D47" w:rsidP="008E1F2C">
                  <w:pPr>
                    <w:tabs>
                      <w:tab w:val="left" w:pos="2115"/>
                    </w:tabs>
                    <w:jc w:val="both"/>
                    <w:rPr>
                      <w:rFonts w:ascii="Times New Roman" w:hAnsi="Times New Roman" w:cs="Times New Roman"/>
                      <w:sz w:val="24"/>
                      <w:szCs w:val="24"/>
                    </w:rPr>
                  </w:pPr>
                </w:p>
              </w:tc>
              <w:tc>
                <w:tcPr>
                  <w:tcW w:w="2292" w:type="dxa"/>
                </w:tcPr>
                <w:p w:rsidR="00042D47" w:rsidRPr="008E1F2C" w:rsidRDefault="00042D47" w:rsidP="008E1F2C">
                  <w:pPr>
                    <w:rPr>
                      <w:rFonts w:ascii="Times New Roman" w:hAnsi="Times New Roman" w:cs="Times New Roman"/>
                      <w:sz w:val="24"/>
                      <w:szCs w:val="24"/>
                    </w:rPr>
                  </w:pPr>
                  <w:r w:rsidRPr="008E1F2C">
                    <w:rPr>
                      <w:rFonts w:ascii="Times New Roman" w:hAnsi="Times New Roman" w:cs="Times New Roman"/>
                      <w:sz w:val="24"/>
                      <w:szCs w:val="24"/>
                    </w:rPr>
                    <w:t>Статус таможенной процедуры таможенного транзита &lt;1&gt;/статус сертификата обеспечения &lt;2&gt;</w:t>
                  </w:r>
                </w:p>
              </w:tc>
            </w:tr>
            <w:tr w:rsidR="00042D47" w:rsidTr="008E1F2C">
              <w:tc>
                <w:tcPr>
                  <w:tcW w:w="4626" w:type="dxa"/>
                </w:tcPr>
                <w:p w:rsidR="00042D47" w:rsidRPr="008E1F2C" w:rsidRDefault="00042D47" w:rsidP="001D0E1F">
                  <w:pPr>
                    <w:rPr>
                      <w:rFonts w:ascii="Times New Roman" w:hAnsi="Times New Roman" w:cs="Times New Roman"/>
                      <w:sz w:val="24"/>
                      <w:szCs w:val="24"/>
                    </w:rPr>
                  </w:pPr>
                  <w:r w:rsidRPr="008E1F2C">
                    <w:rPr>
                      <w:rFonts w:ascii="Times New Roman" w:hAnsi="Times New Roman" w:cs="Times New Roman"/>
                      <w:sz w:val="24"/>
                      <w:szCs w:val="24"/>
                    </w:rPr>
                    <w:t xml:space="preserve">14. Сообщение, содержащее информацию о регистрации </w:t>
                  </w:r>
                  <w:r w:rsidR="001D0E1F">
                    <w:rPr>
                      <w:rFonts w:ascii="Times New Roman" w:hAnsi="Times New Roman" w:cs="Times New Roman"/>
                      <w:color w:val="FF0000"/>
                      <w:sz w:val="24"/>
                      <w:szCs w:val="24"/>
                    </w:rPr>
                    <w:t xml:space="preserve">разового </w:t>
                  </w:r>
                  <w:r w:rsidRPr="001D0E1F">
                    <w:rPr>
                      <w:rFonts w:ascii="Times New Roman" w:hAnsi="Times New Roman" w:cs="Times New Roman"/>
                      <w:color w:val="FF0000"/>
                      <w:sz w:val="24"/>
                      <w:szCs w:val="24"/>
                    </w:rPr>
                    <w:t xml:space="preserve">сертификата </w:t>
                  </w:r>
                  <w:r>
                    <w:rPr>
                      <w:rFonts w:ascii="Times New Roman" w:hAnsi="Times New Roman" w:cs="Times New Roman"/>
                      <w:sz w:val="24"/>
                      <w:szCs w:val="24"/>
                    </w:rPr>
                    <w:t xml:space="preserve">обеспечения </w:t>
                  </w:r>
                  <w:r w:rsidRPr="006D635B">
                    <w:rPr>
                      <w:rFonts w:ascii="Times New Roman" w:hAnsi="Times New Roman" w:cs="Times New Roman"/>
                      <w:color w:val="FF0000"/>
                      <w:sz w:val="24"/>
                      <w:szCs w:val="24"/>
                    </w:rPr>
                    <w:t>(генерального сертификата обеспечения)</w:t>
                  </w:r>
                  <w:r w:rsidR="001D0E1F">
                    <w:rPr>
                      <w:rFonts w:ascii="Times New Roman" w:hAnsi="Times New Roman" w:cs="Times New Roman"/>
                      <w:color w:val="FF0000"/>
                      <w:sz w:val="24"/>
                      <w:szCs w:val="24"/>
                    </w:rPr>
                    <w:t>,</w:t>
                  </w:r>
                  <w:r w:rsidRPr="008E1F2C">
                    <w:rPr>
                      <w:rFonts w:ascii="Times New Roman" w:hAnsi="Times New Roman" w:cs="Times New Roman"/>
                      <w:sz w:val="24"/>
                      <w:szCs w:val="24"/>
                    </w:rPr>
                    <w:t xml:space="preserve"> отправлено инициатором, получено и обработано получателем</w:t>
                  </w:r>
                </w:p>
              </w:tc>
              <w:tc>
                <w:tcPr>
                  <w:tcW w:w="2292" w:type="dxa"/>
                </w:tcPr>
                <w:p w:rsidR="00042D47" w:rsidRPr="008E1F2C" w:rsidRDefault="00042D47" w:rsidP="008E1F2C">
                  <w:pPr>
                    <w:rPr>
                      <w:rFonts w:ascii="Times New Roman" w:hAnsi="Times New Roman" w:cs="Times New Roman"/>
                      <w:sz w:val="24"/>
                      <w:szCs w:val="24"/>
                    </w:rPr>
                  </w:pPr>
                  <w:r w:rsidRPr="008E1F2C">
                    <w:rPr>
                      <w:rFonts w:ascii="Times New Roman" w:hAnsi="Times New Roman" w:cs="Times New Roman"/>
                      <w:sz w:val="24"/>
                      <w:szCs w:val="24"/>
                    </w:rPr>
                    <w:t>сертификат зарегистрирован &lt;5&gt;</w:t>
                  </w:r>
                </w:p>
              </w:tc>
            </w:tr>
            <w:tr w:rsidR="00042D47" w:rsidTr="008E1F2C">
              <w:tc>
                <w:tcPr>
                  <w:tcW w:w="4626" w:type="dxa"/>
                </w:tcPr>
                <w:p w:rsidR="00042D47" w:rsidRPr="008E1F2C" w:rsidRDefault="00042D47" w:rsidP="008E1F2C">
                  <w:pPr>
                    <w:rPr>
                      <w:rFonts w:ascii="Times New Roman" w:hAnsi="Times New Roman" w:cs="Times New Roman"/>
                      <w:sz w:val="24"/>
                      <w:szCs w:val="24"/>
                    </w:rPr>
                  </w:pPr>
                  <w:r w:rsidRPr="008E1F2C">
                    <w:rPr>
                      <w:rFonts w:ascii="Times New Roman" w:hAnsi="Times New Roman" w:cs="Times New Roman"/>
                      <w:sz w:val="24"/>
                      <w:szCs w:val="24"/>
                    </w:rPr>
                    <w:t>15. Сообщение, содержащее информацию об аннулировании регистрации сертификата обеспечения</w:t>
                  </w:r>
                  <w:r w:rsidRPr="006D635B">
                    <w:rPr>
                      <w:rFonts w:ascii="Times New Roman" w:hAnsi="Times New Roman" w:cs="Times New Roman"/>
                      <w:color w:val="FF0000"/>
                      <w:sz w:val="24"/>
                      <w:szCs w:val="24"/>
                    </w:rPr>
                    <w:t xml:space="preserve"> </w:t>
                  </w:r>
                  <w:r>
                    <w:rPr>
                      <w:rFonts w:ascii="Times New Roman" w:hAnsi="Times New Roman" w:cs="Times New Roman"/>
                      <w:color w:val="FF0000"/>
                      <w:sz w:val="24"/>
                      <w:szCs w:val="24"/>
                    </w:rPr>
                    <w:t>(</w:t>
                  </w:r>
                  <w:r w:rsidRPr="006D635B">
                    <w:rPr>
                      <w:rFonts w:ascii="Times New Roman" w:hAnsi="Times New Roman" w:cs="Times New Roman"/>
                      <w:color w:val="FF0000"/>
                      <w:sz w:val="24"/>
                      <w:szCs w:val="24"/>
                    </w:rPr>
                    <w:t>генерального сертификата обеспечения)</w:t>
                  </w:r>
                  <w:r w:rsidRPr="008E1F2C">
                    <w:rPr>
                      <w:rFonts w:ascii="Times New Roman" w:hAnsi="Times New Roman" w:cs="Times New Roman"/>
                      <w:sz w:val="24"/>
                      <w:szCs w:val="24"/>
                    </w:rPr>
                    <w:t>, отправлено инициатором, получено и обработано получателем</w:t>
                  </w:r>
                </w:p>
              </w:tc>
              <w:tc>
                <w:tcPr>
                  <w:tcW w:w="2292" w:type="dxa"/>
                </w:tcPr>
                <w:p w:rsidR="00042D47" w:rsidRPr="008E1F2C" w:rsidRDefault="00042D47" w:rsidP="008E1F2C">
                  <w:pPr>
                    <w:rPr>
                      <w:rFonts w:ascii="Times New Roman" w:hAnsi="Times New Roman" w:cs="Times New Roman"/>
                      <w:sz w:val="24"/>
                      <w:szCs w:val="24"/>
                    </w:rPr>
                  </w:pPr>
                  <w:r w:rsidRPr="008E1F2C">
                    <w:rPr>
                      <w:rFonts w:ascii="Times New Roman" w:hAnsi="Times New Roman" w:cs="Times New Roman"/>
                      <w:sz w:val="24"/>
                      <w:szCs w:val="24"/>
                    </w:rPr>
                    <w:t>сертификат аннулирован &lt;6&gt;</w:t>
                  </w:r>
                </w:p>
              </w:tc>
            </w:tr>
            <w:tr w:rsidR="001D0E1F" w:rsidTr="008E1F2C">
              <w:tc>
                <w:tcPr>
                  <w:tcW w:w="4626" w:type="dxa"/>
                </w:tcPr>
                <w:p w:rsidR="001D0E1F" w:rsidRPr="001D0E1F" w:rsidRDefault="001D0E1F" w:rsidP="005F0553">
                  <w:pPr>
                    <w:pStyle w:val="ConsPlusNormal"/>
                    <w:rPr>
                      <w:sz w:val="24"/>
                      <w:szCs w:val="24"/>
                    </w:rPr>
                  </w:pPr>
                  <w:r w:rsidRPr="001D0E1F">
                    <w:rPr>
                      <w:sz w:val="24"/>
                      <w:szCs w:val="24"/>
                    </w:rPr>
                    <w:t xml:space="preserve">15. Сообщение, содержащее информацию об аннулировании регистрации </w:t>
                  </w:r>
                  <w:r w:rsidRPr="001D0E1F">
                    <w:rPr>
                      <w:color w:val="FF0000"/>
                      <w:sz w:val="24"/>
                      <w:szCs w:val="24"/>
                    </w:rPr>
                    <w:t xml:space="preserve">разового </w:t>
                  </w:r>
                  <w:r w:rsidRPr="001D0E1F">
                    <w:rPr>
                      <w:sz w:val="24"/>
                      <w:szCs w:val="24"/>
                    </w:rPr>
                    <w:t xml:space="preserve">сертификата </w:t>
                  </w:r>
                  <w:r w:rsidRPr="001D0E1F">
                    <w:rPr>
                      <w:color w:val="FF0000"/>
                      <w:sz w:val="24"/>
                      <w:szCs w:val="24"/>
                    </w:rPr>
                    <w:t>(генерального сертификата обеспечения)</w:t>
                  </w:r>
                  <w:r w:rsidRPr="001D0E1F">
                    <w:rPr>
                      <w:sz w:val="24"/>
                      <w:szCs w:val="24"/>
                    </w:rPr>
                    <w:t xml:space="preserve"> обеспечения, отправлено инициатором, получено и обработано получателем</w:t>
                  </w:r>
                </w:p>
              </w:tc>
              <w:tc>
                <w:tcPr>
                  <w:tcW w:w="2292" w:type="dxa"/>
                </w:tcPr>
                <w:p w:rsidR="001D0E1F" w:rsidRPr="008E1F2C" w:rsidRDefault="001D0E1F" w:rsidP="008E1F2C">
                  <w:pPr>
                    <w:rPr>
                      <w:rFonts w:ascii="Times New Roman" w:hAnsi="Times New Roman" w:cs="Times New Roman"/>
                      <w:sz w:val="24"/>
                      <w:szCs w:val="24"/>
                    </w:rPr>
                  </w:pPr>
                  <w:r w:rsidRPr="008E1F2C">
                    <w:rPr>
                      <w:rFonts w:ascii="Times New Roman" w:hAnsi="Times New Roman" w:cs="Times New Roman"/>
                      <w:sz w:val="24"/>
                      <w:szCs w:val="24"/>
                    </w:rPr>
                    <w:t>сертификат принят</w:t>
                  </w:r>
                </w:p>
              </w:tc>
            </w:tr>
            <w:tr w:rsidR="001D0E1F" w:rsidTr="008E1F2C">
              <w:tc>
                <w:tcPr>
                  <w:tcW w:w="4626" w:type="dxa"/>
                </w:tcPr>
                <w:p w:rsidR="001D0E1F" w:rsidRPr="001D0E1F" w:rsidRDefault="001D0E1F" w:rsidP="005F0553">
                  <w:pPr>
                    <w:pStyle w:val="ConsPlusNormal"/>
                    <w:rPr>
                      <w:sz w:val="24"/>
                      <w:szCs w:val="24"/>
                    </w:rPr>
                  </w:pPr>
                  <w:r w:rsidRPr="001D0E1F">
                    <w:rPr>
                      <w:sz w:val="24"/>
                      <w:szCs w:val="24"/>
                    </w:rPr>
                    <w:t xml:space="preserve">16. Сообщение, содержащее информацию о принятии </w:t>
                  </w:r>
                  <w:r w:rsidRPr="001D0E1F">
                    <w:rPr>
                      <w:color w:val="FF0000"/>
                      <w:sz w:val="24"/>
                      <w:szCs w:val="24"/>
                    </w:rPr>
                    <w:t>разового</w:t>
                  </w:r>
                  <w:r w:rsidRPr="001D0E1F">
                    <w:rPr>
                      <w:sz w:val="24"/>
                      <w:szCs w:val="24"/>
                    </w:rPr>
                    <w:t xml:space="preserve"> сертификата </w:t>
                  </w:r>
                  <w:r w:rsidRPr="001D0E1F">
                    <w:rPr>
                      <w:color w:val="FF0000"/>
                      <w:sz w:val="24"/>
                      <w:szCs w:val="24"/>
                    </w:rPr>
                    <w:t>(генерального сертификата обеспечения)</w:t>
                  </w:r>
                  <w:r w:rsidRPr="001D0E1F">
                    <w:rPr>
                      <w:sz w:val="24"/>
                      <w:szCs w:val="24"/>
                    </w:rPr>
                    <w:t xml:space="preserve"> обеспечения, отправлено инициатором, получено и обработано получателем</w:t>
                  </w:r>
                </w:p>
              </w:tc>
              <w:tc>
                <w:tcPr>
                  <w:tcW w:w="2292" w:type="dxa"/>
                </w:tcPr>
                <w:p w:rsidR="001D0E1F" w:rsidRPr="008E1F2C" w:rsidRDefault="001D0E1F" w:rsidP="008E1F2C">
                  <w:pPr>
                    <w:rPr>
                      <w:rFonts w:ascii="Times New Roman" w:hAnsi="Times New Roman" w:cs="Times New Roman"/>
                      <w:sz w:val="24"/>
                      <w:szCs w:val="24"/>
                    </w:rPr>
                  </w:pPr>
                  <w:r w:rsidRPr="008E1F2C">
                    <w:rPr>
                      <w:rFonts w:ascii="Times New Roman" w:hAnsi="Times New Roman" w:cs="Times New Roman"/>
                      <w:sz w:val="24"/>
                      <w:szCs w:val="24"/>
                    </w:rPr>
                    <w:t>сертификат зарегистрирован</w:t>
                  </w:r>
                </w:p>
              </w:tc>
            </w:tr>
            <w:tr w:rsidR="001D0E1F" w:rsidTr="008E1F2C">
              <w:tc>
                <w:tcPr>
                  <w:tcW w:w="4626" w:type="dxa"/>
                </w:tcPr>
                <w:p w:rsidR="001D0E1F" w:rsidRPr="001D0E1F" w:rsidRDefault="001D0E1F" w:rsidP="005F0553">
                  <w:pPr>
                    <w:pStyle w:val="ConsPlusNormal"/>
                    <w:rPr>
                      <w:sz w:val="24"/>
                      <w:szCs w:val="24"/>
                    </w:rPr>
                  </w:pPr>
                  <w:r w:rsidRPr="001D0E1F">
                    <w:rPr>
                      <w:sz w:val="24"/>
                      <w:szCs w:val="24"/>
                    </w:rPr>
                    <w:t xml:space="preserve">17. Сообщение об аннулировании принятия </w:t>
                  </w:r>
                  <w:r w:rsidRPr="001D0E1F">
                    <w:rPr>
                      <w:color w:val="FF0000"/>
                      <w:sz w:val="24"/>
                      <w:szCs w:val="24"/>
                    </w:rPr>
                    <w:t xml:space="preserve">разового </w:t>
                  </w:r>
                  <w:r w:rsidRPr="001D0E1F">
                    <w:rPr>
                      <w:sz w:val="24"/>
                      <w:szCs w:val="24"/>
                    </w:rPr>
                    <w:t xml:space="preserve">сертификата обеспечения </w:t>
                  </w:r>
                  <w:r w:rsidRPr="001D0E1F">
                    <w:rPr>
                      <w:color w:val="FF0000"/>
                      <w:sz w:val="24"/>
                      <w:szCs w:val="24"/>
                    </w:rPr>
                    <w:t>(генерального сертификата обеспечения)</w:t>
                  </w:r>
                  <w:r w:rsidRPr="001D0E1F">
                    <w:rPr>
                      <w:sz w:val="24"/>
                      <w:szCs w:val="24"/>
                    </w:rPr>
                    <w:t>, отправлено отправителем, получено и обработано получателем</w:t>
                  </w:r>
                </w:p>
              </w:tc>
              <w:tc>
                <w:tcPr>
                  <w:tcW w:w="2292" w:type="dxa"/>
                </w:tcPr>
                <w:p w:rsidR="001D0E1F" w:rsidRPr="008E1F2C" w:rsidRDefault="001D0E1F" w:rsidP="008E1F2C">
                  <w:pPr>
                    <w:rPr>
                      <w:rFonts w:ascii="Times New Roman" w:hAnsi="Times New Roman" w:cs="Times New Roman"/>
                      <w:sz w:val="24"/>
                      <w:szCs w:val="24"/>
                    </w:rPr>
                  </w:pPr>
                  <w:r w:rsidRPr="008E1F2C">
                    <w:rPr>
                      <w:rFonts w:ascii="Times New Roman" w:hAnsi="Times New Roman" w:cs="Times New Roman"/>
                      <w:sz w:val="24"/>
                      <w:szCs w:val="24"/>
                    </w:rPr>
                    <w:t>Сертификат погашен &lt;6&gt;</w:t>
                  </w:r>
                </w:p>
              </w:tc>
            </w:tr>
            <w:tr w:rsidR="001D0E1F" w:rsidTr="008E1F2C">
              <w:tc>
                <w:tcPr>
                  <w:tcW w:w="4626" w:type="dxa"/>
                </w:tcPr>
                <w:p w:rsidR="001D0E1F" w:rsidRPr="001D0E1F" w:rsidRDefault="001D0E1F" w:rsidP="005F0553">
                  <w:pPr>
                    <w:pStyle w:val="ConsPlusNormal"/>
                    <w:rPr>
                      <w:sz w:val="24"/>
                      <w:szCs w:val="24"/>
                    </w:rPr>
                  </w:pPr>
                  <w:r w:rsidRPr="001D0E1F">
                    <w:rPr>
                      <w:sz w:val="24"/>
                      <w:szCs w:val="24"/>
                    </w:rPr>
                    <w:t xml:space="preserve">18. Сообщение, содержащее информацию о прекращении действия (погашении) </w:t>
                  </w:r>
                  <w:r w:rsidRPr="001D0E1F">
                    <w:rPr>
                      <w:color w:val="FF0000"/>
                      <w:sz w:val="24"/>
                      <w:szCs w:val="24"/>
                    </w:rPr>
                    <w:lastRenderedPageBreak/>
                    <w:t xml:space="preserve">разового </w:t>
                  </w:r>
                  <w:r w:rsidRPr="001D0E1F">
                    <w:rPr>
                      <w:sz w:val="24"/>
                      <w:szCs w:val="24"/>
                    </w:rPr>
                    <w:t xml:space="preserve">сертификата обеспечения </w:t>
                  </w:r>
                  <w:r w:rsidRPr="001D0E1F">
                    <w:rPr>
                      <w:color w:val="FF0000"/>
                      <w:sz w:val="24"/>
                      <w:szCs w:val="24"/>
                    </w:rPr>
                    <w:t>(генерального сертификата обеспечения)</w:t>
                  </w:r>
                  <w:r w:rsidRPr="001D0E1F">
                    <w:rPr>
                      <w:sz w:val="24"/>
                      <w:szCs w:val="24"/>
                    </w:rPr>
                    <w:t>, отправлено инициатором, получено и обработано получателем</w:t>
                  </w:r>
                </w:p>
              </w:tc>
              <w:tc>
                <w:tcPr>
                  <w:tcW w:w="2292" w:type="dxa"/>
                </w:tcPr>
                <w:p w:rsidR="001D0E1F" w:rsidRPr="008E1F2C" w:rsidRDefault="001D0E1F" w:rsidP="008E1F2C">
                  <w:pPr>
                    <w:rPr>
                      <w:rFonts w:ascii="Times New Roman" w:hAnsi="Times New Roman" w:cs="Times New Roman"/>
                      <w:sz w:val="24"/>
                      <w:szCs w:val="24"/>
                    </w:rPr>
                  </w:pPr>
                </w:p>
              </w:tc>
            </w:tr>
          </w:tbl>
          <w:p w:rsidR="00042D47" w:rsidRPr="0083561B" w:rsidRDefault="00042D47" w:rsidP="0083561B">
            <w:pPr>
              <w:tabs>
                <w:tab w:val="left" w:pos="2115"/>
              </w:tabs>
              <w:jc w:val="both"/>
              <w:rPr>
                <w:rFonts w:ascii="Times New Roman" w:hAnsi="Times New Roman" w:cs="Times New Roman"/>
                <w:sz w:val="24"/>
                <w:szCs w:val="24"/>
              </w:rPr>
            </w:pPr>
          </w:p>
        </w:tc>
      </w:tr>
    </w:tbl>
    <w:p w:rsidR="00B4047F" w:rsidRPr="00F47C7F" w:rsidRDefault="00B4047F">
      <w:pPr>
        <w:rPr>
          <w:rFonts w:ascii="Times New Roman" w:hAnsi="Times New Roman" w:cs="Times New Roman"/>
          <w:sz w:val="24"/>
          <w:szCs w:val="24"/>
        </w:rPr>
      </w:pPr>
    </w:p>
    <w:sectPr w:rsidR="00B4047F" w:rsidRPr="00F47C7F" w:rsidSect="00B05307">
      <w:headerReference w:type="default" r:id="rId11"/>
      <w:pgSz w:w="16838" w:h="11906" w:orient="landscape"/>
      <w:pgMar w:top="993" w:right="1134" w:bottom="85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78C" w:rsidRDefault="00A3378C" w:rsidP="00E96F6D">
      <w:pPr>
        <w:spacing w:after="0" w:line="240" w:lineRule="auto"/>
      </w:pPr>
      <w:r>
        <w:separator/>
      </w:r>
    </w:p>
  </w:endnote>
  <w:endnote w:type="continuationSeparator" w:id="0">
    <w:p w:rsidR="00A3378C" w:rsidRDefault="00A3378C" w:rsidP="00E96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78C" w:rsidRDefault="00A3378C" w:rsidP="00E96F6D">
      <w:pPr>
        <w:spacing w:after="0" w:line="240" w:lineRule="auto"/>
      </w:pPr>
      <w:r>
        <w:separator/>
      </w:r>
    </w:p>
  </w:footnote>
  <w:footnote w:type="continuationSeparator" w:id="0">
    <w:p w:rsidR="00A3378C" w:rsidRDefault="00A3378C" w:rsidP="00E96F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2306602"/>
      <w:docPartObj>
        <w:docPartGallery w:val="Page Numbers (Top of Page)"/>
        <w:docPartUnique/>
      </w:docPartObj>
    </w:sdtPr>
    <w:sdtEndPr>
      <w:rPr>
        <w:rFonts w:ascii="Times New Roman" w:hAnsi="Times New Roman" w:cs="Times New Roman"/>
        <w:sz w:val="28"/>
        <w:szCs w:val="28"/>
      </w:rPr>
    </w:sdtEndPr>
    <w:sdtContent>
      <w:p w:rsidR="00A3378C" w:rsidRPr="00E96F6D" w:rsidRDefault="00A3378C">
        <w:pPr>
          <w:pStyle w:val="a5"/>
          <w:jc w:val="center"/>
          <w:rPr>
            <w:rFonts w:ascii="Times New Roman" w:hAnsi="Times New Roman" w:cs="Times New Roman"/>
            <w:sz w:val="28"/>
            <w:szCs w:val="28"/>
          </w:rPr>
        </w:pPr>
        <w:r w:rsidRPr="00E96F6D">
          <w:rPr>
            <w:rFonts w:ascii="Times New Roman" w:hAnsi="Times New Roman" w:cs="Times New Roman"/>
            <w:sz w:val="28"/>
            <w:szCs w:val="28"/>
          </w:rPr>
          <w:fldChar w:fldCharType="begin"/>
        </w:r>
        <w:r w:rsidRPr="00E96F6D">
          <w:rPr>
            <w:rFonts w:ascii="Times New Roman" w:hAnsi="Times New Roman" w:cs="Times New Roman"/>
            <w:sz w:val="28"/>
            <w:szCs w:val="28"/>
          </w:rPr>
          <w:instrText>PAGE   \* MERGEFORMAT</w:instrText>
        </w:r>
        <w:r w:rsidRPr="00E96F6D">
          <w:rPr>
            <w:rFonts w:ascii="Times New Roman" w:hAnsi="Times New Roman" w:cs="Times New Roman"/>
            <w:sz w:val="28"/>
            <w:szCs w:val="28"/>
          </w:rPr>
          <w:fldChar w:fldCharType="separate"/>
        </w:r>
        <w:r w:rsidR="008F2865">
          <w:rPr>
            <w:rFonts w:ascii="Times New Roman" w:hAnsi="Times New Roman" w:cs="Times New Roman"/>
            <w:noProof/>
            <w:sz w:val="28"/>
            <w:szCs w:val="28"/>
          </w:rPr>
          <w:t>3</w:t>
        </w:r>
        <w:r w:rsidRPr="00E96F6D">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877E2"/>
    <w:multiLevelType w:val="multilevel"/>
    <w:tmpl w:val="850474A6"/>
    <w:lvl w:ilvl="0">
      <w:start w:val="1"/>
      <w:numFmt w:val="decimal"/>
      <w:lvlText w:val="%1."/>
      <w:lvlJc w:val="left"/>
      <w:pPr>
        <w:ind w:left="0" w:firstLine="567"/>
      </w:pPr>
      <w:rPr>
        <w:rFonts w:hint="default"/>
      </w:rPr>
    </w:lvl>
    <w:lvl w:ilvl="1">
      <w:start w:val="1"/>
      <w:numFmt w:val="decimal"/>
      <w:lvlText w:val="%1.%2."/>
      <w:lvlJc w:val="left"/>
      <w:pPr>
        <w:ind w:left="0" w:firstLine="567"/>
      </w:pPr>
      <w:rPr>
        <w:rFonts w:hint="default"/>
      </w:rPr>
    </w:lvl>
    <w:lvl w:ilvl="2">
      <w:start w:val="1"/>
      <w:numFmt w:val="decimal"/>
      <w:lvlText w:val="%1.%2.%3."/>
      <w:lvlJc w:val="left"/>
      <w:pPr>
        <w:tabs>
          <w:tab w:val="num" w:pos="567"/>
        </w:tabs>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0" w:firstLine="567"/>
      </w:pPr>
      <w:rPr>
        <w:rFonts w:hint="default"/>
      </w:rPr>
    </w:lvl>
    <w:lvl w:ilvl="5">
      <w:start w:val="1"/>
      <w:numFmt w:val="lowerRoman"/>
      <w:lvlText w:val="%6."/>
      <w:lvlJc w:val="righ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right"/>
      <w:pPr>
        <w:ind w:left="0" w:firstLine="567"/>
      </w:pPr>
      <w:rPr>
        <w:rFonts w:hint="default"/>
      </w:rPr>
    </w:lvl>
  </w:abstractNum>
  <w:abstractNum w:abstractNumId="1">
    <w:nsid w:val="0C682EFC"/>
    <w:multiLevelType w:val="multilevel"/>
    <w:tmpl w:val="850474A6"/>
    <w:lvl w:ilvl="0">
      <w:start w:val="1"/>
      <w:numFmt w:val="decimal"/>
      <w:lvlText w:val="%1."/>
      <w:lvlJc w:val="left"/>
      <w:pPr>
        <w:ind w:left="0" w:firstLine="567"/>
      </w:pPr>
      <w:rPr>
        <w:rFonts w:hint="default"/>
      </w:rPr>
    </w:lvl>
    <w:lvl w:ilvl="1">
      <w:start w:val="1"/>
      <w:numFmt w:val="decimal"/>
      <w:lvlText w:val="%1.%2."/>
      <w:lvlJc w:val="left"/>
      <w:pPr>
        <w:ind w:left="0" w:firstLine="567"/>
      </w:pPr>
      <w:rPr>
        <w:rFonts w:hint="default"/>
      </w:rPr>
    </w:lvl>
    <w:lvl w:ilvl="2">
      <w:start w:val="1"/>
      <w:numFmt w:val="decimal"/>
      <w:lvlText w:val="%1.%2.%3."/>
      <w:lvlJc w:val="left"/>
      <w:pPr>
        <w:tabs>
          <w:tab w:val="num" w:pos="568"/>
        </w:tabs>
        <w:ind w:left="1"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0" w:firstLine="567"/>
      </w:pPr>
      <w:rPr>
        <w:rFonts w:hint="default"/>
      </w:rPr>
    </w:lvl>
    <w:lvl w:ilvl="5">
      <w:start w:val="1"/>
      <w:numFmt w:val="lowerRoman"/>
      <w:lvlText w:val="%6."/>
      <w:lvlJc w:val="righ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right"/>
      <w:pPr>
        <w:ind w:left="0" w:firstLine="567"/>
      </w:pPr>
      <w:rPr>
        <w:rFonts w:hint="default"/>
      </w:rPr>
    </w:lvl>
  </w:abstractNum>
  <w:abstractNum w:abstractNumId="2">
    <w:nsid w:val="18EE122F"/>
    <w:multiLevelType w:val="multilevel"/>
    <w:tmpl w:val="850474A6"/>
    <w:lvl w:ilvl="0">
      <w:start w:val="1"/>
      <w:numFmt w:val="decimal"/>
      <w:lvlText w:val="%1."/>
      <w:lvlJc w:val="left"/>
      <w:pPr>
        <w:ind w:left="0" w:firstLine="567"/>
      </w:pPr>
      <w:rPr>
        <w:rFonts w:hint="default"/>
      </w:rPr>
    </w:lvl>
    <w:lvl w:ilvl="1">
      <w:start w:val="1"/>
      <w:numFmt w:val="decimal"/>
      <w:lvlText w:val="%1.%2."/>
      <w:lvlJc w:val="left"/>
      <w:pPr>
        <w:ind w:left="0" w:firstLine="567"/>
      </w:pPr>
      <w:rPr>
        <w:rFonts w:hint="default"/>
      </w:rPr>
    </w:lvl>
    <w:lvl w:ilvl="2">
      <w:start w:val="1"/>
      <w:numFmt w:val="decimal"/>
      <w:lvlText w:val="%1.%2.%3."/>
      <w:lvlJc w:val="left"/>
      <w:pPr>
        <w:tabs>
          <w:tab w:val="num" w:pos="567"/>
        </w:tabs>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0" w:firstLine="567"/>
      </w:pPr>
      <w:rPr>
        <w:rFonts w:hint="default"/>
      </w:rPr>
    </w:lvl>
    <w:lvl w:ilvl="5">
      <w:start w:val="1"/>
      <w:numFmt w:val="lowerRoman"/>
      <w:lvlText w:val="%6."/>
      <w:lvlJc w:val="righ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right"/>
      <w:pPr>
        <w:ind w:left="0" w:firstLine="567"/>
      </w:pPr>
      <w:rPr>
        <w:rFonts w:hint="default"/>
      </w:rPr>
    </w:lvl>
  </w:abstractNum>
  <w:abstractNum w:abstractNumId="3">
    <w:nsid w:val="221367A9"/>
    <w:multiLevelType w:val="multilevel"/>
    <w:tmpl w:val="850474A6"/>
    <w:lvl w:ilvl="0">
      <w:start w:val="1"/>
      <w:numFmt w:val="decimal"/>
      <w:lvlText w:val="%1."/>
      <w:lvlJc w:val="left"/>
      <w:pPr>
        <w:ind w:left="0" w:firstLine="567"/>
      </w:pPr>
      <w:rPr>
        <w:rFonts w:hint="default"/>
      </w:rPr>
    </w:lvl>
    <w:lvl w:ilvl="1">
      <w:start w:val="1"/>
      <w:numFmt w:val="decimal"/>
      <w:lvlText w:val="%1.%2."/>
      <w:lvlJc w:val="left"/>
      <w:pPr>
        <w:ind w:left="0" w:firstLine="567"/>
      </w:pPr>
      <w:rPr>
        <w:rFonts w:hint="default"/>
      </w:rPr>
    </w:lvl>
    <w:lvl w:ilvl="2">
      <w:start w:val="1"/>
      <w:numFmt w:val="decimal"/>
      <w:lvlText w:val="%1.%2.%3."/>
      <w:lvlJc w:val="left"/>
      <w:pPr>
        <w:tabs>
          <w:tab w:val="num" w:pos="567"/>
        </w:tabs>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0" w:firstLine="567"/>
      </w:pPr>
      <w:rPr>
        <w:rFonts w:hint="default"/>
      </w:rPr>
    </w:lvl>
    <w:lvl w:ilvl="5">
      <w:start w:val="1"/>
      <w:numFmt w:val="lowerRoman"/>
      <w:lvlText w:val="%6."/>
      <w:lvlJc w:val="righ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right"/>
      <w:pPr>
        <w:ind w:left="0" w:firstLine="567"/>
      </w:pPr>
      <w:rPr>
        <w:rFonts w:hint="default"/>
      </w:rPr>
    </w:lvl>
  </w:abstractNum>
  <w:abstractNum w:abstractNumId="4">
    <w:nsid w:val="2A8C6A40"/>
    <w:multiLevelType w:val="hybridMultilevel"/>
    <w:tmpl w:val="5142A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FD41163"/>
    <w:multiLevelType w:val="multilevel"/>
    <w:tmpl w:val="850474A6"/>
    <w:lvl w:ilvl="0">
      <w:start w:val="1"/>
      <w:numFmt w:val="decimal"/>
      <w:lvlText w:val="%1."/>
      <w:lvlJc w:val="left"/>
      <w:pPr>
        <w:ind w:left="0" w:firstLine="567"/>
      </w:pPr>
      <w:rPr>
        <w:rFonts w:hint="default"/>
      </w:rPr>
    </w:lvl>
    <w:lvl w:ilvl="1">
      <w:start w:val="1"/>
      <w:numFmt w:val="decimal"/>
      <w:lvlText w:val="%1.%2."/>
      <w:lvlJc w:val="left"/>
      <w:pPr>
        <w:ind w:left="0" w:firstLine="567"/>
      </w:pPr>
      <w:rPr>
        <w:rFonts w:hint="default"/>
      </w:rPr>
    </w:lvl>
    <w:lvl w:ilvl="2">
      <w:start w:val="1"/>
      <w:numFmt w:val="decimal"/>
      <w:lvlText w:val="%1.%2.%3."/>
      <w:lvlJc w:val="left"/>
      <w:pPr>
        <w:tabs>
          <w:tab w:val="num" w:pos="567"/>
        </w:tabs>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0" w:firstLine="567"/>
      </w:pPr>
      <w:rPr>
        <w:rFonts w:hint="default"/>
      </w:rPr>
    </w:lvl>
    <w:lvl w:ilvl="5">
      <w:start w:val="1"/>
      <w:numFmt w:val="lowerRoman"/>
      <w:lvlText w:val="%6."/>
      <w:lvlJc w:val="righ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right"/>
      <w:pPr>
        <w:ind w:left="0" w:firstLine="567"/>
      </w:pPr>
      <w:rPr>
        <w:rFonts w:hint="default"/>
      </w:rPr>
    </w:lvl>
  </w:abstractNum>
  <w:num w:numId="1">
    <w:abstractNumId w:val="1"/>
  </w:num>
  <w:num w:numId="2">
    <w:abstractNumId w:val="5"/>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47F"/>
    <w:rsid w:val="00010EA8"/>
    <w:rsid w:val="0001216D"/>
    <w:rsid w:val="0002006E"/>
    <w:rsid w:val="000242DA"/>
    <w:rsid w:val="000246B0"/>
    <w:rsid w:val="00032072"/>
    <w:rsid w:val="00037FE1"/>
    <w:rsid w:val="00042D47"/>
    <w:rsid w:val="000A272A"/>
    <w:rsid w:val="000A4D17"/>
    <w:rsid w:val="00105B8D"/>
    <w:rsid w:val="001122D6"/>
    <w:rsid w:val="00163930"/>
    <w:rsid w:val="00163C52"/>
    <w:rsid w:val="0018504D"/>
    <w:rsid w:val="001A3684"/>
    <w:rsid w:val="001C6AEB"/>
    <w:rsid w:val="001C7B8F"/>
    <w:rsid w:val="001D0E1F"/>
    <w:rsid w:val="001D1AF6"/>
    <w:rsid w:val="00202006"/>
    <w:rsid w:val="0022075D"/>
    <w:rsid w:val="0022369B"/>
    <w:rsid w:val="00270221"/>
    <w:rsid w:val="002851C0"/>
    <w:rsid w:val="002C3E37"/>
    <w:rsid w:val="002D6F3B"/>
    <w:rsid w:val="002F1677"/>
    <w:rsid w:val="003066F8"/>
    <w:rsid w:val="003370FB"/>
    <w:rsid w:val="00340301"/>
    <w:rsid w:val="00340A38"/>
    <w:rsid w:val="0036599A"/>
    <w:rsid w:val="00381037"/>
    <w:rsid w:val="00387BD8"/>
    <w:rsid w:val="003E72B6"/>
    <w:rsid w:val="003F032B"/>
    <w:rsid w:val="00457870"/>
    <w:rsid w:val="004616D0"/>
    <w:rsid w:val="00477C7B"/>
    <w:rsid w:val="00482272"/>
    <w:rsid w:val="004C022C"/>
    <w:rsid w:val="004C412D"/>
    <w:rsid w:val="005373ED"/>
    <w:rsid w:val="00546E92"/>
    <w:rsid w:val="00571296"/>
    <w:rsid w:val="005920B0"/>
    <w:rsid w:val="005F0553"/>
    <w:rsid w:val="006445BA"/>
    <w:rsid w:val="00646D3B"/>
    <w:rsid w:val="006568CE"/>
    <w:rsid w:val="0067348E"/>
    <w:rsid w:val="00677A71"/>
    <w:rsid w:val="006C58BF"/>
    <w:rsid w:val="006D635B"/>
    <w:rsid w:val="006E4E42"/>
    <w:rsid w:val="00747F20"/>
    <w:rsid w:val="00773F5A"/>
    <w:rsid w:val="007928B1"/>
    <w:rsid w:val="00792D7C"/>
    <w:rsid w:val="007B6FE9"/>
    <w:rsid w:val="007C296B"/>
    <w:rsid w:val="007C64BA"/>
    <w:rsid w:val="0083561B"/>
    <w:rsid w:val="008663A3"/>
    <w:rsid w:val="008B0296"/>
    <w:rsid w:val="008B5059"/>
    <w:rsid w:val="008E1F2C"/>
    <w:rsid w:val="008F2865"/>
    <w:rsid w:val="008F5ABB"/>
    <w:rsid w:val="0090021F"/>
    <w:rsid w:val="00911163"/>
    <w:rsid w:val="00911263"/>
    <w:rsid w:val="0092010E"/>
    <w:rsid w:val="009E164C"/>
    <w:rsid w:val="009F00BC"/>
    <w:rsid w:val="00A24BFF"/>
    <w:rsid w:val="00A3378C"/>
    <w:rsid w:val="00A6566E"/>
    <w:rsid w:val="00A76934"/>
    <w:rsid w:val="00A82948"/>
    <w:rsid w:val="00AC4392"/>
    <w:rsid w:val="00AD4CDA"/>
    <w:rsid w:val="00B05307"/>
    <w:rsid w:val="00B17D7A"/>
    <w:rsid w:val="00B24671"/>
    <w:rsid w:val="00B4047F"/>
    <w:rsid w:val="00B527AA"/>
    <w:rsid w:val="00B56F93"/>
    <w:rsid w:val="00B7203B"/>
    <w:rsid w:val="00BC2816"/>
    <w:rsid w:val="00BF6FFB"/>
    <w:rsid w:val="00C029A2"/>
    <w:rsid w:val="00C62401"/>
    <w:rsid w:val="00C8374C"/>
    <w:rsid w:val="00D51B7F"/>
    <w:rsid w:val="00D72DD8"/>
    <w:rsid w:val="00D9063B"/>
    <w:rsid w:val="00D90FCE"/>
    <w:rsid w:val="00DD4A98"/>
    <w:rsid w:val="00E26B42"/>
    <w:rsid w:val="00E351AE"/>
    <w:rsid w:val="00E61FCE"/>
    <w:rsid w:val="00E6236E"/>
    <w:rsid w:val="00E659FB"/>
    <w:rsid w:val="00E703EA"/>
    <w:rsid w:val="00E96F6D"/>
    <w:rsid w:val="00F01F3F"/>
    <w:rsid w:val="00F03F51"/>
    <w:rsid w:val="00F044C6"/>
    <w:rsid w:val="00F04904"/>
    <w:rsid w:val="00F47C7F"/>
    <w:rsid w:val="00F64F35"/>
    <w:rsid w:val="00F80CA2"/>
    <w:rsid w:val="00F90B55"/>
    <w:rsid w:val="00F9265B"/>
    <w:rsid w:val="00F97484"/>
    <w:rsid w:val="00FA0F26"/>
    <w:rsid w:val="00FB0E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4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04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C6AEB"/>
    <w:pPr>
      <w:ind w:left="720"/>
      <w:contextualSpacing/>
    </w:pPr>
    <w:rPr>
      <w:rFonts w:ascii="Calibri" w:eastAsia="Calibri" w:hAnsi="Calibri" w:cs="Times New Roman"/>
    </w:rPr>
  </w:style>
  <w:style w:type="paragraph" w:styleId="a5">
    <w:name w:val="header"/>
    <w:basedOn w:val="a"/>
    <w:link w:val="a6"/>
    <w:uiPriority w:val="99"/>
    <w:unhideWhenUsed/>
    <w:rsid w:val="00E96F6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96F6D"/>
  </w:style>
  <w:style w:type="paragraph" w:styleId="a7">
    <w:name w:val="footer"/>
    <w:basedOn w:val="a"/>
    <w:link w:val="a8"/>
    <w:uiPriority w:val="99"/>
    <w:unhideWhenUsed/>
    <w:rsid w:val="00E96F6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96F6D"/>
  </w:style>
  <w:style w:type="paragraph" w:styleId="a9">
    <w:name w:val="Balloon Text"/>
    <w:basedOn w:val="a"/>
    <w:link w:val="aa"/>
    <w:uiPriority w:val="99"/>
    <w:semiHidden/>
    <w:unhideWhenUsed/>
    <w:rsid w:val="007C64B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C64BA"/>
    <w:rPr>
      <w:rFonts w:ascii="Tahoma" w:hAnsi="Tahoma" w:cs="Tahoma"/>
      <w:sz w:val="16"/>
      <w:szCs w:val="16"/>
    </w:rPr>
  </w:style>
  <w:style w:type="paragraph" w:customStyle="1" w:styleId="ConsPlusNormal">
    <w:name w:val="ConsPlusNormal"/>
    <w:rsid w:val="00A82948"/>
    <w:pPr>
      <w:widowControl w:val="0"/>
      <w:autoSpaceDE w:val="0"/>
      <w:autoSpaceDN w:val="0"/>
      <w:spacing w:after="0" w:line="240" w:lineRule="auto"/>
    </w:pPr>
    <w:rPr>
      <w:rFonts w:ascii="Times New Roman" w:eastAsiaTheme="minorEastAsia" w:hAnsi="Times New Roman" w:cs="Times New Roman"/>
      <w:sz w:val="28"/>
      <w:lang w:eastAsia="ru-RU"/>
    </w:rPr>
  </w:style>
  <w:style w:type="numbering" w:customStyle="1" w:styleId="1">
    <w:name w:val="Нет списка1"/>
    <w:next w:val="a2"/>
    <w:uiPriority w:val="99"/>
    <w:semiHidden/>
    <w:unhideWhenUsed/>
    <w:rsid w:val="00B7203B"/>
  </w:style>
  <w:style w:type="paragraph" w:customStyle="1" w:styleId="ConsPlusTitle">
    <w:name w:val="ConsPlusTitle"/>
    <w:rsid w:val="00B7203B"/>
    <w:pPr>
      <w:widowControl w:val="0"/>
      <w:autoSpaceDE w:val="0"/>
      <w:autoSpaceDN w:val="0"/>
      <w:spacing w:after="0" w:line="240" w:lineRule="auto"/>
    </w:pPr>
    <w:rPr>
      <w:rFonts w:ascii="Times New Roman" w:eastAsiaTheme="minorEastAsia" w:hAnsi="Times New Roman" w:cs="Times New Roman"/>
      <w:b/>
      <w:sz w:val="28"/>
      <w:lang w:eastAsia="ru-RU"/>
    </w:rPr>
  </w:style>
  <w:style w:type="numbering" w:customStyle="1" w:styleId="11">
    <w:name w:val="Нет списка11"/>
    <w:next w:val="a2"/>
    <w:uiPriority w:val="99"/>
    <w:semiHidden/>
    <w:unhideWhenUsed/>
    <w:rsid w:val="00B7203B"/>
  </w:style>
  <w:style w:type="paragraph" w:customStyle="1" w:styleId="ConsPlusNonformat">
    <w:name w:val="ConsPlusNonformat"/>
    <w:rsid w:val="00B7203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Cell">
    <w:name w:val="ConsPlusCell"/>
    <w:rsid w:val="00B7203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7203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7203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7203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7203B"/>
    <w:pPr>
      <w:widowControl w:val="0"/>
      <w:autoSpaceDE w:val="0"/>
      <w:autoSpaceDN w:val="0"/>
      <w:spacing w:after="0" w:line="240" w:lineRule="auto"/>
    </w:pPr>
    <w:rPr>
      <w:rFonts w:ascii="Arial" w:eastAsiaTheme="minorEastAsia" w:hAnsi="Arial" w:cs="Arial"/>
      <w:sz w:val="20"/>
      <w:lang w:eastAsia="ru-RU"/>
    </w:rPr>
  </w:style>
  <w:style w:type="paragraph" w:styleId="ab">
    <w:name w:val="No Spacing"/>
    <w:aliases w:val="простой"/>
    <w:uiPriority w:val="1"/>
    <w:qFormat/>
    <w:rsid w:val="00B7203B"/>
    <w:pPr>
      <w:suppressAutoHyphens/>
      <w:spacing w:after="0"/>
      <w:ind w:firstLine="709"/>
      <w:jc w:val="both"/>
    </w:pPr>
    <w:rPr>
      <w:rFonts w:ascii="Times New Roman" w:eastAsia="NSimSun" w:hAnsi="Times New Roman" w:cs="Mangal"/>
      <w:kern w:val="2"/>
      <w:sz w:val="28"/>
      <w:szCs w:val="21"/>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4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04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C6AEB"/>
    <w:pPr>
      <w:ind w:left="720"/>
      <w:contextualSpacing/>
    </w:pPr>
    <w:rPr>
      <w:rFonts w:ascii="Calibri" w:eastAsia="Calibri" w:hAnsi="Calibri" w:cs="Times New Roman"/>
    </w:rPr>
  </w:style>
  <w:style w:type="paragraph" w:styleId="a5">
    <w:name w:val="header"/>
    <w:basedOn w:val="a"/>
    <w:link w:val="a6"/>
    <w:uiPriority w:val="99"/>
    <w:unhideWhenUsed/>
    <w:rsid w:val="00E96F6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96F6D"/>
  </w:style>
  <w:style w:type="paragraph" w:styleId="a7">
    <w:name w:val="footer"/>
    <w:basedOn w:val="a"/>
    <w:link w:val="a8"/>
    <w:uiPriority w:val="99"/>
    <w:unhideWhenUsed/>
    <w:rsid w:val="00E96F6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96F6D"/>
  </w:style>
  <w:style w:type="paragraph" w:styleId="a9">
    <w:name w:val="Balloon Text"/>
    <w:basedOn w:val="a"/>
    <w:link w:val="aa"/>
    <w:uiPriority w:val="99"/>
    <w:semiHidden/>
    <w:unhideWhenUsed/>
    <w:rsid w:val="007C64B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C64BA"/>
    <w:rPr>
      <w:rFonts w:ascii="Tahoma" w:hAnsi="Tahoma" w:cs="Tahoma"/>
      <w:sz w:val="16"/>
      <w:szCs w:val="16"/>
    </w:rPr>
  </w:style>
  <w:style w:type="paragraph" w:customStyle="1" w:styleId="ConsPlusNormal">
    <w:name w:val="ConsPlusNormal"/>
    <w:rsid w:val="00A82948"/>
    <w:pPr>
      <w:widowControl w:val="0"/>
      <w:autoSpaceDE w:val="0"/>
      <w:autoSpaceDN w:val="0"/>
      <w:spacing w:after="0" w:line="240" w:lineRule="auto"/>
    </w:pPr>
    <w:rPr>
      <w:rFonts w:ascii="Times New Roman" w:eastAsiaTheme="minorEastAsia" w:hAnsi="Times New Roman" w:cs="Times New Roman"/>
      <w:sz w:val="28"/>
      <w:lang w:eastAsia="ru-RU"/>
    </w:rPr>
  </w:style>
  <w:style w:type="numbering" w:customStyle="1" w:styleId="1">
    <w:name w:val="Нет списка1"/>
    <w:next w:val="a2"/>
    <w:uiPriority w:val="99"/>
    <w:semiHidden/>
    <w:unhideWhenUsed/>
    <w:rsid w:val="00B7203B"/>
  </w:style>
  <w:style w:type="paragraph" w:customStyle="1" w:styleId="ConsPlusTitle">
    <w:name w:val="ConsPlusTitle"/>
    <w:rsid w:val="00B7203B"/>
    <w:pPr>
      <w:widowControl w:val="0"/>
      <w:autoSpaceDE w:val="0"/>
      <w:autoSpaceDN w:val="0"/>
      <w:spacing w:after="0" w:line="240" w:lineRule="auto"/>
    </w:pPr>
    <w:rPr>
      <w:rFonts w:ascii="Times New Roman" w:eastAsiaTheme="minorEastAsia" w:hAnsi="Times New Roman" w:cs="Times New Roman"/>
      <w:b/>
      <w:sz w:val="28"/>
      <w:lang w:eastAsia="ru-RU"/>
    </w:rPr>
  </w:style>
  <w:style w:type="numbering" w:customStyle="1" w:styleId="11">
    <w:name w:val="Нет списка11"/>
    <w:next w:val="a2"/>
    <w:uiPriority w:val="99"/>
    <w:semiHidden/>
    <w:unhideWhenUsed/>
    <w:rsid w:val="00B7203B"/>
  </w:style>
  <w:style w:type="paragraph" w:customStyle="1" w:styleId="ConsPlusNonformat">
    <w:name w:val="ConsPlusNonformat"/>
    <w:rsid w:val="00B7203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Cell">
    <w:name w:val="ConsPlusCell"/>
    <w:rsid w:val="00B7203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7203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7203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7203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7203B"/>
    <w:pPr>
      <w:widowControl w:val="0"/>
      <w:autoSpaceDE w:val="0"/>
      <w:autoSpaceDN w:val="0"/>
      <w:spacing w:after="0" w:line="240" w:lineRule="auto"/>
    </w:pPr>
    <w:rPr>
      <w:rFonts w:ascii="Arial" w:eastAsiaTheme="minorEastAsia" w:hAnsi="Arial" w:cs="Arial"/>
      <w:sz w:val="20"/>
      <w:lang w:eastAsia="ru-RU"/>
    </w:rPr>
  </w:style>
  <w:style w:type="paragraph" w:styleId="ab">
    <w:name w:val="No Spacing"/>
    <w:aliases w:val="простой"/>
    <w:uiPriority w:val="1"/>
    <w:qFormat/>
    <w:rsid w:val="00B7203B"/>
    <w:pPr>
      <w:suppressAutoHyphens/>
      <w:spacing w:after="0"/>
      <w:ind w:firstLine="709"/>
      <w:jc w:val="both"/>
    </w:pPr>
    <w:rPr>
      <w:rFonts w:ascii="Times New Roman" w:eastAsia="NSimSun" w:hAnsi="Times New Roman" w:cs="Mangal"/>
      <w:kern w:val="2"/>
      <w:sz w:val="28"/>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AC33C85BDEBD961A1A2FB58500AD3C1A30CAEE3089D387EA41AF160E784FA0A27AFB3117F17BDEAA1E2FAC0E74DB7B547AA30EF27311F15107Y8G" TargetMode="External"/><Relationship Id="rId4" Type="http://schemas.microsoft.com/office/2007/relationships/stylesWithEffects" Target="stylesWithEffects.xml"/><Relationship Id="rId9" Type="http://schemas.openxmlformats.org/officeDocument/2006/relationships/hyperlink" Target="https://login.consultant.ru/link/?req=doc&amp;base=LAW&amp;n=332046&amp;dst=100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5661D-CBAF-4B5A-913E-C0F67658C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56</Pages>
  <Words>14890</Words>
  <Characters>84878</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Теляшова Елена Валерьевна</dc:creator>
  <cp:lastModifiedBy>Теляшова Елена Валерьевна</cp:lastModifiedBy>
  <cp:revision>7</cp:revision>
  <cp:lastPrinted>2021-04-06T11:28:00Z</cp:lastPrinted>
  <dcterms:created xsi:type="dcterms:W3CDTF">2023-12-18T10:35:00Z</dcterms:created>
  <dcterms:modified xsi:type="dcterms:W3CDTF">2023-12-20T12:31:00Z</dcterms:modified>
</cp:coreProperties>
</file>