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10"/>
      </w:tblGrid>
      <w:tr w:rsidR="0073307C" w:rsidRPr="009F376E" w14:paraId="499CBEA2" w14:textId="77777777" w:rsidTr="00736BA3">
        <w:tc>
          <w:tcPr>
            <w:tcW w:w="4361" w:type="dxa"/>
          </w:tcPr>
          <w:p w14:paraId="007C69EC" w14:textId="77777777" w:rsidR="0073307C" w:rsidRPr="00750984" w:rsidRDefault="0073307C" w:rsidP="00736BA3">
            <w:pPr>
              <w:spacing w:line="360" w:lineRule="auto"/>
              <w:jc w:val="both"/>
              <w:rPr>
                <w:sz w:val="30"/>
                <w:szCs w:val="30"/>
              </w:rPr>
            </w:pPr>
          </w:p>
        </w:tc>
        <w:tc>
          <w:tcPr>
            <w:tcW w:w="5210" w:type="dxa"/>
          </w:tcPr>
          <w:p w14:paraId="3FF83E87" w14:textId="77777777" w:rsidR="0073307C" w:rsidRPr="009F376E" w:rsidRDefault="0073307C" w:rsidP="00736BA3">
            <w:pPr>
              <w:spacing w:line="360" w:lineRule="auto"/>
              <w:jc w:val="center"/>
              <w:rPr>
                <w:rFonts w:ascii="Times New Roman" w:hAnsi="Times New Roman" w:cs="Times New Roman"/>
                <w:caps/>
                <w:sz w:val="30"/>
                <w:szCs w:val="30"/>
              </w:rPr>
            </w:pPr>
            <w:r w:rsidRPr="009F376E">
              <w:rPr>
                <w:rFonts w:ascii="Times New Roman" w:hAnsi="Times New Roman" w:cs="Times New Roman"/>
                <w:caps/>
                <w:sz w:val="30"/>
                <w:szCs w:val="30"/>
              </w:rPr>
              <w:t>Приложение</w:t>
            </w:r>
          </w:p>
          <w:p w14:paraId="318398F0" w14:textId="77777777" w:rsidR="0073307C" w:rsidRPr="009F376E" w:rsidRDefault="0073307C" w:rsidP="00736BA3">
            <w:pPr>
              <w:spacing w:line="360" w:lineRule="auto"/>
              <w:jc w:val="center"/>
              <w:rPr>
                <w:rFonts w:ascii="Times New Roman" w:hAnsi="Times New Roman" w:cs="Times New Roman"/>
                <w:caps/>
                <w:sz w:val="30"/>
                <w:szCs w:val="30"/>
              </w:rPr>
            </w:pPr>
          </w:p>
          <w:p w14:paraId="208EF09A" w14:textId="77777777" w:rsidR="0073307C" w:rsidRPr="009F376E" w:rsidRDefault="0073307C" w:rsidP="00736B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F376E">
              <w:rPr>
                <w:rFonts w:ascii="Times New Roman" w:hAnsi="Times New Roman" w:cs="Times New Roman"/>
                <w:sz w:val="30"/>
                <w:szCs w:val="30"/>
              </w:rPr>
              <w:t>к Решению Совета</w:t>
            </w:r>
          </w:p>
          <w:p w14:paraId="26B10D60" w14:textId="77777777" w:rsidR="0073307C" w:rsidRPr="009F376E" w:rsidRDefault="0073307C" w:rsidP="00736BA3">
            <w:pPr>
              <w:ind w:left="-8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F376E">
              <w:rPr>
                <w:rFonts w:ascii="Times New Roman" w:hAnsi="Times New Roman" w:cs="Times New Roman"/>
                <w:sz w:val="30"/>
                <w:szCs w:val="30"/>
              </w:rPr>
              <w:t>Евразийской экономической комиссии</w:t>
            </w:r>
          </w:p>
          <w:p w14:paraId="715AF603" w14:textId="77777777" w:rsidR="0073307C" w:rsidRPr="009F376E" w:rsidRDefault="0073307C" w:rsidP="00736BA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F376E">
              <w:rPr>
                <w:rFonts w:ascii="Times New Roman" w:hAnsi="Times New Roman" w:cs="Times New Roman"/>
                <w:sz w:val="30"/>
                <w:szCs w:val="30"/>
              </w:rPr>
              <w:t xml:space="preserve">от                         20      г. № </w:t>
            </w:r>
          </w:p>
        </w:tc>
      </w:tr>
    </w:tbl>
    <w:p w14:paraId="1D4A3C46" w14:textId="77777777" w:rsidR="0073307C" w:rsidRPr="009F376E" w:rsidRDefault="0073307C" w:rsidP="007330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43F700BA" w14:textId="77777777" w:rsidR="0073307C" w:rsidRPr="009F376E" w:rsidRDefault="0073307C" w:rsidP="007330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75E3BB5B" w14:textId="77777777" w:rsidR="0073307C" w:rsidRPr="009F376E" w:rsidRDefault="0073307C" w:rsidP="0073307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</w:p>
    <w:p w14:paraId="3C977F74" w14:textId="77777777" w:rsidR="0073307C" w:rsidRPr="009F376E" w:rsidRDefault="0073307C" w:rsidP="0073307C">
      <w:pPr>
        <w:shd w:val="clear" w:color="auto" w:fill="FFFFFF"/>
        <w:spacing w:after="0" w:line="240" w:lineRule="auto"/>
        <w:jc w:val="center"/>
        <w:rPr>
          <w:rFonts w:cs="Times New Roman"/>
          <w:b/>
          <w:sz w:val="30"/>
          <w:szCs w:val="30"/>
        </w:rPr>
      </w:pPr>
      <w:r w:rsidRPr="009F376E">
        <w:rPr>
          <w:rFonts w:ascii="Times New Roman" w:hAnsi="Times New Roman" w:cs="Times New Roman"/>
          <w:b/>
          <w:spacing w:val="40"/>
          <w:sz w:val="30"/>
          <w:szCs w:val="30"/>
        </w:rPr>
        <w:t>ИЗМЕНЕНИ</w:t>
      </w:r>
      <w:r w:rsidRPr="009F376E">
        <w:rPr>
          <w:rFonts w:ascii="Times New Roman" w:hAnsi="Times New Roman" w:cs="Times New Roman"/>
          <w:b/>
          <w:sz w:val="30"/>
          <w:szCs w:val="30"/>
        </w:rPr>
        <w:t>Я,</w:t>
      </w:r>
    </w:p>
    <w:p w14:paraId="1B01667A" w14:textId="77777777" w:rsidR="0073307C" w:rsidRPr="009F376E" w:rsidRDefault="0073307C" w:rsidP="007330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 w:rsidRPr="009F376E">
        <w:rPr>
          <w:rFonts w:ascii="Times New Roman" w:hAnsi="Times New Roman" w:cs="Times New Roman"/>
          <w:b/>
          <w:sz w:val="30"/>
          <w:szCs w:val="30"/>
        </w:rPr>
        <w:t xml:space="preserve">вносимые </w:t>
      </w:r>
      <w:r w:rsidRPr="009F376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в Правила определения страны происхождения отдельных видов товаров для целей государственных (муниципальных) закупок</w:t>
      </w:r>
    </w:p>
    <w:p w14:paraId="1FC507ED" w14:textId="77777777" w:rsidR="0073307C" w:rsidRPr="009F376E" w:rsidRDefault="0073307C" w:rsidP="0073307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14:paraId="64CDCC03" w14:textId="77777777" w:rsidR="0073307C" w:rsidRPr="009F376E" w:rsidRDefault="0073307C" w:rsidP="00A172EB">
      <w:pPr>
        <w:pStyle w:val="a4"/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376E">
        <w:rPr>
          <w:rFonts w:ascii="Times New Roman" w:hAnsi="Times New Roman" w:cs="Times New Roman"/>
          <w:sz w:val="30"/>
          <w:szCs w:val="30"/>
        </w:rPr>
        <w:t>В приложении № 1 к указанным Правилам:</w:t>
      </w:r>
    </w:p>
    <w:p w14:paraId="2056C420" w14:textId="520890DD" w:rsidR="00D9086D" w:rsidRPr="00D9086D" w:rsidRDefault="00D9086D" w:rsidP="00A172E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разделе </w:t>
      </w:r>
      <w:r w:rsidR="00FC3487">
        <w:rPr>
          <w:rFonts w:ascii="Times New Roman" w:hAnsi="Times New Roman" w:cs="Times New Roman"/>
          <w:sz w:val="30"/>
          <w:szCs w:val="30"/>
          <w:lang w:val="en-US"/>
        </w:rPr>
        <w:t>IV</w:t>
      </w:r>
      <w:r>
        <w:rPr>
          <w:rFonts w:ascii="Times New Roman" w:hAnsi="Times New Roman" w:cs="Times New Roman"/>
          <w:sz w:val="30"/>
          <w:szCs w:val="30"/>
        </w:rPr>
        <w:t>:</w:t>
      </w:r>
    </w:p>
    <w:p w14:paraId="258C26CA" w14:textId="4A0DF6AE" w:rsidR="00D9086D" w:rsidRDefault="00D9086D" w:rsidP="00A172E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позицию «</w:t>
      </w:r>
      <w:r w:rsidRPr="00D9086D">
        <w:rPr>
          <w:rFonts w:ascii="Times New Roman" w:hAnsi="Times New Roman" w:cs="Times New Roman"/>
          <w:sz w:val="30"/>
          <w:szCs w:val="30"/>
        </w:rPr>
        <w:t>из 9401, из 9403 Мебель металлическая и ее части</w:t>
      </w:r>
      <w:r>
        <w:rPr>
          <w:rFonts w:ascii="Times New Roman" w:hAnsi="Times New Roman" w:cs="Times New Roman"/>
          <w:sz w:val="30"/>
          <w:szCs w:val="30"/>
        </w:rPr>
        <w:t>» изложить в следующей редакции: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D9086D" w:rsidRPr="00D9086D" w14:paraId="78CDC47B" w14:textId="77777777" w:rsidTr="00340665">
        <w:tc>
          <w:tcPr>
            <w:tcW w:w="3681" w:type="dxa"/>
          </w:tcPr>
          <w:p w14:paraId="52F04EF4" w14:textId="673E1E04" w:rsidR="00D9086D" w:rsidRPr="00D9086D" w:rsidRDefault="00D9086D" w:rsidP="00D9086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D9086D">
              <w:rPr>
                <w:rFonts w:ascii="Times New Roman" w:hAnsi="Times New Roman" w:cs="Times New Roman"/>
              </w:rPr>
              <w:t>из 9401, из 9403</w:t>
            </w:r>
          </w:p>
          <w:p w14:paraId="6811BE01" w14:textId="77777777" w:rsidR="00D9086D" w:rsidRPr="00D9086D" w:rsidRDefault="00D9086D" w:rsidP="00D9086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D9086D">
              <w:rPr>
                <w:rFonts w:ascii="Times New Roman" w:hAnsi="Times New Roman" w:cs="Times New Roman"/>
              </w:rPr>
              <w:t>Мебель металлическая для офисов; мебель металлическая, не включенная в другие группировки</w:t>
            </w:r>
          </w:p>
          <w:p w14:paraId="0BB324A0" w14:textId="77777777" w:rsidR="00D9086D" w:rsidRPr="00D9086D" w:rsidRDefault="00D9086D" w:rsidP="00D9086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</w:p>
          <w:p w14:paraId="7290D60E" w14:textId="77777777" w:rsidR="00D9086D" w:rsidRPr="00D9086D" w:rsidRDefault="00D9086D" w:rsidP="00D9086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D9086D">
              <w:rPr>
                <w:rFonts w:ascii="Times New Roman" w:hAnsi="Times New Roman" w:cs="Times New Roman"/>
              </w:rPr>
              <w:t>9404 10 000 0</w:t>
            </w:r>
          </w:p>
          <w:p w14:paraId="50ADB87A" w14:textId="3970BF50" w:rsidR="00D9086D" w:rsidRPr="00D9086D" w:rsidRDefault="00D9086D" w:rsidP="00D9086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 w:rsidRPr="00D9086D">
              <w:rPr>
                <w:rFonts w:ascii="Times New Roman" w:hAnsi="Times New Roman" w:cs="Times New Roman"/>
              </w:rPr>
              <w:t>Основы матрацные из металлического каркаса</w:t>
            </w:r>
          </w:p>
        </w:tc>
        <w:tc>
          <w:tcPr>
            <w:tcW w:w="6230" w:type="dxa"/>
          </w:tcPr>
          <w:p w14:paraId="60F820DA" w14:textId="77777777" w:rsidR="00D9086D" w:rsidRPr="00D9086D" w:rsidRDefault="00D9086D" w:rsidP="00D9086D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наличие у субъекта деятельности в сфере промышленности-налогового резидента государства-члена прав на использование нормативно-технической документации в объеме, достаточном для производства, модернизации и развития соответствующей продукции, на срок не менее 5 лет;</w:t>
            </w:r>
          </w:p>
          <w:p w14:paraId="2A112F87" w14:textId="4F09BC1A" w:rsidR="00D9086D" w:rsidRPr="00D9086D" w:rsidRDefault="00D9086D" w:rsidP="00D9086D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осуществление на территориях</w:t>
            </w:r>
            <w:r w:rsidRPr="00D9086D">
              <w:rPr>
                <w:rFonts w:ascii="Times New Roman" w:eastAsia="Calibri" w:hAnsi="Times New Roman" w:cs="Times New Roman"/>
              </w:rPr>
              <w:t xml:space="preserve"> г</w:t>
            </w:r>
            <w:r>
              <w:rPr>
                <w:rFonts w:ascii="Times New Roman" w:eastAsia="Calibri" w:hAnsi="Times New Roman" w:cs="Times New Roman"/>
              </w:rPr>
              <w:t>осударств-членов</w:t>
            </w:r>
            <w:r w:rsidRPr="00D9086D">
              <w:rPr>
                <w:rFonts w:ascii="Times New Roman" w:eastAsia="Calibri" w:hAnsi="Times New Roman" w:cs="Times New Roman"/>
              </w:rPr>
              <w:t xml:space="preserve"> следующих операций (условий):</w:t>
            </w:r>
          </w:p>
          <w:p w14:paraId="705909D5" w14:textId="77777777" w:rsidR="00D9086D" w:rsidRPr="00D9086D" w:rsidRDefault="00D9086D" w:rsidP="00D9086D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резка (20 баллов);</w:t>
            </w:r>
          </w:p>
          <w:p w14:paraId="22DB2EA3" w14:textId="77777777" w:rsidR="00D9086D" w:rsidRPr="00D9086D" w:rsidRDefault="00D9086D" w:rsidP="00D9086D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гибка (20 баллов);</w:t>
            </w:r>
          </w:p>
          <w:p w14:paraId="4D98D93D" w14:textId="77777777" w:rsidR="00D9086D" w:rsidRPr="00D9086D" w:rsidRDefault="00D9086D" w:rsidP="00D9086D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сварка (20 баллов);</w:t>
            </w:r>
          </w:p>
          <w:p w14:paraId="7BD2D192" w14:textId="77777777" w:rsidR="00D9086D" w:rsidRPr="00D9086D" w:rsidRDefault="00D9086D" w:rsidP="00D9086D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покраска (25 баллов);</w:t>
            </w:r>
          </w:p>
          <w:p w14:paraId="61BEDB21" w14:textId="77777777" w:rsidR="00D9086D" w:rsidRPr="00D9086D" w:rsidRDefault="00D9086D" w:rsidP="00D9086D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сборка или упаковка (5 баллов);</w:t>
            </w:r>
          </w:p>
          <w:p w14:paraId="338B0F11" w14:textId="29373C47" w:rsidR="00D9086D" w:rsidRPr="00D9086D" w:rsidRDefault="00D9086D" w:rsidP="00D908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использование при производстве продукции материалов и комплектующих, произведенных на территориях государств-членов (5 баллов)</w:t>
            </w:r>
            <w:r>
              <w:rPr>
                <w:rFonts w:ascii="Times New Roman" w:eastAsia="Calibri" w:hAnsi="Times New Roman" w:cs="Times New Roman"/>
              </w:rPr>
              <w:t>»;</w:t>
            </w:r>
          </w:p>
        </w:tc>
      </w:tr>
    </w:tbl>
    <w:p w14:paraId="66579C24" w14:textId="77777777" w:rsidR="00D9086D" w:rsidRDefault="00D9086D" w:rsidP="00A172E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C6F4075" w14:textId="4279596E" w:rsidR="00D9086D" w:rsidRDefault="00D9086D" w:rsidP="00D9086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позицию «</w:t>
      </w:r>
      <w:r w:rsidRPr="00D9086D">
        <w:rPr>
          <w:rFonts w:ascii="Times New Roman" w:hAnsi="Times New Roman" w:cs="Times New Roman"/>
          <w:sz w:val="30"/>
          <w:szCs w:val="30"/>
        </w:rPr>
        <w:t>из 9401, из 9403 Мебель деревянная и ее части</w:t>
      </w:r>
      <w:r>
        <w:rPr>
          <w:rFonts w:ascii="Times New Roman" w:hAnsi="Times New Roman" w:cs="Times New Roman"/>
          <w:sz w:val="30"/>
          <w:szCs w:val="30"/>
        </w:rPr>
        <w:t>» изложить</w:t>
      </w:r>
      <w:r>
        <w:rPr>
          <w:rFonts w:ascii="Times New Roman" w:hAnsi="Times New Roman" w:cs="Times New Roman"/>
          <w:sz w:val="30"/>
          <w:szCs w:val="30"/>
        </w:rPr>
        <w:br/>
        <w:t>в следующей редакции: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D9086D" w14:paraId="378C4A06" w14:textId="77777777" w:rsidTr="00400CA2">
        <w:tc>
          <w:tcPr>
            <w:tcW w:w="3681" w:type="dxa"/>
          </w:tcPr>
          <w:p w14:paraId="66487A32" w14:textId="16457219" w:rsidR="00D9086D" w:rsidRPr="00D9086D" w:rsidRDefault="00D9086D" w:rsidP="00D908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«из 9401, из 9403</w:t>
            </w:r>
          </w:p>
          <w:p w14:paraId="0584C308" w14:textId="77777777" w:rsidR="00D9086D" w:rsidRPr="00D9086D" w:rsidRDefault="00D9086D" w:rsidP="00D908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Мебель деревянная для офисов,</w:t>
            </w:r>
          </w:p>
          <w:p w14:paraId="14856FDD" w14:textId="581DEC24" w:rsidR="00D9086D" w:rsidRPr="00D9086D" w:rsidRDefault="00D9086D" w:rsidP="00D9086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мебель деревянная для предприятий, мебель кухонная</w:t>
            </w:r>
          </w:p>
        </w:tc>
        <w:tc>
          <w:tcPr>
            <w:tcW w:w="6230" w:type="dxa"/>
          </w:tcPr>
          <w:p w14:paraId="44BDA0F9" w14:textId="77777777" w:rsidR="00D9086D" w:rsidRPr="00D9086D" w:rsidRDefault="00D9086D" w:rsidP="00D9086D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наличие у субъекта деятельности в сфере промышленности - налогового резидента государства-члена прав на конструкторскую и техническую документацию в объеме, достаточном для производства, модернизации и развития соответствующей продукции, на срок не менее 5 лет;</w:t>
            </w:r>
          </w:p>
          <w:p w14:paraId="39D5578F" w14:textId="77777777" w:rsidR="00D9086D" w:rsidRPr="00D9086D" w:rsidRDefault="00D9086D" w:rsidP="00D9086D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осуществление на территориях государств-членов следующих операций (условий):</w:t>
            </w:r>
          </w:p>
          <w:p w14:paraId="488CE064" w14:textId="77777777" w:rsidR="00D9086D" w:rsidRPr="00D9086D" w:rsidRDefault="00D9086D" w:rsidP="00D9086D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раскрой древесных материалов (25 баллов);</w:t>
            </w:r>
          </w:p>
          <w:p w14:paraId="5F893531" w14:textId="77777777" w:rsidR="00D9086D" w:rsidRPr="00D9086D" w:rsidRDefault="00D9086D" w:rsidP="00D9086D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lastRenderedPageBreak/>
              <w:t>сверление (20 баллов);</w:t>
            </w:r>
          </w:p>
          <w:p w14:paraId="2DCA82FA" w14:textId="77777777" w:rsidR="00D9086D" w:rsidRPr="00D9086D" w:rsidRDefault="00D9086D" w:rsidP="00D9086D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фрезерование (20 баллов);</w:t>
            </w:r>
          </w:p>
          <w:p w14:paraId="4D0F730E" w14:textId="77777777" w:rsidR="00D9086D" w:rsidRPr="00D9086D" w:rsidRDefault="00D9086D" w:rsidP="00D9086D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D9086D">
              <w:rPr>
                <w:rFonts w:ascii="Times New Roman" w:eastAsia="Calibri" w:hAnsi="Times New Roman" w:cs="Times New Roman"/>
              </w:rPr>
              <w:t>кромление</w:t>
            </w:r>
            <w:proofErr w:type="spellEnd"/>
            <w:r w:rsidRPr="00D9086D">
              <w:rPr>
                <w:rFonts w:ascii="Times New Roman" w:eastAsia="Calibri" w:hAnsi="Times New Roman" w:cs="Times New Roman"/>
              </w:rPr>
              <w:t xml:space="preserve"> (20 баллов);</w:t>
            </w:r>
          </w:p>
          <w:p w14:paraId="64BDCFCD" w14:textId="77777777" w:rsidR="00D9086D" w:rsidRPr="00D9086D" w:rsidRDefault="00D9086D" w:rsidP="00D9086D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отделка (покраска и прочее) (15 баллов);</w:t>
            </w:r>
          </w:p>
          <w:p w14:paraId="60D9E501" w14:textId="77777777" w:rsidR="00D9086D" w:rsidRPr="00D9086D" w:rsidRDefault="00D9086D" w:rsidP="00D9086D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сборка или упаковка (5 баллов);</w:t>
            </w:r>
          </w:p>
          <w:p w14:paraId="5E211E17" w14:textId="1FCB1BB9" w:rsidR="00D9086D" w:rsidRPr="00D9086D" w:rsidRDefault="00D9086D" w:rsidP="00D9086D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</w:rPr>
            </w:pPr>
            <w:r w:rsidRPr="00D9086D">
              <w:rPr>
                <w:rFonts w:ascii="Times New Roman" w:eastAsia="Calibri" w:hAnsi="Times New Roman" w:cs="Times New Roman"/>
              </w:rPr>
              <w:t>использование при производстве продукции материалов и комплектующих, произведенных на территориях государств-членов (5 баллов)»;</w:t>
            </w:r>
          </w:p>
        </w:tc>
      </w:tr>
    </w:tbl>
    <w:p w14:paraId="438201FE" w14:textId="3B4AB785" w:rsidR="00D9086D" w:rsidRDefault="00D9086D" w:rsidP="00A172E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84463BF" w14:textId="033F53CC" w:rsidR="00D9086D" w:rsidRDefault="00D9086D" w:rsidP="00D9086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C3487">
        <w:rPr>
          <w:rFonts w:ascii="Times New Roman" w:hAnsi="Times New Roman" w:cs="Times New Roman"/>
          <w:sz w:val="30"/>
          <w:szCs w:val="30"/>
        </w:rPr>
        <w:t>позицию «из 9403 70 000 Мебель из пластмассы» изложить</w:t>
      </w:r>
      <w:r w:rsidRPr="00FC3487">
        <w:rPr>
          <w:rFonts w:ascii="Times New Roman" w:hAnsi="Times New Roman" w:cs="Times New Roman"/>
          <w:sz w:val="30"/>
          <w:szCs w:val="30"/>
        </w:rPr>
        <w:br/>
        <w:t>в следующей редакции: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D9086D" w:rsidRPr="00D9086D" w14:paraId="7E829289" w14:textId="77777777" w:rsidTr="00400CA2">
        <w:tc>
          <w:tcPr>
            <w:tcW w:w="3681" w:type="dxa"/>
          </w:tcPr>
          <w:p w14:paraId="20200A25" w14:textId="4C9FA2F9" w:rsidR="00D9086D" w:rsidRPr="00D9086D" w:rsidRDefault="00D9086D" w:rsidP="00D9086D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 9403 70 000</w:t>
            </w:r>
            <w:r>
              <w:rPr>
                <w:rFonts w:ascii="Times New Roman" w:hAnsi="Times New Roman" w:cs="Times New Roman"/>
              </w:rPr>
              <w:br/>
            </w:r>
            <w:r w:rsidRPr="00D9086D">
              <w:rPr>
                <w:rFonts w:ascii="Times New Roman" w:hAnsi="Times New Roman" w:cs="Times New Roman"/>
              </w:rPr>
              <w:t>Мебель из пластмассы</w:t>
            </w:r>
          </w:p>
        </w:tc>
        <w:tc>
          <w:tcPr>
            <w:tcW w:w="6230" w:type="dxa"/>
          </w:tcPr>
          <w:p w14:paraId="09CB5B47" w14:textId="41D87696" w:rsidR="00D9086D" w:rsidRPr="00D9086D" w:rsidRDefault="00D9086D" w:rsidP="00D9086D">
            <w:pPr>
              <w:tabs>
                <w:tab w:val="left" w:pos="993"/>
              </w:tabs>
              <w:ind w:firstLine="317"/>
              <w:jc w:val="both"/>
              <w:rPr>
                <w:rFonts w:ascii="Times New Roman" w:hAnsi="Times New Roman" w:cs="Times New Roman"/>
              </w:rPr>
            </w:pPr>
            <w:r w:rsidRPr="00D9086D">
              <w:rPr>
                <w:rFonts w:ascii="Times New Roman" w:hAnsi="Times New Roman" w:cs="Times New Roman"/>
              </w:rPr>
              <w:t xml:space="preserve">наличие у субъекта деятельности в сфере промышленности - налогового резидента </w:t>
            </w:r>
            <w:r>
              <w:rPr>
                <w:rFonts w:ascii="Times New Roman" w:hAnsi="Times New Roman" w:cs="Times New Roman"/>
              </w:rPr>
              <w:t>государства-члена</w:t>
            </w:r>
            <w:r w:rsidRPr="00D9086D">
              <w:rPr>
                <w:rFonts w:ascii="Times New Roman" w:hAnsi="Times New Roman" w:cs="Times New Roman"/>
              </w:rPr>
              <w:t xml:space="preserve"> прав на использование нормативно-технической документации в объеме, достаточном для производства, модернизации и развития соответствующей продукции, на срок не менее 5 лет</w:t>
            </w:r>
          </w:p>
          <w:p w14:paraId="597966CB" w14:textId="1AC5A8AF" w:rsidR="00D9086D" w:rsidRPr="00D9086D" w:rsidRDefault="00D9086D" w:rsidP="00D9086D">
            <w:pPr>
              <w:tabs>
                <w:tab w:val="left" w:pos="993"/>
              </w:tabs>
              <w:ind w:firstLine="31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на территориях государств-членов</w:t>
            </w:r>
            <w:r w:rsidRPr="00D9086D">
              <w:rPr>
                <w:rFonts w:ascii="Times New Roman" w:hAnsi="Times New Roman" w:cs="Times New Roman"/>
              </w:rPr>
              <w:t xml:space="preserve"> следующих операций (условий):</w:t>
            </w:r>
          </w:p>
          <w:p w14:paraId="216955D6" w14:textId="77777777" w:rsidR="00D9086D" w:rsidRPr="00D9086D" w:rsidRDefault="00D9086D" w:rsidP="00D9086D">
            <w:pPr>
              <w:tabs>
                <w:tab w:val="left" w:pos="993"/>
              </w:tabs>
              <w:ind w:firstLine="317"/>
              <w:jc w:val="both"/>
              <w:rPr>
                <w:rFonts w:ascii="Times New Roman" w:hAnsi="Times New Roman" w:cs="Times New Roman"/>
              </w:rPr>
            </w:pPr>
            <w:r w:rsidRPr="00D9086D">
              <w:rPr>
                <w:rFonts w:ascii="Times New Roman" w:hAnsi="Times New Roman" w:cs="Times New Roman"/>
              </w:rPr>
              <w:t>операции по литью (45 баллов);</w:t>
            </w:r>
          </w:p>
          <w:p w14:paraId="610EAF48" w14:textId="77777777" w:rsidR="00D9086D" w:rsidRPr="00D9086D" w:rsidRDefault="00D9086D" w:rsidP="00D9086D">
            <w:pPr>
              <w:tabs>
                <w:tab w:val="left" w:pos="993"/>
              </w:tabs>
              <w:ind w:firstLine="317"/>
              <w:jc w:val="both"/>
              <w:rPr>
                <w:rFonts w:ascii="Times New Roman" w:hAnsi="Times New Roman" w:cs="Times New Roman"/>
              </w:rPr>
            </w:pPr>
            <w:r w:rsidRPr="00D9086D">
              <w:rPr>
                <w:rFonts w:ascii="Times New Roman" w:hAnsi="Times New Roman" w:cs="Times New Roman"/>
              </w:rPr>
              <w:t>сборка или упаковка (5 баллов);</w:t>
            </w:r>
          </w:p>
          <w:p w14:paraId="0831EDF5" w14:textId="1F6B1BE1" w:rsidR="00D9086D" w:rsidRPr="00D9086D" w:rsidRDefault="00D9086D" w:rsidP="00D9086D">
            <w:pPr>
              <w:tabs>
                <w:tab w:val="left" w:pos="993"/>
              </w:tabs>
              <w:ind w:firstLine="317"/>
              <w:jc w:val="both"/>
              <w:rPr>
                <w:rFonts w:ascii="Times New Roman" w:hAnsi="Times New Roman" w:cs="Times New Roman"/>
              </w:rPr>
            </w:pPr>
            <w:r w:rsidRPr="00D9086D">
              <w:rPr>
                <w:rFonts w:ascii="Times New Roman" w:hAnsi="Times New Roman" w:cs="Times New Roman"/>
              </w:rPr>
              <w:t xml:space="preserve">использование при производстве продукции материалов и комплектующих, произведенных на территориях </w:t>
            </w:r>
            <w:r>
              <w:rPr>
                <w:rFonts w:ascii="Times New Roman" w:hAnsi="Times New Roman" w:cs="Times New Roman"/>
              </w:rPr>
              <w:t>государств-</w:t>
            </w:r>
            <w:r w:rsidRPr="00D9086D">
              <w:rPr>
                <w:rFonts w:ascii="Times New Roman" w:hAnsi="Times New Roman" w:cs="Times New Roman"/>
              </w:rPr>
              <w:t xml:space="preserve"> членов (5 баллов)</w:t>
            </w:r>
            <w:r>
              <w:rPr>
                <w:rFonts w:ascii="Times New Roman" w:hAnsi="Times New Roman" w:cs="Times New Roman"/>
              </w:rPr>
              <w:t>»;</w:t>
            </w:r>
          </w:p>
        </w:tc>
      </w:tr>
    </w:tbl>
    <w:p w14:paraId="4468B7C3" w14:textId="0543D6AE" w:rsidR="00D9086D" w:rsidRPr="00D9086D" w:rsidRDefault="00D9086D" w:rsidP="00A172E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461882C7" w14:textId="0909BE6F" w:rsidR="0073307C" w:rsidRPr="009F376E" w:rsidRDefault="0073307C" w:rsidP="00A172E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376E">
        <w:rPr>
          <w:rFonts w:ascii="Times New Roman" w:hAnsi="Times New Roman" w:cs="Times New Roman"/>
          <w:sz w:val="30"/>
          <w:szCs w:val="30"/>
        </w:rPr>
        <w:t>в разделе VIII в позиции «3808 94</w:t>
      </w:r>
      <w:r w:rsidR="000F4C6F">
        <w:rPr>
          <w:rFonts w:ascii="Times New Roman" w:hAnsi="Times New Roman" w:cs="Times New Roman"/>
          <w:sz w:val="30"/>
          <w:szCs w:val="30"/>
        </w:rPr>
        <w:t xml:space="preserve"> 800 0 Средства </w:t>
      </w:r>
      <w:proofErr w:type="gramStart"/>
      <w:r w:rsidR="000F4C6F">
        <w:rPr>
          <w:rFonts w:ascii="Times New Roman" w:hAnsi="Times New Roman" w:cs="Times New Roman"/>
          <w:sz w:val="30"/>
          <w:szCs w:val="30"/>
        </w:rPr>
        <w:t>дезинфекционные</w:t>
      </w:r>
      <w:r w:rsidR="000F4C6F">
        <w:rPr>
          <w:rFonts w:ascii="Times New Roman" w:hAnsi="Times New Roman" w:cs="Times New Roman"/>
          <w:sz w:val="30"/>
          <w:szCs w:val="30"/>
        </w:rPr>
        <w:br/>
      </w:r>
      <w:r w:rsidRPr="009F376E">
        <w:rPr>
          <w:rFonts w:ascii="Times New Roman" w:hAnsi="Times New Roman" w:cs="Times New Roman"/>
          <w:sz w:val="30"/>
          <w:szCs w:val="30"/>
        </w:rPr>
        <w:t>(</w:t>
      </w:r>
      <w:proofErr w:type="gramEnd"/>
      <w:r w:rsidRPr="009F376E">
        <w:rPr>
          <w:rFonts w:ascii="Times New Roman" w:hAnsi="Times New Roman" w:cs="Times New Roman"/>
          <w:sz w:val="30"/>
          <w:szCs w:val="30"/>
        </w:rPr>
        <w:t>за исключением товаров, предусмотренных разделом XI настоящего приложения)» в графе первой текст изложить в следующей редакции:</w:t>
      </w:r>
    </w:p>
    <w:p w14:paraId="355DF784" w14:textId="77777777" w:rsidR="009F376E" w:rsidRDefault="009F376E" w:rsidP="00A172E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376E">
        <w:rPr>
          <w:rFonts w:ascii="Times New Roman" w:hAnsi="Times New Roman" w:cs="Times New Roman"/>
          <w:sz w:val="30"/>
          <w:szCs w:val="30"/>
        </w:rPr>
        <w:t>«3808 94 100 0, 3808 94 300 0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9F376E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3808 94 800 0</w:t>
      </w:r>
      <w:r w:rsidRPr="009F376E">
        <w:rPr>
          <w:rFonts w:ascii="Times New Roman" w:hAnsi="Times New Roman" w:cs="Times New Roman"/>
          <w:sz w:val="30"/>
          <w:szCs w:val="30"/>
        </w:rPr>
        <w:t xml:space="preserve"> Средства дезинфекционные (за исключением товаров, предусмотренных разделом XI настоящего приложения)</w:t>
      </w:r>
      <w:r>
        <w:rPr>
          <w:rFonts w:ascii="Times New Roman" w:hAnsi="Times New Roman" w:cs="Times New Roman"/>
          <w:sz w:val="30"/>
          <w:szCs w:val="30"/>
        </w:rPr>
        <w:t>»;</w:t>
      </w:r>
    </w:p>
    <w:p w14:paraId="70ED5A04" w14:textId="77777777" w:rsidR="009F376E" w:rsidRDefault="009F376E" w:rsidP="00A172E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разделе </w:t>
      </w:r>
      <w:r>
        <w:rPr>
          <w:rFonts w:ascii="Times New Roman" w:hAnsi="Times New Roman" w:cs="Times New Roman"/>
          <w:sz w:val="30"/>
          <w:szCs w:val="30"/>
          <w:lang w:val="en-US"/>
        </w:rPr>
        <w:t>XI</w:t>
      </w:r>
      <w:r>
        <w:rPr>
          <w:rFonts w:ascii="Times New Roman" w:hAnsi="Times New Roman" w:cs="Times New Roman"/>
          <w:sz w:val="30"/>
          <w:szCs w:val="30"/>
        </w:rPr>
        <w:t>:</w:t>
      </w:r>
    </w:p>
    <w:p w14:paraId="5CA34E34" w14:textId="77777777" w:rsidR="009F376E" w:rsidRDefault="007F3733" w:rsidP="00A172EB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перед позицией «из 3006 91 000 0 </w:t>
      </w:r>
      <w:r w:rsidRPr="007F3733">
        <w:rPr>
          <w:rFonts w:ascii="Times New Roman" w:hAnsi="Times New Roman" w:cs="Times New Roman"/>
          <w:sz w:val="30"/>
          <w:szCs w:val="30"/>
        </w:rPr>
        <w:t>Калоприемник однокомпонентный</w:t>
      </w:r>
      <w:r>
        <w:rPr>
          <w:rFonts w:ascii="Times New Roman" w:hAnsi="Times New Roman" w:cs="Times New Roman"/>
          <w:sz w:val="30"/>
          <w:szCs w:val="30"/>
        </w:rPr>
        <w:t>» дополнить позициями следующего содержания: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7F3733" w:rsidRPr="00692C71" w14:paraId="61C09970" w14:textId="77777777" w:rsidTr="00400CA2">
        <w:tc>
          <w:tcPr>
            <w:tcW w:w="3681" w:type="dxa"/>
          </w:tcPr>
          <w:p w14:paraId="447E2530" w14:textId="61630A8F" w:rsidR="007F3733" w:rsidRPr="00692C71" w:rsidRDefault="005E3F1B" w:rsidP="003E34F7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«</w:t>
            </w:r>
            <w:r w:rsidR="003E34F7">
              <w:rPr>
                <w:rFonts w:ascii="Times New Roman" w:hAnsi="Times New Roman" w:cs="Times New Roman"/>
                <w14:ligatures w14:val="standardContextual"/>
              </w:rPr>
              <w:t xml:space="preserve">из 2520, из 3005, из 3006, из 9018, </w:t>
            </w:r>
            <w:r w:rsidR="007F3733" w:rsidRPr="00692C71">
              <w:rPr>
                <w:rFonts w:ascii="Times New Roman" w:hAnsi="Times New Roman" w:cs="Times New Roman"/>
                <w14:ligatures w14:val="standardContextual"/>
              </w:rPr>
              <w:t>из 9021</w:t>
            </w:r>
          </w:p>
          <w:p w14:paraId="36658006" w14:textId="77777777" w:rsidR="007F3733" w:rsidRPr="00692C71" w:rsidRDefault="007F3733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 xml:space="preserve">Шины и прочие приспособления для лечения переломов, изделия медицинские </w:t>
            </w:r>
            <w:proofErr w:type="spellStart"/>
            <w:r w:rsidRPr="00692C71">
              <w:rPr>
                <w:rFonts w:ascii="Times New Roman" w:hAnsi="Times New Roman" w:cs="Times New Roman"/>
                <w14:ligatures w14:val="standardContextual"/>
              </w:rPr>
              <w:t>иммобилизационные</w:t>
            </w:r>
            <w:proofErr w:type="spellEnd"/>
          </w:p>
        </w:tc>
        <w:tc>
          <w:tcPr>
            <w:tcW w:w="6230" w:type="dxa"/>
          </w:tcPr>
          <w:p w14:paraId="6EED3AFF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1DFD3A28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</w:t>
            </w:r>
            <w:r w:rsidRPr="00692C71">
              <w:rPr>
                <w:rFonts w:ascii="Times New Roman" w:hAnsi="Times New Roman" w:cs="Times New Roman"/>
              </w:rPr>
              <w:lastRenderedPageBreak/>
              <w:t>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16ACCB34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5E3F1B" w:rsidRPr="00692C71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7DFC45FB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5215A1F2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 и (или) пленки полимерные, и (или) ткани и (или) нетканые материалы, и (или) резинотехнические изделия, и (или) гипс, и (или) древесные материалы, и (или) картон (при использовании) (20 баллов); </w:t>
            </w:r>
          </w:p>
          <w:p w14:paraId="22F2B32F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стали и сплавы и (или) изделия из них (при использовании) (20 баллов);</w:t>
            </w:r>
          </w:p>
          <w:p w14:paraId="53D0C5A0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насос (при использовании) (20 баллов);</w:t>
            </w:r>
          </w:p>
          <w:p w14:paraId="0B3A63C5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комплектующие элементы (клапаны) (при использовании) (20 баллов);</w:t>
            </w:r>
          </w:p>
          <w:p w14:paraId="5A122B78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061A8F90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проволочных лестничных шин для иммобилизации:</w:t>
            </w:r>
          </w:p>
          <w:p w14:paraId="4402292E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элементов усиления шины (спайка проволоки) (30 баллов);</w:t>
            </w:r>
          </w:p>
          <w:p w14:paraId="21F2A773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(20 баллов);</w:t>
            </w:r>
          </w:p>
          <w:p w14:paraId="750EA32B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тракционных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шин:</w:t>
            </w:r>
          </w:p>
          <w:p w14:paraId="4D9691E5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заготовки (литье и (или) полная механическая обработка) (30 баллов);</w:t>
            </w:r>
          </w:p>
          <w:p w14:paraId="2467DFFA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тканевых креплений (10 баллов);</w:t>
            </w:r>
          </w:p>
          <w:p w14:paraId="40082EDF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(20 баллов);</w:t>
            </w:r>
          </w:p>
          <w:p w14:paraId="14FAEB91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вакуумных, пневматических шин:</w:t>
            </w:r>
          </w:p>
          <w:p w14:paraId="792BE93F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по заданным параметрам (размерам и форме) (20 баллов);</w:t>
            </w:r>
          </w:p>
          <w:p w14:paraId="24A01258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формирования камеры (сварка, и (или) пошив, и (или) соединение деталей изделий клеевым методом) (30 баллов);</w:t>
            </w:r>
          </w:p>
          <w:p w14:paraId="2BEC8892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установка элементов на изделие (10 баллов);</w:t>
            </w:r>
          </w:p>
          <w:p w14:paraId="2C401145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для иных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иммобилизационных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шин, не включенных в другие группировки:</w:t>
            </w:r>
          </w:p>
          <w:p w14:paraId="30E361CE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элементов усиления шины (формование, и (или) литье, и (или) полная механическая обработка) (20 баллов);</w:t>
            </w:r>
          </w:p>
          <w:p w14:paraId="1E2BD83B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прочих приспособлений для лечения переломов:</w:t>
            </w:r>
          </w:p>
          <w:p w14:paraId="13131259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раскрой по заданным параметрам (размерам и форме) (30 баллов);</w:t>
            </w:r>
          </w:p>
          <w:p w14:paraId="5DB39BAC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пропитка тканевой основы (полимером и (или) гипсом) (20 баллов);</w:t>
            </w:r>
          </w:p>
          <w:p w14:paraId="4E68104B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для шин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иммобилизационных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компактных:</w:t>
            </w:r>
          </w:p>
          <w:p w14:paraId="0945DBED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по заданным параметрам (размерам и форме) (30 баллов);</w:t>
            </w:r>
          </w:p>
          <w:p w14:paraId="4A52902E" w14:textId="77777777" w:rsidR="007F3733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соединение деталей изделий (30 баллов)</w:t>
            </w:r>
          </w:p>
          <w:p w14:paraId="5812BBEF" w14:textId="77777777" w:rsidR="003E34F7" w:rsidRPr="00692C71" w:rsidRDefault="003E34F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7F3733" w:rsidRPr="00692C71" w14:paraId="0C9BB705" w14:textId="77777777" w:rsidTr="00400CA2">
        <w:tc>
          <w:tcPr>
            <w:tcW w:w="3681" w:type="dxa"/>
          </w:tcPr>
          <w:p w14:paraId="34CB40D2" w14:textId="77777777" w:rsidR="007F3733" w:rsidRPr="00692C71" w:rsidRDefault="007F3733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из 2520 20</w:t>
            </w:r>
          </w:p>
          <w:p w14:paraId="748277AD" w14:textId="77777777" w:rsidR="007F3733" w:rsidRPr="00692C71" w:rsidRDefault="007F3733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Гипс медицинский</w:t>
            </w:r>
          </w:p>
        </w:tc>
        <w:tc>
          <w:tcPr>
            <w:tcW w:w="6230" w:type="dxa"/>
          </w:tcPr>
          <w:p w14:paraId="4C361B50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52C2A274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0FDF268B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5E3F1B" w:rsidRPr="00692C71">
              <w:rPr>
                <w:rFonts w:ascii="Times New Roman" w:hAnsi="Times New Roman" w:cs="Times New Roman"/>
                <w:bCs/>
              </w:rPr>
              <w:t xml:space="preserve"> </w:t>
            </w:r>
            <w:r w:rsidRPr="00692C71">
              <w:rPr>
                <w:rFonts w:ascii="Times New Roman" w:hAnsi="Times New Roman" w:cs="Times New Roman"/>
                <w:bCs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7ED65345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7F4587C8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>сульфаты природные (20 баллов);</w:t>
            </w:r>
          </w:p>
          <w:p w14:paraId="2976FE77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 xml:space="preserve">выполнение следующих технологических операций на территориях государств-членов: </w:t>
            </w:r>
          </w:p>
          <w:p w14:paraId="550CE9FB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>дробление (30 баллов);</w:t>
            </w:r>
          </w:p>
          <w:p w14:paraId="6B791859" w14:textId="77777777" w:rsidR="007F3733" w:rsidRPr="00692C71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>термическая обработка (30 баллов);</w:t>
            </w:r>
          </w:p>
          <w:p w14:paraId="5C720FE6" w14:textId="77777777" w:rsidR="007F3733" w:rsidRDefault="007F3733" w:rsidP="00692C71">
            <w:pPr>
              <w:ind w:firstLine="505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>размалывание и просеивание (20 баллов)</w:t>
            </w:r>
          </w:p>
          <w:p w14:paraId="1FA80A31" w14:textId="77777777" w:rsidR="003E34F7" w:rsidRPr="00692C71" w:rsidRDefault="003E34F7" w:rsidP="00692C71">
            <w:pPr>
              <w:ind w:firstLine="505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5E3F1B" w:rsidRPr="00692C71" w14:paraId="1BE761F9" w14:textId="77777777" w:rsidTr="00400CA2">
        <w:tc>
          <w:tcPr>
            <w:tcW w:w="3681" w:type="dxa"/>
          </w:tcPr>
          <w:p w14:paraId="7E3D3841" w14:textId="722261D6" w:rsidR="005E3F1B" w:rsidRPr="00692C71" w:rsidRDefault="003E34F7" w:rsidP="003E34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3001, из 3002, из 3005, из </w:t>
            </w:r>
            <w:proofErr w:type="gramStart"/>
            <w:r>
              <w:rPr>
                <w:rFonts w:ascii="Times New Roman" w:hAnsi="Times New Roman" w:cs="Times New Roman"/>
              </w:rPr>
              <w:t>3006,</w:t>
            </w:r>
            <w:r>
              <w:rPr>
                <w:rFonts w:ascii="Times New Roman" w:hAnsi="Times New Roman" w:cs="Times New Roman"/>
              </w:rPr>
              <w:br/>
              <w:t>из</w:t>
            </w:r>
            <w:proofErr w:type="gramEnd"/>
            <w:r>
              <w:rPr>
                <w:rFonts w:ascii="Times New Roman" w:hAnsi="Times New Roman" w:cs="Times New Roman"/>
              </w:rPr>
              <w:t xml:space="preserve"> 9018, </w:t>
            </w:r>
            <w:r w:rsidR="005E3F1B" w:rsidRPr="00692C71">
              <w:rPr>
                <w:rFonts w:ascii="Times New Roman" w:hAnsi="Times New Roman" w:cs="Times New Roman"/>
              </w:rPr>
              <w:t>из 9021</w:t>
            </w:r>
          </w:p>
          <w:p w14:paraId="0DA41D50" w14:textId="77777777" w:rsidR="005E3F1B" w:rsidRPr="00692C71" w:rsidRDefault="005E3F1B" w:rsidP="00692C71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proofErr w:type="spellStart"/>
            <w:r w:rsidRPr="00692C71">
              <w:rPr>
                <w:rFonts w:ascii="Times New Roman" w:hAnsi="Times New Roman" w:cs="Times New Roman"/>
              </w:rPr>
              <w:t>Остеопластические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хирургические материалы</w:t>
            </w:r>
          </w:p>
        </w:tc>
        <w:tc>
          <w:tcPr>
            <w:tcW w:w="6230" w:type="dxa"/>
          </w:tcPr>
          <w:p w14:paraId="6C0537BD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1F3837E9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</w:t>
            </w:r>
            <w:r w:rsidRPr="00692C71">
              <w:rPr>
                <w:rFonts w:ascii="Times New Roman" w:eastAsia="Times New Roman" w:hAnsi="Times New Roman" w:cs="Times New Roman"/>
              </w:rPr>
              <w:lastRenderedPageBreak/>
              <w:t>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4AC5AF00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1CD7662C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0E77714A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стерилизация готовой продукции на территориях государств-членов;</w:t>
            </w:r>
          </w:p>
          <w:p w14:paraId="1741EC6B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571771C1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 xml:space="preserve">материалы биологического происхождения (в </w:t>
            </w:r>
            <w:proofErr w:type="spellStart"/>
            <w:r w:rsidRPr="00692C71"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 w:rsidRPr="00692C71">
              <w:rPr>
                <w:rFonts w:ascii="Times New Roman" w:eastAsia="Times New Roman" w:hAnsi="Times New Roman" w:cs="Times New Roman"/>
              </w:rPr>
              <w:t xml:space="preserve">. костный </w:t>
            </w:r>
            <w:proofErr w:type="spellStart"/>
            <w:r w:rsidRPr="00692C71">
              <w:rPr>
                <w:rFonts w:ascii="Times New Roman" w:eastAsia="Times New Roman" w:hAnsi="Times New Roman" w:cs="Times New Roman"/>
              </w:rPr>
              <w:t>ксено</w:t>
            </w:r>
            <w:proofErr w:type="spellEnd"/>
            <w:r w:rsidRPr="00692C71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692C71">
              <w:rPr>
                <w:rFonts w:ascii="Times New Roman" w:eastAsia="Times New Roman" w:hAnsi="Times New Roman" w:cs="Times New Roman"/>
              </w:rPr>
              <w:t>аллотрансплантант</w:t>
            </w:r>
            <w:proofErr w:type="spellEnd"/>
            <w:r w:rsidRPr="00692C71">
              <w:rPr>
                <w:rFonts w:ascii="Times New Roman" w:eastAsia="Times New Roman" w:hAnsi="Times New Roman" w:cs="Times New Roman"/>
              </w:rPr>
              <w:t xml:space="preserve">), и (или) керамика (биоактивная или биоинертная), и (или) полимеры и изделия из них (кроме </w:t>
            </w:r>
            <w:proofErr w:type="spellStart"/>
            <w:r w:rsidRPr="00692C71">
              <w:rPr>
                <w:rFonts w:ascii="Times New Roman" w:eastAsia="Times New Roman" w:hAnsi="Times New Roman" w:cs="Times New Roman"/>
              </w:rPr>
              <w:t>биоразлагаемых</w:t>
            </w:r>
            <w:proofErr w:type="spellEnd"/>
            <w:r w:rsidRPr="00692C71">
              <w:rPr>
                <w:rFonts w:ascii="Times New Roman" w:eastAsia="Times New Roman" w:hAnsi="Times New Roman" w:cs="Times New Roman"/>
              </w:rPr>
              <w:t xml:space="preserve"> полимеров), и (или) минеральные, и (или) неорганические соединения (30 баллов);</w:t>
            </w:r>
          </w:p>
          <w:p w14:paraId="3973CB63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первичная упаковка и (или) комплектующие (5 баллов);</w:t>
            </w:r>
          </w:p>
          <w:p w14:paraId="2A4E5960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92C71">
              <w:rPr>
                <w:rFonts w:ascii="Times New Roman" w:eastAsia="Times New Roman" w:hAnsi="Times New Roman" w:cs="Times New Roman"/>
              </w:rPr>
              <w:t>биоразлагаемые</w:t>
            </w:r>
            <w:proofErr w:type="spellEnd"/>
            <w:r w:rsidRPr="00692C71">
              <w:rPr>
                <w:rFonts w:ascii="Times New Roman" w:eastAsia="Times New Roman" w:hAnsi="Times New Roman" w:cs="Times New Roman"/>
              </w:rPr>
              <w:t xml:space="preserve"> полимеры и (или) изделия из них (при использовании) (20 баллов);</w:t>
            </w:r>
          </w:p>
          <w:p w14:paraId="1AC78B7F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743F55E2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синтез (если применимо) (30 баллов);</w:t>
            </w:r>
          </w:p>
          <w:p w14:paraId="3CCEBBA2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подготовка материала (термическая, и (или) химическая, и (или) механическая обработка, и (или) формование) (30 баллов);</w:t>
            </w:r>
          </w:p>
          <w:p w14:paraId="62010B7E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подготовка смеси и (или) раствора (если применимо) (30 баллов);</w:t>
            </w:r>
          </w:p>
          <w:p w14:paraId="1ED8C692" w14:textId="77777777" w:rsidR="005E3F1B" w:rsidRDefault="005E3F1B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фасовка продукции (10 баллов)</w:t>
            </w:r>
          </w:p>
          <w:p w14:paraId="5D22D237" w14:textId="77777777" w:rsidR="003E34F7" w:rsidRPr="00692C71" w:rsidRDefault="003E34F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3F1B" w:rsidRPr="00692C71" w14:paraId="7B3CB146" w14:textId="77777777" w:rsidTr="00400CA2">
        <w:tc>
          <w:tcPr>
            <w:tcW w:w="3681" w:type="dxa"/>
          </w:tcPr>
          <w:p w14:paraId="24CCD51C" w14:textId="5D34C040" w:rsidR="005E3F1B" w:rsidRPr="00692C71" w:rsidRDefault="003E34F7" w:rsidP="003E34F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из 3002, из 3006, </w:t>
            </w:r>
            <w:r w:rsidR="005E3F1B"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из 3822</w:t>
            </w:r>
          </w:p>
          <w:p w14:paraId="611857E1" w14:textId="77777777" w:rsidR="005E3F1B" w:rsidRPr="00692C71" w:rsidRDefault="005E3F1B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Наборы биохимических реагентов для определения ферментов, субстратов</w:t>
            </w:r>
          </w:p>
        </w:tc>
        <w:tc>
          <w:tcPr>
            <w:tcW w:w="6230" w:type="dxa"/>
          </w:tcPr>
          <w:p w14:paraId="7DF0423A" w14:textId="77777777" w:rsidR="005E3F1B" w:rsidRPr="00692C71" w:rsidRDefault="005E3F1B" w:rsidP="00692C71">
            <w:pPr>
              <w:ind w:firstLine="363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0529B611" w14:textId="77777777" w:rsidR="005E3F1B" w:rsidRPr="00692C71" w:rsidRDefault="005E3F1B" w:rsidP="00692C71">
            <w:pPr>
              <w:ind w:firstLine="363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</w:t>
            </w:r>
            <w:r w:rsidRPr="00692C71">
              <w:rPr>
                <w:rFonts w:ascii="Times New Roman" w:hAnsi="Times New Roman" w:cs="Times New Roman"/>
              </w:rPr>
              <w:lastRenderedPageBreak/>
              <w:t>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2C3A5B8E" w14:textId="2D4832E4" w:rsidR="005E3F1B" w:rsidRPr="00692C71" w:rsidRDefault="005E3F1B" w:rsidP="00692C71">
            <w:pPr>
              <w:ind w:firstLine="363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</w:t>
            </w:r>
            <w:r w:rsidR="00DA27ED">
              <w:rPr>
                <w:rFonts w:ascii="Times New Roman" w:hAnsi="Times New Roman" w:cs="Times New Roman"/>
              </w:rPr>
              <w:t>ста производства на территории г</w:t>
            </w:r>
            <w:r w:rsidRPr="00692C71">
              <w:rPr>
                <w:rFonts w:ascii="Times New Roman" w:hAnsi="Times New Roman" w:cs="Times New Roman"/>
              </w:rPr>
              <w:t>осударства-члена;</w:t>
            </w:r>
          </w:p>
          <w:p w14:paraId="55D724F6" w14:textId="77777777" w:rsidR="005E3F1B" w:rsidRPr="00692C71" w:rsidRDefault="005E3F1B" w:rsidP="00692C71">
            <w:pPr>
              <w:ind w:firstLine="363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39B1CB0F" w14:textId="77777777" w:rsidR="005E3F1B" w:rsidRPr="00692C71" w:rsidRDefault="005E3F1B" w:rsidP="00692C71">
            <w:pPr>
              <w:ind w:firstLine="363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>использование комплектующих, сырья и материалов, произведенных, произведенных на территориях государств-членов:</w:t>
            </w:r>
          </w:p>
          <w:p w14:paraId="74C7C22E" w14:textId="77777777" w:rsidR="005E3F1B" w:rsidRPr="00692C71" w:rsidRDefault="005E3F1B" w:rsidP="00692C71">
            <w:pPr>
              <w:ind w:firstLine="363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неорганические и (или) органические соединения, за исключением воды</w:t>
            </w:r>
            <w:r w:rsidRPr="00692C71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(20 баллов);</w:t>
            </w:r>
          </w:p>
          <w:p w14:paraId="2E7166B5" w14:textId="77777777" w:rsidR="005E3F1B" w:rsidRPr="00692C71" w:rsidRDefault="005E3F1B" w:rsidP="00692C71">
            <w:pPr>
              <w:ind w:firstLine="363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</w:rPr>
              <w:t>первичная упаковка (</w:t>
            </w: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10 баллов);</w:t>
            </w:r>
          </w:p>
          <w:p w14:paraId="4F7DFB4E" w14:textId="77777777" w:rsidR="005E3F1B" w:rsidRPr="00692C71" w:rsidRDefault="005E3F1B" w:rsidP="00692C71">
            <w:pPr>
              <w:ind w:firstLine="363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ферменты (при использовании) (20 баллов);</w:t>
            </w:r>
          </w:p>
          <w:p w14:paraId="2F1EB91A" w14:textId="77777777" w:rsidR="005E3F1B" w:rsidRPr="00692C71" w:rsidRDefault="005E3F1B" w:rsidP="00692C71">
            <w:pPr>
              <w:ind w:firstLine="363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>выполнение следующих технологических операций на территориях государств-членов:</w:t>
            </w:r>
          </w:p>
          <w:p w14:paraId="48AFE526" w14:textId="77777777" w:rsidR="005E3F1B" w:rsidRPr="00692C71" w:rsidRDefault="005E3F1B" w:rsidP="00692C71">
            <w:pPr>
              <w:ind w:firstLine="363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изготовление реагента с использованием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деионизованной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воды и исходных химических соединений (45 баллов);</w:t>
            </w:r>
          </w:p>
          <w:p w14:paraId="7D46849C" w14:textId="77777777" w:rsidR="005E3F1B" w:rsidRDefault="005E3F1B" w:rsidP="00692C71">
            <w:pPr>
              <w:ind w:firstLine="363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розлив в первичную упаковку и комплектация </w:t>
            </w:r>
            <w:r w:rsidRPr="00692C71">
              <w:rPr>
                <w:rFonts w:ascii="Times New Roman" w:hAnsi="Times New Roman" w:cs="Times New Roman"/>
                <w:bCs/>
              </w:rPr>
              <w:t xml:space="preserve">наборов </w:t>
            </w:r>
            <w:r w:rsidRPr="00692C71">
              <w:rPr>
                <w:rFonts w:ascii="Times New Roman" w:hAnsi="Times New Roman" w:cs="Times New Roman"/>
              </w:rPr>
              <w:t>(10 баллов)</w:t>
            </w:r>
          </w:p>
          <w:p w14:paraId="1EF6C051" w14:textId="77777777" w:rsidR="003E34F7" w:rsidRPr="00692C71" w:rsidRDefault="003E34F7" w:rsidP="00692C71">
            <w:pPr>
              <w:ind w:firstLine="363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3F1B" w:rsidRPr="00692C71" w14:paraId="48D1A9A2" w14:textId="77777777" w:rsidTr="00400CA2">
        <w:tc>
          <w:tcPr>
            <w:tcW w:w="3681" w:type="dxa"/>
          </w:tcPr>
          <w:p w14:paraId="5199AD3A" w14:textId="3AF3F1FB" w:rsidR="005E3F1B" w:rsidRPr="00692C71" w:rsidRDefault="003E34F7" w:rsidP="003E34F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из 3002, из 3006, </w:t>
            </w:r>
            <w:r w:rsidR="005E3F1B"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из 3822</w:t>
            </w:r>
          </w:p>
          <w:p w14:paraId="0F9767F5" w14:textId="77777777" w:rsidR="005E3F1B" w:rsidRPr="00692C71" w:rsidRDefault="005E3F1B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Наборы реагентов, использующие метод полимеразной цепной реакции</w:t>
            </w:r>
          </w:p>
        </w:tc>
        <w:tc>
          <w:tcPr>
            <w:tcW w:w="6230" w:type="dxa"/>
          </w:tcPr>
          <w:p w14:paraId="3E7BEC55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332659EA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61542219" w14:textId="2EEC26CA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73AD0CD8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50D2ACA9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3D36A257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2C71">
              <w:rPr>
                <w:rFonts w:ascii="Times New Roman" w:hAnsi="Times New Roman" w:cs="Times New Roman"/>
              </w:rPr>
              <w:t>олигонуклеотиды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(10 баллов);</w:t>
            </w:r>
          </w:p>
          <w:p w14:paraId="73FEC05D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антитела, и (или)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аптамеры</w:t>
            </w:r>
            <w:proofErr w:type="spellEnd"/>
            <w:r w:rsidRPr="00692C71">
              <w:rPr>
                <w:rFonts w:ascii="Times New Roman" w:hAnsi="Times New Roman" w:cs="Times New Roman"/>
              </w:rPr>
              <w:t>, и (или) ферменты (10 баллов);</w:t>
            </w:r>
          </w:p>
          <w:p w14:paraId="0F26AB0C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первичная упаковка (10 баллов);</w:t>
            </w:r>
          </w:p>
          <w:p w14:paraId="597C9731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1BC1169C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концентрированных растворов и буферов (10 баллов);</w:t>
            </w:r>
          </w:p>
          <w:p w14:paraId="598D100C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приготовление растворов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олигонуклеотидов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(10 баллов);</w:t>
            </w:r>
          </w:p>
          <w:p w14:paraId="13AD911A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смеси для амплификации (10 баллов);</w:t>
            </w:r>
          </w:p>
          <w:p w14:paraId="04A445C6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контрольных образцов (10 баллов);</w:t>
            </w:r>
          </w:p>
          <w:p w14:paraId="2D1580AB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буфера для растворения и (или) хранения нуклеиновых кислот (5 баллов);</w:t>
            </w:r>
          </w:p>
          <w:p w14:paraId="2CF5DB64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растворов консервантов (10 баллов);</w:t>
            </w:r>
          </w:p>
          <w:p w14:paraId="155A5002" w14:textId="77777777" w:rsidR="005E3F1B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розлив реагентов и комплектация набора (5 баллов)</w:t>
            </w:r>
          </w:p>
          <w:p w14:paraId="6EEE58CD" w14:textId="77777777" w:rsidR="003E34F7" w:rsidRPr="00692C71" w:rsidRDefault="003E34F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3F1B" w:rsidRPr="00692C71" w14:paraId="1BBF0797" w14:textId="77777777" w:rsidTr="00400CA2">
        <w:tc>
          <w:tcPr>
            <w:tcW w:w="3681" w:type="dxa"/>
          </w:tcPr>
          <w:p w14:paraId="0724CDD0" w14:textId="556622D1" w:rsidR="005E3F1B" w:rsidRPr="00692C71" w:rsidRDefault="003E34F7" w:rsidP="003E34F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из 3002, из 3006, </w:t>
            </w:r>
            <w:r w:rsidR="005E3F1B"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из 3822</w:t>
            </w:r>
          </w:p>
          <w:p w14:paraId="29F86274" w14:textId="77777777" w:rsidR="005E3F1B" w:rsidRPr="00692C71" w:rsidRDefault="005E3F1B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Наборы реагентов для выделения нуклеиновых кислот</w:t>
            </w:r>
          </w:p>
        </w:tc>
        <w:tc>
          <w:tcPr>
            <w:tcW w:w="6230" w:type="dxa"/>
          </w:tcPr>
          <w:p w14:paraId="38E5D754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64828D87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7F7C4FFA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</w:t>
            </w:r>
            <w:r w:rsidRPr="00692C71">
              <w:rPr>
                <w:rFonts w:ascii="Times New Roman" w:hAnsi="Times New Roman" w:cs="Times New Roman"/>
              </w:rPr>
              <w:lastRenderedPageBreak/>
              <w:t>соответствующего медицинского изделия, с указанием адреса места производства на территории государства-члена;</w:t>
            </w:r>
          </w:p>
          <w:p w14:paraId="5F152527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493F2268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1617D670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активное химическое соединение для лизиса, и (или) хотя бы один реагент из класса не ионных детергентов, и (или) хотя бы одно из иных химических соединений, кроме воды (10 баллов);</w:t>
            </w:r>
          </w:p>
          <w:p w14:paraId="2B8A3452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первичная упаковка (10 баллов);</w:t>
            </w:r>
          </w:p>
          <w:p w14:paraId="7005F904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302EF661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приготовление денатурирующих или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лизирующих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растворов (10 баллов);</w:t>
            </w:r>
          </w:p>
          <w:p w14:paraId="14AEBEAF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растворов набора (отмывочных, и (или) высаливающих, и (или) осаждающих или других) (10 баллов);</w:t>
            </w:r>
          </w:p>
          <w:p w14:paraId="0ED5F214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приготовление буфера для растворения, и (или) </w:t>
            </w:r>
            <w:proofErr w:type="spellStart"/>
            <w:r w:rsidRPr="00692C71">
              <w:rPr>
                <w:rFonts w:ascii="Times New Roman" w:hAnsi="Times New Roman" w:cs="Times New Roman"/>
              </w:rPr>
              <w:t>элюции</w:t>
            </w:r>
            <w:proofErr w:type="spellEnd"/>
            <w:r w:rsidRPr="00692C71">
              <w:rPr>
                <w:rFonts w:ascii="Times New Roman" w:hAnsi="Times New Roman" w:cs="Times New Roman"/>
              </w:rPr>
              <w:t>, и (или) хранения нуклеиновых кислот (10 баллов);</w:t>
            </w:r>
          </w:p>
          <w:p w14:paraId="40B4AD13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растворов консервантов (10 баллов);</w:t>
            </w:r>
          </w:p>
          <w:p w14:paraId="6E609A80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отдельных солевых растворов (5 баллов);</w:t>
            </w:r>
          </w:p>
          <w:p w14:paraId="1EB3FF0C" w14:textId="77777777" w:rsidR="005E3F1B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розлив реагентов и комплектация набора (5 баллов)</w:t>
            </w:r>
          </w:p>
          <w:p w14:paraId="0B141039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3F1B" w:rsidRPr="00692C71" w14:paraId="4100E011" w14:textId="77777777" w:rsidTr="00400CA2">
        <w:tc>
          <w:tcPr>
            <w:tcW w:w="3681" w:type="dxa"/>
          </w:tcPr>
          <w:p w14:paraId="667EA8AC" w14:textId="7DC977C8" w:rsidR="005E3F1B" w:rsidRPr="00692C71" w:rsidRDefault="005E3F1B" w:rsidP="003E34F7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</w:t>
            </w:r>
            <w:r w:rsidR="003E34F7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з 3002, из 3006, </w:t>
            </w: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из 3822</w:t>
            </w:r>
          </w:p>
          <w:p w14:paraId="2419C399" w14:textId="77777777" w:rsidR="005E3F1B" w:rsidRPr="00692C71" w:rsidRDefault="005E3F1B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Наборы реагентов для выделения нуклеиновых кислот: экспресс-выделение</w:t>
            </w:r>
          </w:p>
        </w:tc>
        <w:tc>
          <w:tcPr>
            <w:tcW w:w="6230" w:type="dxa"/>
          </w:tcPr>
          <w:p w14:paraId="0B719AC1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204A8D3F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67196707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549259C6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наличие документа, подтверждающего соответствие собственного производства требованиям стандарта ГОСТ ISO </w:t>
            </w:r>
            <w:r w:rsidRPr="00692C71">
              <w:rPr>
                <w:rFonts w:ascii="Times New Roman" w:hAnsi="Times New Roman" w:cs="Times New Roman"/>
              </w:rPr>
              <w:lastRenderedPageBreak/>
              <w:t>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0D8ADFCB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23B82093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хотя бы один реагент из класса не ионных детергентов и (или) хотя бы одно из иных химических соединений, кроме воды (10 баллов);</w:t>
            </w:r>
          </w:p>
          <w:p w14:paraId="69C67939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первичная упаковка (10 баллов);</w:t>
            </w:r>
          </w:p>
          <w:p w14:paraId="7E256708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7BEE8A40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приготовление денатурирующих или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лизирующих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растворов (20 баллов);</w:t>
            </w:r>
          </w:p>
          <w:p w14:paraId="093AAC45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отдельных солевых растворов (5 баллов);</w:t>
            </w:r>
          </w:p>
          <w:p w14:paraId="465F40AE" w14:textId="77777777" w:rsidR="005E3F1B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розлив реагентов и комплектация набора (5 баллов)</w:t>
            </w:r>
          </w:p>
          <w:p w14:paraId="2AEF7FA6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3F1B" w:rsidRPr="00692C71" w14:paraId="7876D86F" w14:textId="77777777" w:rsidTr="00400CA2">
        <w:tc>
          <w:tcPr>
            <w:tcW w:w="3681" w:type="dxa"/>
          </w:tcPr>
          <w:p w14:paraId="4A15AD3B" w14:textId="3BE7CAE3" w:rsidR="005E3F1B" w:rsidRPr="00692C71" w:rsidRDefault="00AA270F" w:rsidP="00AA270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из 3002, из 3006, </w:t>
            </w:r>
            <w:r w:rsidR="005E3F1B"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из 3822</w:t>
            </w:r>
          </w:p>
          <w:p w14:paraId="3CA38C4C" w14:textId="77777777" w:rsidR="005E3F1B" w:rsidRPr="00692C71" w:rsidRDefault="005E3F1B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Наборы реагентов для проведения иммуноферментного анализа</w:t>
            </w:r>
          </w:p>
        </w:tc>
        <w:tc>
          <w:tcPr>
            <w:tcW w:w="6230" w:type="dxa"/>
          </w:tcPr>
          <w:p w14:paraId="694A0D9C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58F8F6E2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62241471" w14:textId="1C2D41A9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 xml:space="preserve"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</w:t>
            </w:r>
            <w:r w:rsidR="00DA27ED">
              <w:rPr>
                <w:rFonts w:ascii="Times New Roman" w:hAnsi="Times New Roman" w:cs="Times New Roman"/>
              </w:rPr>
              <w:t>г</w:t>
            </w:r>
            <w:r w:rsidRPr="00692C71">
              <w:rPr>
                <w:rFonts w:ascii="Times New Roman" w:hAnsi="Times New Roman" w:cs="Times New Roman"/>
              </w:rPr>
              <w:t>осударства-члена;</w:t>
            </w:r>
          </w:p>
          <w:p w14:paraId="1D3112D0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7EAB6E48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11B2AD41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первичная упаковка и (или) комплектующие для набора (5 баллов);</w:t>
            </w:r>
          </w:p>
          <w:p w14:paraId="0EAD5C13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2C71">
              <w:rPr>
                <w:rFonts w:ascii="Times New Roman" w:hAnsi="Times New Roman" w:cs="Times New Roman"/>
              </w:rPr>
              <w:t>конъюгат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(10 баллов);</w:t>
            </w:r>
          </w:p>
          <w:p w14:paraId="2BB206FE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антигены или антитела для сорбции на планшеты (10 баллов);</w:t>
            </w:r>
          </w:p>
          <w:p w14:paraId="67C2F9B1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3DF1D6B7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раствора для сорбции на планшетах (20 баллов);</w:t>
            </w:r>
          </w:p>
          <w:p w14:paraId="01C6F50A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сорбируемых на планшеты антигенов и (или) антител (20 баллов);</w:t>
            </w:r>
          </w:p>
          <w:p w14:paraId="48B329D8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сорбция антигенов и (или) антител на планшеты (10 баллов);</w:t>
            </w:r>
          </w:p>
          <w:p w14:paraId="1C591991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буферных растворов (5 баллов);</w:t>
            </w:r>
          </w:p>
          <w:p w14:paraId="21368ED8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контрольных образцов и (или) калибраторов (5 баллов);</w:t>
            </w:r>
          </w:p>
          <w:p w14:paraId="4F41215C" w14:textId="77777777" w:rsidR="005E3F1B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комплектация набора (5 баллов)</w:t>
            </w:r>
          </w:p>
          <w:p w14:paraId="4512ACAA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5E3F1B" w:rsidRPr="00692C71" w14:paraId="4ABB2024" w14:textId="77777777" w:rsidTr="00400CA2">
        <w:tc>
          <w:tcPr>
            <w:tcW w:w="3681" w:type="dxa"/>
          </w:tcPr>
          <w:p w14:paraId="4EF6C984" w14:textId="674D70A2" w:rsidR="005E3F1B" w:rsidRPr="00692C71" w:rsidRDefault="00AA270F" w:rsidP="00AA270F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из 3002, из 3006, </w:t>
            </w:r>
            <w:r w:rsidR="005E3F1B"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из 3822</w:t>
            </w:r>
          </w:p>
          <w:p w14:paraId="6C9DB626" w14:textId="77777777" w:rsidR="005E3F1B" w:rsidRPr="00692C71" w:rsidRDefault="005E3F1B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Наборы реагентов, реагенты для исследования гемостаза</w:t>
            </w:r>
          </w:p>
        </w:tc>
        <w:tc>
          <w:tcPr>
            <w:tcW w:w="6230" w:type="dxa"/>
          </w:tcPr>
          <w:p w14:paraId="7961D0E7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38982CEC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41002F14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3F1AE7D6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063CC0DB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использование сырья, материалов, компонентов и комплектующих, произведенных на территориях государств-членов: </w:t>
            </w:r>
          </w:p>
          <w:p w14:paraId="63BF494E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первичная упаковка (5 баллов);</w:t>
            </w:r>
          </w:p>
          <w:p w14:paraId="3C6C1492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укупорочные средства (пробки резиновые и колпачки алюминиевые и (или) полимерные резьбовые колпачки) и (или) полимерные палочки-мешалки (5 баллов);</w:t>
            </w:r>
          </w:p>
          <w:p w14:paraId="195DF9B6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 xml:space="preserve">сырье для приготовления компонентов наборов реагентов (плазма крови человека свежезамороженная, и (или) бычья кровь, и (или) порошок мозга кроликов, и (или) гепарин, и (или) хромогенные субстраты, и (или) коллаген, и (или) </w:t>
            </w:r>
            <w:proofErr w:type="spellStart"/>
            <w:r w:rsidRPr="00692C71">
              <w:rPr>
                <w:rFonts w:ascii="Times New Roman" w:hAnsi="Times New Roman" w:cs="Times New Roman"/>
              </w:rPr>
              <w:t>ристоцетин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, и (или)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моноклональные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антитела к D-</w:t>
            </w:r>
            <w:proofErr w:type="spellStart"/>
            <w:r w:rsidRPr="00692C71">
              <w:rPr>
                <w:rFonts w:ascii="Times New Roman" w:hAnsi="Times New Roman" w:cs="Times New Roman"/>
              </w:rPr>
              <w:t>димеру</w:t>
            </w:r>
            <w:proofErr w:type="spellEnd"/>
            <w:r w:rsidRPr="00692C71">
              <w:rPr>
                <w:rFonts w:ascii="Times New Roman" w:hAnsi="Times New Roman" w:cs="Times New Roman"/>
              </w:rPr>
              <w:t>, фибрин-мономеру, факторам свертывания, и (или) латекс, и (или) буферы реакционные для турбидиметрических методов) (10 баллов);</w:t>
            </w:r>
          </w:p>
          <w:p w14:paraId="45417855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химические реактивы неорганические или органические (компоненты буферных растворов, и (или) кислоты, и (или) щелочи, и (или) соли металлов, и (или) аминокислоты, и (или) сахара, и (или) многоатомные спирты, и (или) каолин) (10 баллов);</w:t>
            </w:r>
          </w:p>
          <w:p w14:paraId="7BB23E13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00046002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наборов реагентов, реагентов для исследования агрегации тромбоцитов:</w:t>
            </w:r>
          </w:p>
          <w:p w14:paraId="42E3DF01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компонентов наборов путем смешения реагентов (25 баллов);</w:t>
            </w:r>
          </w:p>
          <w:p w14:paraId="3AEEFEA2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розлив в первичную упаковку и (или) лиофильное высушивание (10 баллов);</w:t>
            </w:r>
          </w:p>
          <w:p w14:paraId="7DAB694F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укупорка первичной упаковки (5 баллов);</w:t>
            </w:r>
          </w:p>
          <w:p w14:paraId="33F40173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комплектация наборов, маркировка (10 баллов);</w:t>
            </w:r>
          </w:p>
          <w:p w14:paraId="32E85519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для наборов реагентов, реагентов для исследования гемостаза, основанных на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клоттинговом</w:t>
            </w:r>
            <w:proofErr w:type="spellEnd"/>
            <w:r w:rsidRPr="00692C71">
              <w:rPr>
                <w:rFonts w:ascii="Times New Roman" w:hAnsi="Times New Roman" w:cs="Times New Roman"/>
              </w:rPr>
              <w:t>, турбидиметрическом или хромогенном методе:</w:t>
            </w:r>
          </w:p>
          <w:p w14:paraId="16155C07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компонентов наборов, включающее выделение, и (или) очистку, и (или) концентрирование, или диализ (50 баллов);</w:t>
            </w:r>
          </w:p>
          <w:p w14:paraId="4C783802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розлив в первичную упаковку и (или) лиофильное высушивание (10 баллов);</w:t>
            </w:r>
          </w:p>
          <w:p w14:paraId="3B0978CC" w14:textId="77777777" w:rsidR="005E3F1B" w:rsidRPr="00692C71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укупорка первичной упаковки (5 баллов);</w:t>
            </w:r>
          </w:p>
          <w:p w14:paraId="27F40924" w14:textId="77777777" w:rsidR="005E3F1B" w:rsidRDefault="005E3F1B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комплектация наборов, маркировка (10 баллов)</w:t>
            </w:r>
          </w:p>
          <w:p w14:paraId="756BFC4E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45983" w:rsidRPr="00692C71" w14:paraId="53BA2348" w14:textId="77777777" w:rsidTr="00400CA2">
        <w:tc>
          <w:tcPr>
            <w:tcW w:w="3681" w:type="dxa"/>
          </w:tcPr>
          <w:p w14:paraId="7FFF1CBD" w14:textId="06BBF00C" w:rsidR="00D45983" w:rsidRPr="00D45983" w:rsidRDefault="00D45983" w:rsidP="00D4598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из 3002, из 3005, из 3006, </w:t>
            </w:r>
            <w:r w:rsidRPr="00D45983">
              <w:rPr>
                <w:rFonts w:ascii="Times New Roman" w:eastAsia="Times New Roman" w:hAnsi="Times New Roman" w:cs="Times New Roman"/>
                <w:bCs/>
                <w:lang w:eastAsia="ru-RU"/>
              </w:rPr>
              <w:t>из 3821</w:t>
            </w:r>
          </w:p>
          <w:p w14:paraId="10910A57" w14:textId="78FE8321" w:rsidR="00D45983" w:rsidRDefault="00D45983" w:rsidP="00D4598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459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Средства </w:t>
            </w:r>
            <w:proofErr w:type="spellStart"/>
            <w:r w:rsidRPr="00D45983">
              <w:rPr>
                <w:rFonts w:ascii="Times New Roman" w:eastAsia="Times New Roman" w:hAnsi="Times New Roman" w:cs="Times New Roman"/>
                <w:bCs/>
                <w:lang w:eastAsia="ru-RU"/>
              </w:rPr>
              <w:t>гемостатические</w:t>
            </w:r>
            <w:proofErr w:type="spellEnd"/>
          </w:p>
        </w:tc>
        <w:tc>
          <w:tcPr>
            <w:tcW w:w="6230" w:type="dxa"/>
          </w:tcPr>
          <w:p w14:paraId="37334C7B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4609CB32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00C52611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 xml:space="preserve"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</w:t>
            </w:r>
            <w:r w:rsidRPr="00D45983">
              <w:rPr>
                <w:rFonts w:ascii="Times New Roman" w:hAnsi="Times New Roman" w:cs="Times New Roman"/>
              </w:rPr>
              <w:lastRenderedPageBreak/>
              <w:t>целей регулирования» или соответствующего международного стандарта ISO 13485;</w:t>
            </w:r>
          </w:p>
          <w:p w14:paraId="2652190B" w14:textId="26C8E7BA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1B5683">
              <w:rPr>
                <w:rFonts w:ascii="Times New Roman" w:hAnsi="Times New Roman" w:cs="Times New Roman"/>
              </w:rPr>
              <w:t xml:space="preserve"> </w:t>
            </w:r>
            <w:r w:rsidRPr="00D45983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36977DAF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6CBD7AE0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3C1FD2DE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полимерная пленка, и (или) бумага, и (или) фольга, и (или) первичная упаковка (15 баллов);</w:t>
            </w:r>
          </w:p>
          <w:p w14:paraId="2BE97347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неорганические соединения (при использовании) (20 баллов);</w:t>
            </w:r>
          </w:p>
          <w:p w14:paraId="35F84276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гидрогель (при использовании) (30 баллов);</w:t>
            </w:r>
          </w:p>
          <w:p w14:paraId="101A7047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основа (нетканый материал и (или) ткань) (при использовании) (20 баллов);</w:t>
            </w:r>
          </w:p>
          <w:p w14:paraId="61520B3D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 xml:space="preserve">полимеры и (или) изделия из них (за исключением </w:t>
            </w:r>
            <w:proofErr w:type="spellStart"/>
            <w:r w:rsidRPr="00D45983">
              <w:rPr>
                <w:rFonts w:ascii="Times New Roman" w:hAnsi="Times New Roman" w:cs="Times New Roman"/>
              </w:rPr>
              <w:t>биоразлагаемых</w:t>
            </w:r>
            <w:proofErr w:type="spellEnd"/>
            <w:r w:rsidRPr="00D45983">
              <w:rPr>
                <w:rFonts w:ascii="Times New Roman" w:hAnsi="Times New Roman" w:cs="Times New Roman"/>
              </w:rPr>
              <w:t xml:space="preserve"> полимеров) и (или) </w:t>
            </w:r>
            <w:proofErr w:type="spellStart"/>
            <w:r w:rsidRPr="00D45983">
              <w:rPr>
                <w:rFonts w:ascii="Times New Roman" w:hAnsi="Times New Roman" w:cs="Times New Roman"/>
              </w:rPr>
              <w:t>биоразлагаемые</w:t>
            </w:r>
            <w:proofErr w:type="spellEnd"/>
            <w:r w:rsidRPr="00D45983">
              <w:rPr>
                <w:rFonts w:ascii="Times New Roman" w:hAnsi="Times New Roman" w:cs="Times New Roman"/>
              </w:rPr>
              <w:t xml:space="preserve"> полимеры (при использовании) (20 баллов);</w:t>
            </w:r>
          </w:p>
          <w:p w14:paraId="23860CE3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68A91F41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 xml:space="preserve">для средств </w:t>
            </w:r>
            <w:proofErr w:type="spellStart"/>
            <w:r w:rsidRPr="00D45983">
              <w:rPr>
                <w:rFonts w:ascii="Times New Roman" w:hAnsi="Times New Roman" w:cs="Times New Roman"/>
              </w:rPr>
              <w:t>гемостатических</w:t>
            </w:r>
            <w:proofErr w:type="spellEnd"/>
            <w:r w:rsidRPr="00D45983">
              <w:rPr>
                <w:rFonts w:ascii="Times New Roman" w:hAnsi="Times New Roman" w:cs="Times New Roman"/>
              </w:rPr>
              <w:t xml:space="preserve"> в виде порошков или гранул:</w:t>
            </w:r>
          </w:p>
          <w:p w14:paraId="3B20E2B2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приготовление смеси или измельчение компонентов (20 баллов);</w:t>
            </w:r>
          </w:p>
          <w:p w14:paraId="77A59795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прессование или формирование гранул (если применимо) (20 баллов);</w:t>
            </w:r>
          </w:p>
          <w:p w14:paraId="26B535ED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фасовка (10 баллов);</w:t>
            </w:r>
          </w:p>
          <w:p w14:paraId="10E29640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 xml:space="preserve">для губок </w:t>
            </w:r>
            <w:proofErr w:type="spellStart"/>
            <w:r w:rsidRPr="00D45983">
              <w:rPr>
                <w:rFonts w:ascii="Times New Roman" w:hAnsi="Times New Roman" w:cs="Times New Roman"/>
              </w:rPr>
              <w:t>гемостатических</w:t>
            </w:r>
            <w:proofErr w:type="spellEnd"/>
            <w:r w:rsidRPr="00D45983">
              <w:rPr>
                <w:rFonts w:ascii="Times New Roman" w:hAnsi="Times New Roman" w:cs="Times New Roman"/>
              </w:rPr>
              <w:t>:</w:t>
            </w:r>
          </w:p>
          <w:p w14:paraId="5FAABDDC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приготовление раствора (20 баллов);</w:t>
            </w:r>
          </w:p>
          <w:p w14:paraId="34428BFF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вспенивание и (или) формирование пористой структуры (20 баллов);</w:t>
            </w:r>
          </w:p>
          <w:p w14:paraId="78017EC3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сушка (20 баллов);</w:t>
            </w:r>
          </w:p>
          <w:p w14:paraId="6C6909D4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фасовка (10 баллов);</w:t>
            </w:r>
          </w:p>
          <w:p w14:paraId="14AB081F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 xml:space="preserve">для жидкостей или </w:t>
            </w:r>
            <w:proofErr w:type="gramStart"/>
            <w:r w:rsidRPr="00D45983">
              <w:rPr>
                <w:rFonts w:ascii="Times New Roman" w:hAnsi="Times New Roman" w:cs="Times New Roman"/>
              </w:rPr>
              <w:t>клеев</w:t>
            </w:r>
            <w:proofErr w:type="gramEnd"/>
            <w:r w:rsidRPr="00D45983">
              <w:rPr>
                <w:rFonts w:ascii="Times New Roman" w:hAnsi="Times New Roman" w:cs="Times New Roman"/>
              </w:rPr>
              <w:t xml:space="preserve"> или гелей </w:t>
            </w:r>
            <w:proofErr w:type="spellStart"/>
            <w:r w:rsidRPr="00D45983">
              <w:rPr>
                <w:rFonts w:ascii="Times New Roman" w:hAnsi="Times New Roman" w:cs="Times New Roman"/>
              </w:rPr>
              <w:t>гемостатических</w:t>
            </w:r>
            <w:proofErr w:type="spellEnd"/>
            <w:r w:rsidRPr="00D45983">
              <w:rPr>
                <w:rFonts w:ascii="Times New Roman" w:hAnsi="Times New Roman" w:cs="Times New Roman"/>
              </w:rPr>
              <w:t>:</w:t>
            </w:r>
          </w:p>
          <w:p w14:paraId="00635BB7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приготовление смеси, и (или) раствора, и (или) суспензии (20 баллов);</w:t>
            </w:r>
          </w:p>
          <w:p w14:paraId="7EC235C5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фасовка (10 баллов);</w:t>
            </w:r>
          </w:p>
          <w:p w14:paraId="7B95D2E8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 xml:space="preserve">для бинтов, салфеток, повязок со средствами </w:t>
            </w:r>
            <w:proofErr w:type="spellStart"/>
            <w:r w:rsidRPr="00D45983">
              <w:rPr>
                <w:rFonts w:ascii="Times New Roman" w:hAnsi="Times New Roman" w:cs="Times New Roman"/>
              </w:rPr>
              <w:t>гемостатическими</w:t>
            </w:r>
            <w:proofErr w:type="spellEnd"/>
            <w:r w:rsidRPr="00D45983">
              <w:rPr>
                <w:rFonts w:ascii="Times New Roman" w:hAnsi="Times New Roman" w:cs="Times New Roman"/>
              </w:rPr>
              <w:t>:</w:t>
            </w:r>
          </w:p>
          <w:p w14:paraId="3DC8FEC0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приготовление смеси (20 баллов);</w:t>
            </w:r>
          </w:p>
          <w:p w14:paraId="62E1D7F3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раскрой по заданным параметрам (15 баллов);</w:t>
            </w:r>
          </w:p>
          <w:p w14:paraId="0D267B11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нанесение смеси на основу (20 баллов);</w:t>
            </w:r>
          </w:p>
          <w:p w14:paraId="184C0356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скатывание или укладка слоёв (если применимо) (20 баллов);</w:t>
            </w:r>
          </w:p>
          <w:p w14:paraId="3728AAA6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фасовка (10 баллов);</w:t>
            </w:r>
          </w:p>
          <w:p w14:paraId="2E2762D2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 xml:space="preserve">для средств </w:t>
            </w:r>
            <w:proofErr w:type="spellStart"/>
            <w:r w:rsidRPr="00D45983">
              <w:rPr>
                <w:rFonts w:ascii="Times New Roman" w:hAnsi="Times New Roman" w:cs="Times New Roman"/>
              </w:rPr>
              <w:t>гемостатических</w:t>
            </w:r>
            <w:proofErr w:type="spellEnd"/>
            <w:r w:rsidRPr="00D4598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5983">
              <w:rPr>
                <w:rFonts w:ascii="Times New Roman" w:hAnsi="Times New Roman" w:cs="Times New Roman"/>
              </w:rPr>
              <w:t>гидрогелевых</w:t>
            </w:r>
            <w:proofErr w:type="spellEnd"/>
            <w:r w:rsidRPr="00D45983">
              <w:rPr>
                <w:rFonts w:ascii="Times New Roman" w:hAnsi="Times New Roman" w:cs="Times New Roman"/>
              </w:rPr>
              <w:t>:</w:t>
            </w:r>
          </w:p>
          <w:p w14:paraId="3806D4D4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приготовление смеси (20 баллов);</w:t>
            </w:r>
          </w:p>
          <w:p w14:paraId="791F87E1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формование (20 баллов);</w:t>
            </w:r>
          </w:p>
          <w:p w14:paraId="6F2FC77D" w14:textId="77777777" w:rsid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lastRenderedPageBreak/>
              <w:t>фасовка (10 баллов)</w:t>
            </w:r>
          </w:p>
          <w:p w14:paraId="27466C6C" w14:textId="49ACABCA" w:rsidR="0023514C" w:rsidRPr="00692C71" w:rsidRDefault="0023514C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45983" w:rsidRPr="00692C71" w14:paraId="33E248CB" w14:textId="77777777" w:rsidTr="00400CA2">
        <w:tc>
          <w:tcPr>
            <w:tcW w:w="3681" w:type="dxa"/>
          </w:tcPr>
          <w:p w14:paraId="0CB0AC35" w14:textId="04C162D2" w:rsidR="00D45983" w:rsidRPr="00D45983" w:rsidRDefault="00D45983" w:rsidP="00D4598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 xml:space="preserve">из 3003, из 3004, из 3808, из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3005,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D45983">
              <w:rPr>
                <w:rFonts w:ascii="Times New Roman" w:eastAsia="Times New Roman" w:hAnsi="Times New Roman" w:cs="Times New Roman"/>
                <w:bCs/>
                <w:lang w:eastAsia="ru-RU"/>
              </w:rPr>
              <w:t>из</w:t>
            </w:r>
            <w:proofErr w:type="gramEnd"/>
            <w:r w:rsidRPr="00D45983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3006</w:t>
            </w:r>
          </w:p>
          <w:p w14:paraId="6E35A010" w14:textId="70CB29CB" w:rsidR="00D45983" w:rsidRDefault="00D45983" w:rsidP="00D45983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45983">
              <w:rPr>
                <w:rFonts w:ascii="Times New Roman" w:eastAsia="Times New Roman" w:hAnsi="Times New Roman" w:cs="Times New Roman"/>
                <w:bCs/>
                <w:lang w:eastAsia="ru-RU"/>
              </w:rPr>
              <w:t>Салфетки антисептические спиртовые</w:t>
            </w:r>
          </w:p>
        </w:tc>
        <w:tc>
          <w:tcPr>
            <w:tcW w:w="6230" w:type="dxa"/>
          </w:tcPr>
          <w:p w14:paraId="6B96E6F7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1727722A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5F538667" w14:textId="213DF6FE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23514C">
              <w:rPr>
                <w:rFonts w:ascii="Times New Roman" w:hAnsi="Times New Roman" w:cs="Times New Roman"/>
              </w:rPr>
              <w:t xml:space="preserve"> </w:t>
            </w:r>
            <w:r w:rsidRPr="00D45983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225812C2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27D46130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19A13792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58DD9A4E" w14:textId="52BFC038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 xml:space="preserve">нетканый материал или </w:t>
            </w:r>
            <w:proofErr w:type="spellStart"/>
            <w:r w:rsidRPr="00D45983">
              <w:rPr>
                <w:rFonts w:ascii="Times New Roman" w:hAnsi="Times New Roman" w:cs="Times New Roman"/>
              </w:rPr>
              <w:t>крепированная</w:t>
            </w:r>
            <w:proofErr w:type="spellEnd"/>
            <w:r w:rsidRPr="00D45983">
              <w:rPr>
                <w:rFonts w:ascii="Times New Roman" w:hAnsi="Times New Roman" w:cs="Times New Roman"/>
              </w:rPr>
              <w:t xml:space="preserve"> бум</w:t>
            </w:r>
            <w:r w:rsidR="0023514C">
              <w:rPr>
                <w:rFonts w:ascii="Times New Roman" w:hAnsi="Times New Roman" w:cs="Times New Roman"/>
              </w:rPr>
              <w:t>ага (25 баллов);</w:t>
            </w:r>
          </w:p>
          <w:p w14:paraId="48757A00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 xml:space="preserve">пропиточный состав (этиловый или изопропиловый </w:t>
            </w:r>
            <w:proofErr w:type="gramStart"/>
            <w:r w:rsidRPr="00D45983">
              <w:rPr>
                <w:rFonts w:ascii="Times New Roman" w:hAnsi="Times New Roman" w:cs="Times New Roman"/>
              </w:rPr>
              <w:t>спирт</w:t>
            </w:r>
            <w:proofErr w:type="gramEnd"/>
            <w:r w:rsidRPr="00D45983">
              <w:rPr>
                <w:rFonts w:ascii="Times New Roman" w:hAnsi="Times New Roman" w:cs="Times New Roman"/>
              </w:rPr>
              <w:t xml:space="preserve"> или их растворы) (25 баллов);</w:t>
            </w:r>
          </w:p>
          <w:p w14:paraId="5DD63FC5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выполнение следующих технологических операций на территориях государств-членов:</w:t>
            </w:r>
          </w:p>
          <w:p w14:paraId="7F594660" w14:textId="77777777" w:rsidR="00D45983" w:rsidRP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пропитка составом (25 баллов);</w:t>
            </w:r>
          </w:p>
          <w:p w14:paraId="10FC3CDF" w14:textId="77777777" w:rsidR="00D45983" w:rsidRDefault="00D45983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5983">
              <w:rPr>
                <w:rFonts w:ascii="Times New Roman" w:hAnsi="Times New Roman" w:cs="Times New Roman"/>
              </w:rPr>
              <w:t>резка и формирование заданного размера салфетки (25 баллов)</w:t>
            </w:r>
          </w:p>
          <w:p w14:paraId="1A4A6A72" w14:textId="1EEDBA9A" w:rsidR="0023514C" w:rsidRPr="00D45983" w:rsidRDefault="0023514C" w:rsidP="00D45983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44A2" w:rsidRPr="00692C71" w14:paraId="39CA23F5" w14:textId="77777777" w:rsidTr="00400CA2">
        <w:tc>
          <w:tcPr>
            <w:tcW w:w="3681" w:type="dxa"/>
          </w:tcPr>
          <w:p w14:paraId="594032AA" w14:textId="55228278" w:rsidR="00F844A2" w:rsidRPr="00692C71" w:rsidRDefault="00AA270F" w:rsidP="00AA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 3005, </w:t>
            </w:r>
            <w:r w:rsidR="00F844A2" w:rsidRPr="00692C71">
              <w:rPr>
                <w:rFonts w:ascii="Times New Roman" w:hAnsi="Times New Roman" w:cs="Times New Roman"/>
              </w:rPr>
              <w:t>из 3006</w:t>
            </w:r>
          </w:p>
          <w:p w14:paraId="0EE47D73" w14:textId="77777777" w:rsidR="00F844A2" w:rsidRPr="00692C71" w:rsidRDefault="00F844A2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Материалы профилактические фторирующие, </w:t>
            </w:r>
            <w:proofErr w:type="spellStart"/>
            <w:r w:rsidRPr="00692C71">
              <w:rPr>
                <w:rFonts w:ascii="Times New Roman" w:hAnsi="Times New Roman" w:cs="Times New Roman"/>
              </w:rPr>
              <w:t>реминерализующие</w:t>
            </w:r>
            <w:proofErr w:type="spellEnd"/>
            <w:r w:rsidRPr="00692C71">
              <w:rPr>
                <w:rFonts w:ascii="Times New Roman" w:hAnsi="Times New Roman" w:cs="Times New Roman"/>
              </w:rPr>
              <w:t>, отбеливающие</w:t>
            </w:r>
          </w:p>
        </w:tc>
        <w:tc>
          <w:tcPr>
            <w:tcW w:w="6230" w:type="dxa"/>
          </w:tcPr>
          <w:p w14:paraId="6EAD6883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0D8F4B3A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4D459742" w14:textId="69221D44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01C898BF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сырья и материалов, произведенных на территориях государств-членов:</w:t>
            </w:r>
          </w:p>
          <w:p w14:paraId="07987BBB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неорганические и (или) минеральные вещества и их соединения (20 баллов);</w:t>
            </w:r>
          </w:p>
          <w:p w14:paraId="7FCF6C14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коллаген, и (или) желатин, и (или)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карбоксиметилцеллюлоза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(при использовании) (20 баллов);</w:t>
            </w:r>
          </w:p>
          <w:p w14:paraId="53724679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первичная упаковка (5 баллов);</w:t>
            </w:r>
          </w:p>
          <w:p w14:paraId="62066D64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(при использовании) (20 баллов);</w:t>
            </w:r>
          </w:p>
          <w:p w14:paraId="2B9F8293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216114CD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подготовка (смешение) компонентов (30 баллов);</w:t>
            </w:r>
          </w:p>
          <w:p w14:paraId="750EAD1C" w14:textId="77777777" w:rsidR="00F844A2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фасовка продукции (10 баллов)</w:t>
            </w:r>
          </w:p>
          <w:p w14:paraId="2467B652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44A2" w:rsidRPr="00692C71" w14:paraId="52C00C4D" w14:textId="77777777" w:rsidTr="00400CA2">
        <w:tc>
          <w:tcPr>
            <w:tcW w:w="3681" w:type="dxa"/>
          </w:tcPr>
          <w:p w14:paraId="040D3B74" w14:textId="0087CEA1" w:rsidR="00F844A2" w:rsidRPr="00692C71" w:rsidRDefault="00AA270F" w:rsidP="00AA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 3005, из 3006, </w:t>
            </w:r>
            <w:r w:rsidR="00F844A2" w:rsidRPr="00692C71">
              <w:rPr>
                <w:rFonts w:ascii="Times New Roman" w:hAnsi="Times New Roman" w:cs="Times New Roman"/>
              </w:rPr>
              <w:t>из 3407</w:t>
            </w:r>
          </w:p>
          <w:p w14:paraId="0AAE8405" w14:textId="77777777" w:rsidR="00F844A2" w:rsidRPr="00692C71" w:rsidRDefault="00F844A2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Материалы слепочные (оттискные)</w:t>
            </w:r>
          </w:p>
        </w:tc>
        <w:tc>
          <w:tcPr>
            <w:tcW w:w="6230" w:type="dxa"/>
          </w:tcPr>
          <w:p w14:paraId="640B741A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267203CE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7F08C10F" w14:textId="5CC9A84C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0DE36ABE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6882AC19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сульфаты природные (при использовании) (20 баллов);</w:t>
            </w:r>
          </w:p>
          <w:p w14:paraId="78113A4F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стеарин, и (или) парафин, и (или) синтетический воск (при использовании) (20 баллов);</w:t>
            </w:r>
          </w:p>
          <w:p w14:paraId="47F6D2DF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2C71">
              <w:rPr>
                <w:rFonts w:ascii="Times New Roman" w:hAnsi="Times New Roman" w:cs="Times New Roman"/>
              </w:rPr>
              <w:t>альгинат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натрия (при использовании) (20 баллов);</w:t>
            </w:r>
          </w:p>
          <w:p w14:paraId="63049DAF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первичная упаковка (5 баллов);</w:t>
            </w:r>
          </w:p>
          <w:p w14:paraId="43223943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кремнийорганический каучук (при использовании) (20 баллов);</w:t>
            </w:r>
          </w:p>
          <w:p w14:paraId="12FB8E64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выполнение следующих технологических операций на территориях государств-членов: </w:t>
            </w:r>
          </w:p>
          <w:p w14:paraId="57925E01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подготовка слепочной смеси (30 баллов);</w:t>
            </w:r>
          </w:p>
          <w:p w14:paraId="4F13F4F9" w14:textId="77777777" w:rsidR="00F844A2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фасовка продукции (10 баллов)</w:t>
            </w:r>
          </w:p>
          <w:p w14:paraId="252D37BD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44A2" w:rsidRPr="00692C71" w14:paraId="2E89B330" w14:textId="77777777" w:rsidTr="00400CA2">
        <w:tc>
          <w:tcPr>
            <w:tcW w:w="3681" w:type="dxa"/>
          </w:tcPr>
          <w:p w14:paraId="7414477E" w14:textId="53D666AE" w:rsidR="00F844A2" w:rsidRPr="00692C71" w:rsidRDefault="00AA270F" w:rsidP="00AA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 3005, из 3006, </w:t>
            </w:r>
            <w:r w:rsidR="00F844A2" w:rsidRPr="00692C71">
              <w:rPr>
                <w:rFonts w:ascii="Times New Roman" w:hAnsi="Times New Roman" w:cs="Times New Roman"/>
              </w:rPr>
              <w:t>из 3407</w:t>
            </w:r>
          </w:p>
          <w:p w14:paraId="4907AB41" w14:textId="77777777" w:rsidR="00F844A2" w:rsidRPr="00692C71" w:rsidRDefault="00F844A2" w:rsidP="00692C71">
            <w:pPr>
              <w:jc w:val="center"/>
              <w:rPr>
                <w:rFonts w:ascii="Times New Roman" w:hAnsi="Times New Roman" w:cs="Times New Roman"/>
                <w:highlight w:val="green"/>
              </w:rPr>
            </w:pPr>
            <w:r w:rsidRPr="00692C71">
              <w:rPr>
                <w:rFonts w:ascii="Times New Roman" w:hAnsi="Times New Roman" w:cs="Times New Roman"/>
              </w:rPr>
              <w:t xml:space="preserve">Пломбировочные материалы светового и химического отверждения, материалы подкладочные химического или светового отверждения, материалы для герметизации углублений и </w:t>
            </w:r>
            <w:proofErr w:type="spellStart"/>
            <w:r w:rsidRPr="00692C71">
              <w:rPr>
                <w:rFonts w:ascii="Times New Roman" w:hAnsi="Times New Roman" w:cs="Times New Roman"/>
              </w:rPr>
              <w:t>фиссур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зубов, цементы пломбировочные светового и химического отверждения</w:t>
            </w:r>
          </w:p>
        </w:tc>
        <w:tc>
          <w:tcPr>
            <w:tcW w:w="6230" w:type="dxa"/>
          </w:tcPr>
          <w:p w14:paraId="4641A777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5FC26BAD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40A9B7D2" w14:textId="3F4A4958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49FDC350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273AAD9B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полимеры и (или) изделия из них, и (или) композиционные материалы, и (или) неорганические соединения (20 баллов);</w:t>
            </w:r>
          </w:p>
          <w:p w14:paraId="1122C91C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2C71">
              <w:rPr>
                <w:rFonts w:ascii="Times New Roman" w:hAnsi="Times New Roman" w:cs="Times New Roman"/>
              </w:rPr>
              <w:t>рентгеноконтрастные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наполнители (при использовании) (10 баллов);</w:t>
            </w:r>
          </w:p>
          <w:p w14:paraId="7E89FAAE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первичная упаковка и (или) комплектующие (5 баллов);</w:t>
            </w:r>
          </w:p>
          <w:p w14:paraId="0E62D84E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0110DBD1" w14:textId="77777777" w:rsidR="00F844A2" w:rsidRPr="00692C71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подготовка смеси (30 баллов);</w:t>
            </w:r>
          </w:p>
          <w:p w14:paraId="632DF607" w14:textId="77777777" w:rsidR="00F844A2" w:rsidRDefault="00F844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фасовка продукции (10 баллов)</w:t>
            </w:r>
          </w:p>
          <w:p w14:paraId="7ECD8C3B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64232E" w:rsidRPr="00692C71" w14:paraId="0A20419C" w14:textId="77777777" w:rsidTr="00400CA2">
        <w:tc>
          <w:tcPr>
            <w:tcW w:w="3681" w:type="dxa"/>
          </w:tcPr>
          <w:p w14:paraId="376651C5" w14:textId="4CEA3D17" w:rsidR="0064232E" w:rsidRPr="00692C71" w:rsidRDefault="00AA270F" w:rsidP="00AA270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из 3005, из 3006, </w:t>
            </w:r>
            <w:r w:rsidR="0064232E" w:rsidRPr="00692C71">
              <w:rPr>
                <w:rFonts w:ascii="Times New Roman" w:eastAsia="Times New Roman" w:hAnsi="Times New Roman" w:cs="Times New Roman"/>
                <w:color w:val="000000"/>
              </w:rPr>
              <w:t>из 5803</w:t>
            </w:r>
          </w:p>
          <w:p w14:paraId="6B5BCEBA" w14:textId="27151853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  <w:color w:val="000000"/>
              </w:rPr>
              <w:t>Бинты марлевые медицинские стерильные и нестерильные; маски марлевые медицинские стерильные и нестерильные; отрезы, салфетки марлевые медицинские стерильные и нестерильные; та</w:t>
            </w:r>
            <w:r w:rsidR="00400CA2">
              <w:rPr>
                <w:rFonts w:ascii="Times New Roman" w:eastAsia="Times New Roman" w:hAnsi="Times New Roman" w:cs="Times New Roman"/>
                <w:color w:val="000000"/>
              </w:rPr>
              <w:t xml:space="preserve">мпоны, </w:t>
            </w:r>
            <w:proofErr w:type="spellStart"/>
            <w:r w:rsidR="00400CA2">
              <w:rPr>
                <w:rFonts w:ascii="Times New Roman" w:eastAsia="Times New Roman" w:hAnsi="Times New Roman" w:cs="Times New Roman"/>
                <w:color w:val="000000"/>
              </w:rPr>
              <w:t>сетоны</w:t>
            </w:r>
            <w:proofErr w:type="spellEnd"/>
            <w:r w:rsidR="00400CA2">
              <w:rPr>
                <w:rFonts w:ascii="Times New Roman" w:eastAsia="Times New Roman" w:hAnsi="Times New Roman" w:cs="Times New Roman"/>
                <w:color w:val="000000"/>
              </w:rPr>
              <w:t xml:space="preserve">, турунды, шарики </w:t>
            </w:r>
            <w:r w:rsidRPr="00692C71">
              <w:rPr>
                <w:rFonts w:ascii="Times New Roman" w:eastAsia="Times New Roman" w:hAnsi="Times New Roman" w:cs="Times New Roman"/>
                <w:color w:val="000000"/>
              </w:rPr>
              <w:t>марлевые медицинские стерильные и нестерильные</w:t>
            </w:r>
          </w:p>
        </w:tc>
        <w:tc>
          <w:tcPr>
            <w:tcW w:w="6230" w:type="dxa"/>
          </w:tcPr>
          <w:p w14:paraId="3C169F72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4AEFA537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66A20FC9" w14:textId="1FEC97BA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724485EE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49D2FB97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3E0A9AB6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сырья, произведенного на территории государства-члена:</w:t>
            </w:r>
          </w:p>
          <w:p w14:paraId="37DDFD34" w14:textId="1B43123D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марля отбеленная или </w:t>
            </w:r>
            <w:proofErr w:type="gramStart"/>
            <w:r w:rsidRPr="00692C71">
              <w:rPr>
                <w:rFonts w:ascii="Times New Roman" w:hAnsi="Times New Roman" w:cs="Times New Roman"/>
              </w:rPr>
              <w:t>марля</w:t>
            </w:r>
            <w:proofErr w:type="gramEnd"/>
            <w:r w:rsidRPr="00692C71">
              <w:rPr>
                <w:rFonts w:ascii="Times New Roman" w:hAnsi="Times New Roman" w:cs="Times New Roman"/>
              </w:rPr>
              <w:t xml:space="preserve"> отбеленная с </w:t>
            </w:r>
            <w:proofErr w:type="spellStart"/>
            <w:r w:rsidRPr="00692C71">
              <w:rPr>
                <w:rFonts w:ascii="Times New Roman" w:hAnsi="Times New Roman" w:cs="Times New Roman"/>
              </w:rPr>
              <w:t>рентгеноконтрастной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нитью </w:t>
            </w:r>
            <w:r w:rsidR="00400CA2">
              <w:rPr>
                <w:rFonts w:ascii="Times New Roman" w:hAnsi="Times New Roman" w:cs="Times New Roman"/>
              </w:rPr>
              <w:t>(20 баллов);</w:t>
            </w:r>
          </w:p>
          <w:p w14:paraId="5A47797F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030CF387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антисептические средства (при использовании) (10 баллов);</w:t>
            </w:r>
          </w:p>
          <w:p w14:paraId="22E73539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элементы фиксации (ушные петли) (при использовании) (5 баллов);</w:t>
            </w:r>
          </w:p>
          <w:p w14:paraId="1AF18183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3E0232BE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для бинтов стерильных и нестерильных марлевых (за исключением </w:t>
            </w:r>
            <w:proofErr w:type="spellStart"/>
            <w:r w:rsidRPr="00692C71">
              <w:rPr>
                <w:rFonts w:ascii="Times New Roman" w:hAnsi="Times New Roman" w:cs="Times New Roman"/>
              </w:rPr>
              <w:t>тампонадных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бинтов антисептических марлевых для стоматологии):</w:t>
            </w:r>
          </w:p>
          <w:p w14:paraId="756166AE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свёртывание марли в рулоны (15 баллов);</w:t>
            </w:r>
          </w:p>
          <w:p w14:paraId="34AD223D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резка рулонов (15 баллов);</w:t>
            </w:r>
          </w:p>
          <w:p w14:paraId="71074FE7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вытягивание и (или) прессование марлевых рулонов (если применимо) (10 баллов);</w:t>
            </w:r>
          </w:p>
          <w:p w14:paraId="409157A4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отрезов, салфеток марлевых медицинских:</w:t>
            </w:r>
          </w:p>
          <w:p w14:paraId="22DBF8D6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по типу и размеру изделия (20 баллов);</w:t>
            </w:r>
          </w:p>
          <w:p w14:paraId="6BE5DD71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формирование слоёв и (или) сложений (если применимо) (10 баллов);</w:t>
            </w:r>
          </w:p>
          <w:p w14:paraId="6C6D1EA0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сшивание слоев (если применимо) (10 баллов);</w:t>
            </w:r>
          </w:p>
          <w:p w14:paraId="313CD397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для тампонов, </w:t>
            </w:r>
            <w:proofErr w:type="spellStart"/>
            <w:r w:rsidRPr="00692C71">
              <w:rPr>
                <w:rFonts w:ascii="Times New Roman" w:hAnsi="Times New Roman" w:cs="Times New Roman"/>
              </w:rPr>
              <w:t>сетонов</w:t>
            </w:r>
            <w:proofErr w:type="spellEnd"/>
            <w:r w:rsidRPr="00692C71">
              <w:rPr>
                <w:rFonts w:ascii="Times New Roman" w:hAnsi="Times New Roman" w:cs="Times New Roman"/>
              </w:rPr>
              <w:t>, турунд, шариков марлевых медицинских:</w:t>
            </w:r>
          </w:p>
          <w:p w14:paraId="058E1E40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по типу и размеру изделия (20 баллов);</w:t>
            </w:r>
          </w:p>
          <w:p w14:paraId="382B4149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формирование слоёв, и (или) сложений, и (или) формирование изделия (если применимо) (10 баллов);</w:t>
            </w:r>
          </w:p>
          <w:p w14:paraId="6E7464A9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масок марлевых медицинских:</w:t>
            </w:r>
          </w:p>
          <w:p w14:paraId="02468AC1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по типу и размеру изделия (20 баллов);</w:t>
            </w:r>
          </w:p>
          <w:p w14:paraId="6745BC31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формирование слоёв и (или) сложений (10 баллов);</w:t>
            </w:r>
          </w:p>
          <w:p w14:paraId="795198D7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сшивание слоев (если применимо) (10 баллов);</w:t>
            </w:r>
          </w:p>
          <w:p w14:paraId="4A61564F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крепление ушных петель (элементов фиксации) (5 баллов);</w:t>
            </w:r>
          </w:p>
          <w:p w14:paraId="1338E540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тампонадных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бинтов антисептических марлевых для стоматологии:</w:t>
            </w:r>
          </w:p>
          <w:p w14:paraId="08BF85D8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по типу и размеру изделия (20 баллов);</w:t>
            </w:r>
          </w:p>
          <w:p w14:paraId="367E6EC9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свёртывание марли в рулоны, и (или) формирование слоёв, и (или) сложений (10 баллов);</w:t>
            </w:r>
          </w:p>
          <w:p w14:paraId="513672A5" w14:textId="77777777" w:rsidR="0064232E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пропитка антисептическим средством (10 баллов)</w:t>
            </w:r>
          </w:p>
          <w:p w14:paraId="2B6CDB27" w14:textId="77777777" w:rsidR="00AA270F" w:rsidRPr="00692C71" w:rsidRDefault="00AA270F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232E" w:rsidRPr="00692C71" w14:paraId="5AC5B849" w14:textId="77777777" w:rsidTr="00400CA2">
        <w:tc>
          <w:tcPr>
            <w:tcW w:w="3681" w:type="dxa"/>
          </w:tcPr>
          <w:p w14:paraId="15D76093" w14:textId="13106ADA" w:rsidR="0064232E" w:rsidRPr="00692C71" w:rsidRDefault="00AA270F" w:rsidP="00AA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 3005, </w:t>
            </w:r>
            <w:r w:rsidR="0064232E" w:rsidRPr="00692C71">
              <w:rPr>
                <w:rFonts w:ascii="Times New Roman" w:hAnsi="Times New Roman" w:cs="Times New Roman"/>
              </w:rPr>
              <w:t>из 3006</w:t>
            </w:r>
          </w:p>
          <w:p w14:paraId="02A09244" w14:textId="77777777" w:rsidR="0064232E" w:rsidRPr="00692C71" w:rsidRDefault="0064232E" w:rsidP="00692C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Материалы клейкие перевязочные, в том числе: пропитанные или покрытые лекарственными средствами</w:t>
            </w:r>
          </w:p>
        </w:tc>
        <w:tc>
          <w:tcPr>
            <w:tcW w:w="6230" w:type="dxa"/>
          </w:tcPr>
          <w:p w14:paraId="6517EA48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6183B31C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147B19AF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 xml:space="preserve"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 и организаций (индивидуальных предпринимателей), </w:t>
            </w:r>
            <w:r w:rsidRPr="00692C71">
              <w:rPr>
                <w:rFonts w:ascii="Times New Roman" w:eastAsia="Times New Roman" w:hAnsi="Times New Roman" w:cs="Times New Roman"/>
              </w:rPr>
              <w:lastRenderedPageBreak/>
              <w:t>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51950040" w14:textId="77777777" w:rsidR="0064232E" w:rsidRPr="00692C71" w:rsidRDefault="0064232E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5C37817F" w14:textId="77777777" w:rsidR="0064232E" w:rsidRPr="00692C71" w:rsidRDefault="0064232E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586FD4B4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553FE8FD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основа (полимерная пленка, и (или) нетканый материал, и (или) ткань, и (или) гидроколлоидная, и (или) бумага) (20 баллов);</w:t>
            </w:r>
          </w:p>
          <w:p w14:paraId="0FDA0575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клей (акриловый, и (или)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гидрогелевый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, и (или) на основе кремнийорганических соединений, и (или) на основе синтетических каучуков), и (или)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гидроколлоид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(при использовании) (30 баллов);</w:t>
            </w:r>
          </w:p>
          <w:p w14:paraId="3A102149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2C71">
              <w:rPr>
                <w:rFonts w:ascii="Times New Roman" w:hAnsi="Times New Roman" w:cs="Times New Roman"/>
              </w:rPr>
              <w:t>антиадгезионный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материал (полимерная пленка, и (или) бумага, и (или) фольга), и (или) втулка, и (или) катушка, и (или) тубус, и (или) гильза, и (или) шпуля, и (или) диспенсер (картон, и (или) полимеры</w:t>
            </w:r>
            <w:r w:rsidRPr="00692C71">
              <w:rPr>
                <w:rFonts w:ascii="Times New Roman" w:hAnsi="Times New Roman" w:cs="Times New Roman"/>
                <w14:ligatures w14:val="standardContextual"/>
              </w:rPr>
              <w:t xml:space="preserve"> и (или) изделия из них (за исключением </w:t>
            </w:r>
            <w:proofErr w:type="spellStart"/>
            <w:r w:rsidRPr="00692C71">
              <w:rPr>
                <w:rFonts w:ascii="Times New Roman" w:hAnsi="Times New Roman" w:cs="Times New Roman"/>
                <w14:ligatures w14:val="standardContextual"/>
              </w:rPr>
              <w:t>биоразлагаемых</w:t>
            </w:r>
            <w:proofErr w:type="spellEnd"/>
            <w:r w:rsidRPr="00692C71">
              <w:rPr>
                <w:rFonts w:ascii="Times New Roman" w:hAnsi="Times New Roman" w:cs="Times New Roman"/>
                <w14:ligatures w14:val="standardContextual"/>
              </w:rPr>
              <w:t xml:space="preserve"> полимеров</w:t>
            </w:r>
            <w:r w:rsidRPr="00692C71">
              <w:rPr>
                <w:rFonts w:ascii="Times New Roman" w:hAnsi="Times New Roman" w:cs="Times New Roman"/>
              </w:rPr>
              <w:t>) (при использовании) (15 баллов);</w:t>
            </w:r>
          </w:p>
          <w:p w14:paraId="17D9C7D0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композиция, обеспечивающая терапевтический эффект (лекарственный препарат, и (или) полимеры</w:t>
            </w:r>
            <w:r w:rsidRPr="00692C71">
              <w:rPr>
                <w:rFonts w:ascii="Times New Roman" w:hAnsi="Times New Roman" w:cs="Times New Roman"/>
                <w14:ligatures w14:val="standardContextual"/>
              </w:rPr>
              <w:t xml:space="preserve"> и (или) изделия из них (за исключением </w:t>
            </w:r>
            <w:proofErr w:type="spellStart"/>
            <w:r w:rsidRPr="00692C71">
              <w:rPr>
                <w:rFonts w:ascii="Times New Roman" w:hAnsi="Times New Roman" w:cs="Times New Roman"/>
                <w14:ligatures w14:val="standardContextual"/>
              </w:rPr>
              <w:t>биоразлагаемых</w:t>
            </w:r>
            <w:proofErr w:type="spellEnd"/>
            <w:r w:rsidRPr="00692C71">
              <w:rPr>
                <w:rFonts w:ascii="Times New Roman" w:hAnsi="Times New Roman" w:cs="Times New Roman"/>
                <w14:ligatures w14:val="standardContextual"/>
              </w:rPr>
              <w:t xml:space="preserve"> полимеров), и (или) </w:t>
            </w:r>
            <w:proofErr w:type="spellStart"/>
            <w:r w:rsidRPr="00692C71">
              <w:rPr>
                <w:rFonts w:ascii="Times New Roman" w:hAnsi="Times New Roman" w:cs="Times New Roman"/>
                <w14:ligatures w14:val="standardContextual"/>
              </w:rPr>
              <w:t>биоразлагаемые</w:t>
            </w:r>
            <w:proofErr w:type="spellEnd"/>
            <w:r w:rsidRPr="00692C71">
              <w:rPr>
                <w:rFonts w:ascii="Times New Roman" w:hAnsi="Times New Roman" w:cs="Times New Roman"/>
                <w14:ligatures w14:val="standardContextual"/>
              </w:rPr>
              <w:t xml:space="preserve"> полимеры</w:t>
            </w:r>
            <w:r w:rsidRPr="00692C71">
              <w:rPr>
                <w:rFonts w:ascii="Times New Roman" w:hAnsi="Times New Roman" w:cs="Times New Roman"/>
              </w:rPr>
              <w:t>) (при использовании) (30 баллов);</w:t>
            </w:r>
          </w:p>
          <w:p w14:paraId="18D32552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>выполнение следующих технологических операций на территориях государств-членов:</w:t>
            </w:r>
          </w:p>
          <w:p w14:paraId="774B7B73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>для лейкопластырей медицинских, не пропитанных (рулонный, пластырный тип):</w:t>
            </w:r>
          </w:p>
          <w:p w14:paraId="25CBE19E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клея на основу (30 баллов);</w:t>
            </w:r>
          </w:p>
          <w:p w14:paraId="199B212C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по заданным параметрам (размерам и форме) (15 баллов);</w:t>
            </w:r>
          </w:p>
          <w:p w14:paraId="6F54665B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покрытие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антиадгезионным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материалом, и (или) разматывание (на втулку, и (или) катушку, и (или) тубус, и (или) гильзу, и (или) шпулю), и (или) укладка в диспенсер (15 баллов);</w:t>
            </w:r>
          </w:p>
          <w:p w14:paraId="13E794F1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>для лейкопластырей медицинских, пропитанных лекарственными средствами:</w:t>
            </w:r>
          </w:p>
          <w:p w14:paraId="364999F9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клеевого состава на основу (30 баллов);</w:t>
            </w:r>
          </w:p>
          <w:p w14:paraId="40A4B6AE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по заданным параметрам (размерам и форме) (15 баллов);</w:t>
            </w:r>
          </w:p>
          <w:p w14:paraId="0A010728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пропитка абсорбирующей подушечки лекарственным средством и фиксация ее на основу (30 баллов);</w:t>
            </w:r>
          </w:p>
          <w:p w14:paraId="647C4A1E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покрытие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антиадгезионным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материалом (15 баллов);</w:t>
            </w:r>
          </w:p>
          <w:p w14:paraId="0F3450C5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  <w:bCs/>
              </w:rPr>
            </w:pPr>
            <w:r w:rsidRPr="00692C71">
              <w:rPr>
                <w:rFonts w:ascii="Times New Roman" w:hAnsi="Times New Roman" w:cs="Times New Roman"/>
                <w:bCs/>
              </w:rPr>
              <w:t>для лейкопластырей медицинских, покрытых лекарственными средствами и гидроколлоидных:</w:t>
            </w:r>
          </w:p>
          <w:p w14:paraId="650B504F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подготовка пластырной массы (смешение клея и лекарственного средства) и (или)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гидроколлоида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(40 баллов);</w:t>
            </w:r>
          </w:p>
          <w:p w14:paraId="7E14D01F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пластырной массы на основу (30 баллов);</w:t>
            </w:r>
          </w:p>
          <w:p w14:paraId="7F8124E7" w14:textId="77777777" w:rsidR="0064232E" w:rsidRPr="00692C71" w:rsidRDefault="0064232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раскрой по заданным параметрам (размерам и форме) (15 баллов);</w:t>
            </w:r>
          </w:p>
          <w:p w14:paraId="77DFEEAE" w14:textId="77777777" w:rsidR="0064232E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покрытие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антиадгезионным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материалом (15 баллов)</w:t>
            </w:r>
          </w:p>
          <w:p w14:paraId="1871A4A3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232E" w:rsidRPr="00692C71" w14:paraId="48B1CB81" w14:textId="77777777" w:rsidTr="00400CA2">
        <w:tc>
          <w:tcPr>
            <w:tcW w:w="3681" w:type="dxa"/>
          </w:tcPr>
          <w:p w14:paraId="03B8F39A" w14:textId="473E498D" w:rsidR="0064232E" w:rsidRPr="00692C71" w:rsidRDefault="00AA270F" w:rsidP="00AA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 3005, </w:t>
            </w:r>
            <w:r w:rsidR="0064232E" w:rsidRPr="00692C71">
              <w:rPr>
                <w:rFonts w:ascii="Times New Roman" w:hAnsi="Times New Roman" w:cs="Times New Roman"/>
              </w:rPr>
              <w:t>из 3006</w:t>
            </w:r>
          </w:p>
          <w:p w14:paraId="696614DD" w14:textId="77777777" w:rsidR="0064232E" w:rsidRPr="00692C71" w:rsidRDefault="0064232E" w:rsidP="00692C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Повязки и покрытия раневые, в том числе пропитанные или покрытые лекарственными средствами</w:t>
            </w:r>
          </w:p>
        </w:tc>
        <w:tc>
          <w:tcPr>
            <w:tcW w:w="6230" w:type="dxa"/>
          </w:tcPr>
          <w:p w14:paraId="0C3B4BCA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59D72E44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2F16D526" w14:textId="52857D7B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19FBE29B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6F3118F1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4996BE13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3706C7BA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2C71">
              <w:rPr>
                <w:rFonts w:ascii="Times New Roman" w:hAnsi="Times New Roman" w:cs="Times New Roman"/>
              </w:rPr>
              <w:t>антиадгезионный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материал (полимерная пленка, и (или) бумага, и (или) фольга), и (или) втулка, и (или) катушка, и (или) тубус, и (или) гильза, и (или) шпуля, и (или) диспенсер, и (или) баллон (при использовании) (15 баллов);</w:t>
            </w:r>
          </w:p>
          <w:p w14:paraId="1A2908D5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гидрогель (при использовании) (30 баллов);</w:t>
            </w:r>
          </w:p>
          <w:p w14:paraId="33449A30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композиция, обеспечивающая терапевтический эффект (лекарственный препарат, и (или) полимеры и (или) изделия из них (за исключением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биоразлагаемых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полимеров), и (или)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биоразлагаемые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полимеры) (при использовании) (30 баллов);</w:t>
            </w:r>
          </w:p>
          <w:p w14:paraId="69DBEFDD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основа (полимерная пленка и (или) ткани, и (или) нетканые материалы, и (или) гидроколлоидная основа, и (или) бумага) (при использовании) (20 баллов);</w:t>
            </w:r>
          </w:p>
          <w:p w14:paraId="358DD59D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 xml:space="preserve">клей (акриловый, и (или)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гидрогелевый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, и (или) на основе кремнийорганических соединений), и (или)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гидроколлоид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(при использовании) (30 баллов);</w:t>
            </w:r>
          </w:p>
          <w:p w14:paraId="1D48CA32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операций, осуществляемых на территориях государств-членов:</w:t>
            </w:r>
          </w:p>
          <w:p w14:paraId="0C8191B2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повязок и покрытий раневых, не пропитанных (рулонный, пластырный тип):</w:t>
            </w:r>
          </w:p>
          <w:p w14:paraId="61BF0F9C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клея на основу (30 баллов);</w:t>
            </w:r>
          </w:p>
          <w:p w14:paraId="79C6CB7B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по заданным параметрам (размерам и форме) (15 баллов);</w:t>
            </w:r>
          </w:p>
          <w:p w14:paraId="5A791888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покрытие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антиадгезионным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материалом, и (или) разматывание (на втулку, и (или) катушку, и (или) тубус, и (или) гильзу, и (или) шпулю), и (или) укладка в диспенсер (15 баллов);</w:t>
            </w:r>
          </w:p>
          <w:p w14:paraId="72AEF424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повязок и покрытий раневых, пропитанных лекарственными средствами:</w:t>
            </w:r>
          </w:p>
          <w:p w14:paraId="3CD90802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клеевого состава на основу (30 баллов);</w:t>
            </w:r>
          </w:p>
          <w:p w14:paraId="6D15032D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по заданным параметрам (размерам и форме) (15 баллов);</w:t>
            </w:r>
          </w:p>
          <w:p w14:paraId="5A27B601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пропитка абсорбирующей подушечки лекарственным средством и фиксация ее на основу (30 баллов);</w:t>
            </w:r>
          </w:p>
          <w:p w14:paraId="407E2A7E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покрытие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антиадгезионным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материалом (15 баллов);</w:t>
            </w:r>
          </w:p>
          <w:p w14:paraId="4330ED5A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повязок и покрытий раневых, покрытых лекарственными средствами и (или) гидроколлоидных:</w:t>
            </w:r>
          </w:p>
          <w:p w14:paraId="470E7DC5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подготовка пластырной массы (смешение клея и лекарственного средства) и (или)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гидроколлоида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(40 баллов);</w:t>
            </w:r>
          </w:p>
          <w:p w14:paraId="11FBD3DF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пластырной массы на основу (30 баллов);</w:t>
            </w:r>
          </w:p>
          <w:p w14:paraId="04FBDBAC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по заданным параметрам (размерам и форме) (15 баллов);</w:t>
            </w:r>
          </w:p>
          <w:p w14:paraId="4D26F7CD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покрытие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антиадгезионным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материалом (15 баллов);</w:t>
            </w:r>
          </w:p>
          <w:p w14:paraId="6AFD54A7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гидрогелевых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повязок:</w:t>
            </w:r>
          </w:p>
          <w:p w14:paraId="13A57B10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смешение гидрогеля с композицией, обеспечивающей терапевтический эффект (40 баллов);</w:t>
            </w:r>
          </w:p>
          <w:p w14:paraId="4E6ED9F9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формование (40 баллов);</w:t>
            </w:r>
          </w:p>
          <w:p w14:paraId="0DACF20A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лиофилизированных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губок-повязок:</w:t>
            </w:r>
          </w:p>
          <w:p w14:paraId="3ECE0F2C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смешение гидроколлоидной основы с композицией, обеспечивающей терапевтический эффект (40 баллов);</w:t>
            </w:r>
          </w:p>
          <w:p w14:paraId="0228E4E7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формование и лиофильная сушка (40 баллов);</w:t>
            </w:r>
          </w:p>
          <w:p w14:paraId="75E22431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сетчатых, пленочных и сорбирующих повязок:</w:t>
            </w:r>
          </w:p>
          <w:p w14:paraId="7F93676E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материала для создания основы повязки или формирование саше (40 баллов);</w:t>
            </w:r>
          </w:p>
          <w:p w14:paraId="54F3F300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на основу композиции и (или) фасовка (40 баллов);</w:t>
            </w:r>
          </w:p>
          <w:p w14:paraId="2DBE3393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сетчатых, пленочных и сорбирующих повязок без композиции, обеспечивающей терапевтический эффект:</w:t>
            </w:r>
          </w:p>
          <w:p w14:paraId="74CD4971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материала для создания основы повязки или формирование саше (40 баллов);</w:t>
            </w:r>
          </w:p>
          <w:p w14:paraId="0287795A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жидкой аэрозольной повязки:</w:t>
            </w:r>
          </w:p>
          <w:p w14:paraId="22472A91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смешение полимеров с композицией, обеспечивающей терапевтический эффект (50 баллов);</w:t>
            </w:r>
          </w:p>
          <w:p w14:paraId="1F38D159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заправка раствора в баллон (30 баллов);</w:t>
            </w:r>
          </w:p>
          <w:p w14:paraId="61C4178D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92C71">
              <w:rPr>
                <w:rFonts w:ascii="Times New Roman" w:hAnsi="Times New Roman" w:cs="Times New Roman"/>
              </w:rPr>
              <w:t>для пакетов</w:t>
            </w:r>
            <w:proofErr w:type="gramEnd"/>
            <w:r w:rsidRPr="00692C71">
              <w:rPr>
                <w:rFonts w:ascii="Times New Roman" w:hAnsi="Times New Roman" w:cs="Times New Roman"/>
              </w:rPr>
              <w:t xml:space="preserve"> перевязочных не пропитанных:</w:t>
            </w:r>
          </w:p>
          <w:p w14:paraId="3AC85C5B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абсорбирующей подушечки (30 баллов);</w:t>
            </w:r>
          </w:p>
          <w:p w14:paraId="338BEA9F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пришивание абсорбирующей подушечки (30 баллов);</w:t>
            </w:r>
          </w:p>
          <w:p w14:paraId="19B4AE41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скатывание бинта (20 баллов);</w:t>
            </w:r>
          </w:p>
          <w:p w14:paraId="438DBAF2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92C71">
              <w:rPr>
                <w:rFonts w:ascii="Times New Roman" w:hAnsi="Times New Roman" w:cs="Times New Roman"/>
              </w:rPr>
              <w:lastRenderedPageBreak/>
              <w:t>для пакетов</w:t>
            </w:r>
            <w:proofErr w:type="gramEnd"/>
            <w:r w:rsidRPr="00692C71">
              <w:rPr>
                <w:rFonts w:ascii="Times New Roman" w:hAnsi="Times New Roman" w:cs="Times New Roman"/>
              </w:rPr>
              <w:t xml:space="preserve"> перевязочных пропитанных лекарственным средством:</w:t>
            </w:r>
          </w:p>
          <w:p w14:paraId="2F49ACC2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абсорбирующей подушечки (30 баллов);</w:t>
            </w:r>
          </w:p>
          <w:p w14:paraId="387555F5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пришивание абсорбирующей подушечки к основанию (30 баллов);</w:t>
            </w:r>
          </w:p>
          <w:p w14:paraId="086F7CC9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пропитка абсорбирующей подушечки лекарственным средством (20 баллов);</w:t>
            </w:r>
          </w:p>
          <w:p w14:paraId="3B9874C0" w14:textId="77777777" w:rsidR="0064232E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скатывание бинта (20 баллов)</w:t>
            </w:r>
          </w:p>
          <w:p w14:paraId="3812EA43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232E" w:rsidRPr="00692C71" w14:paraId="08911E8D" w14:textId="77777777" w:rsidTr="00400CA2">
        <w:tc>
          <w:tcPr>
            <w:tcW w:w="3681" w:type="dxa"/>
          </w:tcPr>
          <w:p w14:paraId="07452251" w14:textId="6E24CCF1" w:rsidR="0064232E" w:rsidRPr="00692C71" w:rsidRDefault="00AA270F" w:rsidP="00AA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 3005, из 3006, </w:t>
            </w:r>
            <w:r w:rsidR="0064232E" w:rsidRPr="00692C71">
              <w:rPr>
                <w:rFonts w:ascii="Times New Roman" w:hAnsi="Times New Roman" w:cs="Times New Roman"/>
              </w:rPr>
              <w:t>из 9021</w:t>
            </w:r>
          </w:p>
          <w:p w14:paraId="02423CE5" w14:textId="77777777" w:rsidR="0064232E" w:rsidRPr="00692C71" w:rsidRDefault="0064232E" w:rsidP="00692C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Средство замещения синовиальной жидкости</w:t>
            </w:r>
          </w:p>
        </w:tc>
        <w:tc>
          <w:tcPr>
            <w:tcW w:w="6230" w:type="dxa"/>
          </w:tcPr>
          <w:p w14:paraId="4226CAE6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6542ABC0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49C3DF8F" w14:textId="662BB963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7A643F9F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72E9AC52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государств-членов;</w:t>
            </w:r>
          </w:p>
          <w:p w14:paraId="0984C5D8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 произведенных на территориях государств-членов:</w:t>
            </w:r>
          </w:p>
          <w:p w14:paraId="45A6B347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 (за исключением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биоразлагаемых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полимеров), и или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биоразлагаемые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полимеры (20 баллов);</w:t>
            </w:r>
          </w:p>
          <w:p w14:paraId="27389365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неорганические соединения (10 баллов);</w:t>
            </w:r>
          </w:p>
          <w:p w14:paraId="407B530C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шприц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преднаполнения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стеклянный или полимерный (при использовании) (20 баллов);</w:t>
            </w:r>
          </w:p>
          <w:p w14:paraId="562DC687" w14:textId="00B025D3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игла инъекционная (п</w:t>
            </w:r>
            <w:r w:rsidR="00ED6F91">
              <w:rPr>
                <w:rFonts w:ascii="Times New Roman" w:hAnsi="Times New Roman" w:cs="Times New Roman"/>
              </w:rPr>
              <w:t>ри использовании) (20 баллов) &lt;3</w:t>
            </w:r>
            <w:r w:rsidRPr="00692C71">
              <w:rPr>
                <w:rFonts w:ascii="Times New Roman" w:hAnsi="Times New Roman" w:cs="Times New Roman"/>
              </w:rPr>
              <w:t>8&gt;;</w:t>
            </w:r>
          </w:p>
          <w:p w14:paraId="35261AB6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флакон стеклянный (при использовании) (20 баллов);</w:t>
            </w:r>
          </w:p>
          <w:p w14:paraId="11DB80A7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выполнение следующих технологических операций на территориях государств - членов:</w:t>
            </w:r>
          </w:p>
          <w:p w14:paraId="2CE3338D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раствора (50 баллов);</w:t>
            </w:r>
          </w:p>
          <w:p w14:paraId="14D7327D" w14:textId="77777777" w:rsidR="0064232E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дозирование раствора и заполнение шприца или флакона (10 баллов)</w:t>
            </w:r>
          </w:p>
          <w:p w14:paraId="233D7A7F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232E" w:rsidRPr="00692C71" w14:paraId="4596AB1F" w14:textId="77777777" w:rsidTr="00400CA2">
        <w:tc>
          <w:tcPr>
            <w:tcW w:w="3681" w:type="dxa"/>
          </w:tcPr>
          <w:p w14:paraId="516AF57E" w14:textId="17B67D7F" w:rsidR="0064232E" w:rsidRPr="00692C71" w:rsidRDefault="00AA270F" w:rsidP="00AA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 3005, из 3006, </w:t>
            </w:r>
            <w:r w:rsidR="0064232E" w:rsidRPr="00692C71">
              <w:rPr>
                <w:rFonts w:ascii="Times New Roman" w:hAnsi="Times New Roman" w:cs="Times New Roman"/>
              </w:rPr>
              <w:t>из 9616</w:t>
            </w:r>
          </w:p>
          <w:p w14:paraId="0F58B845" w14:textId="77777777" w:rsidR="0064232E" w:rsidRPr="00692C71" w:rsidRDefault="0064232E" w:rsidP="00692C71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</w:rPr>
              <w:t>Вата медицинская гигроскопическая; изделия медицинские из ваты (шарики, валики стоматологические, диски, подушечки, салфетки)</w:t>
            </w:r>
          </w:p>
        </w:tc>
        <w:tc>
          <w:tcPr>
            <w:tcW w:w="6230" w:type="dxa"/>
          </w:tcPr>
          <w:p w14:paraId="59A1EC35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33EF8F7C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086066E9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7558AA78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стерилизация готовой продукции на территориях государств-членов (если применимо);</w:t>
            </w:r>
          </w:p>
          <w:p w14:paraId="6590B5C7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использование сырья и материалов, произведенных на территориях государств-членов:</w:t>
            </w:r>
          </w:p>
          <w:p w14:paraId="7B9A7A9E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натуральные волокна (кроме хлопок-волокна) или искусственные волокна, или синтетические волокна, или смесовые волокна (40 баллов);</w:t>
            </w:r>
          </w:p>
          <w:p w14:paraId="705EEBBE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выполнение следующих технологических операций на территориях государств-членов:</w:t>
            </w:r>
          </w:p>
          <w:p w14:paraId="0486CB0B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для ваты медицинской гигроскопической и изделий медицинских из ваты (шариков, валиков стоматологических):</w:t>
            </w:r>
          </w:p>
          <w:p w14:paraId="42281194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подготовка волокон (рыхление, очистка, чесание и другие виды обработки) (30 баллов);</w:t>
            </w:r>
          </w:p>
          <w:p w14:paraId="16373788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формирование непрерывной ватной ленты (15 баллов);</w:t>
            </w:r>
          </w:p>
          <w:p w14:paraId="5F5A0AEF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укладка ватной ленты (прессованием) в рулон, и (или) зигзагообразно, и (или) в кипы, и (или) в шарики, и (или) в валики (15 баллов);</w:t>
            </w:r>
          </w:p>
          <w:p w14:paraId="1C626B50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для изделий медицинских из ваты (дисков, подушечек, салфеток):</w:t>
            </w:r>
          </w:p>
          <w:p w14:paraId="06BB928A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подготовка волокон (рыхление, очистка, чесание и другие виды обработки) (30 баллов);</w:t>
            </w:r>
          </w:p>
          <w:p w14:paraId="64F16DA1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формирование непрерывного ватного полотна (</w:t>
            </w:r>
            <w:proofErr w:type="spellStart"/>
            <w:r w:rsidRPr="00692C71">
              <w:rPr>
                <w:rFonts w:ascii="Times New Roman" w:hAnsi="Times New Roman" w:cs="Times New Roman"/>
                <w14:ligatures w14:val="standardContextual"/>
              </w:rPr>
              <w:t>гидросплетением</w:t>
            </w:r>
            <w:proofErr w:type="spellEnd"/>
            <w:r w:rsidRPr="00692C71">
              <w:rPr>
                <w:rFonts w:ascii="Times New Roman" w:hAnsi="Times New Roman" w:cs="Times New Roman"/>
                <w14:ligatures w14:val="standardContextual"/>
              </w:rPr>
              <w:t xml:space="preserve"> волокон) (15 баллов);</w:t>
            </w:r>
          </w:p>
          <w:p w14:paraId="1D07ADDB" w14:textId="77777777" w:rsidR="0064232E" w:rsidRPr="00692C71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lastRenderedPageBreak/>
              <w:t>нарезание полуфабриката на заготовки (рулоны) (15 баллов);</w:t>
            </w:r>
          </w:p>
          <w:p w14:paraId="5E6CA026" w14:textId="77777777" w:rsidR="0064232E" w:rsidRDefault="0064232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нарезка (высечка) дисков, и (или) подушечек, и (или) салфеток или перфорация ватного полотна (15 баллов)</w:t>
            </w:r>
          </w:p>
          <w:p w14:paraId="4AA56168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</w:p>
        </w:tc>
      </w:tr>
      <w:tr w:rsidR="0064232E" w:rsidRPr="00692C71" w14:paraId="329FC016" w14:textId="77777777" w:rsidTr="00400CA2">
        <w:tc>
          <w:tcPr>
            <w:tcW w:w="3681" w:type="dxa"/>
          </w:tcPr>
          <w:p w14:paraId="7EB432E6" w14:textId="492653E0" w:rsidR="0064232E" w:rsidRPr="00692C71" w:rsidRDefault="00AA270F" w:rsidP="00AA270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из 3005, </w:t>
            </w:r>
            <w:r w:rsidR="0064232E" w:rsidRPr="00692C71">
              <w:rPr>
                <w:rFonts w:ascii="Times New Roman" w:eastAsia="Times New Roman" w:hAnsi="Times New Roman" w:cs="Times New Roman"/>
                <w:color w:val="000000"/>
              </w:rPr>
              <w:t>из 3006</w:t>
            </w:r>
          </w:p>
          <w:p w14:paraId="62118EA6" w14:textId="77777777" w:rsidR="0064232E" w:rsidRPr="00692C71" w:rsidRDefault="0064232E" w:rsidP="00692C7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92C71">
              <w:rPr>
                <w:rFonts w:ascii="Times New Roman" w:eastAsia="Times New Roman" w:hAnsi="Times New Roman" w:cs="Times New Roman"/>
                <w:color w:val="000000"/>
              </w:rPr>
              <w:t xml:space="preserve">Материалы хирургические стерильные для соединения тканей, в том числе с хирургическими атравматическими иглами (материалы шовные </w:t>
            </w:r>
            <w:proofErr w:type="spellStart"/>
            <w:r w:rsidRPr="00692C71">
              <w:rPr>
                <w:rFonts w:ascii="Times New Roman" w:eastAsia="Times New Roman" w:hAnsi="Times New Roman" w:cs="Times New Roman"/>
                <w:color w:val="000000"/>
              </w:rPr>
              <w:t>нерассасывающиеся</w:t>
            </w:r>
            <w:proofErr w:type="spellEnd"/>
            <w:r w:rsidRPr="00692C71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6230" w:type="dxa"/>
          </w:tcPr>
          <w:p w14:paraId="569A6220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7BB34E12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28C710AF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77D7E50F" w14:textId="367405C6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307B6856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государств-членов;</w:t>
            </w:r>
          </w:p>
          <w:p w14:paraId="095E76B3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07FC6123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стали и сплавы и (или) изделия из них (при использовании) (30 баллов);</w:t>
            </w:r>
          </w:p>
          <w:p w14:paraId="7827205A" w14:textId="4C822F33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синтетические волокна и (или) нити (при использовании) (30 баллов) </w:t>
            </w:r>
            <w:r w:rsidR="00ED6F91" w:rsidRPr="00977C2E">
              <w:rPr>
                <w:rFonts w:ascii="Times New Roman" w:hAnsi="Times New Roman" w:cs="Times New Roman"/>
              </w:rPr>
              <w:t>&lt;37</w:t>
            </w:r>
            <w:r w:rsidRPr="00977C2E">
              <w:rPr>
                <w:rFonts w:ascii="Times New Roman" w:hAnsi="Times New Roman" w:cs="Times New Roman"/>
              </w:rPr>
              <w:t>&gt;;</w:t>
            </w:r>
          </w:p>
          <w:p w14:paraId="10111615" w14:textId="2934EBCE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игла атравматическая (п</w:t>
            </w:r>
            <w:r w:rsidR="00ED6F91">
              <w:rPr>
                <w:rFonts w:ascii="Times New Roman" w:hAnsi="Times New Roman" w:cs="Times New Roman"/>
              </w:rPr>
              <w:t>ри использовании) (30 баллов) &lt;3</w:t>
            </w:r>
            <w:r w:rsidRPr="00692C71">
              <w:rPr>
                <w:rFonts w:ascii="Times New Roman" w:hAnsi="Times New Roman" w:cs="Times New Roman"/>
              </w:rPr>
              <w:t>9&gt;;</w:t>
            </w:r>
          </w:p>
          <w:p w14:paraId="7A88E0FE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702C6768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для материалов шовных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нерассасывающихся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синтетических и натуральных (шёлковых):</w:t>
            </w:r>
          </w:p>
          <w:p w14:paraId="7287F9CA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изделия (в том числе резка, укладка) (30 баллов);</w:t>
            </w:r>
          </w:p>
          <w:p w14:paraId="6586A1B5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(если применимо) (10 баллов);</w:t>
            </w:r>
          </w:p>
          <w:p w14:paraId="78F6892C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 xml:space="preserve">для материалов шовных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нерассасывающихся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металлических:</w:t>
            </w:r>
          </w:p>
          <w:p w14:paraId="24F956D2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изделия (волочение) (30 баллов);</w:t>
            </w:r>
          </w:p>
          <w:p w14:paraId="0C847741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покрытия (если применимо) (10 баллов);</w:t>
            </w:r>
          </w:p>
          <w:p w14:paraId="52E37C37" w14:textId="77777777" w:rsidR="0064232E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(если применимо) (10 баллов)</w:t>
            </w:r>
          </w:p>
          <w:p w14:paraId="50DFBE98" w14:textId="77777777" w:rsidR="00AA270F" w:rsidRPr="00692C71" w:rsidRDefault="00AA270F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64232E" w:rsidRPr="00692C71" w14:paraId="32D52DC0" w14:textId="77777777" w:rsidTr="00400CA2">
        <w:trPr>
          <w:trHeight w:val="116"/>
        </w:trPr>
        <w:tc>
          <w:tcPr>
            <w:tcW w:w="3681" w:type="dxa"/>
          </w:tcPr>
          <w:p w14:paraId="40BCDA9E" w14:textId="75EE5298" w:rsidR="0064232E" w:rsidRPr="00692C71" w:rsidRDefault="00AA270F" w:rsidP="00AA270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из 3005, из 3006, </w:t>
            </w:r>
            <w:r w:rsidR="0064232E" w:rsidRPr="00692C71">
              <w:rPr>
                <w:rFonts w:ascii="Times New Roman" w:eastAsia="Times New Roman" w:hAnsi="Times New Roman" w:cs="Times New Roman"/>
                <w:color w:val="000000"/>
              </w:rPr>
              <w:t>из 9018</w:t>
            </w:r>
          </w:p>
          <w:p w14:paraId="281BB831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  <w:color w:val="000000"/>
              </w:rPr>
              <w:t>Материалы хирургические стерильные для соединения тканей, в том числе с хирургическими атравматическими иглами (материалы шовные рассасывающиеся природные (кетгут); материалы шовные рассасывающиеся синтетические)</w:t>
            </w:r>
          </w:p>
        </w:tc>
        <w:tc>
          <w:tcPr>
            <w:tcW w:w="6230" w:type="dxa"/>
          </w:tcPr>
          <w:p w14:paraId="4A75ECA4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29043C4D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228A1EF4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27D24D56" w14:textId="1C0E4B9B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49ED95C9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государств-членов;</w:t>
            </w:r>
          </w:p>
          <w:p w14:paraId="3A982D0A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7B04BD7C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продукты природные (при использовании) (30 баллов);</w:t>
            </w:r>
          </w:p>
          <w:p w14:paraId="7FE62A9D" w14:textId="515561AE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синтетические волокна и (или) нити (пр</w:t>
            </w:r>
            <w:r w:rsidR="00ED6F91">
              <w:rPr>
                <w:rFonts w:ascii="Times New Roman" w:hAnsi="Times New Roman" w:cs="Times New Roman"/>
              </w:rPr>
              <w:t>и использовании) (30 баллов) &lt;37</w:t>
            </w:r>
            <w:r w:rsidRPr="00692C71">
              <w:rPr>
                <w:rFonts w:ascii="Times New Roman" w:hAnsi="Times New Roman" w:cs="Times New Roman"/>
              </w:rPr>
              <w:t>&gt;;</w:t>
            </w:r>
          </w:p>
          <w:p w14:paraId="3BFDD0E1" w14:textId="047F9575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игла атравматическая (пр</w:t>
            </w:r>
            <w:r w:rsidR="00ED6F91">
              <w:rPr>
                <w:rFonts w:ascii="Times New Roman" w:hAnsi="Times New Roman" w:cs="Times New Roman"/>
              </w:rPr>
              <w:t>и использовании) (30 баллов) &lt;37</w:t>
            </w:r>
            <w:r w:rsidRPr="00692C71">
              <w:rPr>
                <w:rFonts w:ascii="Times New Roman" w:hAnsi="Times New Roman" w:cs="Times New Roman"/>
              </w:rPr>
              <w:t>&gt;;</w:t>
            </w:r>
          </w:p>
          <w:p w14:paraId="13432DB8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133DA77D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92C71">
              <w:rPr>
                <w:rFonts w:ascii="Times New Roman" w:hAnsi="Times New Roman" w:cs="Times New Roman"/>
              </w:rPr>
              <w:t>для материалов</w:t>
            </w:r>
            <w:proofErr w:type="gramEnd"/>
            <w:r w:rsidRPr="00692C71">
              <w:rPr>
                <w:rFonts w:ascii="Times New Roman" w:hAnsi="Times New Roman" w:cs="Times New Roman"/>
              </w:rPr>
              <w:t xml:space="preserve"> шовных рассасывающихся синтетических:</w:t>
            </w:r>
          </w:p>
          <w:p w14:paraId="3F4F305D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изделия (в том числе резка, укладка) (30 баллов);</w:t>
            </w:r>
          </w:p>
          <w:p w14:paraId="5BFF4456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(если применимо) (10 баллов);</w:t>
            </w:r>
          </w:p>
          <w:p w14:paraId="6AED8E4D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92C71">
              <w:rPr>
                <w:rFonts w:ascii="Times New Roman" w:hAnsi="Times New Roman" w:cs="Times New Roman"/>
              </w:rPr>
              <w:t>для материалов</w:t>
            </w:r>
            <w:proofErr w:type="gramEnd"/>
            <w:r w:rsidRPr="00692C71">
              <w:rPr>
                <w:rFonts w:ascii="Times New Roman" w:hAnsi="Times New Roman" w:cs="Times New Roman"/>
              </w:rPr>
              <w:t xml:space="preserve"> шовных рассасывающихся природных (кетгут):</w:t>
            </w:r>
          </w:p>
          <w:p w14:paraId="367911DD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изготовление изделия (в том числе резка, скручивание) (30 баллов);</w:t>
            </w:r>
          </w:p>
          <w:p w14:paraId="5DAF28B8" w14:textId="77777777" w:rsidR="0064232E" w:rsidRPr="00692C71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покрытия (если применимо) (10 баллов);</w:t>
            </w:r>
          </w:p>
          <w:p w14:paraId="3DF8307D" w14:textId="77777777" w:rsidR="0064232E" w:rsidRDefault="0064232E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(если применимо) (10 баллов)</w:t>
            </w:r>
          </w:p>
          <w:p w14:paraId="23BA0817" w14:textId="77777777" w:rsidR="00AA270F" w:rsidRPr="00692C71" w:rsidRDefault="00AA270F" w:rsidP="00692C7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055F16" w:rsidRPr="00692C71" w14:paraId="02045381" w14:textId="77777777" w:rsidTr="00400CA2">
        <w:trPr>
          <w:trHeight w:val="116"/>
        </w:trPr>
        <w:tc>
          <w:tcPr>
            <w:tcW w:w="3681" w:type="dxa"/>
          </w:tcPr>
          <w:p w14:paraId="283EC3AB" w14:textId="559D0BF2" w:rsidR="00055F16" w:rsidRPr="00055F16" w:rsidRDefault="00055F16" w:rsidP="00055F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из 3005, из 3006, из 3923, из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>3926,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br/>
              <w:t>из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7010, из 7017, </w:t>
            </w:r>
            <w:r w:rsidRPr="00055F16">
              <w:rPr>
                <w:rFonts w:ascii="Times New Roman" w:eastAsia="Times New Roman" w:hAnsi="Times New Roman" w:cs="Times New Roman"/>
                <w:color w:val="000000"/>
              </w:rPr>
              <w:t>из 9018</w:t>
            </w:r>
          </w:p>
          <w:p w14:paraId="7D70529E" w14:textId="0AE5371D" w:rsidR="00055F16" w:rsidRDefault="00055F16" w:rsidP="00055F1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55F16">
              <w:rPr>
                <w:rFonts w:ascii="Times New Roman" w:eastAsia="Times New Roman" w:hAnsi="Times New Roman" w:cs="Times New Roman"/>
                <w:color w:val="000000"/>
              </w:rPr>
              <w:t xml:space="preserve">Контейнеры для </w:t>
            </w:r>
            <w:proofErr w:type="spellStart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>биопроб</w:t>
            </w:r>
            <w:proofErr w:type="spellEnd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 xml:space="preserve"> полимерные; бутыли, бутылки, флаконы и аналогичные изделия из пластмасс для применения в медицине и клинической диагностике; изделия, материалы и емкости лабораторные расходные полимерные для использования в медицинской </w:t>
            </w:r>
            <w:proofErr w:type="spellStart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>in</w:t>
            </w:r>
            <w:proofErr w:type="spellEnd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>vitro</w:t>
            </w:r>
            <w:proofErr w:type="spellEnd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 xml:space="preserve"> диагностике и лабораторных </w:t>
            </w:r>
            <w:proofErr w:type="spellStart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>in</w:t>
            </w:r>
            <w:proofErr w:type="spellEnd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>vitro</w:t>
            </w:r>
            <w:proofErr w:type="spellEnd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 xml:space="preserve"> исследованиях; емкости для мочи, кала и мокроты; стерильные одноразовые медицинские изделия для диагностики </w:t>
            </w:r>
            <w:proofErr w:type="spellStart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>in</w:t>
            </w:r>
            <w:proofErr w:type="spellEnd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>vitro</w:t>
            </w:r>
            <w:proofErr w:type="spellEnd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 xml:space="preserve">; изделия полимерные одноразовые (пипетки, чашки </w:t>
            </w:r>
            <w:proofErr w:type="spellStart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>культуральные</w:t>
            </w:r>
            <w:proofErr w:type="spellEnd"/>
            <w:r w:rsidRPr="00055F16">
              <w:rPr>
                <w:rFonts w:ascii="Times New Roman" w:eastAsia="Times New Roman" w:hAnsi="Times New Roman" w:cs="Times New Roman"/>
                <w:color w:val="000000"/>
              </w:rPr>
              <w:t>, планшеты, флаконы, чашки Петри, петли микробиологические, скребки и аналогичные изделия) (за исключением наборов полимерных (контейнеров) стерильных однократного применения для взятия, хранения и транспортировки крови и ее компонентов с растворами и без; вакуумных одноразовых пробирок)</w:t>
            </w:r>
          </w:p>
        </w:tc>
        <w:tc>
          <w:tcPr>
            <w:tcW w:w="6230" w:type="dxa"/>
          </w:tcPr>
          <w:p w14:paraId="5E7E0D68" w14:textId="77777777" w:rsidR="00055F16" w:rsidRPr="00055F16" w:rsidRDefault="00055F16" w:rsidP="00055F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24D52686" w14:textId="77777777" w:rsidR="00055F16" w:rsidRPr="00055F16" w:rsidRDefault="00055F16" w:rsidP="00055F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2033B10F" w14:textId="7108C876" w:rsidR="00055F16" w:rsidRPr="00055F16" w:rsidRDefault="00055F16" w:rsidP="00055F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23514C">
              <w:rPr>
                <w:rFonts w:ascii="Times New Roman" w:hAnsi="Times New Roman" w:cs="Times New Roman"/>
              </w:rPr>
              <w:t xml:space="preserve"> </w:t>
            </w:r>
            <w:r w:rsidRPr="00055F16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7A1C3FC6" w14:textId="77777777" w:rsidR="00055F16" w:rsidRPr="00055F16" w:rsidRDefault="00055F16" w:rsidP="00055F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28C77908" w14:textId="77777777" w:rsidR="00055F16" w:rsidRPr="00055F16" w:rsidRDefault="00055F16" w:rsidP="00055F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077AE32E" w14:textId="77777777" w:rsidR="00055F16" w:rsidRPr="00055F16" w:rsidRDefault="00055F16" w:rsidP="00055F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полимеры и (или) изделия из них, и (или) пленки полимерные (20 баллов);</w:t>
            </w:r>
          </w:p>
          <w:p w14:paraId="106A02D4" w14:textId="77777777" w:rsidR="00055F16" w:rsidRPr="00055F16" w:rsidRDefault="00055F16" w:rsidP="00055F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первичная упаковка (при использовании) (10 баллов);</w:t>
            </w:r>
          </w:p>
          <w:p w14:paraId="4DFB2B73" w14:textId="77777777" w:rsidR="00055F16" w:rsidRPr="00055F16" w:rsidRDefault="00055F16" w:rsidP="00055F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5F16">
              <w:rPr>
                <w:rFonts w:ascii="Times New Roman" w:hAnsi="Times New Roman" w:cs="Times New Roman"/>
              </w:rPr>
              <w:t>луер</w:t>
            </w:r>
            <w:proofErr w:type="spellEnd"/>
            <w:r w:rsidRPr="00055F16">
              <w:rPr>
                <w:rFonts w:ascii="Times New Roman" w:hAnsi="Times New Roman" w:cs="Times New Roman"/>
              </w:rPr>
              <w:t xml:space="preserve"> адаптер (при использовании) (20 баллов);</w:t>
            </w:r>
          </w:p>
          <w:p w14:paraId="37BEA99A" w14:textId="77777777" w:rsidR="00055F16" w:rsidRPr="00055F16" w:rsidRDefault="00055F16" w:rsidP="00055F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287D5615" w14:textId="77777777" w:rsidR="00055F16" w:rsidRPr="00055F16" w:rsidRDefault="00055F16" w:rsidP="00055F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изготовление изделия (литье, и (или) экструзия, и (или) формование) (30 баллов);</w:t>
            </w:r>
          </w:p>
          <w:p w14:paraId="6B5C3500" w14:textId="77777777" w:rsidR="00055F16" w:rsidRPr="00055F16" w:rsidRDefault="00055F16" w:rsidP="00055F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изготовление комплектующих (литье, и (или) экструзия, и (или) формование) (если применимо) (30 баллов);</w:t>
            </w:r>
          </w:p>
          <w:p w14:paraId="78FF4E4D" w14:textId="77777777" w:rsidR="00055F16" w:rsidRDefault="00055F16" w:rsidP="00055F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сборка изделия (если применимо) (10 баллов)</w:t>
            </w:r>
          </w:p>
          <w:p w14:paraId="591E7F3E" w14:textId="4B6A24E1" w:rsidR="0023514C" w:rsidRPr="00692C71" w:rsidRDefault="0023514C" w:rsidP="00055F1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4FC8" w:rsidRPr="00692C71" w14:paraId="7B4827BC" w14:textId="77777777" w:rsidTr="00400CA2">
        <w:trPr>
          <w:trHeight w:val="116"/>
        </w:trPr>
        <w:tc>
          <w:tcPr>
            <w:tcW w:w="3681" w:type="dxa"/>
          </w:tcPr>
          <w:p w14:paraId="26B15F24" w14:textId="4FBDC33F" w:rsidR="00474FC8" w:rsidRPr="00692C71" w:rsidRDefault="00AA270F" w:rsidP="00AA270F">
            <w:pPr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из 3006, из 9018, </w:t>
            </w:r>
            <w:r w:rsidR="00474FC8" w:rsidRPr="00692C71">
              <w:rPr>
                <w:rFonts w:ascii="Times New Roman" w:hAnsi="Times New Roman" w:cs="Times New Roman"/>
                <w:bCs/>
                <w:lang w:eastAsia="ru-RU"/>
              </w:rPr>
              <w:t>из 9021</w:t>
            </w:r>
          </w:p>
          <w:p w14:paraId="7D9BAFC8" w14:textId="77777777" w:rsidR="00474FC8" w:rsidRPr="00692C71" w:rsidRDefault="00474FC8" w:rsidP="00692C7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692C71">
              <w:rPr>
                <w:rFonts w:ascii="Times New Roman" w:hAnsi="Times New Roman" w:cs="Times New Roman"/>
                <w:bCs/>
                <w:lang w:eastAsia="ru-RU"/>
              </w:rPr>
              <w:t>Ортодонтические</w:t>
            </w:r>
            <w:proofErr w:type="spellEnd"/>
            <w:r w:rsidRPr="00692C71">
              <w:rPr>
                <w:rFonts w:ascii="Times New Roman" w:hAnsi="Times New Roman" w:cs="Times New Roman"/>
                <w:bCs/>
                <w:lang w:eastAsia="ru-RU"/>
              </w:rPr>
              <w:t xml:space="preserve"> имплантаты, дентальные имплантаты,</w:t>
            </w:r>
            <w:r w:rsidRPr="00692C71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  <w:bCs/>
                <w:lang w:eastAsia="ru-RU"/>
              </w:rPr>
              <w:t>в том числе с инструментами для их установки</w:t>
            </w:r>
            <w:r w:rsidRPr="00692C71">
              <w:rPr>
                <w:rFonts w:ascii="Times New Roman" w:hAnsi="Times New Roman" w:cs="Times New Roman"/>
              </w:rPr>
              <w:t xml:space="preserve"> и </w:t>
            </w:r>
            <w:r w:rsidRPr="00692C71">
              <w:rPr>
                <w:rFonts w:ascii="Times New Roman" w:hAnsi="Times New Roman" w:cs="Times New Roman"/>
                <w:bCs/>
                <w:lang w:eastAsia="ru-RU"/>
              </w:rPr>
              <w:t>сопутствующими изделиями</w:t>
            </w:r>
          </w:p>
        </w:tc>
        <w:tc>
          <w:tcPr>
            <w:tcW w:w="6230" w:type="dxa"/>
          </w:tcPr>
          <w:p w14:paraId="58B38557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7A0F33D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3444CC1F" w14:textId="6B774881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4E57956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110B8FF3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государств-членов;</w:t>
            </w:r>
          </w:p>
          <w:p w14:paraId="039E169A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62D5C3B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стали и сплавы и (или) изделия из них, и (или) полимеры и (или) изделия из них, и (или) керамика (20 баллов);</w:t>
            </w:r>
          </w:p>
          <w:p w14:paraId="3DC174E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неорганические соединения (для нанесения покрытий) (при использовании) (10 баллов);</w:t>
            </w:r>
          </w:p>
          <w:p w14:paraId="41ADC730" w14:textId="118DEE58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инструменты для имплантации, в том числе в наборах (п</w:t>
            </w:r>
            <w:r w:rsidR="00ED6F91">
              <w:rPr>
                <w:rFonts w:ascii="Times New Roman" w:hAnsi="Times New Roman" w:cs="Times New Roman"/>
              </w:rPr>
              <w:t>ри использовании) (40 баллов) &lt;3</w:t>
            </w:r>
            <w:r w:rsidRPr="00692C71">
              <w:rPr>
                <w:rFonts w:ascii="Times New Roman" w:hAnsi="Times New Roman" w:cs="Times New Roman"/>
              </w:rPr>
              <w:t>6&gt;;</w:t>
            </w:r>
          </w:p>
          <w:p w14:paraId="42BF420C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выполнение следующих технологических операций на территориях государств-членов: </w:t>
            </w:r>
          </w:p>
          <w:p w14:paraId="3E55966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заготовок (механическая обработка, и (или) термическая обработка, и (или) методом аддитивных технологий) (20 баллов);</w:t>
            </w:r>
          </w:p>
          <w:p w14:paraId="74770723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изделия (полная механическая обработка) (30 баллов);</w:t>
            </w:r>
          </w:p>
          <w:p w14:paraId="1559CC3E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покрытий или формирование шероховатой поверхности (если применимо) (10 баллов);</w:t>
            </w:r>
          </w:p>
          <w:p w14:paraId="7466EC53" w14:textId="77777777" w:rsidR="00474FC8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сопутствующих изделий (</w:t>
            </w:r>
            <w:proofErr w:type="spellStart"/>
            <w:r w:rsidRPr="00692C71">
              <w:rPr>
                <w:rFonts w:ascii="Times New Roman" w:hAnsi="Times New Roman" w:cs="Times New Roman"/>
              </w:rPr>
              <w:t>абатменты</w:t>
            </w:r>
            <w:proofErr w:type="spellEnd"/>
            <w:r w:rsidRPr="00692C71">
              <w:rPr>
                <w:rFonts w:ascii="Times New Roman" w:hAnsi="Times New Roman" w:cs="Times New Roman"/>
              </w:rPr>
              <w:t>, формирователи десны, основания и прочее) (литьё, и (или) полная механическая обработка, и (или) термическая обработка) (если применимо) (10 баллов)</w:t>
            </w:r>
          </w:p>
          <w:p w14:paraId="771F68FA" w14:textId="77777777" w:rsidR="00400CA2" w:rsidRDefault="00400CA2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  <w:p w14:paraId="30FD2A2F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4FC8" w:rsidRPr="00692C71" w14:paraId="280CF935" w14:textId="77777777" w:rsidTr="00400CA2">
        <w:trPr>
          <w:trHeight w:val="116"/>
        </w:trPr>
        <w:tc>
          <w:tcPr>
            <w:tcW w:w="3681" w:type="dxa"/>
          </w:tcPr>
          <w:p w14:paraId="3DD26979" w14:textId="5682D65F" w:rsidR="00474FC8" w:rsidRPr="00692C71" w:rsidRDefault="00AA270F" w:rsidP="00AA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 3006, </w:t>
            </w:r>
            <w:r w:rsidR="00474FC8" w:rsidRPr="00692C71">
              <w:rPr>
                <w:rFonts w:ascii="Times New Roman" w:hAnsi="Times New Roman" w:cs="Times New Roman"/>
              </w:rPr>
              <w:t>из 9018</w:t>
            </w:r>
          </w:p>
          <w:p w14:paraId="4C252045" w14:textId="77777777" w:rsidR="00474FC8" w:rsidRPr="00692C71" w:rsidRDefault="00474FC8" w:rsidP="00692C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Устройства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инфузионной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терапии: комплекты для удлинения и (или) соединения магистралей для внутривенных вливаний, устройства для соединения магистралей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инфузии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, и (или) игл, и (или) шприцев, и (или) катетеров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инфузии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, устройства для управления потоками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инфузии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(за исключением медицинских изделий, содержащих электронные компоненты)</w:t>
            </w:r>
          </w:p>
        </w:tc>
        <w:tc>
          <w:tcPr>
            <w:tcW w:w="6230" w:type="dxa"/>
          </w:tcPr>
          <w:p w14:paraId="4753E4B0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787903CF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55940E2A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2BF045BD" w14:textId="5A257CD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3BB02D64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70CA24F9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15F967E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для изготовления трубки (20 баллов);</w:t>
            </w:r>
          </w:p>
          <w:p w14:paraId="1C1313A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для изготовления комплектующих (20 баллов);</w:t>
            </w:r>
          </w:p>
          <w:p w14:paraId="22E5E39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68598766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трубки (экструзия) (35 баллов);</w:t>
            </w:r>
          </w:p>
          <w:p w14:paraId="4DAC48F1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комплектующих (литье) (30 баллов);</w:t>
            </w:r>
          </w:p>
          <w:p w14:paraId="085AC534" w14:textId="77777777" w:rsidR="00474FC8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изделия (20 баллов)</w:t>
            </w:r>
          </w:p>
          <w:p w14:paraId="65772D2D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4FC8" w:rsidRPr="00692C71" w14:paraId="239A7D81" w14:textId="77777777" w:rsidTr="00400CA2">
        <w:trPr>
          <w:trHeight w:val="116"/>
        </w:trPr>
        <w:tc>
          <w:tcPr>
            <w:tcW w:w="3681" w:type="dxa"/>
          </w:tcPr>
          <w:p w14:paraId="2650F73C" w14:textId="5A18E6CA" w:rsidR="00474FC8" w:rsidRPr="00692C71" w:rsidRDefault="00AA270F" w:rsidP="00AA27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 3006, из 5603, </w:t>
            </w:r>
            <w:r w:rsidR="00474FC8" w:rsidRPr="00692C71">
              <w:rPr>
                <w:rFonts w:ascii="Times New Roman" w:eastAsia="Times New Roman" w:hAnsi="Times New Roman" w:cs="Times New Roman"/>
                <w:lang w:eastAsia="ru-RU"/>
              </w:rPr>
              <w:t>из 9619</w:t>
            </w:r>
          </w:p>
          <w:p w14:paraId="0B298B5F" w14:textId="77777777" w:rsidR="00474FC8" w:rsidRPr="00692C71" w:rsidRDefault="00474FC8" w:rsidP="00692C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t>Подгузники для взрослых и детей, урологические прокладки, впитывающие простыни (пеленки)</w:t>
            </w:r>
          </w:p>
        </w:tc>
        <w:tc>
          <w:tcPr>
            <w:tcW w:w="6230" w:type="dxa"/>
          </w:tcPr>
          <w:p w14:paraId="53D4756E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продукции. Общий срок действия таких прав должен составлять не менее 5 лет. При этом конструкторская документация на продукцию должна быть оформлена в соответствии с требованиями Единой системы </w:t>
            </w:r>
            <w:r w:rsidRPr="00692C71">
              <w:rPr>
                <w:rFonts w:ascii="Times New Roman" w:hAnsi="Times New Roman" w:cs="Times New Roman"/>
              </w:rPr>
              <w:lastRenderedPageBreak/>
              <w:t>конструкторской документации или в соответствии с иными документами, относящимися к документам национальной системы стандартизации, а технологическая документация - Единой системы технологической документации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18A9E676" w14:textId="2CC5FBBB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 (в случае отнесения изделия к медицинскому изделию);</w:t>
            </w:r>
          </w:p>
          <w:p w14:paraId="48FB0D1D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материалов, произведенных на территории государства-члена:</w:t>
            </w:r>
          </w:p>
          <w:p w14:paraId="6232FFFA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нетканый материал (20 баллов);</w:t>
            </w:r>
          </w:p>
          <w:p w14:paraId="59930FF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79D8FB2E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них, и (или) пленки полимерные (20 баллов);</w:t>
            </w:r>
          </w:p>
          <w:p w14:paraId="1428FC3D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целлюлоза (20 баллов);</w:t>
            </w:r>
          </w:p>
          <w:p w14:paraId="036172A0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застежки-липучки (при использовании) (20 баллов);</w:t>
            </w:r>
          </w:p>
          <w:p w14:paraId="4C771C05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2C71">
              <w:rPr>
                <w:rFonts w:ascii="Times New Roman" w:hAnsi="Times New Roman" w:cs="Times New Roman"/>
              </w:rPr>
              <w:t>суперабсорбент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(при использовании) (20 баллов);</w:t>
            </w:r>
          </w:p>
          <w:p w14:paraId="107AD8FD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53E32E56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2C71">
              <w:rPr>
                <w:rFonts w:ascii="Times New Roman" w:hAnsi="Times New Roman" w:cs="Times New Roman"/>
              </w:rPr>
              <w:t>распушение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целлюлозы (15 баллов);</w:t>
            </w:r>
          </w:p>
          <w:p w14:paraId="4D757D9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смешение целлюлозы и </w:t>
            </w:r>
            <w:proofErr w:type="spellStart"/>
            <w:r w:rsidRPr="00692C71">
              <w:rPr>
                <w:rFonts w:ascii="Times New Roman" w:hAnsi="Times New Roman" w:cs="Times New Roman"/>
              </w:rPr>
              <w:t>суперабсорбента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для формирования абсорбирующего слоя (если применимо) (20 баллов);</w:t>
            </w:r>
          </w:p>
          <w:p w14:paraId="2F5F2C3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скрепление слоев изделия (30 баллов);</w:t>
            </w:r>
          </w:p>
          <w:p w14:paraId="712F520D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обрезка и присоединение (фиксация) дополнительных элементов (застежек-липучек или барьерных элементов) (если применимо) (15 баллов);</w:t>
            </w:r>
          </w:p>
          <w:p w14:paraId="68A66699" w14:textId="77777777" w:rsidR="00474FC8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окончательная обрезка контура продукта (5 баллов)</w:t>
            </w:r>
          </w:p>
          <w:p w14:paraId="3F6BBF66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4FC8" w:rsidRPr="00692C71" w14:paraId="46343157" w14:textId="77777777" w:rsidTr="00400CA2">
        <w:trPr>
          <w:trHeight w:val="116"/>
        </w:trPr>
        <w:tc>
          <w:tcPr>
            <w:tcW w:w="3681" w:type="dxa"/>
          </w:tcPr>
          <w:p w14:paraId="7F0E6AEB" w14:textId="097500A5" w:rsidR="00474FC8" w:rsidRPr="00692C71" w:rsidRDefault="00AA270F" w:rsidP="00AA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 3006, </w:t>
            </w:r>
            <w:r w:rsidR="00474FC8" w:rsidRPr="00692C71">
              <w:rPr>
                <w:rFonts w:ascii="Times New Roman" w:hAnsi="Times New Roman" w:cs="Times New Roman"/>
              </w:rPr>
              <w:t>из 9018</w:t>
            </w:r>
          </w:p>
          <w:p w14:paraId="6728AA70" w14:textId="77777777" w:rsidR="00474FC8" w:rsidRPr="00692C71" w:rsidRDefault="00474FC8" w:rsidP="00692C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Зонды (палочки) деревянные или полимерные с ватным тампоном однократного применения, в том числе в пробирке</w:t>
            </w:r>
          </w:p>
        </w:tc>
        <w:tc>
          <w:tcPr>
            <w:tcW w:w="6230" w:type="dxa"/>
          </w:tcPr>
          <w:p w14:paraId="1E1F6846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35F01A40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</w:t>
            </w:r>
            <w:r w:rsidRPr="00692C71">
              <w:rPr>
                <w:rFonts w:ascii="Times New Roman" w:hAnsi="Times New Roman" w:cs="Times New Roman"/>
              </w:rPr>
              <w:lastRenderedPageBreak/>
              <w:t>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572BD467" w14:textId="42570D46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47805460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2131C25D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0CFA3B50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(при использовании) (20 баллов);</w:t>
            </w:r>
          </w:p>
          <w:p w14:paraId="76C21126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древесные материалы (при использовании) (20 баллов);</w:t>
            </w:r>
          </w:p>
          <w:p w14:paraId="0E18DBA3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натуральные волокна (кроме хлопка), искусственные, и (или) синтетические волокна, и (или) смесовые волокна (при использовании) (20 баллов);</w:t>
            </w:r>
          </w:p>
          <w:p w14:paraId="6AAEC75E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полимерные пробирки (при использовании) (20 баллов);</w:t>
            </w:r>
          </w:p>
          <w:p w14:paraId="4E23421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39ABE14C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подготовка волокон (рыхление, очистка, чесание и другие виды обработки) (30 баллов);</w:t>
            </w:r>
          </w:p>
          <w:p w14:paraId="11EEF22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стержней (палочек) (полная механическая обработка древесных материалов, и (или) литье, и (или) экструзия) (20 баллов);</w:t>
            </w:r>
          </w:p>
          <w:p w14:paraId="16CBCDCF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формирование ватного тампона (20 баллов);</w:t>
            </w:r>
          </w:p>
          <w:p w14:paraId="793159A3" w14:textId="77777777" w:rsidR="00474FC8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изделия с пробиркой (если применимо) (10 баллов)</w:t>
            </w:r>
          </w:p>
          <w:p w14:paraId="23A32E4E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4FC8" w:rsidRPr="00692C71" w14:paraId="339A9347" w14:textId="77777777" w:rsidTr="00400CA2">
        <w:trPr>
          <w:trHeight w:val="116"/>
        </w:trPr>
        <w:tc>
          <w:tcPr>
            <w:tcW w:w="3681" w:type="dxa"/>
          </w:tcPr>
          <w:p w14:paraId="7B669C54" w14:textId="452A0C94" w:rsidR="00474FC8" w:rsidRPr="00692C71" w:rsidRDefault="00AA270F" w:rsidP="00AA270F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lastRenderedPageBreak/>
              <w:t xml:space="preserve">из 3006, из 9018, </w:t>
            </w:r>
            <w:r w:rsidR="00474FC8" w:rsidRPr="00692C71">
              <w:rPr>
                <w:rFonts w:ascii="Times New Roman" w:hAnsi="Times New Roman" w:cs="Times New Roman"/>
                <w14:ligatures w14:val="standardContextual"/>
              </w:rPr>
              <w:t>из 9021</w:t>
            </w:r>
          </w:p>
          <w:p w14:paraId="2A883B61" w14:textId="77777777" w:rsidR="00474FC8" w:rsidRPr="00692C71" w:rsidRDefault="00474FC8" w:rsidP="00692C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 xml:space="preserve">Наборы инструментов медицинских; инструменты микрохирургические; инструменты колющие; инструменты режущие и ударные с острой (режущей) кромкой; инструменты оттесняющие; инструменты </w:t>
            </w:r>
            <w:proofErr w:type="spellStart"/>
            <w:r w:rsidRPr="00692C71">
              <w:rPr>
                <w:rFonts w:ascii="Times New Roman" w:hAnsi="Times New Roman" w:cs="Times New Roman"/>
                <w14:ligatures w14:val="standardContextual"/>
              </w:rPr>
              <w:t>многоповерхностного</w:t>
            </w:r>
            <w:proofErr w:type="spellEnd"/>
            <w:r w:rsidRPr="00692C71">
              <w:rPr>
                <w:rFonts w:ascii="Times New Roman" w:hAnsi="Times New Roman" w:cs="Times New Roman"/>
                <w14:ligatures w14:val="standardContextual"/>
              </w:rPr>
              <w:t xml:space="preserve"> воздействия; инструменты зондирующие, бужирующие; сшивающие инструменты; </w:t>
            </w:r>
            <w:proofErr w:type="spellStart"/>
            <w:r w:rsidRPr="00692C71">
              <w:rPr>
                <w:rFonts w:ascii="Times New Roman" w:hAnsi="Times New Roman" w:cs="Times New Roman"/>
                <w14:ligatures w14:val="standardContextual"/>
              </w:rPr>
              <w:t>каналонаполнители</w:t>
            </w:r>
            <w:proofErr w:type="spellEnd"/>
            <w:r w:rsidRPr="00692C71">
              <w:rPr>
                <w:rFonts w:ascii="Times New Roman" w:hAnsi="Times New Roman" w:cs="Times New Roman"/>
                <w14:ligatures w14:val="standardContextual"/>
              </w:rPr>
              <w:t xml:space="preserve">; </w:t>
            </w:r>
            <w:proofErr w:type="spellStart"/>
            <w:r w:rsidRPr="00692C71">
              <w:rPr>
                <w:rFonts w:ascii="Times New Roman" w:hAnsi="Times New Roman" w:cs="Times New Roman"/>
                <w14:ligatures w14:val="standardContextual"/>
              </w:rPr>
              <w:t>пульпоэкстракторы</w:t>
            </w:r>
            <w:proofErr w:type="spellEnd"/>
            <w:r w:rsidRPr="00692C71">
              <w:rPr>
                <w:rFonts w:ascii="Times New Roman" w:hAnsi="Times New Roman" w:cs="Times New Roman"/>
                <w14:ligatures w14:val="standardContextual"/>
              </w:rPr>
              <w:t xml:space="preserve"> (за исключением инструментов с электронными компонентами, а также игл инъекционных, игл пункционных, игл корневых, игл двусторонних для взятия венозной крови, игл хирургических, канюль офтальмологических, канюль </w:t>
            </w:r>
            <w:r w:rsidRPr="00692C71">
              <w:rPr>
                <w:rFonts w:ascii="Times New Roman" w:hAnsi="Times New Roman" w:cs="Times New Roman"/>
                <w14:ligatures w14:val="standardContextual"/>
              </w:rPr>
              <w:lastRenderedPageBreak/>
              <w:t>полимерных; зондов урогенитальных полимерных однократного применения; аппликаторов вагинальных однократного применения; шпателей медицинских деревянных или полимерных однократного применения, зеркал гинекологических полимерных; расширителей цервикального канала, катетеров баллонных акушерско-гинекологических, зондов (палочек) деревянных или полимерных с ватным тампоном однократного применения)</w:t>
            </w:r>
          </w:p>
        </w:tc>
        <w:tc>
          <w:tcPr>
            <w:tcW w:w="6230" w:type="dxa"/>
          </w:tcPr>
          <w:p w14:paraId="475AB9A7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7E91051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1C7D6A39" w14:textId="20A51631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наличие у производителя действующего регистрационного удостоверения на соответствующие </w:t>
            </w:r>
            <w:r w:rsidRPr="00692C71">
              <w:rPr>
                <w:rFonts w:ascii="Times New Roman" w:hAnsi="Times New Roman" w:cs="Times New Roman"/>
              </w:rPr>
              <w:lastRenderedPageBreak/>
              <w:t>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1260D3F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27B07A9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385C57E9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49A56A0C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 (при использовании) (20 баллов); </w:t>
            </w:r>
          </w:p>
          <w:p w14:paraId="69E2377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 (при использовании) (20 баллов); </w:t>
            </w:r>
          </w:p>
          <w:p w14:paraId="267763D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древесные материалы (при использовании) (20 баллов); </w:t>
            </w:r>
          </w:p>
          <w:p w14:paraId="4D3D259D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синтетические каучуки (при использовании) (20 баллов); </w:t>
            </w:r>
          </w:p>
          <w:p w14:paraId="3DD8C5F6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игольная заготовка (при использовании) (20 баллов); </w:t>
            </w:r>
          </w:p>
          <w:p w14:paraId="402F449C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инструменты для укладки в набор (инструменты полимерные односоставные, и (или) инструменты полимерные многосоставные, и (или) инструменты металлические односоставные, и (или) инструменты металлические многосоставные, и (или) инструменты многосоставные из двух и более видов сырья и материалов) (при использовании) (40 баллов);</w:t>
            </w:r>
          </w:p>
          <w:p w14:paraId="7067F121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контейнеры для стерилизации, в том числе с ложементом и (или) фиксирующими элементами (при использовании) (20 баллов);</w:t>
            </w:r>
          </w:p>
          <w:p w14:paraId="5E9A84BC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68E302FA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инструментов односоставных из синтетических каучуков:</w:t>
            </w:r>
          </w:p>
          <w:p w14:paraId="67F61320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изделия (формование) (20 баллов);</w:t>
            </w:r>
          </w:p>
          <w:p w14:paraId="66489873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инструментов полимерных односоставных:</w:t>
            </w:r>
          </w:p>
          <w:p w14:paraId="0A0D6E37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инструмента (литье, и (или) формование, и (или) экструзия, и (или) полная механическая обработка) (40 баллов);</w:t>
            </w:r>
          </w:p>
          <w:p w14:paraId="4049DFD0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инструментов полимерных многосоставных:</w:t>
            </w:r>
          </w:p>
          <w:p w14:paraId="6D1C125D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инструмента (литье, и (или) формование, и (или) экструзия, и (или) полная механическая обработка) (40 баллов);</w:t>
            </w:r>
          </w:p>
          <w:p w14:paraId="68F977E3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изделия (10 баллов);</w:t>
            </w:r>
          </w:p>
          <w:p w14:paraId="45793447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инструментов металлических односоставных:</w:t>
            </w:r>
          </w:p>
          <w:p w14:paraId="55D76873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заготовки (20 баллов);</w:t>
            </w:r>
          </w:p>
          <w:p w14:paraId="43CEE9C1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инструмента (полная механическая обработка) (40 баллов);</w:t>
            </w:r>
          </w:p>
          <w:p w14:paraId="73EA731E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инструментов металлических многосоставных:</w:t>
            </w:r>
          </w:p>
          <w:p w14:paraId="044F363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заготовки (20 баллов);</w:t>
            </w:r>
          </w:p>
          <w:p w14:paraId="6DDFC09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изготовление рабочей части инструмента (полная механическая обработка) (40 баллов);</w:t>
            </w:r>
          </w:p>
          <w:p w14:paraId="3BECF857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составных частей (полная механическая обработка) (20 баллов);</w:t>
            </w:r>
          </w:p>
          <w:p w14:paraId="0CFFE92A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изделия (20 баллов);</w:t>
            </w:r>
          </w:p>
          <w:p w14:paraId="50A0B5A4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инструментов многосоставных из двух и более видов сырья и материалов:</w:t>
            </w:r>
          </w:p>
          <w:p w14:paraId="4065360F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заготовок (20 баллов);</w:t>
            </w:r>
          </w:p>
          <w:p w14:paraId="05D7C35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металлических составных частей (полная механическая обработка) (40 баллов);</w:t>
            </w:r>
          </w:p>
          <w:p w14:paraId="416E2EBC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полимерных составных частей (литье, и (или) формование, и (или) полная механическая обработка) (если применимо) (20 баллов);</w:t>
            </w:r>
          </w:p>
          <w:p w14:paraId="3B03B05F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деревянных составных частей (полная механическая обработка) (если применимо) (20 баллов);</w:t>
            </w:r>
          </w:p>
          <w:p w14:paraId="179210B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составных частей из синтетического каучука (формование) (если применимо) (20 баллов);</w:t>
            </w:r>
          </w:p>
          <w:p w14:paraId="59972A85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изделия (20 баллов);</w:t>
            </w:r>
          </w:p>
          <w:p w14:paraId="17471074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канюли металлической для аспирации (ирригации):</w:t>
            </w:r>
          </w:p>
          <w:p w14:paraId="1C4EE75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обработка игольной заготовки (20 баллов);</w:t>
            </w:r>
          </w:p>
          <w:p w14:paraId="1A0DCD19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компонентов (полная механическая обработка) (20 баллов);</w:t>
            </w:r>
          </w:p>
          <w:p w14:paraId="1E81FF6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изделия (20 баллов);</w:t>
            </w:r>
          </w:p>
          <w:p w14:paraId="7C305C59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наборов инструментов:</w:t>
            </w:r>
          </w:p>
          <w:p w14:paraId="01352D32" w14:textId="77777777" w:rsidR="00474FC8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комплектование набора инструментами, соответствующими требованиям по выполнению технологических операций на территориях государств-членов, предусмотренным</w:t>
            </w:r>
            <w:r w:rsidR="00AA270F">
              <w:rPr>
                <w:rFonts w:ascii="Times New Roman" w:hAnsi="Times New Roman" w:cs="Times New Roman"/>
              </w:rPr>
              <w:t xml:space="preserve"> настоящей позицией (20 баллов)</w:t>
            </w:r>
          </w:p>
          <w:p w14:paraId="6653B02D" w14:textId="7548B42E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4FC8" w:rsidRPr="00692C71" w14:paraId="3EC934BB" w14:textId="77777777" w:rsidTr="00400CA2">
        <w:trPr>
          <w:trHeight w:val="116"/>
        </w:trPr>
        <w:tc>
          <w:tcPr>
            <w:tcW w:w="3681" w:type="dxa"/>
          </w:tcPr>
          <w:p w14:paraId="3D3A2261" w14:textId="38070294" w:rsidR="00474FC8" w:rsidRPr="00692C71" w:rsidRDefault="00AA270F" w:rsidP="00AA270F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из 3006, </w:t>
            </w:r>
            <w:r w:rsidR="00474FC8" w:rsidRPr="00692C71">
              <w:rPr>
                <w:rFonts w:ascii="Times New Roman" w:hAnsi="Times New Roman" w:cs="Times New Roman"/>
                <w:iCs/>
              </w:rPr>
              <w:t>из 9018</w:t>
            </w:r>
          </w:p>
          <w:p w14:paraId="7A45C28B" w14:textId="77777777" w:rsidR="00474FC8" w:rsidRPr="00692C71" w:rsidRDefault="00474FC8" w:rsidP="00692C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  <w:iCs/>
              </w:rPr>
              <w:t>Наборы полимерные (контейнеры) стерильные однократного применения для взятия (заготовки), хранения и транспортировки крови и ее компонентов с растворами и без</w:t>
            </w:r>
          </w:p>
        </w:tc>
        <w:tc>
          <w:tcPr>
            <w:tcW w:w="6230" w:type="dxa"/>
          </w:tcPr>
          <w:p w14:paraId="6145507F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3B2DF7AC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6D834BA9" w14:textId="78510E85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 xml:space="preserve"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</w:t>
            </w:r>
            <w:r w:rsidRPr="00692C71">
              <w:rPr>
                <w:rFonts w:ascii="Times New Roman" w:hAnsi="Times New Roman" w:cs="Times New Roman"/>
              </w:rPr>
              <w:lastRenderedPageBreak/>
              <w:t>медицинского изделия, с указанием адреса места производства на территории государства-члена;</w:t>
            </w:r>
          </w:p>
          <w:p w14:paraId="60FA8BDA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06D414F9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государств-членов;</w:t>
            </w:r>
          </w:p>
          <w:p w14:paraId="113541B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4326D83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для комплектующих элементов (20 баллов);</w:t>
            </w:r>
          </w:p>
          <w:p w14:paraId="4442259A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2C71">
              <w:rPr>
                <w:rFonts w:ascii="Times New Roman" w:hAnsi="Times New Roman" w:cs="Times New Roman"/>
              </w:rPr>
              <w:t>гемоконсерванты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и (или) антикоагулянты (при использовании) (30 баллов);</w:t>
            </w:r>
          </w:p>
          <w:p w14:paraId="38A95A70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них, и (или) пленки полимерные для изготовления резервуара контейнера (20 баллов);</w:t>
            </w:r>
          </w:p>
          <w:p w14:paraId="53FF5E31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фильтровальные материалы (полимеры и (или) изделия из них, и (или) пленки полимерные, и (или) целлюлоза)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лейкоредукции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692C71">
              <w:rPr>
                <w:rFonts w:ascii="Times New Roman" w:hAnsi="Times New Roman" w:cs="Times New Roman"/>
              </w:rPr>
              <w:t>лейкофильтрации</w:t>
            </w:r>
            <w:proofErr w:type="spellEnd"/>
            <w:r w:rsidRPr="00692C71">
              <w:rPr>
                <w:rFonts w:ascii="Times New Roman" w:hAnsi="Times New Roman" w:cs="Times New Roman"/>
              </w:rPr>
              <w:t>) (при использовании) (30 баллов);</w:t>
            </w:r>
          </w:p>
          <w:p w14:paraId="06CD6009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0FE9F1C5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контейнеров без растворов:</w:t>
            </w:r>
          </w:p>
          <w:p w14:paraId="1CECC465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резервуара контейнера (сварка) (35 баллов);</w:t>
            </w:r>
          </w:p>
          <w:p w14:paraId="42372883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(литье, и (или) экструзия, и (или) формование) комплектующих элементов (штуцеры, и (или) порты, и (или) коннекторы, и (или) зажимы, и (или) иглы полимерные, и (или) соединительные трубки) (30 баллов);</w:t>
            </w:r>
          </w:p>
          <w:p w14:paraId="591A10EA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контейнера (25 баллов);</w:t>
            </w:r>
          </w:p>
          <w:p w14:paraId="5807CD5A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для контейнеров с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гемоконсервантом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и (или) антикоагулянтом и конфигурацией контейнеров «верх/низ» (T&amp;B) или конфигурацией контейнеров «верх-верх» (T&amp;T):</w:t>
            </w:r>
          </w:p>
          <w:p w14:paraId="3E5DE890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резервуара контейнера (сварка) (35 баллов);</w:t>
            </w:r>
          </w:p>
          <w:p w14:paraId="33AFA13F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(литье, и (или) экструзия, и (или) формование) комплектующих элементов (штуцеры, и (или) порты, и (или) коннекторы, и (или) зажимы, и (или) иглы полимерные, и (или) соединительные трубки) (30 баллов);</w:t>
            </w:r>
          </w:p>
          <w:p w14:paraId="73C9CBE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сборка контейнера с заполнением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гемоконсервантом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и (или) антикоагулянтом (30 баллов);</w:t>
            </w:r>
          </w:p>
          <w:p w14:paraId="1FA0F501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для контейнеров с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гемоконсервантом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и (или) антикоагулянтом, с лейкоцитарным фильтром, и конфигурацией контейнеров «верх/низ» (T&amp;B) или конфигурацией контейнеров «верх-верх» (T&amp;T):</w:t>
            </w:r>
          </w:p>
          <w:p w14:paraId="7CE3D9F0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резервуара контейнера (сварка) (35 баллов);</w:t>
            </w:r>
          </w:p>
          <w:p w14:paraId="4C2CBD54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(литье, и (или) экструзия, и (или) формование) комплектующих элементов (штуцеры, и (или) порты, и (или) коннекторы, и (или) зажимы, и (или) иглы полимерные, и (или) соединительные трубки) (30 баллов);</w:t>
            </w:r>
          </w:p>
          <w:p w14:paraId="6B682424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лейкоцитарного фильтра (литье, и (или) экструзия, и (или) формование корпуса фильтра, вырубка и (или) обрезка фильтрующего элемента, сборка) (40 баллов);</w:t>
            </w:r>
          </w:p>
          <w:p w14:paraId="7FFAB17E" w14:textId="77777777" w:rsidR="00474FC8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 xml:space="preserve">сборка контейнера с заполнением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гемоконсервантом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и (или) антикоагулянтом (30 баллов)</w:t>
            </w:r>
          </w:p>
          <w:p w14:paraId="153F771C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4FC8" w:rsidRPr="00692C71" w14:paraId="38D41D0F" w14:textId="77777777" w:rsidTr="00400CA2">
        <w:trPr>
          <w:trHeight w:val="116"/>
        </w:trPr>
        <w:tc>
          <w:tcPr>
            <w:tcW w:w="3681" w:type="dxa"/>
          </w:tcPr>
          <w:p w14:paraId="2A6A97E9" w14:textId="4F281028" w:rsidR="00474FC8" w:rsidRPr="00692C71" w:rsidRDefault="00AA270F" w:rsidP="00AA270F">
            <w:pPr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lastRenderedPageBreak/>
              <w:t xml:space="preserve">из 3006, </w:t>
            </w:r>
            <w:r w:rsidR="00474FC8" w:rsidRPr="00692C71">
              <w:rPr>
                <w:rFonts w:ascii="Times New Roman" w:hAnsi="Times New Roman" w:cs="Times New Roman"/>
                <w:iCs/>
              </w:rPr>
              <w:t>из 9018</w:t>
            </w:r>
          </w:p>
          <w:p w14:paraId="5652852F" w14:textId="77777777" w:rsidR="00474FC8" w:rsidRPr="00692C71" w:rsidRDefault="00474FC8" w:rsidP="00692C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Емкости для взятия, хранения и транспортировки биологических проб для выполнения клинических лабораторных исследований, а именно пробирки для взятия капиллярной крови</w:t>
            </w:r>
          </w:p>
        </w:tc>
        <w:tc>
          <w:tcPr>
            <w:tcW w:w="6230" w:type="dxa"/>
          </w:tcPr>
          <w:p w14:paraId="36CC371D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536B219C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4FF541DA" w14:textId="58A6F169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0EEC1C6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130AEEA5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2571E524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1D706E9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(10 баллов);</w:t>
            </w:r>
          </w:p>
          <w:p w14:paraId="7D4E9E5E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реагенты (при использовании) (10 баллов);</w:t>
            </w:r>
          </w:p>
          <w:p w14:paraId="4C1E795A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48225F9D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пробирки без наполнителя и капилляра:</w:t>
            </w:r>
          </w:p>
          <w:p w14:paraId="69BAF5C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литье корпуса пробирки (20 баллов);</w:t>
            </w:r>
          </w:p>
          <w:p w14:paraId="4473DB23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литье крышки (20 баллов);</w:t>
            </w:r>
          </w:p>
          <w:p w14:paraId="2BAAB39E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изделия (10 баллов);</w:t>
            </w:r>
          </w:p>
          <w:p w14:paraId="4EB98F70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пробирки без наполнителя с капилляром:</w:t>
            </w:r>
          </w:p>
          <w:p w14:paraId="3FC089C3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литье корпуса пробирки (20 баллов);</w:t>
            </w:r>
          </w:p>
          <w:p w14:paraId="5871E205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литье крышки (20 баллов);</w:t>
            </w:r>
          </w:p>
          <w:p w14:paraId="23F8AE0A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экструзия капилляра (10 баллов);</w:t>
            </w:r>
          </w:p>
          <w:p w14:paraId="16396F6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изделия (10 баллов);</w:t>
            </w:r>
          </w:p>
          <w:p w14:paraId="34739DF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пробирки c наполнителем без капилляра:</w:t>
            </w:r>
          </w:p>
          <w:p w14:paraId="52807EAC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литье корпуса пробирки (20 баллов);</w:t>
            </w:r>
          </w:p>
          <w:p w14:paraId="26887A2E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литье крышки (20 баллов);</w:t>
            </w:r>
          </w:p>
          <w:p w14:paraId="5CC40D8D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наполнение пробирок реагентом (20 баллов);</w:t>
            </w:r>
          </w:p>
          <w:p w14:paraId="6848C811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изделия (10 баллов);</w:t>
            </w:r>
          </w:p>
          <w:p w14:paraId="4B3018F4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пробирки c наполнителем и капилляром: </w:t>
            </w:r>
          </w:p>
          <w:p w14:paraId="0F3A2E3F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литье корпуса пробирки (20 баллов);</w:t>
            </w:r>
          </w:p>
          <w:p w14:paraId="460CE60D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литье крышки (20 баллов);</w:t>
            </w:r>
          </w:p>
          <w:p w14:paraId="77E25F47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экструзия капилляра (10 баллов);</w:t>
            </w:r>
          </w:p>
          <w:p w14:paraId="426E2FD6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наполнение пробирок реагентом (20 баллов);</w:t>
            </w:r>
          </w:p>
          <w:p w14:paraId="4F009FE7" w14:textId="77777777" w:rsidR="00474FC8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изделия (10 баллов)</w:t>
            </w:r>
          </w:p>
          <w:p w14:paraId="182E0720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4FC8" w:rsidRPr="00692C71" w14:paraId="458BAE57" w14:textId="77777777" w:rsidTr="00400CA2">
        <w:trPr>
          <w:trHeight w:val="116"/>
        </w:trPr>
        <w:tc>
          <w:tcPr>
            <w:tcW w:w="3681" w:type="dxa"/>
          </w:tcPr>
          <w:p w14:paraId="3C6B9866" w14:textId="77777777" w:rsidR="00474FC8" w:rsidRPr="00692C71" w:rsidRDefault="00474FC8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из 3006, из 3926</w:t>
            </w:r>
          </w:p>
          <w:p w14:paraId="06C253A1" w14:textId="77777777" w:rsidR="00474FC8" w:rsidRPr="00692C71" w:rsidRDefault="00474FC8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Наконечники полимерные нестерильные (стерильные) одноразовые к дозаторам пипеточным</w:t>
            </w:r>
          </w:p>
        </w:tc>
        <w:tc>
          <w:tcPr>
            <w:tcW w:w="6230" w:type="dxa"/>
          </w:tcPr>
          <w:p w14:paraId="680F0168" w14:textId="77777777" w:rsidR="00474FC8" w:rsidRPr="00692C71" w:rsidRDefault="00474FC8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22B5DC48" w14:textId="77777777" w:rsidR="00474FC8" w:rsidRPr="00692C71" w:rsidRDefault="00474FC8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35D08668" w14:textId="178834F8" w:rsidR="00474FC8" w:rsidRPr="00692C71" w:rsidRDefault="00474FC8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1BC10BDD" w14:textId="77777777" w:rsidR="00474FC8" w:rsidRPr="00692C71" w:rsidRDefault="00474FC8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57F0ED15" w14:textId="77777777" w:rsidR="00474FC8" w:rsidRPr="00692C71" w:rsidRDefault="00474FC8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(при необходимости);</w:t>
            </w:r>
          </w:p>
          <w:p w14:paraId="50C429A0" w14:textId="77777777" w:rsidR="00474FC8" w:rsidRPr="00692C71" w:rsidRDefault="00474FC8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107DC7A7" w14:textId="77777777" w:rsidR="00474FC8" w:rsidRPr="00692C71" w:rsidRDefault="00474FC8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(20 баллов);</w:t>
            </w:r>
          </w:p>
          <w:p w14:paraId="4461140E" w14:textId="77777777" w:rsidR="00474FC8" w:rsidRPr="00692C71" w:rsidRDefault="00474FC8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первичная упаковка, и (или) кассеты, и (или) штативы, и (или) контейнеры (15 баллов);</w:t>
            </w:r>
          </w:p>
          <w:p w14:paraId="5B4B3460" w14:textId="77777777" w:rsidR="00474FC8" w:rsidRPr="00692C71" w:rsidRDefault="00474FC8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выполнение следующих технологических операций на территориях государств-членов: </w:t>
            </w:r>
          </w:p>
          <w:p w14:paraId="6F25382A" w14:textId="77777777" w:rsidR="00474FC8" w:rsidRPr="00692C71" w:rsidRDefault="00474FC8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изделий без комплектующих:</w:t>
            </w:r>
          </w:p>
          <w:p w14:paraId="01E895AD" w14:textId="77777777" w:rsidR="00474FC8" w:rsidRPr="00692C71" w:rsidRDefault="00474FC8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изготовление изделия (литье) (30 баллов);</w:t>
            </w:r>
          </w:p>
          <w:p w14:paraId="52C2CF69" w14:textId="77777777" w:rsidR="00474FC8" w:rsidRPr="00692C71" w:rsidRDefault="00474FC8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изделий с комплектующими:</w:t>
            </w:r>
          </w:p>
          <w:p w14:paraId="169BC684" w14:textId="77777777" w:rsidR="00474FC8" w:rsidRPr="00692C71" w:rsidRDefault="00474FC8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изделия (литье) (30 баллов);</w:t>
            </w:r>
          </w:p>
          <w:p w14:paraId="711B787D" w14:textId="77777777" w:rsidR="00474FC8" w:rsidRPr="00692C71" w:rsidRDefault="00474FC8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комплектующих (фильтры) (литье) (20 баллов);</w:t>
            </w:r>
          </w:p>
          <w:p w14:paraId="2A58568B" w14:textId="77777777" w:rsidR="00474FC8" w:rsidRDefault="00474FC8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(10 баллов)</w:t>
            </w:r>
          </w:p>
          <w:p w14:paraId="45EA38A3" w14:textId="77777777" w:rsidR="00AA270F" w:rsidRPr="00692C71" w:rsidRDefault="00AA270F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4FC8" w:rsidRPr="00692C71" w14:paraId="18817ED5" w14:textId="77777777" w:rsidTr="00400CA2">
        <w:trPr>
          <w:trHeight w:val="116"/>
        </w:trPr>
        <w:tc>
          <w:tcPr>
            <w:tcW w:w="3681" w:type="dxa"/>
          </w:tcPr>
          <w:p w14:paraId="5670268F" w14:textId="267324D2" w:rsidR="00474FC8" w:rsidRPr="00692C71" w:rsidRDefault="00AA270F" w:rsidP="00AA27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 3006, </w:t>
            </w:r>
            <w:r w:rsidR="00474FC8" w:rsidRPr="00692C71">
              <w:rPr>
                <w:rFonts w:ascii="Times New Roman" w:eastAsia="Times New Roman" w:hAnsi="Times New Roman" w:cs="Times New Roman"/>
                <w:lang w:eastAsia="ru-RU"/>
              </w:rPr>
              <w:t>из 9021</w:t>
            </w:r>
          </w:p>
          <w:p w14:paraId="2784303D" w14:textId="77777777" w:rsidR="00474FC8" w:rsidRPr="00692C71" w:rsidRDefault="00474FC8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t>Ходунки, ходунки-опоры для детей-инвалидов</w:t>
            </w:r>
          </w:p>
        </w:tc>
        <w:tc>
          <w:tcPr>
            <w:tcW w:w="6230" w:type="dxa"/>
          </w:tcPr>
          <w:p w14:paraId="153B6A6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236DCDE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4680101F" w14:textId="5F64D02E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39F757DE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60F2BAFC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них, и (или) древесные материалы (20 баллов); </w:t>
            </w:r>
          </w:p>
          <w:p w14:paraId="5AFC3F7F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ткани и (или) нетканые материалы, и (или) искусственная кожа (20 баллов) (при использовании); </w:t>
            </w:r>
          </w:p>
          <w:p w14:paraId="1A1CBED6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 (20 баллов); </w:t>
            </w:r>
          </w:p>
          <w:p w14:paraId="5BD1C71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защитные и (или) лакокрасочные материалы (20 баллов);</w:t>
            </w:r>
          </w:p>
          <w:p w14:paraId="19CFDC2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синтетические каучуки (20 баллов);</w:t>
            </w:r>
          </w:p>
          <w:p w14:paraId="563CB3D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71CCB88A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каркаса (резка и (или) гибка, изготовление отверстий, сварка и (или) соединение (для стали и сплавов), формование и (или) литье (для полимеров), и (или) резка, и (или) шлифовка (полировка) (для древесных материалов) (20 баллов);</w:t>
            </w:r>
          </w:p>
          <w:p w14:paraId="55D07A1F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защитного и (или) лакокрасочного покрытия (5 баллов);</w:t>
            </w:r>
          </w:p>
          <w:p w14:paraId="39E9D7FF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изготовление опоры, и (или) рукоятки, и (или) наконечников (резка, изготовление отверстий, сварка, и (или) соединение (для стали и сплавов), и (или) формование, и (или) литье (для полимеров), и (или) вулканизация (для </w:t>
            </w:r>
            <w:r w:rsidRPr="00692C71">
              <w:rPr>
                <w:rFonts w:ascii="Times New Roman" w:hAnsi="Times New Roman" w:cs="Times New Roman"/>
              </w:rPr>
              <w:lastRenderedPageBreak/>
              <w:t>синтетических каучуков), и (или) резка, и (или) шлифовка (полировка) (для древесных материалов) (10 баллов);</w:t>
            </w:r>
          </w:p>
          <w:p w14:paraId="5B10183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элементов системы опоры тела и дополнительного оснащения (упоров головы, и (или) туловища, и (или) таза, и (или) колен, и (или) голеней, и (или) стоп, и (или) регулируемые ремни, и (или) абдуктора для разведения ног, и (или) столика, и (или) сидения (резка, и (или) гибка, и (или) изготовление отверстий, и (или) сварка, и (или) соединение (для стали и сплавов), и (или) формование, и (или) литье (для полимеров), и (или) изготовление текстильных элементов, и (или) резка, и (или) шлифовка (полировка), (для древесных материалов) (20 баллов) (если применимо);</w:t>
            </w:r>
          </w:p>
          <w:p w14:paraId="137DFA3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колес в сборе (если применимо):</w:t>
            </w:r>
          </w:p>
          <w:p w14:paraId="62F573C3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диска (ступицы) колеса (формование и (или) литье (для полимеров) (5 баллов);</w:t>
            </w:r>
          </w:p>
          <w:p w14:paraId="7D66E0DE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оси колеса (5 баллов);</w:t>
            </w:r>
          </w:p>
          <w:p w14:paraId="6ECDAD77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шины (5 баллов);</w:t>
            </w:r>
          </w:p>
          <w:p w14:paraId="6384A225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колеса (5 баллов);</w:t>
            </w:r>
          </w:p>
          <w:p w14:paraId="19FCEC90" w14:textId="77777777" w:rsidR="00474FC8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готового изделия (10 баллов)</w:t>
            </w:r>
          </w:p>
          <w:p w14:paraId="724D3F47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4FC8" w:rsidRPr="00692C71" w14:paraId="2E455A1A" w14:textId="77777777" w:rsidTr="00400CA2">
        <w:trPr>
          <w:trHeight w:val="116"/>
        </w:trPr>
        <w:tc>
          <w:tcPr>
            <w:tcW w:w="3681" w:type="dxa"/>
          </w:tcPr>
          <w:p w14:paraId="737D77BF" w14:textId="44E2D812" w:rsidR="00474FC8" w:rsidRPr="00692C71" w:rsidRDefault="00AA270F" w:rsidP="00AA27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 3006, </w:t>
            </w:r>
            <w:r w:rsidR="00474FC8" w:rsidRPr="00692C71">
              <w:rPr>
                <w:rFonts w:ascii="Times New Roman" w:eastAsia="Times New Roman" w:hAnsi="Times New Roman" w:cs="Times New Roman"/>
                <w:lang w:eastAsia="ru-RU"/>
              </w:rPr>
              <w:t>из 9021</w:t>
            </w:r>
          </w:p>
          <w:p w14:paraId="2F67C443" w14:textId="77777777" w:rsidR="00474FC8" w:rsidRPr="00692C71" w:rsidRDefault="00474FC8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t>Опоры для ползания, сидения, лежания и стояния для детей-инвалидов</w:t>
            </w:r>
          </w:p>
        </w:tc>
        <w:tc>
          <w:tcPr>
            <w:tcW w:w="6230" w:type="dxa"/>
          </w:tcPr>
          <w:p w14:paraId="3AE10B24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667544E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3BE08604" w14:textId="3993567E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2F82213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2E412C0C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них, и (или) древесные материалы (20 баллов); </w:t>
            </w:r>
          </w:p>
          <w:p w14:paraId="1543A5DF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 (20 баллов); </w:t>
            </w:r>
          </w:p>
          <w:p w14:paraId="5F3F29DC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ткани и (или) нетканые материалы, и (или) искусственная кожа (20 баллов) (при использовании);</w:t>
            </w:r>
          </w:p>
          <w:p w14:paraId="1535D290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защитные и (или) лакокрасочные материалы (20 баллов);</w:t>
            </w:r>
          </w:p>
          <w:p w14:paraId="4CDB988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синтетические каучуки (20 баллов);</w:t>
            </w:r>
          </w:p>
          <w:p w14:paraId="1F77786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выполнение следующих технологических операций на территориях государств-членов:</w:t>
            </w:r>
          </w:p>
          <w:p w14:paraId="455360A3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каркаса (резка и (или) гибка изготовление отверстий, сварка и (или) соединение (для стали и сплавов), формование и (или) литье (для полимеров), и (или) резка, и (или) шлифовка (полировка) (для древесных материалов) (10 баллов);</w:t>
            </w:r>
          </w:p>
          <w:p w14:paraId="2AAF16CC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защитного и (или) лакокрасочного покрытия (5 баллов);</w:t>
            </w:r>
          </w:p>
          <w:p w14:paraId="1A0A51D3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элементов системы опоры тела и дополнительного оснащения (упоров головы, и (или) туловища, и (или) таза, и (или) колен, и (или) голеней, и (или) стоп, и (или) регулируемые ремни, и (или) абдуктора для разведения ног, и (или) столика (резка и (или) гибка, и (или) изготовление отверстий, и (или) сварка, и (или) соединение (для стали и сплавов), и (или) формование, и (или) литье (для полимеров), и (или) изготовление текстильных элементов, и (или) резка, и (или) шлифовка (полировка) (для древесных материалов) (если применимо) (20 баллов);</w:t>
            </w:r>
          </w:p>
          <w:p w14:paraId="18F1CA9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колес в сборе (при использовании):</w:t>
            </w:r>
          </w:p>
          <w:p w14:paraId="0EF5F2E0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диска (ступицы) колеса (формование и (или) литье (для полимеров) (5 баллов);</w:t>
            </w:r>
          </w:p>
          <w:p w14:paraId="0C73440F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оси колеса (5 баллов);</w:t>
            </w:r>
          </w:p>
          <w:p w14:paraId="3D06AE45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шины (5 баллов);</w:t>
            </w:r>
          </w:p>
          <w:p w14:paraId="44585718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колеса (5 баллов);</w:t>
            </w:r>
          </w:p>
          <w:p w14:paraId="748A6103" w14:textId="77777777" w:rsidR="00474FC8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</w:t>
            </w:r>
            <w:r w:rsidR="00AA270F">
              <w:rPr>
                <w:rFonts w:ascii="Times New Roman" w:hAnsi="Times New Roman" w:cs="Times New Roman"/>
              </w:rPr>
              <w:t>ка готового изделия (10 баллов)</w:t>
            </w:r>
          </w:p>
          <w:p w14:paraId="0C121F3F" w14:textId="4D87F9E3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474FC8" w:rsidRPr="00692C71" w14:paraId="66943B3A" w14:textId="77777777" w:rsidTr="00400CA2">
        <w:trPr>
          <w:trHeight w:val="116"/>
        </w:trPr>
        <w:tc>
          <w:tcPr>
            <w:tcW w:w="3681" w:type="dxa"/>
          </w:tcPr>
          <w:p w14:paraId="3C2C7487" w14:textId="5059228F" w:rsidR="00474FC8" w:rsidRPr="00692C71" w:rsidRDefault="00AA270F" w:rsidP="00AA27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 3006, </w:t>
            </w:r>
            <w:r w:rsidR="00474FC8" w:rsidRPr="00692C71">
              <w:rPr>
                <w:rFonts w:ascii="Times New Roman" w:eastAsia="Times New Roman" w:hAnsi="Times New Roman" w:cs="Times New Roman"/>
                <w:lang w:eastAsia="ru-RU"/>
              </w:rPr>
              <w:t>из 8713</w:t>
            </w:r>
            <w:r w:rsidR="008162F2">
              <w:rPr>
                <w:rFonts w:ascii="Times New Roman" w:eastAsia="Times New Roman" w:hAnsi="Times New Roman" w:cs="Times New Roman"/>
                <w:lang w:eastAsia="ru-RU"/>
              </w:rPr>
              <w:t>, из 9021</w:t>
            </w:r>
          </w:p>
          <w:p w14:paraId="107F3451" w14:textId="77777777" w:rsidR="00474FC8" w:rsidRPr="00692C71" w:rsidRDefault="00474FC8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t>Кресла-стулья для инвалидов, с санитарным оснащением, без колес</w:t>
            </w:r>
          </w:p>
        </w:tc>
        <w:tc>
          <w:tcPr>
            <w:tcW w:w="6230" w:type="dxa"/>
          </w:tcPr>
          <w:p w14:paraId="7B06AFA9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4A8DD4FD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3E30CBA5" w14:textId="6469FB2F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71015BB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5C27A4F0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 (20 баллов); </w:t>
            </w:r>
          </w:p>
          <w:p w14:paraId="77EF6CF7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 xml:space="preserve">полимеры и (или) изделия из них (20 баллов); </w:t>
            </w:r>
          </w:p>
          <w:p w14:paraId="3734418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защитные и (или) лакокрасочные материалы (20 баллов);</w:t>
            </w:r>
          </w:p>
          <w:p w14:paraId="6AC1E2C7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синтетические каучуки (20 баллов);</w:t>
            </w:r>
          </w:p>
          <w:p w14:paraId="2B25E23B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6764C786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каркаса (резка и (или) гибка, изготовление отверстий, сварка и (или) соединение (для стали и сплавов), и (или) формование, и (или) литье (для полимеров) (20 баллов);</w:t>
            </w:r>
          </w:p>
          <w:p w14:paraId="20475492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защитного и (или) лакокрасочного покрытия (5 баллов);</w:t>
            </w:r>
          </w:p>
          <w:p w14:paraId="6B84264D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подлокотника, спинки и наконечников (резка и (или) гибка, изготовление отверстий, сварка и (или) соединение (для стали и сплавов), и (или) формование, и (или) литье (для полимеров), и (или) вулканизация (для синтетических каучуков) (10 баллов);</w:t>
            </w:r>
          </w:p>
          <w:p w14:paraId="47BE39D4" w14:textId="77777777" w:rsidR="00474FC8" w:rsidRPr="00692C71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крышки-сиденья и приемника-резервуара (формование и (или) литье (для полимеров) (10 баллов);</w:t>
            </w:r>
          </w:p>
          <w:p w14:paraId="0BF7F7C9" w14:textId="77777777" w:rsidR="00474FC8" w:rsidRDefault="00474FC8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</w:t>
            </w:r>
            <w:r w:rsidR="00AA270F">
              <w:rPr>
                <w:rFonts w:ascii="Times New Roman" w:hAnsi="Times New Roman" w:cs="Times New Roman"/>
              </w:rPr>
              <w:t>ка готового изделия (10 баллов)</w:t>
            </w:r>
          </w:p>
          <w:p w14:paraId="67BD5C8B" w14:textId="38861C49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38C6" w:rsidRPr="00692C71" w14:paraId="486C9238" w14:textId="77777777" w:rsidTr="00400CA2">
        <w:trPr>
          <w:trHeight w:val="116"/>
        </w:trPr>
        <w:tc>
          <w:tcPr>
            <w:tcW w:w="3681" w:type="dxa"/>
          </w:tcPr>
          <w:p w14:paraId="7064784B" w14:textId="49A8A81D" w:rsidR="008D38C6" w:rsidRPr="00692C71" w:rsidRDefault="008162F2" w:rsidP="00AA27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 3006,</w:t>
            </w:r>
            <w:r w:rsidR="00AA270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D38C6" w:rsidRPr="00692C71">
              <w:rPr>
                <w:rFonts w:ascii="Times New Roman" w:eastAsia="Times New Roman" w:hAnsi="Times New Roman" w:cs="Times New Roman"/>
                <w:lang w:eastAsia="ru-RU"/>
              </w:rPr>
              <w:t>из 8713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из 9021</w:t>
            </w:r>
          </w:p>
          <w:p w14:paraId="5967BBE6" w14:textId="77777777" w:rsidR="008D38C6" w:rsidRPr="00692C71" w:rsidRDefault="008D38C6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t>Кресла-стулья для инвалидов, с санитарным оснащением и с колесами, без стояночной системы торможения в колесах</w:t>
            </w:r>
          </w:p>
        </w:tc>
        <w:tc>
          <w:tcPr>
            <w:tcW w:w="6230" w:type="dxa"/>
          </w:tcPr>
          <w:p w14:paraId="7BA03AB2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4CF8BE31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7DA53DA1" w14:textId="50D62AFE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473A55E7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23FE680B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 (20 баллов); </w:t>
            </w:r>
          </w:p>
          <w:p w14:paraId="71EA41C3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 (20 баллов); </w:t>
            </w:r>
          </w:p>
          <w:p w14:paraId="42E9D8E4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защитные и (или) лакокрасочные материалы (20 баллов);</w:t>
            </w:r>
          </w:p>
          <w:p w14:paraId="203270D5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синтетические каучуки (20 баллов);</w:t>
            </w:r>
          </w:p>
          <w:p w14:paraId="4A1F523A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2EA2536A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изготовление рамы (резка (и) или гибка изготовление отверстий, сварка и (или) соединение (для стали и сплавов), формование и (или) литье (для полимеров) (20 баллов);</w:t>
            </w:r>
          </w:p>
          <w:p w14:paraId="2466C2E8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защитного и (или) лакокрасочного покрытия (5 баллов);</w:t>
            </w:r>
          </w:p>
          <w:p w14:paraId="154FF701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подлокотника, спинки (резка и (или) гибка, изготовление отверстий, сварка и (или) соединение (для стали и сплавов), и (или) формование, и (или) литье (для полимеров), и (или) вулканизация (для синтетических каучуков) (10 баллов);</w:t>
            </w:r>
          </w:p>
          <w:p w14:paraId="37C3A819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опоры для ног (резка и (или) гибка, изготовление отверстий, сварка и (или) соединение (для стали и сплавов), и (или) формование, и (или) литье (для полимеров), и (или) вулканизация (для синтетических каучуков) (если применимо) (10 баллов);</w:t>
            </w:r>
          </w:p>
          <w:p w14:paraId="68148C8A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стояночной системы торможения (резка, изготовление отверстий и (или) сварка, и (или) соединение (для стали и сплавов), и (или) формование, и (или) литье (для полимеров), и (или) автоклавное формование, и (или) нанесение защитного покрытия, и (или) покраска, сборка) (15 баллов);</w:t>
            </w:r>
          </w:p>
          <w:p w14:paraId="77607294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ручки для толкания (резка, гибка, изготовление отверстий и (или) сварка, и (или) соединение (для стали и сплавов), и (или) формование, и (или) литье (для полимеров), и (или) автоклавное формование, и (или) нанесение защитного покрытия, и (или) покраска, сборка) (если применимо) (20 баллов);</w:t>
            </w:r>
          </w:p>
          <w:p w14:paraId="4A189FE9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крышки-сиденья и приемника-резервуара (формование и (или) литье (для полимеров) (10 баллов);</w:t>
            </w:r>
          </w:p>
          <w:p w14:paraId="2DBB8922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изготовление колес в сборе, без стояночной системы торможения в колесах: </w:t>
            </w:r>
          </w:p>
          <w:p w14:paraId="0E88AEE0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диска (ступицы) колеса (формование и (или) литье (для полимеров) (5 баллов);</w:t>
            </w:r>
          </w:p>
          <w:p w14:paraId="2CA992D4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оси колеса (5 баллов);</w:t>
            </w:r>
          </w:p>
          <w:p w14:paraId="0072A57D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шины (5 баллов);</w:t>
            </w:r>
          </w:p>
          <w:p w14:paraId="4943510D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колеса (5 баллов);</w:t>
            </w:r>
          </w:p>
          <w:p w14:paraId="56779C7E" w14:textId="77777777" w:rsidR="008D38C6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готового изделия (10 баллов)</w:t>
            </w:r>
          </w:p>
          <w:p w14:paraId="368932BF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38C6" w:rsidRPr="00692C71" w14:paraId="5BBA4299" w14:textId="77777777" w:rsidTr="00400CA2">
        <w:trPr>
          <w:trHeight w:val="116"/>
        </w:trPr>
        <w:tc>
          <w:tcPr>
            <w:tcW w:w="3681" w:type="dxa"/>
          </w:tcPr>
          <w:p w14:paraId="73F49DB4" w14:textId="4A7F45CA" w:rsidR="008D38C6" w:rsidRPr="00692C71" w:rsidRDefault="00AA270F" w:rsidP="00AA27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 3006, </w:t>
            </w:r>
            <w:r w:rsidR="008D38C6" w:rsidRPr="00692C71">
              <w:rPr>
                <w:rFonts w:ascii="Times New Roman" w:eastAsia="Times New Roman" w:hAnsi="Times New Roman" w:cs="Times New Roman"/>
                <w:lang w:eastAsia="ru-RU"/>
              </w:rPr>
              <w:t>из 8713</w:t>
            </w:r>
            <w:r w:rsidR="008162F2">
              <w:rPr>
                <w:rFonts w:ascii="Times New Roman" w:eastAsia="Times New Roman" w:hAnsi="Times New Roman" w:cs="Times New Roman"/>
                <w:lang w:eastAsia="ru-RU"/>
              </w:rPr>
              <w:t>, из 9021</w:t>
            </w:r>
          </w:p>
          <w:p w14:paraId="0A52EE4A" w14:textId="77777777" w:rsidR="008D38C6" w:rsidRPr="00692C71" w:rsidRDefault="008D38C6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t>Кресла-стулья для инвалидов, с санитарным оснащением и с колесами, со стояночной системой торможения в колесах</w:t>
            </w:r>
          </w:p>
        </w:tc>
        <w:tc>
          <w:tcPr>
            <w:tcW w:w="6230" w:type="dxa"/>
          </w:tcPr>
          <w:p w14:paraId="2A8C55F1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64C9B5D9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2952219F" w14:textId="433C21D9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4EE097CB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192C2815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 (20 баллов); </w:t>
            </w:r>
          </w:p>
          <w:p w14:paraId="4E0A5F3B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 (20 баллов); </w:t>
            </w:r>
          </w:p>
          <w:p w14:paraId="7EF43DB6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защитные и (или) лакокрасочные материалы (20 баллов);</w:t>
            </w:r>
          </w:p>
          <w:p w14:paraId="7AF062CE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синтетические каучуки (20 баллов);</w:t>
            </w:r>
          </w:p>
          <w:p w14:paraId="730B640E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170A6A98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рамы (резка (и) или гибка изготовление отверстий, сварка и (или) соединение (для стали и сплавов), формование и (или) литье (для полимеров) (20 баллов);</w:t>
            </w:r>
          </w:p>
          <w:p w14:paraId="05A8064A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защитного и (или) лакокрасочного покрытия (5 баллов);</w:t>
            </w:r>
          </w:p>
          <w:p w14:paraId="1A05F9C9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подлокотника, спинки (резка и (или) гибка, изготовление отверстий, сварка и (или) соединение (для стали и сплавов), и (или) формование, и (или) литье (для полимеров), и (или) вулканизация (для синтетических каучуков) (10 баллов);</w:t>
            </w:r>
          </w:p>
          <w:p w14:paraId="724C50A2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опоры для ног (резка и (или) гибка, изготовление отверстий, сварка и (или) соединение (для стали и сплавов), и (или) формование, и (или) литье (для полимеров), и (или) вулканизация (для синтетических каучуков) (если применимо) (10 баллов);</w:t>
            </w:r>
          </w:p>
          <w:p w14:paraId="74BE5507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ручки для толкания (резка, гибка, изготовление отверстий и (или) сварка, и (или) соединение (для стали и сплавов), и (или) формование, и (или) литье (для полимеров), и (или) автоклавное формование, и (или) нанесение защитного покрытия, и (или) покраска, сборка) (если применимо) (20 баллов);</w:t>
            </w:r>
          </w:p>
          <w:p w14:paraId="44D0E940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крышки-сиденья и приемника-резервуара (формование и (или) литье (для полимеров) (10 баллов);</w:t>
            </w:r>
          </w:p>
          <w:p w14:paraId="1D9111E5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изготовление колес в сборе, со стояночной системой торможения в колесах: </w:t>
            </w:r>
          </w:p>
          <w:p w14:paraId="61684945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диска (ступицы) колеса (формование и (или) литье (для полимеров) (5 баллов);</w:t>
            </w:r>
          </w:p>
          <w:p w14:paraId="78CFB60D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оси колеса (5 баллов);</w:t>
            </w:r>
          </w:p>
          <w:p w14:paraId="538816B2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шины (5 баллов);</w:t>
            </w:r>
          </w:p>
          <w:p w14:paraId="26DB7BD0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стояночной системы торможения (5 баллов);</w:t>
            </w:r>
          </w:p>
          <w:p w14:paraId="4D29A989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колеса (5 баллов);</w:t>
            </w:r>
          </w:p>
          <w:p w14:paraId="034EABAA" w14:textId="77777777" w:rsidR="008D38C6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</w:t>
            </w:r>
            <w:r w:rsidR="00AA270F">
              <w:rPr>
                <w:rFonts w:ascii="Times New Roman" w:hAnsi="Times New Roman" w:cs="Times New Roman"/>
              </w:rPr>
              <w:t>ка готового изделия (10 баллов)</w:t>
            </w:r>
          </w:p>
          <w:p w14:paraId="5259D7D7" w14:textId="521824F5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38C6" w:rsidRPr="00692C71" w14:paraId="0DCF5D9A" w14:textId="77777777" w:rsidTr="00400CA2">
        <w:trPr>
          <w:trHeight w:val="116"/>
        </w:trPr>
        <w:tc>
          <w:tcPr>
            <w:tcW w:w="3681" w:type="dxa"/>
          </w:tcPr>
          <w:p w14:paraId="1399CC37" w14:textId="7C1C585E" w:rsidR="008D38C6" w:rsidRPr="00692C71" w:rsidRDefault="008D38C6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из 3006</w:t>
            </w:r>
          </w:p>
          <w:p w14:paraId="0E3C0B49" w14:textId="77777777" w:rsidR="008D38C6" w:rsidRPr="00692C71" w:rsidRDefault="008D38C6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Реагенты общелабораторные для диагностики </w:t>
            </w:r>
            <w:proofErr w:type="spellStart"/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инвитро</w:t>
            </w:r>
            <w:proofErr w:type="spellEnd"/>
          </w:p>
        </w:tc>
        <w:tc>
          <w:tcPr>
            <w:tcW w:w="6230" w:type="dxa"/>
          </w:tcPr>
          <w:p w14:paraId="3089B6ED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2E3B7FE9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оформление конструкторской документации на продукцию в соответствии с требованиями Единой системы </w:t>
            </w:r>
            <w:r w:rsidRPr="00692C71">
              <w:rPr>
                <w:rFonts w:ascii="Times New Roman" w:hAnsi="Times New Roman" w:cs="Times New Roman"/>
              </w:rPr>
              <w:lastRenderedPageBreak/>
              <w:t>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3BA6D101" w14:textId="74EB57EC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09ACF885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использование сырья, материалов, компонентов и комплектующих, произведенных на территориях государств-членов: </w:t>
            </w:r>
          </w:p>
          <w:p w14:paraId="4BC6C209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первичная упаковка (5 баллов);</w:t>
            </w:r>
          </w:p>
          <w:p w14:paraId="230EA432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укупорочные средства (пробки резиновые и колпачки алюминиевые) и (или) полимерные резьбовые колпачки (5 баллов);</w:t>
            </w:r>
          </w:p>
          <w:p w14:paraId="03BDCC3D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компоненты буферных растворов, и (или) кислоты, и (или) щелочи, и (или) соли металлов, и (или) иные химические реактивы неорганические или органические (за исключением стабилизаторов, консервантов и воды очищенной) (10 баллов);</w:t>
            </w:r>
          </w:p>
          <w:p w14:paraId="2350EADF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724F3504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реагентов путем смешения (25 баллов);</w:t>
            </w:r>
          </w:p>
          <w:p w14:paraId="63B1C9A5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розлив в первичную упаковку (10 баллов);</w:t>
            </w:r>
          </w:p>
          <w:p w14:paraId="1D7DB1CA" w14:textId="77777777" w:rsidR="008D38C6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комплектация наборов, маркировка (10 баллов)</w:t>
            </w:r>
          </w:p>
          <w:p w14:paraId="3691AE10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38C6" w:rsidRPr="00692C71" w14:paraId="446A6FFB" w14:textId="77777777" w:rsidTr="00400CA2">
        <w:trPr>
          <w:trHeight w:val="116"/>
        </w:trPr>
        <w:tc>
          <w:tcPr>
            <w:tcW w:w="3681" w:type="dxa"/>
          </w:tcPr>
          <w:p w14:paraId="1BE27118" w14:textId="01A7CD5A" w:rsidR="008D38C6" w:rsidRPr="00692C71" w:rsidRDefault="00AA270F" w:rsidP="00AA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 3006, </w:t>
            </w:r>
            <w:r w:rsidR="008D38C6" w:rsidRPr="00692C71">
              <w:rPr>
                <w:rFonts w:ascii="Times New Roman" w:hAnsi="Times New Roman" w:cs="Times New Roman"/>
              </w:rPr>
              <w:t>из 3822</w:t>
            </w:r>
          </w:p>
          <w:p w14:paraId="59196EC6" w14:textId="77777777" w:rsidR="008D38C6" w:rsidRPr="00692C71" w:rsidRDefault="008D38C6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Реагенты, наборы реагентов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иммуногематологии</w:t>
            </w:r>
            <w:proofErr w:type="spellEnd"/>
          </w:p>
        </w:tc>
        <w:tc>
          <w:tcPr>
            <w:tcW w:w="6230" w:type="dxa"/>
          </w:tcPr>
          <w:p w14:paraId="3FBB7F97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171A9FA5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736B43F8" w14:textId="0398EDA0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751B88C9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3C5B856D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1E1A6A8F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92C71">
              <w:rPr>
                <w:rFonts w:ascii="Times New Roman" w:hAnsi="Times New Roman" w:cs="Times New Roman"/>
              </w:rPr>
              <w:t>изогемагглютинирующие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сыворотки и (или) эритроциты (при использовании) (30 баллов);</w:t>
            </w:r>
          </w:p>
          <w:p w14:paraId="7676C01F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желатин и (или) декстран (при использовании) (30 баллов);</w:t>
            </w:r>
          </w:p>
          <w:p w14:paraId="44B54CBD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первичная упаковка и (или) комплектующие (5 баллов);</w:t>
            </w:r>
          </w:p>
          <w:p w14:paraId="7A4DC2A7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14317243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фильтрация и (или) очистка антител и (или)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лектина</w:t>
            </w:r>
            <w:proofErr w:type="spellEnd"/>
            <w:r w:rsidRPr="00692C71">
              <w:rPr>
                <w:rFonts w:ascii="Times New Roman" w:hAnsi="Times New Roman" w:cs="Times New Roman"/>
              </w:rPr>
              <w:t>, полученных из клеточных линий и (или) сырья растительного происхождения (если применимо) (30 баллов);</w:t>
            </w:r>
          </w:p>
          <w:p w14:paraId="47F935E7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водоподготовка (приготовление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деионизированной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воды) (10 баллов);</w:t>
            </w:r>
          </w:p>
          <w:p w14:paraId="3E95B649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растворителя (консервирующего и (или) стабилизирующего раствора) (20 баллов);</w:t>
            </w:r>
          </w:p>
          <w:p w14:paraId="107EE06B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композиции, включающей активный компонент и растворитель (консервирующий и (или) стабилизирующий раствор), в определенных соотношениях их концентраций (20 баллов);</w:t>
            </w:r>
          </w:p>
          <w:p w14:paraId="6E7430CD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розлив в индивидуальную тару и (или) нанесение на носитель (10 баллов);</w:t>
            </w:r>
          </w:p>
          <w:p w14:paraId="7A1A5FC8" w14:textId="77777777" w:rsidR="008D38C6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комплектование готового изделия (5 баллов)</w:t>
            </w:r>
          </w:p>
          <w:p w14:paraId="7A8110B2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38C6" w:rsidRPr="00692C71" w14:paraId="36BA3C33" w14:textId="77777777" w:rsidTr="00400CA2">
        <w:trPr>
          <w:trHeight w:val="116"/>
        </w:trPr>
        <w:tc>
          <w:tcPr>
            <w:tcW w:w="3681" w:type="dxa"/>
          </w:tcPr>
          <w:p w14:paraId="13F637DC" w14:textId="12112CF7" w:rsidR="008D38C6" w:rsidRPr="00692C71" w:rsidRDefault="00AA270F" w:rsidP="00AA27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из 3006, </w:t>
            </w:r>
            <w:r w:rsidR="008D38C6" w:rsidRPr="00692C71">
              <w:rPr>
                <w:rFonts w:ascii="Times New Roman" w:hAnsi="Times New Roman" w:cs="Times New Roman"/>
                <w:bCs/>
              </w:rPr>
              <w:t>из 3822</w:t>
            </w:r>
          </w:p>
          <w:p w14:paraId="67C9A2F3" w14:textId="77777777" w:rsidR="008D38C6" w:rsidRPr="00692C71" w:rsidRDefault="008D38C6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  <w:bCs/>
              </w:rPr>
              <w:t>Наборы (комплекты) реагентов, реагенты для гематологических анализаторов</w:t>
            </w:r>
          </w:p>
        </w:tc>
        <w:tc>
          <w:tcPr>
            <w:tcW w:w="6230" w:type="dxa"/>
          </w:tcPr>
          <w:p w14:paraId="3D7D2EAD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067479FE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3D78C244" w14:textId="1CE0D464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5CC17EFF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0631E3BE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первичная упаковка (5 баллов);</w:t>
            </w:r>
          </w:p>
          <w:p w14:paraId="42FAA11A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изотонических реагентов (разбавителей):</w:t>
            </w:r>
          </w:p>
          <w:p w14:paraId="24033B50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химические компоненты буферной системы (5 баллов);</w:t>
            </w:r>
          </w:p>
          <w:p w14:paraId="2B072FE0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антикоагулянт (5 баллов);</w:t>
            </w:r>
          </w:p>
          <w:p w14:paraId="4DC4669C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консервант и (или) антимикробное химические соединение (5 баллов);</w:t>
            </w:r>
          </w:p>
          <w:p w14:paraId="02A15E65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лизирующих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реагентов, и (или) фокусирующих реагентов, и (или) промывающих реагентов, и (или) очищающих реагентов:</w:t>
            </w:r>
          </w:p>
          <w:p w14:paraId="03AEF581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активное химическое соединение для лизиса эритроцитов или химические компоненты буферной системы или натрия гипохлорит (5 баллов);</w:t>
            </w:r>
          </w:p>
          <w:p w14:paraId="6A0CFACE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хотя бы один реагент из класса не ионных детергентов (5 баллов);</w:t>
            </w:r>
          </w:p>
          <w:p w14:paraId="0EFE905D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хотя бы одно из иных химических соединений, кроме воды (5 баллов);</w:t>
            </w:r>
          </w:p>
          <w:p w14:paraId="56F4FAAD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контрольных материалов и (или) калибраторов:</w:t>
            </w:r>
          </w:p>
          <w:p w14:paraId="0F41B636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концентрат эритроцитов крови человека или животных (5 баллов);</w:t>
            </w:r>
          </w:p>
          <w:p w14:paraId="66F7F6A7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концентрат лейкоцитов крови человека или животных (5 баллов);</w:t>
            </w:r>
          </w:p>
          <w:p w14:paraId="51BE57FB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концентрат тромбоцитов крови человека или животных (5 баллов);</w:t>
            </w:r>
          </w:p>
          <w:p w14:paraId="0E4226EE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1ADC3DC6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для изотонических реагентов и (или)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лизирующих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реагентов, и (или) фокусирующих реагентов, и (или) промывающих реагентов, и (или) очищающих реагентов:</w:t>
            </w:r>
          </w:p>
          <w:p w14:paraId="0E3A8915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изготовление реагента с использованием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деионизованной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воды и исходных химических соединений (20 баллов);</w:t>
            </w:r>
          </w:p>
          <w:p w14:paraId="76A9AE49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розлив приготовленных в реакторе реагентов с фильтрацией в индивидуальную тару (канистры, и (или) контейнеры, или флаконы) (10 баллов);</w:t>
            </w:r>
          </w:p>
          <w:p w14:paraId="6690278B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контрольных материалов и (или) калибраторов для гематологических анализаторов:</w:t>
            </w:r>
          </w:p>
          <w:p w14:paraId="4349F79B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жидкой среды для изготовления контрольных материалов или калибраторов (10 баллов);</w:t>
            </w:r>
          </w:p>
          <w:p w14:paraId="07ACD5AC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приготовление композиции, включающей эритроциты, и(или) лейкоциты, и(или) тромбоциты крови человека или животных, в определенных соотношениях их концентрации (10 баллов);</w:t>
            </w:r>
          </w:p>
          <w:p w14:paraId="37F6CD35" w14:textId="77777777" w:rsidR="008D38C6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розлив приготовленного контрольного материала или калибратора в пробирки (10 баллов)</w:t>
            </w:r>
          </w:p>
          <w:p w14:paraId="0C8DCB3B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8D38C6" w:rsidRPr="00692C71" w14:paraId="5DAC5B58" w14:textId="77777777" w:rsidTr="00400CA2">
        <w:trPr>
          <w:trHeight w:val="116"/>
        </w:trPr>
        <w:tc>
          <w:tcPr>
            <w:tcW w:w="3681" w:type="dxa"/>
          </w:tcPr>
          <w:p w14:paraId="342AE7D3" w14:textId="1FD1EA8D" w:rsidR="008D38C6" w:rsidRPr="00692C71" w:rsidRDefault="00AA270F" w:rsidP="00AA270F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из 3006, </w:t>
            </w:r>
            <w:r w:rsidR="008D38C6" w:rsidRPr="00692C71">
              <w:rPr>
                <w:rFonts w:ascii="Times New Roman" w:hAnsi="Times New Roman" w:cs="Times New Roman"/>
                <w:bCs/>
              </w:rPr>
              <w:t>из 3822</w:t>
            </w:r>
          </w:p>
          <w:p w14:paraId="6D0C600B" w14:textId="77777777" w:rsidR="008D38C6" w:rsidRPr="00692C71" w:rsidRDefault="008D38C6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Реагенты, тесты для </w:t>
            </w:r>
            <w:proofErr w:type="spellStart"/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иммунохроматографического</w:t>
            </w:r>
            <w:proofErr w:type="spellEnd"/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анализа</w:t>
            </w:r>
          </w:p>
        </w:tc>
        <w:tc>
          <w:tcPr>
            <w:tcW w:w="6230" w:type="dxa"/>
          </w:tcPr>
          <w:p w14:paraId="0ECD7066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7A5DA9D4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764933BB" w14:textId="7840BBD1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715287BD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062E52C7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материалов, компонентов и комплектующих, произведенных на территориях государств-членов:</w:t>
            </w:r>
          </w:p>
          <w:p w14:paraId="3A2A4C2C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полимерная металлизированная пленка для индивидуальной герметичной упаковки или тубы (10 баллов);</w:t>
            </w:r>
          </w:p>
          <w:p w14:paraId="03B91073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комплектующие набора (при использовании) (10 баллов);</w:t>
            </w:r>
          </w:p>
          <w:p w14:paraId="6DB8C4CC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антитела и (или) антигены (10 баллов);</w:t>
            </w:r>
          </w:p>
          <w:p w14:paraId="6462A8B7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коллоидное золото или </w:t>
            </w:r>
            <w:proofErr w:type="spellStart"/>
            <w:r w:rsidRPr="00692C71">
              <w:rPr>
                <w:rFonts w:ascii="Times New Roman" w:hAnsi="Times New Roman" w:cs="Times New Roman"/>
              </w:rPr>
              <w:t>флюоресцентная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метка, или иная метка (15 баллов);</w:t>
            </w:r>
          </w:p>
          <w:p w14:paraId="37EF4FD2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полимерная подложка (10 баллов);</w:t>
            </w:r>
          </w:p>
          <w:p w14:paraId="72D5EEDF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мембрана для нанесения образца (15 баллов);</w:t>
            </w:r>
          </w:p>
          <w:p w14:paraId="1439DB13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впитывающая мембрана (15 баллов);</w:t>
            </w:r>
          </w:p>
          <w:p w14:paraId="0A961756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мембрана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конъюгата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(синтетические волокна и нити, и (или) ткани и (или) нетканые материалы, и (или) полимеры, и (или) изделия из них, и (или) пленки полимерные, и (или) композиционные материалы) (15 баллов);</w:t>
            </w:r>
          </w:p>
          <w:p w14:paraId="3B09F0E5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рабочая мембрана (полимеры и (или) изделия из них, и (или) пленки полимерные, и (или) композиционные материалы) (20 баллов);</w:t>
            </w:r>
          </w:p>
          <w:p w14:paraId="076B52F1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3B59A18C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приготовление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конъюгата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с меткой (30 баллов);</w:t>
            </w:r>
          </w:p>
          <w:p w14:paraId="789741F6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нанесение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конъюгата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(10 баллов);</w:t>
            </w:r>
          </w:p>
          <w:p w14:paraId="5DCA6CDB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нанесение антител или антигенов (10 баллов);</w:t>
            </w:r>
          </w:p>
          <w:p w14:paraId="39BEFC61" w14:textId="77777777" w:rsidR="008D38C6" w:rsidRPr="00692C71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всех компонентов на подложке и нарезка на тест-полоски (10 баллов);</w:t>
            </w:r>
          </w:p>
          <w:p w14:paraId="2A674CEC" w14:textId="77777777" w:rsidR="008D38C6" w:rsidRDefault="008D38C6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комплектация набора (10 баллов)</w:t>
            </w:r>
          </w:p>
          <w:p w14:paraId="6EE4E183" w14:textId="440C640E" w:rsidR="00D11C2E" w:rsidRPr="00692C71" w:rsidRDefault="00D11C2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055F16" w:rsidRPr="00692C71" w14:paraId="256DB381" w14:textId="77777777" w:rsidTr="00400CA2">
        <w:trPr>
          <w:trHeight w:val="116"/>
        </w:trPr>
        <w:tc>
          <w:tcPr>
            <w:tcW w:w="3681" w:type="dxa"/>
          </w:tcPr>
          <w:p w14:paraId="2D8BED1D" w14:textId="0FDA6E75" w:rsidR="00055F16" w:rsidRPr="00055F16" w:rsidRDefault="00055F16" w:rsidP="00055F1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F16">
              <w:rPr>
                <w:rFonts w:ascii="Times New Roman" w:hAnsi="Times New Roman" w:cs="Times New Roman"/>
                <w:bCs/>
              </w:rPr>
              <w:lastRenderedPageBreak/>
              <w:t>из 3006</w:t>
            </w:r>
            <w:r>
              <w:rPr>
                <w:rFonts w:ascii="Times New Roman" w:hAnsi="Times New Roman" w:cs="Times New Roman"/>
                <w:bCs/>
              </w:rPr>
              <w:t xml:space="preserve">, из 9018, </w:t>
            </w:r>
            <w:r w:rsidRPr="00055F16">
              <w:rPr>
                <w:rFonts w:ascii="Times New Roman" w:hAnsi="Times New Roman" w:cs="Times New Roman"/>
                <w:bCs/>
              </w:rPr>
              <w:t>из 9021</w:t>
            </w:r>
          </w:p>
          <w:p w14:paraId="3DAF0C8E" w14:textId="5EC25465" w:rsidR="00055F16" w:rsidRDefault="00055F16" w:rsidP="00055F1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F16">
              <w:rPr>
                <w:rFonts w:ascii="Times New Roman" w:hAnsi="Times New Roman" w:cs="Times New Roman"/>
                <w:bCs/>
              </w:rPr>
              <w:t>Имплантаты для остеосинтеза, в том числе c инструментами для их установки</w:t>
            </w:r>
          </w:p>
        </w:tc>
        <w:tc>
          <w:tcPr>
            <w:tcW w:w="6230" w:type="dxa"/>
          </w:tcPr>
          <w:p w14:paraId="6CC0B73E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3842AEB9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7135C9F1" w14:textId="74C77276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23514C">
              <w:rPr>
                <w:rFonts w:ascii="Times New Roman" w:hAnsi="Times New Roman" w:cs="Times New Roman"/>
              </w:rPr>
              <w:t xml:space="preserve"> </w:t>
            </w:r>
            <w:r w:rsidRPr="00055F16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 (если применимо);</w:t>
            </w:r>
          </w:p>
          <w:p w14:paraId="3791217B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55BE3A22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7DC90B01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24B831B5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 xml:space="preserve">стали и сплавы и (или) изделия из них (за исключением </w:t>
            </w:r>
            <w:proofErr w:type="spellStart"/>
            <w:r w:rsidRPr="00055F16">
              <w:rPr>
                <w:rFonts w:ascii="Times New Roman" w:hAnsi="Times New Roman" w:cs="Times New Roman"/>
              </w:rPr>
              <w:t>биоразлагаемых</w:t>
            </w:r>
            <w:proofErr w:type="spellEnd"/>
            <w:r w:rsidRPr="00055F16">
              <w:rPr>
                <w:rFonts w:ascii="Times New Roman" w:hAnsi="Times New Roman" w:cs="Times New Roman"/>
              </w:rPr>
              <w:t xml:space="preserve"> сплавов) (при использовании) (20 баллов);</w:t>
            </w:r>
          </w:p>
          <w:p w14:paraId="4957A879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неорганические соединения (для нанесения покрытий) (при использовании) (10 баллов);</w:t>
            </w:r>
          </w:p>
          <w:p w14:paraId="42E6FAE1" w14:textId="0E049D73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инструменты для имплантации, в том числе в наборах (п</w:t>
            </w:r>
            <w:r w:rsidR="0023514C">
              <w:rPr>
                <w:rFonts w:ascii="Times New Roman" w:hAnsi="Times New Roman" w:cs="Times New Roman"/>
              </w:rPr>
              <w:t>ри использовании) (40 баллов) &lt;3</w:t>
            </w:r>
            <w:r w:rsidRPr="00055F16">
              <w:rPr>
                <w:rFonts w:ascii="Times New Roman" w:hAnsi="Times New Roman" w:cs="Times New Roman"/>
              </w:rPr>
              <w:t>6&gt;;</w:t>
            </w:r>
          </w:p>
          <w:p w14:paraId="32336A2C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 xml:space="preserve">полимеры и (или) изделия из них (за исключением </w:t>
            </w:r>
            <w:proofErr w:type="spellStart"/>
            <w:r w:rsidRPr="00055F16">
              <w:rPr>
                <w:rFonts w:ascii="Times New Roman" w:hAnsi="Times New Roman" w:cs="Times New Roman"/>
              </w:rPr>
              <w:t>биоразлагаемых</w:t>
            </w:r>
            <w:proofErr w:type="spellEnd"/>
            <w:r w:rsidRPr="00055F16">
              <w:rPr>
                <w:rFonts w:ascii="Times New Roman" w:hAnsi="Times New Roman" w:cs="Times New Roman"/>
              </w:rPr>
              <w:t xml:space="preserve"> полимеров), и (или) керамика (керамические массы или керамические порошки) (при использовании) (20 баллов);</w:t>
            </w:r>
          </w:p>
          <w:p w14:paraId="797CEB0E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55F16">
              <w:rPr>
                <w:rFonts w:ascii="Times New Roman" w:hAnsi="Times New Roman" w:cs="Times New Roman"/>
              </w:rPr>
              <w:t>биоразлагаемые</w:t>
            </w:r>
            <w:proofErr w:type="spellEnd"/>
            <w:r w:rsidRPr="00055F16">
              <w:rPr>
                <w:rFonts w:ascii="Times New Roman" w:hAnsi="Times New Roman" w:cs="Times New Roman"/>
              </w:rPr>
              <w:t xml:space="preserve"> полимеры или </w:t>
            </w:r>
            <w:proofErr w:type="spellStart"/>
            <w:r w:rsidRPr="00055F16">
              <w:rPr>
                <w:rFonts w:ascii="Times New Roman" w:hAnsi="Times New Roman" w:cs="Times New Roman"/>
              </w:rPr>
              <w:t>биоразлагаемые</w:t>
            </w:r>
            <w:proofErr w:type="spellEnd"/>
            <w:r w:rsidRPr="00055F16">
              <w:rPr>
                <w:rFonts w:ascii="Times New Roman" w:hAnsi="Times New Roman" w:cs="Times New Roman"/>
              </w:rPr>
              <w:t xml:space="preserve"> сплавы (при использовании) (20 баллов);</w:t>
            </w:r>
          </w:p>
          <w:p w14:paraId="48526675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lastRenderedPageBreak/>
              <w:t>выполнение следующих технологических операций на территориях государств-членов:</w:t>
            </w:r>
          </w:p>
          <w:p w14:paraId="1C315F69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 xml:space="preserve">для имплантатов для остеосинтеза, в том числе многосоставных (за исключением имплантатов из </w:t>
            </w:r>
            <w:proofErr w:type="spellStart"/>
            <w:r w:rsidRPr="00055F16">
              <w:rPr>
                <w:rFonts w:ascii="Times New Roman" w:hAnsi="Times New Roman" w:cs="Times New Roman"/>
              </w:rPr>
              <w:t>биоразлагаемых</w:t>
            </w:r>
            <w:proofErr w:type="spellEnd"/>
            <w:r w:rsidRPr="00055F16">
              <w:rPr>
                <w:rFonts w:ascii="Times New Roman" w:hAnsi="Times New Roman" w:cs="Times New Roman"/>
              </w:rPr>
              <w:t xml:space="preserve"> полимеров или </w:t>
            </w:r>
            <w:proofErr w:type="spellStart"/>
            <w:r w:rsidRPr="00055F16">
              <w:rPr>
                <w:rFonts w:ascii="Times New Roman" w:hAnsi="Times New Roman" w:cs="Times New Roman"/>
              </w:rPr>
              <w:t>биоразлагаемых</w:t>
            </w:r>
            <w:proofErr w:type="spellEnd"/>
            <w:r w:rsidRPr="00055F16">
              <w:rPr>
                <w:rFonts w:ascii="Times New Roman" w:hAnsi="Times New Roman" w:cs="Times New Roman"/>
              </w:rPr>
              <w:t xml:space="preserve"> сплавов):</w:t>
            </w:r>
          </w:p>
          <w:p w14:paraId="2D260EDF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изготовление заготовок (механическая обработка, и (или) термическая обработка, и (или) методом аддитивных технологий, и (или) литьё) (20 баллов);</w:t>
            </w:r>
          </w:p>
          <w:p w14:paraId="28153EAE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изготовление изделий (полная механическая обработка и (или) термическая обработка) (30 баллов);</w:t>
            </w:r>
          </w:p>
          <w:p w14:paraId="52125F7E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нанесение покрытий (если применимо) (10 баллов);</w:t>
            </w:r>
          </w:p>
          <w:p w14:paraId="25E64D27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 xml:space="preserve">для имплантатов для остеосинтеза из </w:t>
            </w:r>
            <w:proofErr w:type="spellStart"/>
            <w:r w:rsidRPr="00055F16">
              <w:rPr>
                <w:rFonts w:ascii="Times New Roman" w:hAnsi="Times New Roman" w:cs="Times New Roman"/>
              </w:rPr>
              <w:t>биоразлагаемых</w:t>
            </w:r>
            <w:proofErr w:type="spellEnd"/>
            <w:r w:rsidRPr="00055F16">
              <w:rPr>
                <w:rFonts w:ascii="Times New Roman" w:hAnsi="Times New Roman" w:cs="Times New Roman"/>
              </w:rPr>
              <w:t xml:space="preserve"> полимеров:</w:t>
            </w:r>
          </w:p>
          <w:p w14:paraId="0F2A859F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 xml:space="preserve">изготовление заготовок (механическая обработка и (или) методом аддитивных технологий, и (или) литьё) (20 баллов); </w:t>
            </w:r>
          </w:p>
          <w:p w14:paraId="6D54DDEE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изготовление изделий (полная механическая обработка и (или) термическая обработка) (30 баллов);</w:t>
            </w:r>
          </w:p>
          <w:p w14:paraId="6BD2E400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 xml:space="preserve">для имплантатов для остеосинтеза из </w:t>
            </w:r>
            <w:proofErr w:type="spellStart"/>
            <w:r w:rsidRPr="00055F16">
              <w:rPr>
                <w:rFonts w:ascii="Times New Roman" w:hAnsi="Times New Roman" w:cs="Times New Roman"/>
              </w:rPr>
              <w:t>биоразлагаемых</w:t>
            </w:r>
            <w:proofErr w:type="spellEnd"/>
            <w:r w:rsidRPr="00055F16">
              <w:rPr>
                <w:rFonts w:ascii="Times New Roman" w:hAnsi="Times New Roman" w:cs="Times New Roman"/>
              </w:rPr>
              <w:t xml:space="preserve"> сплавов:</w:t>
            </w:r>
          </w:p>
          <w:p w14:paraId="1481CD9D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изготовление заготовок (механическая обработка, и (или) термическая обработка, и (или) методом аддитивных технологий) (20 баллов);</w:t>
            </w:r>
          </w:p>
          <w:p w14:paraId="62190451" w14:textId="77777777" w:rsid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изготовление изделий (полная механическая обработка и (или) термическая обработка) (30 баллов)</w:t>
            </w:r>
          </w:p>
          <w:p w14:paraId="7F817B8C" w14:textId="52B9AC04" w:rsidR="0023514C" w:rsidRPr="00692C71" w:rsidRDefault="0023514C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055F16" w:rsidRPr="00692C71" w14:paraId="2E0FAE0E" w14:textId="77777777" w:rsidTr="00400CA2">
        <w:trPr>
          <w:trHeight w:val="116"/>
        </w:trPr>
        <w:tc>
          <w:tcPr>
            <w:tcW w:w="3681" w:type="dxa"/>
          </w:tcPr>
          <w:p w14:paraId="11E2EB09" w14:textId="098BA480" w:rsidR="00055F16" w:rsidRPr="00055F16" w:rsidRDefault="00055F16" w:rsidP="00055F1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F16">
              <w:rPr>
                <w:rFonts w:ascii="Times New Roman" w:hAnsi="Times New Roman" w:cs="Times New Roman"/>
                <w:bCs/>
              </w:rPr>
              <w:lastRenderedPageBreak/>
              <w:t>из 3006</w:t>
            </w:r>
            <w:r>
              <w:rPr>
                <w:rFonts w:ascii="Times New Roman" w:hAnsi="Times New Roman" w:cs="Times New Roman"/>
                <w:bCs/>
              </w:rPr>
              <w:t xml:space="preserve">, </w:t>
            </w:r>
            <w:r w:rsidRPr="00055F16">
              <w:rPr>
                <w:rFonts w:ascii="Times New Roman" w:hAnsi="Times New Roman" w:cs="Times New Roman"/>
                <w:bCs/>
              </w:rPr>
              <w:t>из 901</w:t>
            </w:r>
            <w:r>
              <w:rPr>
                <w:rFonts w:ascii="Times New Roman" w:hAnsi="Times New Roman" w:cs="Times New Roman"/>
                <w:bCs/>
              </w:rPr>
              <w:t xml:space="preserve">8, </w:t>
            </w:r>
            <w:r w:rsidRPr="00055F16">
              <w:rPr>
                <w:rFonts w:ascii="Times New Roman" w:hAnsi="Times New Roman" w:cs="Times New Roman"/>
                <w:bCs/>
              </w:rPr>
              <w:t>из 9021</w:t>
            </w:r>
          </w:p>
          <w:p w14:paraId="49195CF9" w14:textId="6FAF0DC9" w:rsidR="00055F16" w:rsidRPr="00055F16" w:rsidRDefault="00055F16" w:rsidP="00055F1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55F16">
              <w:rPr>
                <w:rFonts w:ascii="Times New Roman" w:hAnsi="Times New Roman" w:cs="Times New Roman"/>
                <w:bCs/>
              </w:rPr>
              <w:t>Аппараты, конструкции наружной фиксации, в том числе с инструментами для их установки</w:t>
            </w:r>
          </w:p>
        </w:tc>
        <w:tc>
          <w:tcPr>
            <w:tcW w:w="6230" w:type="dxa"/>
          </w:tcPr>
          <w:p w14:paraId="09B00664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40F1D4F6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1883C8C5" w14:textId="2E6654EA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23514C">
              <w:rPr>
                <w:rFonts w:ascii="Times New Roman" w:hAnsi="Times New Roman" w:cs="Times New Roman"/>
              </w:rPr>
              <w:t xml:space="preserve"> </w:t>
            </w:r>
            <w:r w:rsidRPr="00055F16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12B9FA85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 xml:space="preserve">наличие документа, подтверждающего соответствие собственного производства требованиям стандарта ГОСТ ISO </w:t>
            </w:r>
            <w:r w:rsidRPr="00055F16">
              <w:rPr>
                <w:rFonts w:ascii="Times New Roman" w:hAnsi="Times New Roman" w:cs="Times New Roman"/>
              </w:rPr>
              <w:lastRenderedPageBreak/>
              <w:t>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03CC88B3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58A50056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4D0ABDC1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стали и сплавы и (или) изделия из них (при использовании) (20 баллов);</w:t>
            </w:r>
          </w:p>
          <w:p w14:paraId="301E7F23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неорганические соединения (для нанесения покрытий) (при использовании) (10 баллов);</w:t>
            </w:r>
          </w:p>
          <w:p w14:paraId="1D003C61" w14:textId="3E684F9C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инструменты для установки аппаратов, конструкций наружной фиксации, в том числе в наборах (п</w:t>
            </w:r>
            <w:r w:rsidR="0023514C">
              <w:rPr>
                <w:rFonts w:ascii="Times New Roman" w:hAnsi="Times New Roman" w:cs="Times New Roman"/>
              </w:rPr>
              <w:t>ри использовании) (40 баллов) &lt;3</w:t>
            </w:r>
            <w:r w:rsidRPr="00055F16">
              <w:rPr>
                <w:rFonts w:ascii="Times New Roman" w:hAnsi="Times New Roman" w:cs="Times New Roman"/>
              </w:rPr>
              <w:t>6&gt;;</w:t>
            </w:r>
          </w:p>
          <w:p w14:paraId="2D1926D6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полимеры и (или) изделия из них, и (или) композиционные материалы (при использовании) (20 баллов);</w:t>
            </w:r>
          </w:p>
          <w:p w14:paraId="38F3B22A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7806C79A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изготовление заготовок (механическая обработка, и (или) термическая обработка, и (или) методом аддитивных технологий, и (или) литьё) (20 баллов);</w:t>
            </w:r>
          </w:p>
          <w:p w14:paraId="372450B0" w14:textId="77777777" w:rsidR="00055F16" w:rsidRP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изготовление изделий (полная механическая обработка и (или) термическая обработка) (30 баллов);</w:t>
            </w:r>
          </w:p>
          <w:p w14:paraId="42C2DCE1" w14:textId="77777777" w:rsidR="00055F16" w:rsidRDefault="00055F16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55F16">
              <w:rPr>
                <w:rFonts w:ascii="Times New Roman" w:hAnsi="Times New Roman" w:cs="Times New Roman"/>
              </w:rPr>
              <w:t>нанесение покрытий (если применимо) (10 баллов)</w:t>
            </w:r>
          </w:p>
          <w:p w14:paraId="6D1086C9" w14:textId="07383F97" w:rsidR="0023514C" w:rsidRPr="00055F16" w:rsidRDefault="0023514C" w:rsidP="00055F16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4276B" w:rsidRPr="00692C71" w14:paraId="6042F295" w14:textId="77777777" w:rsidTr="00400CA2">
        <w:trPr>
          <w:trHeight w:val="116"/>
        </w:trPr>
        <w:tc>
          <w:tcPr>
            <w:tcW w:w="3681" w:type="dxa"/>
          </w:tcPr>
          <w:p w14:paraId="5E540801" w14:textId="443C0E6E" w:rsidR="00D4276B" w:rsidRPr="00D4276B" w:rsidRDefault="00D4276B" w:rsidP="00D4276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из 3006, из 9018, </w:t>
            </w:r>
            <w:r w:rsidRPr="00D4276B">
              <w:rPr>
                <w:rFonts w:ascii="Times New Roman" w:hAnsi="Times New Roman" w:cs="Times New Roman"/>
                <w:bCs/>
              </w:rPr>
              <w:t>из 9021</w:t>
            </w:r>
          </w:p>
          <w:p w14:paraId="62A73B47" w14:textId="58C40A38" w:rsidR="00D4276B" w:rsidRPr="00055F16" w:rsidRDefault="00D4276B" w:rsidP="00D4276B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4276B">
              <w:rPr>
                <w:rFonts w:ascii="Times New Roman" w:hAnsi="Times New Roman" w:cs="Times New Roman"/>
                <w:bCs/>
              </w:rPr>
              <w:t>Эндопротезы</w:t>
            </w:r>
            <w:proofErr w:type="spellEnd"/>
            <w:r w:rsidRPr="00D4276B">
              <w:rPr>
                <w:rFonts w:ascii="Times New Roman" w:hAnsi="Times New Roman" w:cs="Times New Roman"/>
                <w:bCs/>
              </w:rPr>
              <w:t xml:space="preserve"> суставов конечностей, в том числе с инструментами для их установки; компоненты </w:t>
            </w:r>
            <w:proofErr w:type="spellStart"/>
            <w:r w:rsidRPr="00D4276B">
              <w:rPr>
                <w:rFonts w:ascii="Times New Roman" w:hAnsi="Times New Roman" w:cs="Times New Roman"/>
                <w:bCs/>
              </w:rPr>
              <w:t>эндопротезов</w:t>
            </w:r>
            <w:proofErr w:type="spellEnd"/>
            <w:r w:rsidRPr="00D4276B">
              <w:rPr>
                <w:rFonts w:ascii="Times New Roman" w:hAnsi="Times New Roman" w:cs="Times New Roman"/>
                <w:bCs/>
              </w:rPr>
              <w:t xml:space="preserve"> суставов конечностей</w:t>
            </w:r>
          </w:p>
        </w:tc>
        <w:tc>
          <w:tcPr>
            <w:tcW w:w="6230" w:type="dxa"/>
          </w:tcPr>
          <w:p w14:paraId="6590B4EE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7B7A0C90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1440E50E" w14:textId="48A068F9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23514C">
              <w:rPr>
                <w:rFonts w:ascii="Times New Roman" w:hAnsi="Times New Roman" w:cs="Times New Roman"/>
              </w:rPr>
              <w:t xml:space="preserve"> </w:t>
            </w:r>
            <w:r w:rsidRPr="00D4276B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 (если применимо);</w:t>
            </w:r>
          </w:p>
          <w:p w14:paraId="189FFD90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lastRenderedPageBreak/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4CCF4EFC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4815F2F0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0D15AF6B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стали и сплавы и (или) изделия из них (при использовании) (20 баллов);</w:t>
            </w:r>
          </w:p>
          <w:p w14:paraId="13F74143" w14:textId="7855AA24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 xml:space="preserve">инструменты для установки </w:t>
            </w:r>
            <w:proofErr w:type="spellStart"/>
            <w:r w:rsidRPr="00D4276B">
              <w:rPr>
                <w:rFonts w:ascii="Times New Roman" w:hAnsi="Times New Roman" w:cs="Times New Roman"/>
              </w:rPr>
              <w:t>эндопротезов</w:t>
            </w:r>
            <w:proofErr w:type="spellEnd"/>
            <w:r w:rsidRPr="00D4276B">
              <w:rPr>
                <w:rFonts w:ascii="Times New Roman" w:hAnsi="Times New Roman" w:cs="Times New Roman"/>
              </w:rPr>
              <w:t>, в том числе в наборах (п</w:t>
            </w:r>
            <w:r w:rsidR="0023514C">
              <w:rPr>
                <w:rFonts w:ascii="Times New Roman" w:hAnsi="Times New Roman" w:cs="Times New Roman"/>
              </w:rPr>
              <w:t>ри использовании) (40 баллов) &lt;3</w:t>
            </w:r>
            <w:r w:rsidRPr="00D4276B">
              <w:rPr>
                <w:rFonts w:ascii="Times New Roman" w:hAnsi="Times New Roman" w:cs="Times New Roman"/>
              </w:rPr>
              <w:t>6&gt;;</w:t>
            </w:r>
          </w:p>
          <w:p w14:paraId="0F8F7352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полимеры и (или) изделия из них, и (или) кремнийорганический каучук, и (или) керамика (керамические массы или керамические порошки) (при использовании) (20 баллов);</w:t>
            </w:r>
          </w:p>
          <w:p w14:paraId="0D47CB50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 xml:space="preserve">выполнение следующих технологических операций на территориях государств-членов: </w:t>
            </w:r>
          </w:p>
          <w:p w14:paraId="164F6A39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D4276B">
              <w:rPr>
                <w:rFonts w:ascii="Times New Roman" w:hAnsi="Times New Roman" w:cs="Times New Roman"/>
              </w:rPr>
              <w:t>эндопротезов</w:t>
            </w:r>
            <w:proofErr w:type="spellEnd"/>
            <w:r w:rsidRPr="00D4276B">
              <w:rPr>
                <w:rFonts w:ascii="Times New Roman" w:hAnsi="Times New Roman" w:cs="Times New Roman"/>
              </w:rPr>
              <w:t xml:space="preserve"> суставов конечностей (за исключением </w:t>
            </w:r>
            <w:proofErr w:type="spellStart"/>
            <w:r w:rsidRPr="00D4276B">
              <w:rPr>
                <w:rFonts w:ascii="Times New Roman" w:hAnsi="Times New Roman" w:cs="Times New Roman"/>
              </w:rPr>
              <w:t>эндопротезов</w:t>
            </w:r>
            <w:proofErr w:type="spellEnd"/>
            <w:r w:rsidRPr="00D4276B">
              <w:rPr>
                <w:rFonts w:ascii="Times New Roman" w:hAnsi="Times New Roman" w:cs="Times New Roman"/>
              </w:rPr>
              <w:t xml:space="preserve"> из кремнийорганического каучука), в том числе многосоставных:</w:t>
            </w:r>
          </w:p>
          <w:p w14:paraId="7FAABBFC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изготовление заготовок (механическая обработка, и (или) термическая обработка, и (или) методом аддитивных технологий) (20 баллов);</w:t>
            </w:r>
          </w:p>
          <w:p w14:paraId="53FAA3FD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изготовление изделий (полная механическая обработка и (или) термическая обработка) (30 баллов);</w:t>
            </w:r>
          </w:p>
          <w:p w14:paraId="5171FB0C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нанесение покрытий (если применимо) (10 баллов);</w:t>
            </w:r>
          </w:p>
          <w:p w14:paraId="1CB8E8E8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D4276B">
              <w:rPr>
                <w:rFonts w:ascii="Times New Roman" w:hAnsi="Times New Roman" w:cs="Times New Roman"/>
              </w:rPr>
              <w:t>эндопротезов</w:t>
            </w:r>
            <w:proofErr w:type="spellEnd"/>
            <w:r w:rsidRPr="00D4276B">
              <w:rPr>
                <w:rFonts w:ascii="Times New Roman" w:hAnsi="Times New Roman" w:cs="Times New Roman"/>
              </w:rPr>
              <w:t xml:space="preserve"> суставов конечностей из кремнийорганического каучука:</w:t>
            </w:r>
          </w:p>
          <w:p w14:paraId="7CCBD52F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подготовка смеси (20 баллов);</w:t>
            </w:r>
          </w:p>
          <w:p w14:paraId="32BE622A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формование (20 баллов);</w:t>
            </w:r>
          </w:p>
          <w:p w14:paraId="4CC8A2EC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 xml:space="preserve">для компонентов </w:t>
            </w:r>
            <w:proofErr w:type="spellStart"/>
            <w:r w:rsidRPr="00D4276B">
              <w:rPr>
                <w:rFonts w:ascii="Times New Roman" w:hAnsi="Times New Roman" w:cs="Times New Roman"/>
              </w:rPr>
              <w:t>эндопротезов</w:t>
            </w:r>
            <w:proofErr w:type="spellEnd"/>
            <w:r w:rsidRPr="00D4276B">
              <w:rPr>
                <w:rFonts w:ascii="Times New Roman" w:hAnsi="Times New Roman" w:cs="Times New Roman"/>
              </w:rPr>
              <w:t xml:space="preserve"> суставов конечностей:</w:t>
            </w:r>
          </w:p>
          <w:p w14:paraId="481F2461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изготовление заготовок (механическая обработка, и (или) термическая обработка, и (или) методом аддитивных технологий) (20 баллов);</w:t>
            </w:r>
          </w:p>
          <w:p w14:paraId="096D27BC" w14:textId="77777777" w:rsid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изготовление изделия (полная механическая обработка) (30 баллов)</w:t>
            </w:r>
          </w:p>
          <w:p w14:paraId="4499EDC2" w14:textId="6DC3859C" w:rsidR="0023514C" w:rsidRPr="00055F16" w:rsidRDefault="0023514C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4276B" w:rsidRPr="00692C71" w14:paraId="6993D28E" w14:textId="77777777" w:rsidTr="00400CA2">
        <w:trPr>
          <w:trHeight w:val="116"/>
        </w:trPr>
        <w:tc>
          <w:tcPr>
            <w:tcW w:w="3681" w:type="dxa"/>
          </w:tcPr>
          <w:p w14:paraId="0B386DB7" w14:textId="2A3BCAAD" w:rsidR="00D4276B" w:rsidRPr="00D4276B" w:rsidRDefault="00D4276B" w:rsidP="00D4276B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из 3006, из 9018, </w:t>
            </w:r>
            <w:r w:rsidRPr="00D4276B">
              <w:rPr>
                <w:rFonts w:ascii="Times New Roman" w:hAnsi="Times New Roman" w:cs="Times New Roman"/>
                <w:bCs/>
              </w:rPr>
              <w:t>из 9019</w:t>
            </w:r>
          </w:p>
          <w:p w14:paraId="4556F654" w14:textId="52DB1641" w:rsidR="00D4276B" w:rsidRDefault="00D4276B" w:rsidP="00D4276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276B">
              <w:rPr>
                <w:rFonts w:ascii="Times New Roman" w:hAnsi="Times New Roman" w:cs="Times New Roman"/>
                <w:bCs/>
              </w:rPr>
              <w:t xml:space="preserve">Устройства для переливания крови, компонентов крови, кровезаменителей и </w:t>
            </w:r>
            <w:proofErr w:type="spellStart"/>
            <w:r w:rsidRPr="00D4276B">
              <w:rPr>
                <w:rFonts w:ascii="Times New Roman" w:hAnsi="Times New Roman" w:cs="Times New Roman"/>
                <w:bCs/>
              </w:rPr>
              <w:t>инфузионных</w:t>
            </w:r>
            <w:proofErr w:type="spellEnd"/>
            <w:r w:rsidRPr="00D4276B">
              <w:rPr>
                <w:rFonts w:ascii="Times New Roman" w:hAnsi="Times New Roman" w:cs="Times New Roman"/>
                <w:bCs/>
              </w:rPr>
              <w:t xml:space="preserve"> растворов (в том числе с микрофильтром); устройства для вливания кровезаменителей и </w:t>
            </w:r>
            <w:proofErr w:type="spellStart"/>
            <w:r w:rsidRPr="00D4276B">
              <w:rPr>
                <w:rFonts w:ascii="Times New Roman" w:hAnsi="Times New Roman" w:cs="Times New Roman"/>
                <w:bCs/>
              </w:rPr>
              <w:t>инфузионных</w:t>
            </w:r>
            <w:proofErr w:type="spellEnd"/>
            <w:r w:rsidRPr="00D4276B">
              <w:rPr>
                <w:rFonts w:ascii="Times New Roman" w:hAnsi="Times New Roman" w:cs="Times New Roman"/>
                <w:bCs/>
              </w:rPr>
              <w:t xml:space="preserve"> растворов (за исключением медицинских изделий, содержащих электронные компоненты</w:t>
            </w:r>
            <w:r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6230" w:type="dxa"/>
          </w:tcPr>
          <w:p w14:paraId="2F94576C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68EA9430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</w:t>
            </w:r>
            <w:r w:rsidRPr="00D4276B">
              <w:rPr>
                <w:rFonts w:ascii="Times New Roman" w:hAnsi="Times New Roman" w:cs="Times New Roman"/>
              </w:rPr>
              <w:lastRenderedPageBreak/>
              <w:t>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0A43D9FF" w14:textId="3B9A0621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23514C">
              <w:rPr>
                <w:rFonts w:ascii="Times New Roman" w:hAnsi="Times New Roman" w:cs="Times New Roman"/>
              </w:rPr>
              <w:t xml:space="preserve"> </w:t>
            </w:r>
            <w:r w:rsidRPr="00D4276B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680EB5F8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1767DCFD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06958CFC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324E666E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 xml:space="preserve">полимеры и (или) изделия из них для изготовления трубки (20 баллов); </w:t>
            </w:r>
          </w:p>
          <w:p w14:paraId="04BC5D5C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полимеры и (или) изделия из них для изготовления комплектующих (20 баллов);</w:t>
            </w:r>
          </w:p>
          <w:p w14:paraId="49564C44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микрофильтр (при использовании) (20 баллов);</w:t>
            </w:r>
          </w:p>
          <w:p w14:paraId="0EB8AF3D" w14:textId="0E678B1E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игла инъекционная (п</w:t>
            </w:r>
            <w:r w:rsidR="0023514C">
              <w:rPr>
                <w:rFonts w:ascii="Times New Roman" w:hAnsi="Times New Roman" w:cs="Times New Roman"/>
              </w:rPr>
              <w:t>ри использовании) (10 баллов) &lt;3</w:t>
            </w:r>
            <w:r w:rsidRPr="00D4276B">
              <w:rPr>
                <w:rFonts w:ascii="Times New Roman" w:hAnsi="Times New Roman" w:cs="Times New Roman"/>
              </w:rPr>
              <w:t>8&gt;;</w:t>
            </w:r>
          </w:p>
          <w:p w14:paraId="5E27652A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2860EA54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изготовление трубки (экструзия) (35 баллов);</w:t>
            </w:r>
          </w:p>
          <w:p w14:paraId="290A6BD6" w14:textId="77777777" w:rsidR="00D4276B" w:rsidRP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изготовление комплектующих (литье) (30 баллов);</w:t>
            </w:r>
          </w:p>
          <w:p w14:paraId="3550B4E6" w14:textId="77777777" w:rsidR="00D4276B" w:rsidRDefault="00D4276B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D4276B">
              <w:rPr>
                <w:rFonts w:ascii="Times New Roman" w:hAnsi="Times New Roman" w:cs="Times New Roman"/>
              </w:rPr>
              <w:t>сборка изделия (20 баллов)</w:t>
            </w:r>
          </w:p>
          <w:p w14:paraId="3434D31D" w14:textId="0FD7C9FC" w:rsidR="0023514C" w:rsidRPr="00D4276B" w:rsidRDefault="0023514C" w:rsidP="00D4276B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A4C" w:rsidRPr="00692C71" w14:paraId="6E4E6F9B" w14:textId="77777777" w:rsidTr="00400CA2">
        <w:trPr>
          <w:trHeight w:val="116"/>
        </w:trPr>
        <w:tc>
          <w:tcPr>
            <w:tcW w:w="3681" w:type="dxa"/>
          </w:tcPr>
          <w:p w14:paraId="1C42B52E" w14:textId="46190DF8" w:rsidR="000E1A4C" w:rsidRPr="000E1A4C" w:rsidRDefault="000E1A4C" w:rsidP="000E1A4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из 3006, из 3917, из 3926, из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4014,</w:t>
            </w:r>
            <w:r>
              <w:rPr>
                <w:rFonts w:ascii="Times New Roman" w:hAnsi="Times New Roman" w:cs="Times New Roman"/>
                <w:bCs/>
              </w:rPr>
              <w:br/>
            </w:r>
            <w:r w:rsidRPr="000E1A4C">
              <w:rPr>
                <w:rFonts w:ascii="Times New Roman" w:hAnsi="Times New Roman" w:cs="Times New Roman"/>
                <w:bCs/>
              </w:rPr>
              <w:t>из</w:t>
            </w:r>
            <w:proofErr w:type="gramEnd"/>
            <w:r w:rsidRPr="000E1A4C">
              <w:rPr>
                <w:rFonts w:ascii="Times New Roman" w:hAnsi="Times New Roman" w:cs="Times New Roman"/>
                <w:bCs/>
              </w:rPr>
              <w:t xml:space="preserve"> 9018</w:t>
            </w:r>
          </w:p>
          <w:p w14:paraId="319D3839" w14:textId="462D6BC5" w:rsidR="000E1A4C" w:rsidRDefault="000E1A4C" w:rsidP="000E1A4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1A4C">
              <w:rPr>
                <w:rFonts w:ascii="Times New Roman" w:hAnsi="Times New Roman" w:cs="Times New Roman"/>
                <w:bCs/>
              </w:rPr>
              <w:t xml:space="preserve">Устройства, наборы, трубки, удлинители, наконечники медицинские для дренирования или ирригации или аспирации или питания однократного применения; наборы, устройства, трубки ректальные однократного применения; наборы для доставки или выведения контрастного вещества однократного применения; катетеры, канюли полимерные или силиконовые (за исключением катетеров ангиографических, катетеров баллонных стандартных для </w:t>
            </w:r>
            <w:proofErr w:type="spellStart"/>
            <w:r w:rsidRPr="000E1A4C">
              <w:rPr>
                <w:rFonts w:ascii="Times New Roman" w:hAnsi="Times New Roman" w:cs="Times New Roman"/>
                <w:bCs/>
              </w:rPr>
              <w:t>ангиопластики</w:t>
            </w:r>
            <w:proofErr w:type="spellEnd"/>
            <w:r w:rsidRPr="000E1A4C">
              <w:rPr>
                <w:rFonts w:ascii="Times New Roman" w:hAnsi="Times New Roman" w:cs="Times New Roman"/>
                <w:bCs/>
              </w:rPr>
              <w:t xml:space="preserve">); спринцовки, оливы для промывания(за исключением медицинских изделий, </w:t>
            </w:r>
            <w:r w:rsidRPr="000E1A4C">
              <w:rPr>
                <w:rFonts w:ascii="Times New Roman" w:hAnsi="Times New Roman" w:cs="Times New Roman"/>
                <w:bCs/>
              </w:rPr>
              <w:lastRenderedPageBreak/>
              <w:t>содержащих радиоэлектронные компоненты)</w:t>
            </w:r>
          </w:p>
        </w:tc>
        <w:tc>
          <w:tcPr>
            <w:tcW w:w="6230" w:type="dxa"/>
          </w:tcPr>
          <w:p w14:paraId="733421B9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lastRenderedPageBreak/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31FEB7FC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13E5091B" w14:textId="74389B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 xml:space="preserve">наличие у производителя действующего регистрационного удостоверения на соответствующие </w:t>
            </w:r>
            <w:r w:rsidRPr="000E1A4C">
              <w:rPr>
                <w:rFonts w:ascii="Times New Roman" w:hAnsi="Times New Roman" w:cs="Times New Roman"/>
              </w:rPr>
              <w:lastRenderedPageBreak/>
              <w:t>медицинские изделия и (или) записи в реестре медицинских изделий</w:t>
            </w:r>
            <w:r w:rsidR="0023514C">
              <w:rPr>
                <w:rFonts w:ascii="Times New Roman" w:hAnsi="Times New Roman" w:cs="Times New Roman"/>
              </w:rPr>
              <w:t xml:space="preserve"> </w:t>
            </w:r>
            <w:r w:rsidRPr="000E1A4C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549AFA05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587667E8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517D242B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48E16D3F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 xml:space="preserve">полимеры и (или) изделия из них (при использовании) (20 баллов), </w:t>
            </w:r>
          </w:p>
          <w:p w14:paraId="0B28EBBF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синтетические каучуки (при использовании) (20 баллов);</w:t>
            </w:r>
          </w:p>
          <w:p w14:paraId="3BE8BA68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6A43EE36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для изделий полимерных:</w:t>
            </w:r>
          </w:p>
          <w:p w14:paraId="4B1683EE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изготовление изделия и (или) комплектующих (литье или экструзия, и (или) полная механическая обработка) (20 баллов);</w:t>
            </w:r>
          </w:p>
          <w:p w14:paraId="39D01408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сборка (если применимо) (20 баллов);</w:t>
            </w:r>
          </w:p>
          <w:p w14:paraId="7E9D5730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для изделий из синтетических каучуков:</w:t>
            </w:r>
          </w:p>
          <w:p w14:paraId="7526B5EF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изготовление изделия (формование) (20 баллов);</w:t>
            </w:r>
          </w:p>
          <w:p w14:paraId="691E886F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сборка (если применимо) (20 баллов);</w:t>
            </w:r>
          </w:p>
          <w:p w14:paraId="5364F8D8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для изделий из синтетических каучуков и полимеров:</w:t>
            </w:r>
          </w:p>
          <w:p w14:paraId="63AB4D3C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изготовление комплектующих из синтетических каучуков (формование) (20 баллов);</w:t>
            </w:r>
          </w:p>
          <w:p w14:paraId="3DBEDDAD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изготовление комплектующих из полимеров (литье или экструзия, и (или) полная механическая обработка) (20 баллов);</w:t>
            </w:r>
          </w:p>
          <w:p w14:paraId="3AB1221C" w14:textId="77777777" w:rsid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сборка (20 баллов)</w:t>
            </w:r>
          </w:p>
          <w:p w14:paraId="7782C1B7" w14:textId="5E4AF862" w:rsidR="0023514C" w:rsidRPr="00D4276B" w:rsidRDefault="002351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A4C" w:rsidRPr="00692C71" w14:paraId="0A5326C5" w14:textId="77777777" w:rsidTr="00400CA2">
        <w:trPr>
          <w:trHeight w:val="116"/>
        </w:trPr>
        <w:tc>
          <w:tcPr>
            <w:tcW w:w="3681" w:type="dxa"/>
          </w:tcPr>
          <w:p w14:paraId="72A2CC28" w14:textId="598F12D2" w:rsidR="000E1A4C" w:rsidRPr="000E1A4C" w:rsidRDefault="000E1A4C" w:rsidP="000E1A4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из 3006, </w:t>
            </w:r>
            <w:r w:rsidRPr="000E1A4C">
              <w:rPr>
                <w:rFonts w:ascii="Times New Roman" w:hAnsi="Times New Roman" w:cs="Times New Roman"/>
                <w:bCs/>
              </w:rPr>
              <w:t>из 9018</w:t>
            </w:r>
          </w:p>
          <w:p w14:paraId="7E409B20" w14:textId="6E2A6D54" w:rsidR="000E1A4C" w:rsidRDefault="000E1A4C" w:rsidP="000E1A4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E1A4C">
              <w:rPr>
                <w:rFonts w:ascii="Times New Roman" w:hAnsi="Times New Roman" w:cs="Times New Roman"/>
                <w:bCs/>
              </w:rPr>
              <w:t>Зонды урогенитальные полимерные однократного применения; аппликаторы вагинал</w:t>
            </w:r>
            <w:r>
              <w:rPr>
                <w:rFonts w:ascii="Times New Roman" w:hAnsi="Times New Roman" w:cs="Times New Roman"/>
                <w:bCs/>
              </w:rPr>
              <w:t xml:space="preserve">ьные, однократного применения; </w:t>
            </w:r>
            <w:r w:rsidRPr="000E1A4C">
              <w:rPr>
                <w:rFonts w:ascii="Times New Roman" w:hAnsi="Times New Roman" w:cs="Times New Roman"/>
                <w:bCs/>
              </w:rPr>
              <w:t>аппликаторы стоматологические однократного применения; шпатели медицинские деревянные или полимерные однократного применения; зонды-тампоны однократного применения (за исключением зондов (палочек) деревянных или полимерных с ватным тампоном однократного применения)</w:t>
            </w:r>
          </w:p>
        </w:tc>
        <w:tc>
          <w:tcPr>
            <w:tcW w:w="6230" w:type="dxa"/>
          </w:tcPr>
          <w:p w14:paraId="14BD468C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3C482268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365CB671" w14:textId="38766C02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lastRenderedPageBreak/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23514C">
              <w:rPr>
                <w:rFonts w:ascii="Times New Roman" w:hAnsi="Times New Roman" w:cs="Times New Roman"/>
              </w:rPr>
              <w:t xml:space="preserve"> </w:t>
            </w:r>
            <w:r w:rsidRPr="000E1A4C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1DCFCB8B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47C059B4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393E2FCC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полимеры и (или) изделия из них (при использовании) (20 баллов);</w:t>
            </w:r>
          </w:p>
          <w:p w14:paraId="21BC840C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древесные материалы (при использовании) (20 баллов);</w:t>
            </w:r>
          </w:p>
          <w:p w14:paraId="58227927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стали и сплавы и (или) изделия из них (при использовании) (20 баллов);</w:t>
            </w:r>
          </w:p>
          <w:p w14:paraId="3D8EC13B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искусственные и (или) синтетические волокна и нити (при использовании) (20 баллов);</w:t>
            </w:r>
          </w:p>
          <w:p w14:paraId="2897DC23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кремнийорганический каучук (при использовании) (20 баллов);</w:t>
            </w:r>
          </w:p>
          <w:p w14:paraId="64E4ED2D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3D6BB59C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для шпателей деревянных:</w:t>
            </w:r>
          </w:p>
          <w:p w14:paraId="6822E87A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изготовление и полная механическая обработка заготовки (40 баллов);</w:t>
            </w:r>
          </w:p>
          <w:p w14:paraId="1E3D831D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для изделий из полимеров (зондов, аппликаторов, шпателей) без насадки:</w:t>
            </w:r>
          </w:p>
          <w:p w14:paraId="38DBAD80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изготовление изделия (литье, и (или) экструзия, и (или) формование, и (или) полная механическая обработка) (40 баллов);</w:t>
            </w:r>
          </w:p>
          <w:p w14:paraId="5E9BE9A8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нанесение покрытия на рабочую часть (при использовании) (20 баллов);</w:t>
            </w:r>
          </w:p>
          <w:p w14:paraId="1E5FA9ED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для изделий из полимеров (зондов, тампонов, аппликаторов) с насадкой:</w:t>
            </w:r>
          </w:p>
          <w:p w14:paraId="57069F0C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изготовление ручки (литье, и (или) экструзия, и (или) формование, и (или) полная механическая обработка) (40 баллов);</w:t>
            </w:r>
          </w:p>
          <w:p w14:paraId="341060CF" w14:textId="77777777" w:rsidR="000E1A4C" w:rsidRP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изготовление насадки (рабочей части) (литье, и (или) экструзия, и (или) формование, и (или) скручивание проволоки) (30 баллов);</w:t>
            </w:r>
          </w:p>
          <w:p w14:paraId="321A486B" w14:textId="77777777" w:rsidR="000E1A4C" w:rsidRDefault="000E1A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E1A4C">
              <w:rPr>
                <w:rFonts w:ascii="Times New Roman" w:hAnsi="Times New Roman" w:cs="Times New Roman"/>
              </w:rPr>
              <w:t>сборка изделий (10 баллов)</w:t>
            </w:r>
          </w:p>
          <w:p w14:paraId="0F8C0972" w14:textId="735EA9AE" w:rsidR="0023514C" w:rsidRPr="000E1A4C" w:rsidRDefault="0023514C" w:rsidP="000E1A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0E1A4C" w:rsidRPr="00692C71" w14:paraId="0C9DFD22" w14:textId="77777777" w:rsidTr="00400CA2">
        <w:trPr>
          <w:trHeight w:val="116"/>
        </w:trPr>
        <w:tc>
          <w:tcPr>
            <w:tcW w:w="3681" w:type="dxa"/>
          </w:tcPr>
          <w:p w14:paraId="3439804A" w14:textId="5DB4895F" w:rsidR="0004729E" w:rsidRPr="0004729E" w:rsidRDefault="0004729E" w:rsidP="0004729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из 3006, из 5603, из 6210, из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6211,</w:t>
            </w:r>
            <w:r>
              <w:rPr>
                <w:rFonts w:ascii="Times New Roman" w:hAnsi="Times New Roman" w:cs="Times New Roman"/>
                <w:bCs/>
              </w:rPr>
              <w:br/>
              <w:t>из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6302, </w:t>
            </w:r>
            <w:r w:rsidRPr="0004729E">
              <w:rPr>
                <w:rFonts w:ascii="Times New Roman" w:hAnsi="Times New Roman" w:cs="Times New Roman"/>
                <w:bCs/>
              </w:rPr>
              <w:t>из 9018</w:t>
            </w:r>
          </w:p>
          <w:p w14:paraId="5D925CE0" w14:textId="1CFB7213" w:rsidR="000E1A4C" w:rsidRDefault="0004729E" w:rsidP="0004729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729E">
              <w:rPr>
                <w:rFonts w:ascii="Times New Roman" w:hAnsi="Times New Roman" w:cs="Times New Roman"/>
                <w:bCs/>
              </w:rPr>
              <w:t xml:space="preserve">Изделия медицинские одноразовые из нетканых материалов, наборы изделий медицинских одноразовых из нетканых материалов, в том числе наборы, укомплектованные медицинскими изделиями однократного применения, зарегистрированными в </w:t>
            </w:r>
            <w:r w:rsidRPr="0004729E">
              <w:rPr>
                <w:rFonts w:ascii="Times New Roman" w:hAnsi="Times New Roman" w:cs="Times New Roman"/>
                <w:bCs/>
              </w:rPr>
              <w:lastRenderedPageBreak/>
              <w:t>установленном порядке и (или) прочими комплектующими</w:t>
            </w:r>
          </w:p>
        </w:tc>
        <w:tc>
          <w:tcPr>
            <w:tcW w:w="6230" w:type="dxa"/>
          </w:tcPr>
          <w:p w14:paraId="389AF2DE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lastRenderedPageBreak/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2B6403D8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</w:t>
            </w:r>
            <w:r w:rsidRPr="0004729E">
              <w:rPr>
                <w:rFonts w:ascii="Times New Roman" w:hAnsi="Times New Roman" w:cs="Times New Roman"/>
              </w:rPr>
              <w:lastRenderedPageBreak/>
              <w:t>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36F43D1A" w14:textId="3558F37C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23514C">
              <w:rPr>
                <w:rFonts w:ascii="Times New Roman" w:hAnsi="Times New Roman" w:cs="Times New Roman"/>
              </w:rPr>
              <w:t xml:space="preserve"> </w:t>
            </w:r>
            <w:r w:rsidRPr="0004729E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52D8DACC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644EA178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37955EDF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использование материала, произведенного на территории государства-члена:</w:t>
            </w:r>
          </w:p>
          <w:p w14:paraId="78656886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нетканый материал (25 баллов);</w:t>
            </w:r>
          </w:p>
          <w:p w14:paraId="6567E2E0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использование комплектующих, произведенных на территориях государств-членов:</w:t>
            </w:r>
          </w:p>
          <w:p w14:paraId="5D779180" w14:textId="782C19AA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инструменты однократного применения (зеркала (расширители) гинекологические, и (или) зонды урогенитальные, и (или) зонд-тампоны, и (или) шпатели медицинские, аппликаторы вагинальные, зонды-тампоны, и (или) пинцеты), и (или) зонды (палочки) деревянные с ватным тампоном, и (или) прочие инструменты) (далее – инструм</w:t>
            </w:r>
            <w:r w:rsidR="0023514C">
              <w:rPr>
                <w:rFonts w:ascii="Times New Roman" w:hAnsi="Times New Roman" w:cs="Times New Roman"/>
              </w:rPr>
              <w:t>енты № 1) (при использовании) &lt;3</w:t>
            </w:r>
            <w:r w:rsidRPr="0004729E">
              <w:rPr>
                <w:rFonts w:ascii="Times New Roman" w:hAnsi="Times New Roman" w:cs="Times New Roman"/>
              </w:rPr>
              <w:t>6&gt; (20 баллов);</w:t>
            </w:r>
          </w:p>
          <w:p w14:paraId="4F15CB71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медицинские изделия однократного применения, кроме инструментов № 1 (контейнеры, и (или) перчатки, и (или) бахилы водонепроницаемые, и (или) стекла предметные, клеенка подкладная медицинская, и (или) другие), и (или) прочие комплектующие (при использовании) (20 баллов);</w:t>
            </w:r>
          </w:p>
          <w:p w14:paraId="122A9621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06CE2EEF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раскрой материала (25 баллов);</w:t>
            </w:r>
          </w:p>
          <w:p w14:paraId="0EBB8995" w14:textId="4EE1824C" w:rsidR="0004729E" w:rsidRPr="0004729E" w:rsidRDefault="0004729E" w:rsidP="0023514C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сварка, и (или) пошив, и (или) соединение деталей изделий клеевым методом (если применимо) (30 баллов);</w:t>
            </w:r>
          </w:p>
          <w:p w14:paraId="3C507B0C" w14:textId="77777777" w:rsidR="000E1A4C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комплектация набора (если применимо) (10 баллов)</w:t>
            </w:r>
          </w:p>
          <w:p w14:paraId="5301F197" w14:textId="4B99D3F2" w:rsidR="0023514C" w:rsidRPr="000E1A4C" w:rsidRDefault="0023514C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729E" w:rsidRPr="00692C71" w14:paraId="707FD154" w14:textId="77777777" w:rsidTr="00400CA2">
        <w:trPr>
          <w:trHeight w:val="116"/>
        </w:trPr>
        <w:tc>
          <w:tcPr>
            <w:tcW w:w="3681" w:type="dxa"/>
          </w:tcPr>
          <w:p w14:paraId="25633416" w14:textId="53A9B238" w:rsidR="0004729E" w:rsidRPr="0004729E" w:rsidRDefault="0004729E" w:rsidP="0004729E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 xml:space="preserve">из 3006, из 9018, из 9019, </w:t>
            </w:r>
            <w:r w:rsidRPr="0004729E">
              <w:rPr>
                <w:rFonts w:ascii="Times New Roman" w:hAnsi="Times New Roman" w:cs="Times New Roman"/>
                <w:bCs/>
              </w:rPr>
              <w:t>из 9021</w:t>
            </w:r>
          </w:p>
          <w:p w14:paraId="22FF0680" w14:textId="69D1E5F0" w:rsidR="0004729E" w:rsidRDefault="0004729E" w:rsidP="0004729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4729E">
              <w:rPr>
                <w:rFonts w:ascii="Times New Roman" w:hAnsi="Times New Roman" w:cs="Times New Roman"/>
                <w:bCs/>
              </w:rPr>
              <w:t xml:space="preserve">Заплаты сердечно-сосудистые, сетки хирургические; материалы хирургические </w:t>
            </w:r>
            <w:proofErr w:type="spellStart"/>
            <w:r w:rsidRPr="0004729E">
              <w:rPr>
                <w:rFonts w:ascii="Times New Roman" w:hAnsi="Times New Roman" w:cs="Times New Roman"/>
                <w:bCs/>
              </w:rPr>
              <w:t>противоспаечные</w:t>
            </w:r>
            <w:proofErr w:type="spellEnd"/>
            <w:r w:rsidRPr="0004729E">
              <w:rPr>
                <w:rFonts w:ascii="Times New Roman" w:hAnsi="Times New Roman" w:cs="Times New Roman"/>
                <w:bCs/>
              </w:rPr>
              <w:t xml:space="preserve">; </w:t>
            </w:r>
            <w:proofErr w:type="spellStart"/>
            <w:r w:rsidRPr="0004729E">
              <w:rPr>
                <w:rFonts w:ascii="Times New Roman" w:hAnsi="Times New Roman" w:cs="Times New Roman"/>
                <w:bCs/>
              </w:rPr>
              <w:t>окклюдеры</w:t>
            </w:r>
            <w:proofErr w:type="spellEnd"/>
            <w:r w:rsidRPr="0004729E">
              <w:rPr>
                <w:rFonts w:ascii="Times New Roman" w:hAnsi="Times New Roman" w:cs="Times New Roman"/>
                <w:bCs/>
              </w:rPr>
              <w:t xml:space="preserve"> кардиологические; </w:t>
            </w:r>
            <w:r w:rsidRPr="0004729E">
              <w:rPr>
                <w:rFonts w:ascii="Times New Roman" w:hAnsi="Times New Roman" w:cs="Times New Roman"/>
                <w:bCs/>
              </w:rPr>
              <w:lastRenderedPageBreak/>
              <w:t xml:space="preserve">клипсы хирургические; шунты хирургические внутрисосудистые; </w:t>
            </w:r>
            <w:proofErr w:type="spellStart"/>
            <w:r w:rsidRPr="0004729E">
              <w:rPr>
                <w:rFonts w:ascii="Times New Roman" w:hAnsi="Times New Roman" w:cs="Times New Roman"/>
                <w:bCs/>
              </w:rPr>
              <w:t>стент-графты</w:t>
            </w:r>
            <w:proofErr w:type="spellEnd"/>
            <w:r w:rsidRPr="0004729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04729E">
              <w:rPr>
                <w:rFonts w:ascii="Times New Roman" w:hAnsi="Times New Roman" w:cs="Times New Roman"/>
                <w:bCs/>
              </w:rPr>
              <w:t>эндоваскулярные</w:t>
            </w:r>
            <w:proofErr w:type="spellEnd"/>
            <w:r w:rsidRPr="0004729E">
              <w:rPr>
                <w:rFonts w:ascii="Times New Roman" w:hAnsi="Times New Roman" w:cs="Times New Roman"/>
                <w:bCs/>
              </w:rPr>
              <w:t xml:space="preserve">; </w:t>
            </w:r>
            <w:proofErr w:type="spellStart"/>
            <w:r w:rsidRPr="0004729E">
              <w:rPr>
                <w:rFonts w:ascii="Times New Roman" w:hAnsi="Times New Roman" w:cs="Times New Roman"/>
                <w:bCs/>
              </w:rPr>
              <w:t>кава</w:t>
            </w:r>
            <w:proofErr w:type="spellEnd"/>
            <w:r w:rsidRPr="0004729E">
              <w:rPr>
                <w:rFonts w:ascii="Times New Roman" w:hAnsi="Times New Roman" w:cs="Times New Roman"/>
                <w:bCs/>
              </w:rPr>
              <w:t xml:space="preserve">-фильтры; </w:t>
            </w:r>
            <w:proofErr w:type="spellStart"/>
            <w:r w:rsidRPr="0004729E">
              <w:rPr>
                <w:rFonts w:ascii="Times New Roman" w:hAnsi="Times New Roman" w:cs="Times New Roman"/>
                <w:bCs/>
              </w:rPr>
              <w:t>стенты</w:t>
            </w:r>
            <w:proofErr w:type="spellEnd"/>
            <w:r w:rsidRPr="0004729E">
              <w:rPr>
                <w:rFonts w:ascii="Times New Roman" w:hAnsi="Times New Roman" w:cs="Times New Roman"/>
                <w:bCs/>
              </w:rPr>
              <w:t xml:space="preserve"> (за исключением </w:t>
            </w:r>
            <w:proofErr w:type="spellStart"/>
            <w:r w:rsidRPr="0004729E">
              <w:rPr>
                <w:rFonts w:ascii="Times New Roman" w:hAnsi="Times New Roman" w:cs="Times New Roman"/>
                <w:bCs/>
              </w:rPr>
              <w:t>стентов</w:t>
            </w:r>
            <w:proofErr w:type="spellEnd"/>
            <w:r w:rsidRPr="0004729E">
              <w:rPr>
                <w:rFonts w:ascii="Times New Roman" w:hAnsi="Times New Roman" w:cs="Times New Roman"/>
                <w:bCs/>
              </w:rPr>
              <w:t xml:space="preserve"> для коронарных артерий)</w:t>
            </w:r>
          </w:p>
        </w:tc>
        <w:tc>
          <w:tcPr>
            <w:tcW w:w="6230" w:type="dxa"/>
          </w:tcPr>
          <w:p w14:paraId="7C540B6E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lastRenderedPageBreak/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3F47722C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lastRenderedPageBreak/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32F3DB86" w14:textId="768D423D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23514C">
              <w:rPr>
                <w:rFonts w:ascii="Times New Roman" w:hAnsi="Times New Roman" w:cs="Times New Roman"/>
              </w:rPr>
              <w:t xml:space="preserve"> </w:t>
            </w:r>
            <w:r w:rsidRPr="0004729E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50397FD7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48EA44FB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5E651DE9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68394D7B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первичная упаковка для гелей или жидких средств (20 баллов);</w:t>
            </w:r>
          </w:p>
          <w:p w14:paraId="795E5FB7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биологические материалы (ткани) (при использовании) (20 баллов);</w:t>
            </w:r>
          </w:p>
          <w:p w14:paraId="348AEF3C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полимеры и (или) изделия из них, и (или) пленки полимерные (за исключением </w:t>
            </w:r>
            <w:proofErr w:type="spellStart"/>
            <w:r w:rsidRPr="0004729E">
              <w:rPr>
                <w:rFonts w:ascii="Times New Roman" w:hAnsi="Times New Roman" w:cs="Times New Roman"/>
              </w:rPr>
              <w:t>биоразлагаемых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полимеров) (при использовании) (20 баллов);</w:t>
            </w:r>
          </w:p>
          <w:p w14:paraId="51089F19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неорганические соединения (при использовании) (10 баллов);</w:t>
            </w:r>
          </w:p>
          <w:p w14:paraId="52CC54CD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4729E">
              <w:rPr>
                <w:rFonts w:ascii="Times New Roman" w:hAnsi="Times New Roman" w:cs="Times New Roman"/>
              </w:rPr>
              <w:t>рентгеноконтрастные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метки (неорганические соединения, и (или) стали и сплавы) (при использовании) (20 баллов);</w:t>
            </w:r>
          </w:p>
          <w:p w14:paraId="03DE2AB2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синтетические волокна и нити (при использовании) (20 баллов);</w:t>
            </w:r>
          </w:p>
          <w:p w14:paraId="7D18A98E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стали и сплавы и (или) изделия из них (при использовании) (20 баллов);</w:t>
            </w:r>
          </w:p>
          <w:p w14:paraId="362DA3F3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компоненты, и (или) устройства, и (или) системы для доставки, и (или) установки, и (или) удаления, и (или) извлечения (при использовании) (20 баллов);</w:t>
            </w:r>
          </w:p>
          <w:p w14:paraId="0FF76265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4729E">
              <w:rPr>
                <w:rFonts w:ascii="Times New Roman" w:hAnsi="Times New Roman" w:cs="Times New Roman"/>
              </w:rPr>
              <w:t>биоразлагаемые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полимеры (при использовании) (20 баллов);</w:t>
            </w:r>
          </w:p>
          <w:p w14:paraId="20866A40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кремнийорганический каучук (при использовании) (20 баллов);</w:t>
            </w:r>
          </w:p>
          <w:p w14:paraId="5FA6DD82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lastRenderedPageBreak/>
              <w:t>игла инъекционная или пункционная (при использовании) (10 баллов);</w:t>
            </w:r>
          </w:p>
          <w:p w14:paraId="1F8CB047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материал для изготовления мембраны (ткань или нетканое полотно) (при использовании) (20 баллов);</w:t>
            </w:r>
          </w:p>
          <w:p w14:paraId="7353446B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лекарственные средства, и (или) реактивы и реагенты, и (или) продукты животного происхождения, и (или) полимеры (для покрытия) (при использовании) (20 баллов);</w:t>
            </w:r>
          </w:p>
          <w:p w14:paraId="5C74B8A7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04DCBB35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для заплат сердечно-сосудистых синтетических:</w:t>
            </w:r>
          </w:p>
          <w:p w14:paraId="2306A03F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изготовление материала (плетение, и (или) вязание, и (или) </w:t>
            </w:r>
            <w:proofErr w:type="spellStart"/>
            <w:r w:rsidRPr="0004729E">
              <w:rPr>
                <w:rFonts w:ascii="Times New Roman" w:hAnsi="Times New Roman" w:cs="Times New Roman"/>
              </w:rPr>
              <w:t>электроспининг</w:t>
            </w:r>
            <w:proofErr w:type="spellEnd"/>
            <w:r w:rsidRPr="0004729E">
              <w:rPr>
                <w:rFonts w:ascii="Times New Roman" w:hAnsi="Times New Roman" w:cs="Times New Roman"/>
              </w:rPr>
              <w:t>, и (или) литье, и (или) полимеризация, и (или) валяние (</w:t>
            </w:r>
            <w:proofErr w:type="spellStart"/>
            <w:r w:rsidRPr="0004729E">
              <w:rPr>
                <w:rFonts w:ascii="Times New Roman" w:hAnsi="Times New Roman" w:cs="Times New Roman"/>
              </w:rPr>
              <w:t>иглопробивной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метод), и (или) ориентация) (40 баллов);</w:t>
            </w:r>
          </w:p>
          <w:p w14:paraId="503E4902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нанесение покрытия (если применимо) (20 баллов);</w:t>
            </w:r>
          </w:p>
          <w:p w14:paraId="0083AD71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раскрой (20 баллов);</w:t>
            </w:r>
          </w:p>
          <w:p w14:paraId="56A1881D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для сеток хирургических металлических или полимерных:</w:t>
            </w:r>
          </w:p>
          <w:p w14:paraId="0DEFA5FE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изготовление основы (литье, и (или) плетение, и (или) вязание, и (или) полимеризация, и (или) ориентация) (40 баллов);</w:t>
            </w:r>
          </w:p>
          <w:p w14:paraId="3DBFBDF7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нанесение покрытия на основу (если применимо) (20 баллов);</w:t>
            </w:r>
          </w:p>
          <w:p w14:paraId="7FE78B83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раскрой (если применимо) (20 баллов);</w:t>
            </w:r>
          </w:p>
          <w:p w14:paraId="70E0182C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сборка (если применимо) (10 баллов);</w:t>
            </w:r>
          </w:p>
          <w:p w14:paraId="600C4C4A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для материалов хирургических </w:t>
            </w:r>
            <w:proofErr w:type="spellStart"/>
            <w:r w:rsidRPr="0004729E">
              <w:rPr>
                <w:rFonts w:ascii="Times New Roman" w:hAnsi="Times New Roman" w:cs="Times New Roman"/>
              </w:rPr>
              <w:t>противоспаечных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в форме геля или жидкого средства:</w:t>
            </w:r>
          </w:p>
          <w:p w14:paraId="52D799E9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подготовка и смешение компонентов (30 баллов);</w:t>
            </w:r>
          </w:p>
          <w:p w14:paraId="3438501E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розлив в первичную упаковку (10 баллов);</w:t>
            </w:r>
          </w:p>
          <w:p w14:paraId="6F666BE2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для материалов хирургических </w:t>
            </w:r>
            <w:proofErr w:type="spellStart"/>
            <w:r w:rsidRPr="0004729E">
              <w:rPr>
                <w:rFonts w:ascii="Times New Roman" w:hAnsi="Times New Roman" w:cs="Times New Roman"/>
              </w:rPr>
              <w:t>противоспаечных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в форме пластин или пленок:</w:t>
            </w:r>
          </w:p>
          <w:p w14:paraId="4745A6E6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изготовление материала (литье, и (или) экструзия, и (или) формование) (40 баллов);</w:t>
            </w:r>
          </w:p>
          <w:p w14:paraId="5620B1AD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раскрой (20 баллов);</w:t>
            </w:r>
          </w:p>
          <w:p w14:paraId="3F4D17CF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для изделий из биологических тканей (заплаты сердечно-сосудистые, сетки хирургические):</w:t>
            </w:r>
          </w:p>
          <w:p w14:paraId="0B973180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консервация биологической ткани (30 баллов);</w:t>
            </w:r>
          </w:p>
          <w:p w14:paraId="4252B20C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подбор биологической ткани (20 баллов);</w:t>
            </w:r>
          </w:p>
          <w:p w14:paraId="79855930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раскрой (20 баллов);</w:t>
            </w:r>
          </w:p>
          <w:p w14:paraId="0BBB76AF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04729E">
              <w:rPr>
                <w:rFonts w:ascii="Times New Roman" w:hAnsi="Times New Roman" w:cs="Times New Roman"/>
              </w:rPr>
              <w:t>окклюдеров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кардиологических:</w:t>
            </w:r>
          </w:p>
          <w:p w14:paraId="31C4CEF3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изготовление каркаса </w:t>
            </w:r>
            <w:proofErr w:type="spellStart"/>
            <w:r w:rsidRPr="0004729E">
              <w:rPr>
                <w:rFonts w:ascii="Times New Roman" w:hAnsi="Times New Roman" w:cs="Times New Roman"/>
              </w:rPr>
              <w:t>окклюдера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(полная механическая обработка, и (или) плетение, и (или) вязание, и (или) лазерная резка) (40 баллов);</w:t>
            </w:r>
          </w:p>
          <w:p w14:paraId="6643FCAB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изготовление мембраны (раскрой биологической ткани, и (или) нетканого полотна, и (или) ткани) (20 баллов);</w:t>
            </w:r>
          </w:p>
          <w:p w14:paraId="59411565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нанесение </w:t>
            </w:r>
            <w:proofErr w:type="spellStart"/>
            <w:r w:rsidRPr="0004729E">
              <w:rPr>
                <w:rFonts w:ascii="Times New Roman" w:hAnsi="Times New Roman" w:cs="Times New Roman"/>
              </w:rPr>
              <w:t>рентгеноконтрастных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меток (если применимо) (10 баллов);</w:t>
            </w:r>
          </w:p>
          <w:p w14:paraId="30DEA566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сборка (15 баллов);</w:t>
            </w:r>
          </w:p>
          <w:p w14:paraId="687C0E7F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04729E">
              <w:rPr>
                <w:rFonts w:ascii="Times New Roman" w:hAnsi="Times New Roman" w:cs="Times New Roman"/>
              </w:rPr>
              <w:t>окклюдера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на системе доставки (10 баллов);</w:t>
            </w:r>
          </w:p>
          <w:p w14:paraId="7A45132C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для клипс хирургических:</w:t>
            </w:r>
          </w:p>
          <w:p w14:paraId="46FD748C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изготовление изделия (полная механическая обработка, и (или) штамповка, и (или) литье, и (или) лазерная резка) (40 баллов);</w:t>
            </w:r>
          </w:p>
          <w:p w14:paraId="046CF88D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нанесение покрытия (если применимо) (20 баллов);</w:t>
            </w:r>
          </w:p>
          <w:p w14:paraId="6387FCF5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lastRenderedPageBreak/>
              <w:t xml:space="preserve">изготовление картриджа (подставки или </w:t>
            </w:r>
            <w:proofErr w:type="gramStart"/>
            <w:r w:rsidRPr="0004729E">
              <w:rPr>
                <w:rFonts w:ascii="Times New Roman" w:hAnsi="Times New Roman" w:cs="Times New Roman"/>
              </w:rPr>
              <w:t>кассеты</w:t>
            </w:r>
            <w:proofErr w:type="gramEnd"/>
            <w:r w:rsidRPr="0004729E">
              <w:rPr>
                <w:rFonts w:ascii="Times New Roman" w:hAnsi="Times New Roman" w:cs="Times New Roman"/>
              </w:rPr>
              <w:t xml:space="preserve"> или магазина) для клипс (литье и (или) формование) (если применимо) (20 баллов);</w:t>
            </w:r>
          </w:p>
          <w:p w14:paraId="730024A2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для шунтов хирургических внутрисосудистых из кремнийорганических каучуков:</w:t>
            </w:r>
          </w:p>
          <w:p w14:paraId="678A4EB0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формование (40 баллов);</w:t>
            </w:r>
          </w:p>
          <w:p w14:paraId="3FF9AF3F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нанесение </w:t>
            </w:r>
            <w:proofErr w:type="spellStart"/>
            <w:r w:rsidRPr="0004729E">
              <w:rPr>
                <w:rFonts w:ascii="Times New Roman" w:hAnsi="Times New Roman" w:cs="Times New Roman"/>
              </w:rPr>
              <w:t>рентгеноконтрастных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меток (если применимо) (10 баллов);</w:t>
            </w:r>
          </w:p>
          <w:p w14:paraId="68C4E0A5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04729E">
              <w:rPr>
                <w:rFonts w:ascii="Times New Roman" w:hAnsi="Times New Roman" w:cs="Times New Roman"/>
              </w:rPr>
              <w:t>стент-графтов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729E">
              <w:rPr>
                <w:rFonts w:ascii="Times New Roman" w:hAnsi="Times New Roman" w:cs="Times New Roman"/>
              </w:rPr>
              <w:t>эндоваскулярных</w:t>
            </w:r>
            <w:proofErr w:type="spellEnd"/>
            <w:r w:rsidRPr="0004729E">
              <w:rPr>
                <w:rFonts w:ascii="Times New Roman" w:hAnsi="Times New Roman" w:cs="Times New Roman"/>
              </w:rPr>
              <w:t>:</w:t>
            </w:r>
          </w:p>
          <w:p w14:paraId="63EB1532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изготовление </w:t>
            </w:r>
            <w:proofErr w:type="spellStart"/>
            <w:r w:rsidRPr="0004729E">
              <w:rPr>
                <w:rFonts w:ascii="Times New Roman" w:hAnsi="Times New Roman" w:cs="Times New Roman"/>
              </w:rPr>
              <w:t>стента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(полная механическая обработка, и (или) плетение, и (или) вязание, и (или) лазерная резка, и (или) формование) (40 баллов);</w:t>
            </w:r>
          </w:p>
          <w:p w14:paraId="4C9917A6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изготовление </w:t>
            </w:r>
            <w:proofErr w:type="spellStart"/>
            <w:r w:rsidRPr="0004729E">
              <w:rPr>
                <w:rFonts w:ascii="Times New Roman" w:hAnsi="Times New Roman" w:cs="Times New Roman"/>
              </w:rPr>
              <w:t>графта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(мембраны или манжеты, или трубки) (с применением текстильной техники, и (или) </w:t>
            </w:r>
            <w:proofErr w:type="spellStart"/>
            <w:r w:rsidRPr="0004729E">
              <w:rPr>
                <w:rFonts w:ascii="Times New Roman" w:hAnsi="Times New Roman" w:cs="Times New Roman"/>
              </w:rPr>
              <w:t>электроспининг</w:t>
            </w:r>
            <w:proofErr w:type="spellEnd"/>
            <w:r w:rsidRPr="0004729E">
              <w:rPr>
                <w:rFonts w:ascii="Times New Roman" w:hAnsi="Times New Roman" w:cs="Times New Roman"/>
              </w:rPr>
              <w:t>, и (или) экструзия, и (или) литье) (если применимо) (30 баллов);</w:t>
            </w:r>
          </w:p>
          <w:p w14:paraId="282D1825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нанесение </w:t>
            </w:r>
            <w:proofErr w:type="spellStart"/>
            <w:r w:rsidRPr="0004729E">
              <w:rPr>
                <w:rFonts w:ascii="Times New Roman" w:hAnsi="Times New Roman" w:cs="Times New Roman"/>
              </w:rPr>
              <w:t>рентгеноконтрастных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меток (10 баллов);</w:t>
            </w:r>
          </w:p>
          <w:p w14:paraId="6503F8F0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сборка (если применимо) (10 баллов);</w:t>
            </w:r>
          </w:p>
          <w:p w14:paraId="6472038D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04729E">
              <w:rPr>
                <w:rFonts w:ascii="Times New Roman" w:hAnsi="Times New Roman" w:cs="Times New Roman"/>
              </w:rPr>
              <w:t>стент-графта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на системе доставки (10 баллов);</w:t>
            </w:r>
          </w:p>
          <w:p w14:paraId="04FF1570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04729E">
              <w:rPr>
                <w:rFonts w:ascii="Times New Roman" w:hAnsi="Times New Roman" w:cs="Times New Roman"/>
              </w:rPr>
              <w:t>кава</w:t>
            </w:r>
            <w:proofErr w:type="spellEnd"/>
            <w:r w:rsidRPr="0004729E">
              <w:rPr>
                <w:rFonts w:ascii="Times New Roman" w:hAnsi="Times New Roman" w:cs="Times New Roman"/>
              </w:rPr>
              <w:t>-фильтров:</w:t>
            </w:r>
          </w:p>
          <w:p w14:paraId="48E61BAA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изготовление деталей фильтра (лазерная резка и (или) механическая обработка) (25 баллов);</w:t>
            </w:r>
          </w:p>
          <w:p w14:paraId="3EC02884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сборка (10 баллов);</w:t>
            </w:r>
          </w:p>
          <w:p w14:paraId="6CDF2F09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нанесение </w:t>
            </w:r>
            <w:proofErr w:type="spellStart"/>
            <w:r w:rsidRPr="0004729E">
              <w:rPr>
                <w:rFonts w:ascii="Times New Roman" w:hAnsi="Times New Roman" w:cs="Times New Roman"/>
              </w:rPr>
              <w:t>рентгеноконтрастных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меток (если применимо) (10 баллов);</w:t>
            </w:r>
          </w:p>
          <w:p w14:paraId="491C595D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04729E">
              <w:rPr>
                <w:rFonts w:ascii="Times New Roman" w:hAnsi="Times New Roman" w:cs="Times New Roman"/>
              </w:rPr>
              <w:t>кава</w:t>
            </w:r>
            <w:proofErr w:type="spellEnd"/>
            <w:r w:rsidRPr="0004729E">
              <w:rPr>
                <w:rFonts w:ascii="Times New Roman" w:hAnsi="Times New Roman" w:cs="Times New Roman"/>
              </w:rPr>
              <w:t>-фильтра на устройство для установки (10 баллов);</w:t>
            </w:r>
          </w:p>
          <w:p w14:paraId="5F9D309B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для </w:t>
            </w:r>
            <w:proofErr w:type="spellStart"/>
            <w:r w:rsidRPr="0004729E">
              <w:rPr>
                <w:rFonts w:ascii="Times New Roman" w:hAnsi="Times New Roman" w:cs="Times New Roman"/>
              </w:rPr>
              <w:t>стентов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(за исключением </w:t>
            </w:r>
            <w:proofErr w:type="spellStart"/>
            <w:r w:rsidRPr="0004729E">
              <w:rPr>
                <w:rFonts w:ascii="Times New Roman" w:hAnsi="Times New Roman" w:cs="Times New Roman"/>
              </w:rPr>
              <w:t>стентов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для коронарных артерий):</w:t>
            </w:r>
          </w:p>
          <w:p w14:paraId="2C5E92C3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изготовление </w:t>
            </w:r>
            <w:proofErr w:type="spellStart"/>
            <w:r w:rsidRPr="0004729E">
              <w:rPr>
                <w:rFonts w:ascii="Times New Roman" w:hAnsi="Times New Roman" w:cs="Times New Roman"/>
              </w:rPr>
              <w:t>стента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(полная механическая обработка, и (или) плетение, и (или) вязание, и (или) литье, и (или) лазерная резка, и (или) экструзия, и (или) формование, и (или) методом аддитивных технологий) (40 баллов);</w:t>
            </w:r>
          </w:p>
          <w:p w14:paraId="4330FE42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нанесение </w:t>
            </w:r>
            <w:proofErr w:type="spellStart"/>
            <w:r w:rsidRPr="0004729E">
              <w:rPr>
                <w:rFonts w:ascii="Times New Roman" w:hAnsi="Times New Roman" w:cs="Times New Roman"/>
              </w:rPr>
              <w:t>рентгеноконтрастных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меток (если применимо) (10 баллов);</w:t>
            </w:r>
          </w:p>
          <w:p w14:paraId="49970564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нанесение покрытия (если применимо) (10 баллов);</w:t>
            </w:r>
          </w:p>
          <w:p w14:paraId="2CA92867" w14:textId="7E697686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04729E">
              <w:rPr>
                <w:rFonts w:ascii="Times New Roman" w:hAnsi="Times New Roman" w:cs="Times New Roman"/>
              </w:rPr>
              <w:t>стента</w:t>
            </w:r>
            <w:proofErr w:type="spellEnd"/>
            <w:r w:rsidRPr="0004729E">
              <w:rPr>
                <w:rFonts w:ascii="Times New Roman" w:hAnsi="Times New Roman" w:cs="Times New Roman"/>
              </w:rPr>
              <w:t xml:space="preserve"> на систему доставки (10 баллов)</w:t>
            </w:r>
            <w:r>
              <w:rPr>
                <w:rFonts w:ascii="Times New Roman" w:hAnsi="Times New Roman" w:cs="Times New Roman"/>
              </w:rPr>
              <w:t>»;</w:t>
            </w:r>
          </w:p>
        </w:tc>
      </w:tr>
    </w:tbl>
    <w:p w14:paraId="62264F08" w14:textId="77777777" w:rsidR="00936D3A" w:rsidRDefault="00936D3A" w:rsidP="004D0489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72B2C54A" w14:textId="77777777" w:rsidR="005E3F1B" w:rsidRDefault="005E3F1B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позицию «3808 94 </w:t>
      </w:r>
      <w:r w:rsidRPr="005E3F1B">
        <w:rPr>
          <w:rFonts w:ascii="Times New Roman" w:hAnsi="Times New Roman" w:cs="Times New Roman"/>
          <w:sz w:val="30"/>
          <w:szCs w:val="30"/>
        </w:rPr>
        <w:t>Средства дезинфицирующие</w:t>
      </w:r>
      <w:r>
        <w:rPr>
          <w:rFonts w:ascii="Times New Roman" w:hAnsi="Times New Roman" w:cs="Times New Roman"/>
          <w:sz w:val="30"/>
          <w:szCs w:val="30"/>
        </w:rPr>
        <w:t>» изложить в следующей редакции: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5E3F1B" w14:paraId="38C1A728" w14:textId="77777777" w:rsidTr="00D11C2E">
        <w:tc>
          <w:tcPr>
            <w:tcW w:w="3681" w:type="dxa"/>
          </w:tcPr>
          <w:p w14:paraId="120913E9" w14:textId="707FD74D" w:rsidR="005E3F1B" w:rsidRDefault="00936D3A" w:rsidP="00AA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AA270F">
              <w:rPr>
                <w:rFonts w:ascii="Times New Roman" w:hAnsi="Times New Roman" w:cs="Times New Roman"/>
              </w:rPr>
              <w:t xml:space="preserve">из 3003, из 3004, </w:t>
            </w:r>
            <w:r w:rsidR="005E3F1B">
              <w:rPr>
                <w:rFonts w:ascii="Times New Roman" w:hAnsi="Times New Roman" w:cs="Times New Roman"/>
              </w:rPr>
              <w:t>из 3</w:t>
            </w:r>
            <w:r w:rsidR="00AA270F">
              <w:rPr>
                <w:rFonts w:ascii="Times New Roman" w:hAnsi="Times New Roman" w:cs="Times New Roman"/>
              </w:rPr>
              <w:t xml:space="preserve">005, из 3006, </w:t>
            </w:r>
            <w:r w:rsidR="005E3F1B">
              <w:rPr>
                <w:rFonts w:ascii="Times New Roman" w:hAnsi="Times New Roman" w:cs="Times New Roman"/>
              </w:rPr>
              <w:t>из 3808</w:t>
            </w:r>
          </w:p>
          <w:p w14:paraId="014D7D55" w14:textId="77777777" w:rsidR="005E3F1B" w:rsidRDefault="005E3F1B" w:rsidP="005E3F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 дезинфицирующие, антисептики и дезинфицирующие препараты,</w:t>
            </w:r>
          </w:p>
          <w:p w14:paraId="14CDD563" w14:textId="77777777" w:rsidR="005E3F1B" w:rsidRDefault="005E3F1B" w:rsidP="005E3F1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салфетки антисептические, за исключением спиртовых</w:t>
            </w:r>
          </w:p>
        </w:tc>
        <w:tc>
          <w:tcPr>
            <w:tcW w:w="6230" w:type="dxa"/>
          </w:tcPr>
          <w:p w14:paraId="377FF096" w14:textId="77777777" w:rsidR="005E3F1B" w:rsidRPr="00573751" w:rsidRDefault="005E3F1B" w:rsidP="005E3F1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573751">
              <w:rPr>
                <w:rFonts w:ascii="Times New Roman" w:hAnsi="Times New Roman" w:cs="Times New Roman"/>
              </w:rPr>
              <w:t xml:space="preserve">наличие у субъекта деятельности в сфере промышленности - налогового резидента </w:t>
            </w:r>
            <w:r>
              <w:rPr>
                <w:rFonts w:ascii="Times New Roman" w:hAnsi="Times New Roman" w:cs="Times New Roman"/>
              </w:rPr>
              <w:t>государства-члена</w:t>
            </w:r>
            <w:r w:rsidRPr="00573751">
              <w:rPr>
                <w:rFonts w:ascii="Times New Roman" w:hAnsi="Times New Roman" w:cs="Times New Roman"/>
              </w:rPr>
              <w:t xml:space="preserve">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423D839F" w14:textId="77777777" w:rsidR="005E3F1B" w:rsidRPr="00573751" w:rsidRDefault="005E3F1B" w:rsidP="005E3F1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573751">
              <w:rPr>
                <w:rFonts w:ascii="Times New Roman" w:hAnsi="Times New Roman" w:cs="Times New Roman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</w:t>
            </w:r>
            <w:r w:rsidRPr="00573751">
              <w:rPr>
                <w:rFonts w:ascii="Times New Roman" w:hAnsi="Times New Roman" w:cs="Times New Roman"/>
              </w:rPr>
              <w:lastRenderedPageBreak/>
              <w:t>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4CEF33BE" w14:textId="3594A360" w:rsidR="005E3F1B" w:rsidRPr="00573751" w:rsidRDefault="005E3F1B" w:rsidP="005E3F1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573751">
              <w:rPr>
                <w:rFonts w:ascii="Times New Roman" w:hAnsi="Times New Roman" w:cs="Times New Roman"/>
              </w:rPr>
              <w:t xml:space="preserve">наличие у производителя действующего регистрационного удостоверения на соответствующие медицинские изделия и (или) </w:t>
            </w:r>
            <w:r>
              <w:rPr>
                <w:rFonts w:ascii="Times New Roman" w:hAnsi="Times New Roman" w:cs="Times New Roman"/>
              </w:rPr>
              <w:t>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573751">
              <w:rPr>
                <w:rFonts w:ascii="Times New Roman" w:hAnsi="Times New Roman" w:cs="Times New Roman"/>
              </w:rPr>
              <w:t xml:space="preserve">и организаций (индивидуальных предпринимателей), осуществляющих производство и </w:t>
            </w:r>
            <w:r>
              <w:rPr>
                <w:rFonts w:ascii="Times New Roman" w:hAnsi="Times New Roman" w:cs="Times New Roman"/>
              </w:rPr>
              <w:t>изготовление медицинских изделий, подтверждающей факт государственной регистрации соответствующего медицинского изделия</w:t>
            </w:r>
            <w:r w:rsidRPr="00573751">
              <w:rPr>
                <w:rFonts w:ascii="Times New Roman" w:hAnsi="Times New Roman" w:cs="Times New Roman"/>
              </w:rPr>
              <w:t xml:space="preserve">, подтверждающей факт государственной регистрации соответствующего медицинского изделия, с указанием адреса места производства на территории </w:t>
            </w:r>
            <w:r>
              <w:rPr>
                <w:rFonts w:ascii="Times New Roman" w:hAnsi="Times New Roman" w:cs="Times New Roman"/>
              </w:rPr>
              <w:t>государства-члена</w:t>
            </w:r>
            <w:r w:rsidRPr="00573751">
              <w:rPr>
                <w:rFonts w:ascii="Times New Roman" w:hAnsi="Times New Roman" w:cs="Times New Roman"/>
              </w:rPr>
              <w:t>;</w:t>
            </w:r>
          </w:p>
          <w:p w14:paraId="0FA0D6B8" w14:textId="77777777" w:rsidR="005E3F1B" w:rsidRPr="00573751" w:rsidRDefault="005E3F1B" w:rsidP="005E3F1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57375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</w:t>
            </w:r>
            <w:r>
              <w:rPr>
                <w:rFonts w:ascii="Times New Roman" w:hAnsi="Times New Roman" w:cs="Times New Roman"/>
              </w:rPr>
              <w:t>рта ISO 13485 (если применимо);</w:t>
            </w:r>
          </w:p>
          <w:p w14:paraId="285A0A64" w14:textId="77777777" w:rsidR="005E3F1B" w:rsidRPr="00573751" w:rsidRDefault="005E3F1B" w:rsidP="005E3F1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573751">
              <w:rPr>
                <w:rFonts w:ascii="Times New Roman" w:hAnsi="Times New Roman" w:cs="Times New Roman"/>
              </w:rPr>
              <w:t xml:space="preserve">использование материалов, произведенных на территории </w:t>
            </w:r>
            <w:r>
              <w:rPr>
                <w:rFonts w:ascii="Times New Roman" w:hAnsi="Times New Roman" w:cs="Times New Roman"/>
              </w:rPr>
              <w:t>государства-члена</w:t>
            </w:r>
            <w:r w:rsidRPr="00573751">
              <w:rPr>
                <w:rFonts w:ascii="Times New Roman" w:hAnsi="Times New Roman" w:cs="Times New Roman"/>
              </w:rPr>
              <w:t>:</w:t>
            </w:r>
          </w:p>
          <w:p w14:paraId="214D64FD" w14:textId="77777777" w:rsidR="005E3F1B" w:rsidRPr="00573751" w:rsidRDefault="005E3F1B" w:rsidP="005E3F1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573751">
              <w:rPr>
                <w:rFonts w:ascii="Times New Roman" w:hAnsi="Times New Roman" w:cs="Times New Roman"/>
              </w:rPr>
              <w:t>нетканые материалы (для салфето</w:t>
            </w:r>
            <w:r>
              <w:rPr>
                <w:rFonts w:ascii="Times New Roman" w:hAnsi="Times New Roman" w:cs="Times New Roman"/>
              </w:rPr>
              <w:t>к антисептических) (30 баллов);</w:t>
            </w:r>
          </w:p>
          <w:p w14:paraId="3127FC67" w14:textId="77777777" w:rsidR="005E3F1B" w:rsidRPr="00573751" w:rsidRDefault="005E3F1B" w:rsidP="005E3F1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573751">
              <w:rPr>
                <w:rFonts w:ascii="Times New Roman" w:hAnsi="Times New Roman" w:cs="Times New Roman"/>
              </w:rPr>
              <w:t xml:space="preserve">использование комплектующих, сырья и материалов, произведенных на </w:t>
            </w:r>
            <w:r>
              <w:rPr>
                <w:rFonts w:ascii="Times New Roman" w:hAnsi="Times New Roman" w:cs="Times New Roman"/>
              </w:rPr>
              <w:t>территориях государств-членов</w:t>
            </w:r>
            <w:r w:rsidRPr="00573751">
              <w:rPr>
                <w:rFonts w:ascii="Times New Roman" w:hAnsi="Times New Roman" w:cs="Times New Roman"/>
              </w:rPr>
              <w:t>:</w:t>
            </w:r>
          </w:p>
          <w:p w14:paraId="660AC1A0" w14:textId="77777777" w:rsidR="005E3F1B" w:rsidRPr="00573751" w:rsidRDefault="005E3F1B" w:rsidP="005E3F1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573751">
              <w:rPr>
                <w:rFonts w:ascii="Times New Roman" w:hAnsi="Times New Roman" w:cs="Times New Roman"/>
              </w:rPr>
              <w:t>концентраты (компоненты) дезинфицирующих и (или) антисептических веществ (10 баллов);</w:t>
            </w:r>
          </w:p>
          <w:p w14:paraId="45B2F888" w14:textId="77777777" w:rsidR="005E3F1B" w:rsidRPr="00573751" w:rsidRDefault="005E3F1B" w:rsidP="005E3F1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573751">
              <w:rPr>
                <w:rFonts w:ascii="Times New Roman" w:hAnsi="Times New Roman" w:cs="Times New Roman"/>
              </w:rPr>
              <w:t xml:space="preserve">упаковочные материалы, в том числе тара </w:t>
            </w:r>
            <w:r>
              <w:rPr>
                <w:rFonts w:ascii="Times New Roman" w:hAnsi="Times New Roman" w:cs="Times New Roman"/>
              </w:rPr>
              <w:t>(флаконы, бутылки) (10 баллов);</w:t>
            </w:r>
          </w:p>
          <w:p w14:paraId="7DF55856" w14:textId="77777777" w:rsidR="005E3F1B" w:rsidRPr="00573751" w:rsidRDefault="005E3F1B" w:rsidP="005E3F1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573751">
              <w:rPr>
                <w:rFonts w:ascii="Times New Roman" w:hAnsi="Times New Roman" w:cs="Times New Roman"/>
              </w:rPr>
              <w:t xml:space="preserve">выполнение следующих технологических операций на </w:t>
            </w:r>
            <w:r>
              <w:rPr>
                <w:rFonts w:ascii="Times New Roman" w:hAnsi="Times New Roman" w:cs="Times New Roman"/>
              </w:rPr>
              <w:t>территориях государств-членов</w:t>
            </w:r>
            <w:r w:rsidRPr="00573751">
              <w:rPr>
                <w:rFonts w:ascii="Times New Roman" w:hAnsi="Times New Roman" w:cs="Times New Roman"/>
              </w:rPr>
              <w:t>:</w:t>
            </w:r>
          </w:p>
          <w:p w14:paraId="484AE0C4" w14:textId="77777777" w:rsidR="005E3F1B" w:rsidRPr="00573751" w:rsidRDefault="005E3F1B" w:rsidP="005E3F1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573751">
              <w:rPr>
                <w:rFonts w:ascii="Times New Roman" w:hAnsi="Times New Roman" w:cs="Times New Roman"/>
              </w:rPr>
              <w:t>подготовка и смешение компонентов (20 баллов);</w:t>
            </w:r>
          </w:p>
          <w:p w14:paraId="7B9D8D0D" w14:textId="77777777" w:rsidR="005E3F1B" w:rsidRPr="00573751" w:rsidRDefault="005E3F1B" w:rsidP="005E3F1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573751">
              <w:rPr>
                <w:rFonts w:ascii="Times New Roman" w:hAnsi="Times New Roman" w:cs="Times New Roman"/>
              </w:rPr>
              <w:t>фасовка (10 баллов);</w:t>
            </w:r>
          </w:p>
          <w:p w14:paraId="6639215C" w14:textId="77777777" w:rsidR="005E3F1B" w:rsidRDefault="005E3F1B" w:rsidP="005E3F1B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573751">
              <w:rPr>
                <w:rFonts w:ascii="Times New Roman" w:hAnsi="Times New Roman" w:cs="Times New Roman"/>
              </w:rPr>
              <w:t>раскрой и пропитка изделия (для салфет</w:t>
            </w:r>
            <w:r>
              <w:rPr>
                <w:rFonts w:ascii="Times New Roman" w:hAnsi="Times New Roman" w:cs="Times New Roman"/>
              </w:rPr>
              <w:t>ок антисептических) (20 баллов)</w:t>
            </w:r>
            <w:r w:rsidR="00936D3A">
              <w:rPr>
                <w:rFonts w:ascii="Times New Roman" w:hAnsi="Times New Roman" w:cs="Times New Roman"/>
              </w:rPr>
              <w:t>»;</w:t>
            </w:r>
          </w:p>
        </w:tc>
      </w:tr>
    </w:tbl>
    <w:p w14:paraId="7836701C" w14:textId="77777777" w:rsidR="005E3F1B" w:rsidRDefault="005E3F1B" w:rsidP="005E3F1B">
      <w:pPr>
        <w:tabs>
          <w:tab w:val="left" w:pos="209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5B77E66B" w14:textId="77777777" w:rsidR="00936D3A" w:rsidRDefault="00936D3A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после позиции «из 3822 </w:t>
      </w:r>
      <w:r w:rsidRPr="00936D3A">
        <w:rPr>
          <w:rFonts w:ascii="Times New Roman" w:hAnsi="Times New Roman" w:cs="Times New Roman"/>
          <w:sz w:val="30"/>
          <w:szCs w:val="30"/>
        </w:rPr>
        <w:t>Тест-полоски для определения содержания глюкозы в крови</w:t>
      </w:r>
      <w:r>
        <w:rPr>
          <w:rFonts w:ascii="Times New Roman" w:hAnsi="Times New Roman" w:cs="Times New Roman"/>
          <w:sz w:val="30"/>
          <w:szCs w:val="30"/>
        </w:rPr>
        <w:t>» дополнить позицией следующего содержания: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566569" w14:paraId="2685A7EE" w14:textId="77777777" w:rsidTr="00D11C2E">
        <w:tc>
          <w:tcPr>
            <w:tcW w:w="3681" w:type="dxa"/>
          </w:tcPr>
          <w:p w14:paraId="7DDEFC50" w14:textId="5E29D13A" w:rsidR="00566569" w:rsidRDefault="00AA270F" w:rsidP="00AA27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«из 3924, из 7325, </w:t>
            </w:r>
            <w:r w:rsidR="00566569">
              <w:rPr>
                <w:rFonts w:ascii="Times New Roman" w:eastAsia="Times New Roman" w:hAnsi="Times New Roman" w:cs="Times New Roman"/>
                <w:lang w:eastAsia="ru-RU"/>
              </w:rPr>
              <w:t>из 7326</w:t>
            </w:r>
          </w:p>
          <w:p w14:paraId="6E827D33" w14:textId="77777777" w:rsidR="00566569" w:rsidRDefault="00566569" w:rsidP="00692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Поручни (перила) для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самоподнимания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для ванной и туалета (прямые, угловые, правые, левые)</w:t>
            </w:r>
          </w:p>
        </w:tc>
        <w:tc>
          <w:tcPr>
            <w:tcW w:w="6230" w:type="dxa"/>
          </w:tcPr>
          <w:p w14:paraId="1F09FC59" w14:textId="77777777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 xml:space="preserve">наличие у субъекта деятельности в сфере промышленности - налогового резидента </w:t>
            </w:r>
            <w:r>
              <w:rPr>
                <w:rFonts w:ascii="Times New Roman" w:hAnsi="Times New Roman" w:cs="Times New Roman"/>
              </w:rPr>
              <w:t>государства-члена</w:t>
            </w:r>
            <w:r w:rsidRPr="0002441C">
              <w:rPr>
                <w:rFonts w:ascii="Times New Roman" w:hAnsi="Times New Roman" w:cs="Times New Roman"/>
              </w:rPr>
              <w:t xml:space="preserve">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5D22AEAF" w14:textId="77777777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</w:t>
            </w:r>
            <w:r w:rsidRPr="0002441C">
              <w:rPr>
                <w:rFonts w:ascii="Times New Roman" w:hAnsi="Times New Roman" w:cs="Times New Roman"/>
              </w:rPr>
              <w:lastRenderedPageBreak/>
              <w:t>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16944CF0" w14:textId="4278F67B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 xml:space="preserve">наличие у производителя действующего регистрационного удостоверения на соответствующие медицинские изделия и (или) </w:t>
            </w:r>
            <w:r>
              <w:rPr>
                <w:rFonts w:ascii="Times New Roman" w:hAnsi="Times New Roman" w:cs="Times New Roman"/>
              </w:rPr>
              <w:t>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02441C">
              <w:rPr>
                <w:rFonts w:ascii="Times New Roman" w:hAnsi="Times New Roman" w:cs="Times New Roman"/>
              </w:rPr>
              <w:t xml:space="preserve">и организаций (индивидуальных предпринимателей), осуществляющих производство и </w:t>
            </w:r>
            <w:r>
              <w:rPr>
                <w:rFonts w:ascii="Times New Roman" w:hAnsi="Times New Roman" w:cs="Times New Roman"/>
              </w:rPr>
              <w:t>изготовление медицинских изделий, подтверждающей факт государственной регистрации соответствующего медицинского изделия</w:t>
            </w:r>
            <w:r w:rsidRPr="0002441C">
              <w:rPr>
                <w:rFonts w:ascii="Times New Roman" w:hAnsi="Times New Roman" w:cs="Times New Roman"/>
              </w:rPr>
              <w:t xml:space="preserve">, с указанием адреса места производства на территории </w:t>
            </w:r>
            <w:r>
              <w:rPr>
                <w:rFonts w:ascii="Times New Roman" w:hAnsi="Times New Roman" w:cs="Times New Roman"/>
              </w:rPr>
              <w:t>государства-члена (если применимо);</w:t>
            </w:r>
          </w:p>
          <w:p w14:paraId="5258531A" w14:textId="77777777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 xml:space="preserve">использование комплектующих, сырья и материалов, произведенных на </w:t>
            </w:r>
            <w:r>
              <w:rPr>
                <w:rFonts w:ascii="Times New Roman" w:hAnsi="Times New Roman" w:cs="Times New Roman"/>
              </w:rPr>
              <w:t>территориях государств-членов</w:t>
            </w:r>
            <w:r w:rsidRPr="0002441C">
              <w:rPr>
                <w:rFonts w:ascii="Times New Roman" w:hAnsi="Times New Roman" w:cs="Times New Roman"/>
              </w:rPr>
              <w:t>:</w:t>
            </w:r>
          </w:p>
          <w:p w14:paraId="2178E3F7" w14:textId="77777777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 xml:space="preserve">стали и сплавы и (или) изделия из них (при использовании) (20 баллов); </w:t>
            </w:r>
          </w:p>
          <w:p w14:paraId="35CE3434" w14:textId="77777777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 xml:space="preserve">полимеры и (или) изделия из них (при использовании) (20 баллов); </w:t>
            </w:r>
          </w:p>
          <w:p w14:paraId="42B56E94" w14:textId="77777777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>защитные и (или) лакокрасочные материалы (</w:t>
            </w:r>
            <w:r>
              <w:rPr>
                <w:rFonts w:ascii="Times New Roman" w:hAnsi="Times New Roman" w:cs="Times New Roman"/>
              </w:rPr>
              <w:t>при использовании) (20 баллов);</w:t>
            </w:r>
          </w:p>
          <w:p w14:paraId="45600CBD" w14:textId="77777777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 xml:space="preserve">выполнение следующих технологических операций на </w:t>
            </w:r>
            <w:r>
              <w:rPr>
                <w:rFonts w:ascii="Times New Roman" w:hAnsi="Times New Roman" w:cs="Times New Roman"/>
              </w:rPr>
              <w:t>территориях государств-членов</w:t>
            </w:r>
            <w:r w:rsidRPr="0002441C">
              <w:rPr>
                <w:rFonts w:ascii="Times New Roman" w:hAnsi="Times New Roman" w:cs="Times New Roman"/>
              </w:rPr>
              <w:t>:</w:t>
            </w:r>
          </w:p>
          <w:p w14:paraId="10D59ADC" w14:textId="77777777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>изготовление заготовок (резка, гибка, изготовление отверстий, сварка и (или) соединение (для стали и сплавов), формование и (или) литье (для полимеров) (10 баллов);</w:t>
            </w:r>
          </w:p>
          <w:p w14:paraId="6DA2A87C" w14:textId="77777777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>нанесение защитного и (или) лакокрасочного покрытия (если применимо) (5 баллов);</w:t>
            </w:r>
          </w:p>
          <w:p w14:paraId="14269097" w14:textId="77777777" w:rsidR="00566569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>сбо</w:t>
            </w:r>
            <w:r>
              <w:rPr>
                <w:rFonts w:ascii="Times New Roman" w:hAnsi="Times New Roman" w:cs="Times New Roman"/>
              </w:rPr>
              <w:t>рка готового изделия (5 баллов)»;</w:t>
            </w:r>
          </w:p>
        </w:tc>
      </w:tr>
    </w:tbl>
    <w:p w14:paraId="70881C57" w14:textId="77777777" w:rsidR="00936D3A" w:rsidRDefault="00936D3A" w:rsidP="00936D3A">
      <w:pPr>
        <w:tabs>
          <w:tab w:val="left" w:pos="209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30B42F5D" w14:textId="76B19BB3" w:rsidR="00566569" w:rsidRDefault="00566569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после позиции «из 3926 из 9018 </w:t>
      </w:r>
      <w:r w:rsidRPr="00566569">
        <w:rPr>
          <w:rFonts w:ascii="Times New Roman" w:hAnsi="Times New Roman" w:cs="Times New Roman"/>
          <w:sz w:val="30"/>
          <w:szCs w:val="30"/>
        </w:rPr>
        <w:t>Мочеприемник</w:t>
      </w:r>
      <w:r w:rsidR="0004729E">
        <w:rPr>
          <w:rFonts w:ascii="Times New Roman" w:hAnsi="Times New Roman" w:cs="Times New Roman"/>
          <w:sz w:val="30"/>
          <w:szCs w:val="30"/>
        </w:rPr>
        <w:t>» дополнить позициями</w:t>
      </w:r>
      <w:r>
        <w:rPr>
          <w:rFonts w:ascii="Times New Roman" w:hAnsi="Times New Roman" w:cs="Times New Roman"/>
          <w:sz w:val="30"/>
          <w:szCs w:val="30"/>
        </w:rPr>
        <w:t xml:space="preserve"> следующего содержания: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566569" w14:paraId="0FD0B722" w14:textId="77777777" w:rsidTr="00D11C2E">
        <w:tc>
          <w:tcPr>
            <w:tcW w:w="3681" w:type="dxa"/>
          </w:tcPr>
          <w:p w14:paraId="0B89E312" w14:textId="77777777" w:rsidR="00566569" w:rsidRDefault="00566569" w:rsidP="00692C71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 4014</w:t>
            </w:r>
          </w:p>
          <w:p w14:paraId="43D8ECAD" w14:textId="77777777" w:rsidR="00566569" w:rsidRDefault="00566569" w:rsidP="00692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Презервативы</w:t>
            </w:r>
          </w:p>
        </w:tc>
        <w:tc>
          <w:tcPr>
            <w:tcW w:w="6230" w:type="dxa"/>
          </w:tcPr>
          <w:p w14:paraId="73FC7918" w14:textId="77777777" w:rsidR="00566569" w:rsidRPr="00F5799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F5799C">
              <w:rPr>
                <w:rFonts w:ascii="Times New Roman" w:hAnsi="Times New Roman" w:cs="Times New Roman"/>
              </w:rPr>
              <w:t xml:space="preserve">наличие у субъекта деятельности в сфере промышленности - налогового резидента </w:t>
            </w:r>
            <w:r>
              <w:rPr>
                <w:rFonts w:ascii="Times New Roman" w:hAnsi="Times New Roman" w:cs="Times New Roman"/>
              </w:rPr>
              <w:t>государства-члена</w:t>
            </w:r>
            <w:r w:rsidRPr="00F5799C">
              <w:rPr>
                <w:rFonts w:ascii="Times New Roman" w:hAnsi="Times New Roman" w:cs="Times New Roman"/>
              </w:rPr>
              <w:t xml:space="preserve">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37BE7C2A" w14:textId="77777777" w:rsidR="00566569" w:rsidRPr="00F5799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F5799C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21AE2735" w14:textId="77777777" w:rsidR="00566569" w:rsidRPr="00F5799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F5799C">
              <w:rPr>
                <w:rFonts w:ascii="Times New Roman" w:hAnsi="Times New Roman" w:cs="Times New Roman"/>
              </w:rPr>
              <w:lastRenderedPageBreak/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3122EED3" w14:textId="224C79C9" w:rsidR="00566569" w:rsidRPr="00F5799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F5799C">
              <w:rPr>
                <w:rFonts w:ascii="Times New Roman" w:hAnsi="Times New Roman" w:cs="Times New Roman"/>
              </w:rPr>
              <w:t xml:space="preserve">наличие у производителя действующего регистрационного удостоверения на соответствующие медицинские изделия и (или) </w:t>
            </w:r>
            <w:r>
              <w:rPr>
                <w:rFonts w:ascii="Times New Roman" w:hAnsi="Times New Roman" w:cs="Times New Roman"/>
              </w:rPr>
              <w:t>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F5799C">
              <w:rPr>
                <w:rFonts w:ascii="Times New Roman" w:hAnsi="Times New Roman" w:cs="Times New Roman"/>
              </w:rPr>
              <w:t xml:space="preserve">и организаций (индивидуальных предпринимателей), осуществляющих производство и </w:t>
            </w:r>
            <w:r>
              <w:rPr>
                <w:rFonts w:ascii="Times New Roman" w:hAnsi="Times New Roman" w:cs="Times New Roman"/>
              </w:rPr>
              <w:t>изготовление медицинских изделий, подтверждающей факт государственной регистрации соответствующего медицинского изделия</w:t>
            </w:r>
            <w:r w:rsidRPr="00F5799C">
              <w:rPr>
                <w:rFonts w:ascii="Times New Roman" w:hAnsi="Times New Roman" w:cs="Times New Roman"/>
              </w:rPr>
              <w:t xml:space="preserve">, подтверждающей факт государственной регистрации соответствующего медицинского изделия, с указанием адреса места производства на территории </w:t>
            </w:r>
            <w:r>
              <w:rPr>
                <w:rFonts w:ascii="Times New Roman" w:hAnsi="Times New Roman" w:cs="Times New Roman"/>
              </w:rPr>
              <w:t>государства-члена;</w:t>
            </w:r>
          </w:p>
          <w:p w14:paraId="2430F4F0" w14:textId="77777777" w:rsidR="00566569" w:rsidRPr="00F5799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F5799C">
              <w:rPr>
                <w:rFonts w:ascii="Times New Roman" w:hAnsi="Times New Roman" w:cs="Times New Roman"/>
              </w:rPr>
              <w:t xml:space="preserve">использование сырья и материалов, произведенных на </w:t>
            </w:r>
            <w:r>
              <w:rPr>
                <w:rFonts w:ascii="Times New Roman" w:hAnsi="Times New Roman" w:cs="Times New Roman"/>
              </w:rPr>
              <w:t>территориях государств-членов</w:t>
            </w:r>
            <w:r w:rsidRPr="00F5799C">
              <w:rPr>
                <w:rFonts w:ascii="Times New Roman" w:hAnsi="Times New Roman" w:cs="Times New Roman"/>
              </w:rPr>
              <w:t>:</w:t>
            </w:r>
          </w:p>
          <w:p w14:paraId="05315E54" w14:textId="77777777" w:rsidR="00566569" w:rsidRPr="00F5799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F5799C">
              <w:rPr>
                <w:rFonts w:ascii="Times New Roman" w:hAnsi="Times New Roman" w:cs="Times New Roman"/>
              </w:rPr>
              <w:t>смазка и (или) присыпка,</w:t>
            </w:r>
            <w:r>
              <w:rPr>
                <w:rFonts w:ascii="Times New Roman" w:hAnsi="Times New Roman" w:cs="Times New Roman"/>
              </w:rPr>
              <w:t xml:space="preserve"> и (или) анестетик (20 баллов);</w:t>
            </w:r>
          </w:p>
          <w:p w14:paraId="51FC6666" w14:textId="77777777" w:rsidR="00566569" w:rsidRPr="00F5799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F5799C">
              <w:rPr>
                <w:rFonts w:ascii="Times New Roman" w:hAnsi="Times New Roman" w:cs="Times New Roman"/>
              </w:rPr>
              <w:t xml:space="preserve">выполнение следующих технологических операций на </w:t>
            </w:r>
            <w:r>
              <w:rPr>
                <w:rFonts w:ascii="Times New Roman" w:hAnsi="Times New Roman" w:cs="Times New Roman"/>
              </w:rPr>
              <w:t>территориях государств-членов</w:t>
            </w:r>
            <w:r w:rsidRPr="00F5799C">
              <w:rPr>
                <w:rFonts w:ascii="Times New Roman" w:hAnsi="Times New Roman" w:cs="Times New Roman"/>
              </w:rPr>
              <w:t>:</w:t>
            </w:r>
          </w:p>
          <w:p w14:paraId="5AF1457F" w14:textId="77777777" w:rsidR="00566569" w:rsidRPr="00F5799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F5799C">
              <w:rPr>
                <w:rFonts w:ascii="Times New Roman" w:hAnsi="Times New Roman" w:cs="Times New Roman"/>
              </w:rPr>
              <w:t>подготовка форм (20 баллов);</w:t>
            </w:r>
          </w:p>
          <w:p w14:paraId="75040F4C" w14:textId="77777777" w:rsidR="00566569" w:rsidRPr="00F5799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F5799C">
              <w:rPr>
                <w:rFonts w:ascii="Times New Roman" w:hAnsi="Times New Roman" w:cs="Times New Roman"/>
              </w:rPr>
              <w:t>подготовка формовочной смеси (40 баллов);</w:t>
            </w:r>
          </w:p>
          <w:p w14:paraId="37CBC19C" w14:textId="77777777" w:rsidR="00566569" w:rsidRPr="00F5799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F5799C">
              <w:rPr>
                <w:rFonts w:ascii="Times New Roman" w:hAnsi="Times New Roman" w:cs="Times New Roman"/>
              </w:rPr>
              <w:t>формование (30 баллов);</w:t>
            </w:r>
          </w:p>
          <w:p w14:paraId="48A74DC5" w14:textId="77777777" w:rsidR="00566569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F5799C">
              <w:rPr>
                <w:rFonts w:ascii="Times New Roman" w:hAnsi="Times New Roman" w:cs="Times New Roman"/>
              </w:rPr>
              <w:t>нанесение смазки и (или) анестетика, и (или) присыпки (10 баллов)</w:t>
            </w:r>
          </w:p>
          <w:p w14:paraId="1ECF3FD6" w14:textId="1192D2A2" w:rsidR="0004729E" w:rsidRDefault="000472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729E" w14:paraId="751277C2" w14:textId="77777777" w:rsidTr="00D11C2E">
        <w:tc>
          <w:tcPr>
            <w:tcW w:w="3681" w:type="dxa"/>
          </w:tcPr>
          <w:p w14:paraId="5B124D02" w14:textId="0507A6B3" w:rsidR="0004729E" w:rsidRPr="0004729E" w:rsidRDefault="0004729E" w:rsidP="0004729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 4014, из 4015, </w:t>
            </w:r>
            <w:r w:rsidRPr="0004729E">
              <w:rPr>
                <w:rFonts w:ascii="Times New Roman" w:hAnsi="Times New Roman" w:cs="Times New Roman"/>
              </w:rPr>
              <w:t>из 9018</w:t>
            </w:r>
          </w:p>
          <w:p w14:paraId="57CDBE86" w14:textId="6821319F" w:rsidR="0004729E" w:rsidRDefault="0004729E" w:rsidP="0004729E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Перчатки хирургические резиновые, перчатки диагностические, перчатки смотровые стерильные и нестерильные</w:t>
            </w:r>
          </w:p>
        </w:tc>
        <w:tc>
          <w:tcPr>
            <w:tcW w:w="6230" w:type="dxa"/>
          </w:tcPr>
          <w:p w14:paraId="331B6C90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3E209BEA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040A446A" w14:textId="540F3FF1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729E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18EF5946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lastRenderedPageBreak/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31407FD6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1275116E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использование сырья и материалов, произведенных на территориях государств-членов:</w:t>
            </w:r>
          </w:p>
          <w:p w14:paraId="302A76E3" w14:textId="0894EB30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синтетические каучуки (40 баллов);</w:t>
            </w:r>
          </w:p>
          <w:p w14:paraId="681FB8B5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23FDD438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подготовка керамических форм (20 баллов);</w:t>
            </w:r>
          </w:p>
          <w:p w14:paraId="5BC3215D" w14:textId="77777777" w:rsidR="0004729E" w:rsidRPr="0004729E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 xml:space="preserve">подготовка формовочной смеси (40 баллов); </w:t>
            </w:r>
          </w:p>
          <w:p w14:paraId="0B130E26" w14:textId="41B6457F" w:rsidR="0004729E" w:rsidRPr="00F5799C" w:rsidRDefault="0004729E" w:rsidP="0004729E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4729E">
              <w:rPr>
                <w:rFonts w:ascii="Times New Roman" w:hAnsi="Times New Roman" w:cs="Times New Roman"/>
              </w:rPr>
              <w:t>формование (30 баллов)</w:t>
            </w:r>
            <w:r>
              <w:rPr>
                <w:rFonts w:ascii="Times New Roman" w:hAnsi="Times New Roman" w:cs="Times New Roman"/>
              </w:rPr>
              <w:t>»;</w:t>
            </w:r>
          </w:p>
        </w:tc>
      </w:tr>
    </w:tbl>
    <w:p w14:paraId="550E4447" w14:textId="77777777" w:rsidR="00566569" w:rsidRDefault="00566569" w:rsidP="00566569">
      <w:pPr>
        <w:tabs>
          <w:tab w:val="left" w:pos="209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1F5E4916" w14:textId="77777777" w:rsidR="00566569" w:rsidRDefault="00566569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после позиции «из 4015 </w:t>
      </w:r>
      <w:r w:rsidRPr="00566569">
        <w:rPr>
          <w:rFonts w:ascii="Times New Roman" w:hAnsi="Times New Roman" w:cs="Times New Roman"/>
          <w:sz w:val="30"/>
          <w:szCs w:val="30"/>
        </w:rPr>
        <w:t>Одежда и принадлежности к одежде (включая перчатки, рукавицы и митенки) из вулканизованной резины, кроме твердой резины, для различных целей</w:t>
      </w:r>
      <w:r>
        <w:rPr>
          <w:rFonts w:ascii="Times New Roman" w:hAnsi="Times New Roman" w:cs="Times New Roman"/>
          <w:sz w:val="30"/>
          <w:szCs w:val="30"/>
        </w:rPr>
        <w:t>» дополнить позицией следующего содержания: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566569" w14:paraId="741A706B" w14:textId="77777777" w:rsidTr="00D11C2E">
        <w:tc>
          <w:tcPr>
            <w:tcW w:w="3681" w:type="dxa"/>
          </w:tcPr>
          <w:p w14:paraId="7F269D0A" w14:textId="77777777" w:rsidR="00566569" w:rsidRDefault="00566569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«из 6115</w:t>
            </w:r>
          </w:p>
          <w:p w14:paraId="076396DA" w14:textId="77777777" w:rsidR="00566569" w:rsidRDefault="00566569" w:rsidP="00692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Чехлы трикотажные на культи верхних и нижних конечностей</w:t>
            </w:r>
          </w:p>
        </w:tc>
        <w:tc>
          <w:tcPr>
            <w:tcW w:w="6230" w:type="dxa"/>
          </w:tcPr>
          <w:p w14:paraId="129ED362" w14:textId="77777777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 xml:space="preserve">наличие у субъекта деятельности в сфере промышленности - налогового резидента </w:t>
            </w:r>
            <w:r>
              <w:rPr>
                <w:rFonts w:ascii="Times New Roman" w:hAnsi="Times New Roman" w:cs="Times New Roman"/>
              </w:rPr>
              <w:t>государства-члена</w:t>
            </w:r>
            <w:r w:rsidRPr="0002441C">
              <w:rPr>
                <w:rFonts w:ascii="Times New Roman" w:hAnsi="Times New Roman" w:cs="Times New Roman"/>
              </w:rPr>
              <w:t xml:space="preserve">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72201431" w14:textId="77777777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53B3817A" w14:textId="77777777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 xml:space="preserve">наличие у производителя действующего регистрационного удостоверения на соответствующие медицинские изделия и (или) </w:t>
            </w:r>
            <w:r>
              <w:rPr>
                <w:rFonts w:ascii="Times New Roman" w:hAnsi="Times New Roman" w:cs="Times New Roman"/>
              </w:rPr>
              <w:t xml:space="preserve">записи в реестре медицинских изделий </w:t>
            </w:r>
            <w:r w:rsidRPr="0002441C">
              <w:rPr>
                <w:rFonts w:ascii="Times New Roman" w:hAnsi="Times New Roman" w:cs="Times New Roman"/>
              </w:rPr>
              <w:t xml:space="preserve">и организаций (индивидуальных предпринимателей), осуществляющих производство и </w:t>
            </w:r>
            <w:r>
              <w:rPr>
                <w:rFonts w:ascii="Times New Roman" w:hAnsi="Times New Roman" w:cs="Times New Roman"/>
              </w:rPr>
              <w:t>изготовление медицинских изделий, подтверждающей факт государственной регистрации соответствующего медицинского изделия</w:t>
            </w:r>
            <w:r w:rsidRPr="0002441C">
              <w:rPr>
                <w:rFonts w:ascii="Times New Roman" w:hAnsi="Times New Roman" w:cs="Times New Roman"/>
              </w:rPr>
              <w:t xml:space="preserve">, с указанием адреса места производства на территории </w:t>
            </w:r>
            <w:r>
              <w:rPr>
                <w:rFonts w:ascii="Times New Roman" w:hAnsi="Times New Roman" w:cs="Times New Roman"/>
              </w:rPr>
              <w:t>государства-члена (если применимо);</w:t>
            </w:r>
          </w:p>
          <w:p w14:paraId="287B11E5" w14:textId="77777777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 xml:space="preserve">использование комплектующих, сырья и материалов, произведенных на </w:t>
            </w:r>
            <w:r>
              <w:rPr>
                <w:rFonts w:ascii="Times New Roman" w:hAnsi="Times New Roman" w:cs="Times New Roman"/>
              </w:rPr>
              <w:t>территориях государств-членов</w:t>
            </w:r>
            <w:r w:rsidRPr="0002441C">
              <w:rPr>
                <w:rFonts w:ascii="Times New Roman" w:hAnsi="Times New Roman" w:cs="Times New Roman"/>
              </w:rPr>
              <w:t>:</w:t>
            </w:r>
          </w:p>
          <w:p w14:paraId="146A393D" w14:textId="77777777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>нити натуральные и (или) искусственные, и (или) синтетические, и (или) смешанные (20 баллов</w:t>
            </w:r>
            <w:r>
              <w:rPr>
                <w:rFonts w:ascii="Times New Roman" w:hAnsi="Times New Roman" w:cs="Times New Roman"/>
              </w:rPr>
              <w:t>);</w:t>
            </w:r>
          </w:p>
          <w:p w14:paraId="4A2291BB" w14:textId="77777777" w:rsidR="00566569" w:rsidRPr="0002441C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lastRenderedPageBreak/>
              <w:t xml:space="preserve">выполнение следующих технологических операций на </w:t>
            </w:r>
            <w:r>
              <w:rPr>
                <w:rFonts w:ascii="Times New Roman" w:hAnsi="Times New Roman" w:cs="Times New Roman"/>
              </w:rPr>
              <w:t>территориях государств-членов</w:t>
            </w:r>
            <w:r w:rsidRPr="0002441C">
              <w:rPr>
                <w:rFonts w:ascii="Times New Roman" w:hAnsi="Times New Roman" w:cs="Times New Roman"/>
              </w:rPr>
              <w:t>:</w:t>
            </w:r>
          </w:p>
          <w:p w14:paraId="2B3D9218" w14:textId="77777777" w:rsidR="00566569" w:rsidRDefault="00566569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02441C">
              <w:rPr>
                <w:rFonts w:ascii="Times New Roman" w:hAnsi="Times New Roman" w:cs="Times New Roman"/>
              </w:rPr>
              <w:t>изготовление чехла</w:t>
            </w:r>
            <w:r>
              <w:rPr>
                <w:rFonts w:ascii="Times New Roman" w:hAnsi="Times New Roman" w:cs="Times New Roman"/>
              </w:rPr>
              <w:t xml:space="preserve"> (вязание из пряжи) (30 баллов)»;</w:t>
            </w:r>
          </w:p>
        </w:tc>
      </w:tr>
    </w:tbl>
    <w:p w14:paraId="3557A093" w14:textId="77777777" w:rsidR="00566569" w:rsidRDefault="00566569" w:rsidP="00566569">
      <w:pPr>
        <w:tabs>
          <w:tab w:val="left" w:pos="209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7DB7E9DC" w14:textId="7722286D" w:rsidR="00566569" w:rsidRDefault="00A172EB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566569">
        <w:rPr>
          <w:rFonts w:ascii="Times New Roman" w:hAnsi="Times New Roman" w:cs="Times New Roman"/>
          <w:sz w:val="30"/>
          <w:szCs w:val="30"/>
        </w:rPr>
        <w:t xml:space="preserve">осле позиции «из 6307 90 980 0 </w:t>
      </w:r>
      <w:r w:rsidR="00566569" w:rsidRPr="00566569">
        <w:rPr>
          <w:rFonts w:ascii="Times New Roman" w:hAnsi="Times New Roman" w:cs="Times New Roman"/>
          <w:sz w:val="30"/>
          <w:szCs w:val="30"/>
        </w:rPr>
        <w:t>Медицинские маски (за исключением полумасок фильтрующих классов защиты FFP1, FFP2, FFP3)</w:t>
      </w:r>
      <w:r w:rsidR="00566569">
        <w:rPr>
          <w:rFonts w:ascii="Times New Roman" w:hAnsi="Times New Roman" w:cs="Times New Roman"/>
          <w:sz w:val="30"/>
          <w:szCs w:val="30"/>
        </w:rPr>
        <w:t>» дополнить позициями следующего содержания: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566569" w:rsidRPr="00692C71" w14:paraId="31D7DEC6" w14:textId="77777777" w:rsidTr="00D11C2E">
        <w:tc>
          <w:tcPr>
            <w:tcW w:w="3681" w:type="dxa"/>
          </w:tcPr>
          <w:p w14:paraId="74DBB249" w14:textId="1536A2A6" w:rsidR="00566569" w:rsidRPr="00692C71" w:rsidRDefault="00AA270F" w:rsidP="00AA270F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 xml:space="preserve">«из 6804, из 9018, </w:t>
            </w:r>
            <w:r w:rsidR="00566569" w:rsidRPr="00692C71">
              <w:rPr>
                <w:rFonts w:ascii="Times New Roman" w:hAnsi="Times New Roman" w:cs="Times New Roman"/>
                <w14:ligatures w14:val="standardContextual"/>
              </w:rPr>
              <w:t>из 9021</w:t>
            </w:r>
          </w:p>
          <w:p w14:paraId="2B539CF9" w14:textId="77777777" w:rsidR="00566569" w:rsidRPr="00692C71" w:rsidRDefault="00566569" w:rsidP="00692C71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Боры стоматологические; фрезы стоматологические; головки стоматологические; отрезные стоматологические круги; диски стоматологические шлифовальные, полировальные; полоски абразивные стоматологические</w:t>
            </w:r>
          </w:p>
        </w:tc>
        <w:tc>
          <w:tcPr>
            <w:tcW w:w="6230" w:type="dxa"/>
          </w:tcPr>
          <w:p w14:paraId="41B9B913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0CFDE5B9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03629931" w14:textId="6AE8DAAD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  <w14:ligatures w14:val="standardContextual"/>
              </w:rPr>
              <w:t xml:space="preserve"> </w:t>
            </w:r>
            <w:r w:rsidRPr="00692C71">
              <w:rPr>
                <w:rFonts w:ascii="Times New Roman" w:hAnsi="Times New Roman" w:cs="Times New Roman"/>
                <w14:ligatures w14:val="standardContextual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789B9C01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04BCBCD7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полимеры и (или) изделия из них, и (или) стали и сплавы, и (или) изделия из них (20 баллов);</w:t>
            </w:r>
          </w:p>
          <w:p w14:paraId="57A53BED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абразивные материалы, и (или) неорганические соединения, и (или) минералы (при использовании) (20 баллов);</w:t>
            </w:r>
          </w:p>
          <w:p w14:paraId="78F8D94C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бумага (при использовании) (20 баллов);</w:t>
            </w:r>
          </w:p>
          <w:p w14:paraId="7DB52F84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синтетические каучуки (при использовании) (20 баллов);</w:t>
            </w:r>
          </w:p>
          <w:p w14:paraId="2AECE559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выполнение следующих технологических операций на территориях государств-членов:</w:t>
            </w:r>
          </w:p>
          <w:p w14:paraId="5D274DB0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для боров стоматологических с нанесением абразива; отрезных стоматологических кругов; дисков стоматологических шлифовальных, полировальных;</w:t>
            </w:r>
          </w:p>
          <w:p w14:paraId="47DC4848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головок стоматологических:</w:t>
            </w:r>
          </w:p>
          <w:p w14:paraId="68CDC8D9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изготовление заготовки (20 баллов);</w:t>
            </w:r>
          </w:p>
          <w:p w14:paraId="399F0CBE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нанесение абразива (20 баллов);</w:t>
            </w:r>
          </w:p>
          <w:p w14:paraId="25B89BAF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lastRenderedPageBreak/>
              <w:t>для боров стоматологических без нанесения абразива, фрез стоматологических:</w:t>
            </w:r>
          </w:p>
          <w:p w14:paraId="36394711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изготовление заготовки (20 баллов);</w:t>
            </w:r>
          </w:p>
          <w:p w14:paraId="4E681D62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полная механическая обработка (20 баллов);</w:t>
            </w:r>
          </w:p>
          <w:p w14:paraId="0B3C1A03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для головок эластичных стоматологических, дисков стоматологических гибких:</w:t>
            </w:r>
          </w:p>
          <w:p w14:paraId="1BBE9DAA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подготовка смеси (20 баллов);</w:t>
            </w:r>
          </w:p>
          <w:p w14:paraId="7AB33B8D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формование (20 баллов);</w:t>
            </w:r>
          </w:p>
          <w:p w14:paraId="49008449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для дисков и полосок стоматологических абразивных на бумажной основе</w:t>
            </w:r>
          </w:p>
          <w:p w14:paraId="33DFCC4C" w14:textId="77777777" w:rsidR="00566569" w:rsidRPr="00692C71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изготовление бумажного основания (20 баллов);</w:t>
            </w:r>
          </w:p>
          <w:p w14:paraId="6C0A75F2" w14:textId="77777777" w:rsidR="00566569" w:rsidRDefault="00566569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нанесение абразива (20 баллов)</w:t>
            </w:r>
          </w:p>
          <w:p w14:paraId="2BAD490A" w14:textId="77777777" w:rsidR="00AA270F" w:rsidRPr="00692C71" w:rsidRDefault="00AA270F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</w:p>
        </w:tc>
      </w:tr>
      <w:tr w:rsidR="00D400EA" w:rsidRPr="00692C71" w14:paraId="0BAA2BF3" w14:textId="77777777" w:rsidTr="00D11C2E">
        <w:tc>
          <w:tcPr>
            <w:tcW w:w="3681" w:type="dxa"/>
          </w:tcPr>
          <w:p w14:paraId="0C1F5CC7" w14:textId="4869442A" w:rsidR="00D400EA" w:rsidRPr="00692C71" w:rsidRDefault="00AA270F" w:rsidP="00AA27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 7325, из 7326, </w:t>
            </w:r>
            <w:r w:rsidR="00D400EA" w:rsidRPr="00692C71">
              <w:rPr>
                <w:rFonts w:ascii="Times New Roman" w:eastAsia="Times New Roman" w:hAnsi="Times New Roman" w:cs="Times New Roman"/>
                <w:lang w:eastAsia="ru-RU"/>
              </w:rPr>
              <w:t>из 9018</w:t>
            </w:r>
          </w:p>
          <w:p w14:paraId="2A36FBF6" w14:textId="7DE0BDAA" w:rsidR="00D400EA" w:rsidRPr="00692C71" w:rsidRDefault="00D400EA" w:rsidP="00692C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t>Иглы для инъекций и (или) забора</w:t>
            </w:r>
          </w:p>
          <w:p w14:paraId="1A6CD2A7" w14:textId="77777777" w:rsidR="00D400EA" w:rsidRPr="00692C71" w:rsidRDefault="00D400EA" w:rsidP="00692C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B085DB7" w14:textId="0318F557" w:rsidR="00D400EA" w:rsidRPr="00692C71" w:rsidRDefault="00AA270F" w:rsidP="00AA27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 7325, из 7326, </w:t>
            </w:r>
            <w:r w:rsidR="00D400EA" w:rsidRPr="00692C71">
              <w:rPr>
                <w:rFonts w:ascii="Times New Roman" w:eastAsia="Times New Roman" w:hAnsi="Times New Roman" w:cs="Times New Roman"/>
                <w:lang w:eastAsia="ru-RU"/>
              </w:rPr>
              <w:t>из 9018</w:t>
            </w:r>
          </w:p>
          <w:p w14:paraId="1AFFFFA9" w14:textId="77777777" w:rsidR="00D400EA" w:rsidRPr="00692C71" w:rsidRDefault="00D400EA" w:rsidP="00692C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t>Иглы нестерильные, поставляемые в качестве комплектующих для медицинских изделий</w:t>
            </w:r>
          </w:p>
        </w:tc>
        <w:tc>
          <w:tcPr>
            <w:tcW w:w="6230" w:type="dxa"/>
          </w:tcPr>
          <w:p w14:paraId="69FFC97D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14E1AB1C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306E1DD3" w14:textId="021A03B5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 (если применимо);</w:t>
            </w:r>
          </w:p>
          <w:p w14:paraId="0B7AFA87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07E9BC7A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2CF046F9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18DF9035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игольная заготовка (20 баллов);</w:t>
            </w:r>
          </w:p>
          <w:p w14:paraId="53ABFB3F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(10 баллов);</w:t>
            </w:r>
          </w:p>
          <w:p w14:paraId="07D2905C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операций на территориях государств-членов:</w:t>
            </w:r>
          </w:p>
          <w:p w14:paraId="33F8BF30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резка игольной заготовки (20 баллов);</w:t>
            </w:r>
          </w:p>
          <w:p w14:paraId="68CB5CE4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заточка острия иглы и (или) канюли (30 баллов);</w:t>
            </w:r>
          </w:p>
          <w:p w14:paraId="5CB78978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деталей из полимеров (литьё) (20 баллов);</w:t>
            </w:r>
          </w:p>
          <w:p w14:paraId="6F88B550" w14:textId="77777777" w:rsidR="00D400EA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(20 баллов)</w:t>
            </w:r>
          </w:p>
          <w:p w14:paraId="082196FD" w14:textId="77777777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D400EA" w:rsidRPr="00692C71" w14:paraId="5BC0AF5E" w14:textId="77777777" w:rsidTr="00D11C2E">
        <w:tc>
          <w:tcPr>
            <w:tcW w:w="3681" w:type="dxa"/>
          </w:tcPr>
          <w:p w14:paraId="055F5959" w14:textId="6F98F4A4" w:rsidR="00D400EA" w:rsidRPr="00692C71" w:rsidRDefault="00AA270F" w:rsidP="00AA270F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lastRenderedPageBreak/>
              <w:t xml:space="preserve">из 7325, из 7326, </w:t>
            </w:r>
            <w:r w:rsidR="00D400EA" w:rsidRPr="00692C71">
              <w:rPr>
                <w:rFonts w:ascii="Times New Roman" w:hAnsi="Times New Roman" w:cs="Times New Roman"/>
                <w14:ligatures w14:val="standardContextual"/>
              </w:rPr>
              <w:t>из 9018</w:t>
            </w:r>
          </w:p>
          <w:p w14:paraId="35F36C12" w14:textId="77777777" w:rsidR="00D400EA" w:rsidRPr="00692C71" w:rsidRDefault="00D400EA" w:rsidP="00692C71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 xml:space="preserve">Иглы хирургические, за исключением игл атравматических  </w:t>
            </w:r>
          </w:p>
          <w:p w14:paraId="5685C5FB" w14:textId="77777777" w:rsidR="00D400EA" w:rsidRPr="00692C71" w:rsidRDefault="00D400EA" w:rsidP="00692C71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</w:p>
          <w:p w14:paraId="55BEE701" w14:textId="52F2B21C" w:rsidR="00D400EA" w:rsidRPr="00692C71" w:rsidRDefault="00AA270F" w:rsidP="00AA270F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 xml:space="preserve">из 7325, из 7326, </w:t>
            </w:r>
            <w:r w:rsidR="00D400EA" w:rsidRPr="00692C71">
              <w:rPr>
                <w:rFonts w:ascii="Times New Roman" w:hAnsi="Times New Roman" w:cs="Times New Roman"/>
                <w14:ligatures w14:val="standardContextual"/>
              </w:rPr>
              <w:t>из 9018</w:t>
            </w:r>
          </w:p>
          <w:p w14:paraId="17B10116" w14:textId="77777777" w:rsidR="00D400EA" w:rsidRPr="00692C71" w:rsidRDefault="00D400EA" w:rsidP="00692C7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Иглы атравматические, поставляемые в качестве комплектующих для медицинских изделий</w:t>
            </w:r>
          </w:p>
        </w:tc>
        <w:tc>
          <w:tcPr>
            <w:tcW w:w="6230" w:type="dxa"/>
          </w:tcPr>
          <w:p w14:paraId="7C8355CC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557F64C6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1349EEE7" w14:textId="3B0CD6C0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 (если применимо);</w:t>
            </w:r>
          </w:p>
          <w:p w14:paraId="165EC7C5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13485(если применимо);</w:t>
            </w:r>
          </w:p>
          <w:p w14:paraId="4D229EB7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442FBDA1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768A9995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стали и сплавы и (или) изделия из них (30 баллов);</w:t>
            </w:r>
          </w:p>
          <w:p w14:paraId="3E32F000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операций на территориях государств-членов:</w:t>
            </w:r>
          </w:p>
          <w:p w14:paraId="432E080A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правка проволоки и резка на заготовки (10 баллов);</w:t>
            </w:r>
          </w:p>
          <w:p w14:paraId="57F751E1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штамповка (30 баллов);</w:t>
            </w:r>
          </w:p>
          <w:p w14:paraId="460D144E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формирование торцевого канала для закрепления нити (прожигание или сверление отверстия под нить, или сварка трубки с иглой, или штамповка, или иной способ) (30 баллов) (если применимо);</w:t>
            </w:r>
          </w:p>
          <w:p w14:paraId="7ED0DFEE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заточка острия иглы (30 баллов);</w:t>
            </w:r>
          </w:p>
          <w:p w14:paraId="2E2BA75F" w14:textId="77777777" w:rsidR="00D400EA" w:rsidRPr="00692C71" w:rsidRDefault="00D400EA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финишная обработка иглы: термическая обработка и (или) полировка, и (или) нанесение покрытия (20 баллов)»;</w:t>
            </w:r>
          </w:p>
        </w:tc>
      </w:tr>
    </w:tbl>
    <w:p w14:paraId="0A148A69" w14:textId="77777777" w:rsidR="00566569" w:rsidRDefault="00566569" w:rsidP="00566569">
      <w:pPr>
        <w:tabs>
          <w:tab w:val="left" w:pos="209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5B7F2D5D" w14:textId="74C034A9" w:rsidR="00C9030E" w:rsidRDefault="00C9030E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после позиции «из 8703 90 001 0 </w:t>
      </w:r>
      <w:r w:rsidRPr="00C9030E">
        <w:rPr>
          <w:rFonts w:ascii="Times New Roman" w:hAnsi="Times New Roman" w:cs="Times New Roman"/>
          <w:sz w:val="30"/>
          <w:szCs w:val="30"/>
        </w:rPr>
        <w:t>Комплексы медицинские на шасси транспортных средств</w:t>
      </w:r>
      <w:r>
        <w:rPr>
          <w:rFonts w:ascii="Times New Roman" w:hAnsi="Times New Roman" w:cs="Times New Roman"/>
          <w:sz w:val="30"/>
          <w:szCs w:val="30"/>
        </w:rPr>
        <w:t>» дополнить позициями следующего содержания: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C9030E" w:rsidRPr="00692C71" w14:paraId="01DD9AC1" w14:textId="77777777" w:rsidTr="00D11C2E">
        <w:tc>
          <w:tcPr>
            <w:tcW w:w="3681" w:type="dxa"/>
          </w:tcPr>
          <w:p w14:paraId="206D073B" w14:textId="145A5EA0" w:rsidR="00C9030E" w:rsidRPr="00692C71" w:rsidRDefault="00AA270F" w:rsidP="00AA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«из 8713, </w:t>
            </w:r>
            <w:r w:rsidR="00C9030E" w:rsidRPr="00692C71">
              <w:rPr>
                <w:rFonts w:ascii="Times New Roman" w:hAnsi="Times New Roman" w:cs="Times New Roman"/>
              </w:rPr>
              <w:t>из 9402</w:t>
            </w:r>
          </w:p>
          <w:p w14:paraId="20A6F900" w14:textId="11BB1E01" w:rsidR="00C9030E" w:rsidRPr="00692C71" w:rsidRDefault="00C9030E" w:rsidP="00692C71">
            <w:pPr>
              <w:tabs>
                <w:tab w:val="left" w:pos="2091"/>
              </w:tabs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Кресла-коляски с ручным приводом (за исключением кресел-колясок с ручным приводом для больных ДЦП (для инвалидов и детей-инвалидов)</w:t>
            </w:r>
          </w:p>
        </w:tc>
        <w:tc>
          <w:tcPr>
            <w:tcW w:w="6230" w:type="dxa"/>
          </w:tcPr>
          <w:p w14:paraId="527ACF59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4C717202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372F870D" w14:textId="76974CBB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355CCCC6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4428939B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 (30 баллов); </w:t>
            </w:r>
          </w:p>
          <w:p w14:paraId="63B38CAE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 (30 баллов); </w:t>
            </w:r>
          </w:p>
          <w:p w14:paraId="7A28D436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защитные и (или) лакокрасочные материалы (при использовании) (20 баллов);</w:t>
            </w:r>
          </w:p>
          <w:p w14:paraId="0B621621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ткани и (или) нетканые материалы (20 баллов); </w:t>
            </w:r>
          </w:p>
          <w:p w14:paraId="4CF7A2DD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синтетические каучуки (20 баллов);</w:t>
            </w:r>
          </w:p>
          <w:p w14:paraId="532FDEF0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композиционные материалы (при использовании) (20 баллов);</w:t>
            </w:r>
          </w:p>
          <w:p w14:paraId="6E88712E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подшипники (20 баллов);</w:t>
            </w:r>
          </w:p>
          <w:p w14:paraId="036AE34E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369EE8E6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рамы (резка, изготовление отверстий, сварка и (или) соединение (для стали и сплавов), автоклавное формование и (или) прессование (для композиционных материалов), и (или) нанесение защитного покрытия, и (или) покраска, сборка) (30 баллов);</w:t>
            </w:r>
          </w:p>
          <w:p w14:paraId="095996ED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изготовление подлокотников или боковин (резка, гибка, изготовление отверстий, сварка и (или) соединение (стали и сплавов), и (или) формование, и (или) литье (для полимеров), и (или) автоклавное формование, и (или) прессование (для композиционных материалов), и (или) нанесение защитного </w:t>
            </w:r>
            <w:r w:rsidRPr="00692C71">
              <w:rPr>
                <w:rFonts w:ascii="Times New Roman" w:hAnsi="Times New Roman" w:cs="Times New Roman"/>
              </w:rPr>
              <w:lastRenderedPageBreak/>
              <w:t>покрытия, и (или) покраска, сборка) (15 баллов);</w:t>
            </w:r>
          </w:p>
          <w:p w14:paraId="4CFFADA1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подножек (подножки) в сборе с держателями (резка, гибка, изготовление отверстий, и (или) сварка, и (или) соединение (для стали и сплавов), и (или) формование, и (или) литье (для полимеров), и (или) автоклавное формование, и (или) прессование (для композиционных материалов), и (или) нанесение защитного покрытия, и (или) покраска, сборка) (10 баллов);</w:t>
            </w:r>
          </w:p>
          <w:p w14:paraId="07B4E7C9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каркаса спинки (резка, гибка, изготовление отверстий, и (или) сварка, и (или) соединение (для стали и сплавов), и (или) формование, и (или) литье (для полимеров), и (или) автоклавное формование, и (или) прессование (для композиционных материалов), и (или) нанесение защитного покрытия, и (или) покраска, сборка) (если применимо) (5 баллов);</w:t>
            </w:r>
          </w:p>
          <w:p w14:paraId="422CCBE2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элементов текстильных и (или) полимерных - спинки, сиденья, подушки (раскрой и пошив) (15 баллов);</w:t>
            </w:r>
          </w:p>
          <w:p w14:paraId="4B9669FA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стояночной системы торможения (резка, изготовление отверстий, и (или) сварка, и (или) соединение (для стали и сплавов), и (или) формование, и (или) литье (для полимеров), и (или) автоклавное формование, и (или) прессование (для композиционных материалов), и (или) нанесение защитного покрытия, и (или) покраска, сборка) (15 баллов);</w:t>
            </w:r>
          </w:p>
          <w:p w14:paraId="646C8398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вилок передних колес (резка и фрезерная обработка, изготовление отверстий, и (или) сварка, и (или) соединение (для стали и сплавов), и (или) формование, и (или) литье (для полимеров), и (или) автоклавное формование, и (или) прессование (для композиционных материалов), и (или) нанесение защитного покрытия, и (или) покраска) (10 баллов);</w:t>
            </w:r>
          </w:p>
          <w:p w14:paraId="32014E03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колес передних в сборе:</w:t>
            </w:r>
          </w:p>
          <w:p w14:paraId="771AA33A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изготовление диска (ступицы) колеса (формование и (или) литье (для полимеров) (10 баллов); </w:t>
            </w:r>
          </w:p>
          <w:p w14:paraId="53F4D59D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оси колеса (5 баллов);</w:t>
            </w:r>
          </w:p>
          <w:p w14:paraId="72B3D773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шины (10 баллов);</w:t>
            </w:r>
          </w:p>
          <w:p w14:paraId="30714669" w14:textId="621C4D35" w:rsidR="00C9030E" w:rsidRPr="00692C71" w:rsidRDefault="00C9030E" w:rsidP="00D11C2E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колеса (запрессовка под</w:t>
            </w:r>
            <w:r w:rsidR="00D11C2E">
              <w:rPr>
                <w:rFonts w:ascii="Times New Roman" w:hAnsi="Times New Roman" w:cs="Times New Roman"/>
              </w:rPr>
              <w:t>шипников, ошиновка) (5 баллов);</w:t>
            </w:r>
          </w:p>
          <w:p w14:paraId="04A6FF31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колес задних в сборе:</w:t>
            </w:r>
          </w:p>
          <w:p w14:paraId="1598B480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обода (изготовление профиля, сварка, и (или) иное соединение, и (или) фрезерная обработка, и (или) иное изготовление отверстий) (15 баллов);</w:t>
            </w:r>
          </w:p>
          <w:p w14:paraId="1E5140BC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обода ручного привода кресла-коляски (изготовление профиля, сварка и (или) фрезерная обработка) (10 баллов);</w:t>
            </w:r>
          </w:p>
          <w:p w14:paraId="2E2D228C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спиц (5 баллов);</w:t>
            </w:r>
          </w:p>
          <w:p w14:paraId="14931BD2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ступицы (15 баллов);</w:t>
            </w:r>
          </w:p>
          <w:p w14:paraId="6A9EFB49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оси колеса (5 баллов);</w:t>
            </w:r>
          </w:p>
          <w:p w14:paraId="701B21F8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шины (10 баллов);</w:t>
            </w:r>
          </w:p>
          <w:p w14:paraId="5BF309FF" w14:textId="77777777" w:rsidR="00C9030E" w:rsidRPr="00692C71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сборка колеса (соединение обода колеса в сборе с ободом (обручем) ручного привода, запрессовка подшипников с втулкой в ступицу, </w:t>
            </w:r>
            <w:proofErr w:type="spellStart"/>
            <w:r w:rsidRPr="00692C71">
              <w:rPr>
                <w:rFonts w:ascii="Times New Roman" w:hAnsi="Times New Roman" w:cs="Times New Roman"/>
              </w:rPr>
              <w:t>спицовка</w:t>
            </w:r>
            <w:proofErr w:type="spellEnd"/>
            <w:r w:rsidRPr="00692C71">
              <w:rPr>
                <w:rFonts w:ascii="Times New Roman" w:hAnsi="Times New Roman" w:cs="Times New Roman"/>
              </w:rPr>
              <w:t>, ошиновка) (20 баллов);</w:t>
            </w:r>
          </w:p>
          <w:p w14:paraId="69ECE8BA" w14:textId="77777777" w:rsidR="00C9030E" w:rsidRDefault="00C9030E" w:rsidP="00692C71">
            <w:pPr>
              <w:tabs>
                <w:tab w:val="left" w:pos="2091"/>
              </w:tabs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готового изделия (10 баллов)</w:t>
            </w:r>
          </w:p>
          <w:p w14:paraId="72CAD673" w14:textId="77777777" w:rsidR="00AA270F" w:rsidRDefault="00AA270F" w:rsidP="00692C71">
            <w:pPr>
              <w:tabs>
                <w:tab w:val="left" w:pos="2091"/>
              </w:tabs>
              <w:jc w:val="both"/>
              <w:rPr>
                <w:rFonts w:ascii="Times New Roman" w:hAnsi="Times New Roman" w:cs="Times New Roman"/>
              </w:rPr>
            </w:pPr>
          </w:p>
          <w:p w14:paraId="40AB2CAC" w14:textId="15D372DA" w:rsidR="00D11C2E" w:rsidRPr="00692C71" w:rsidRDefault="00D11C2E" w:rsidP="00692C71">
            <w:pPr>
              <w:tabs>
                <w:tab w:val="left" w:pos="2091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C9030E" w:rsidRPr="00692C71" w14:paraId="17FAB0B7" w14:textId="77777777" w:rsidTr="00D11C2E">
        <w:tc>
          <w:tcPr>
            <w:tcW w:w="3681" w:type="dxa"/>
          </w:tcPr>
          <w:p w14:paraId="1A8FEEC5" w14:textId="347607F5" w:rsidR="00C9030E" w:rsidRPr="00692C71" w:rsidRDefault="00AA270F" w:rsidP="00AA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 8713, </w:t>
            </w:r>
            <w:r w:rsidR="00C9030E" w:rsidRPr="00692C71">
              <w:rPr>
                <w:rFonts w:ascii="Times New Roman" w:hAnsi="Times New Roman" w:cs="Times New Roman"/>
              </w:rPr>
              <w:t>из 9402</w:t>
            </w:r>
          </w:p>
          <w:p w14:paraId="66E7D68B" w14:textId="1EC7B68A" w:rsidR="00C9030E" w:rsidRPr="00692C71" w:rsidRDefault="00C9030E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Кресла-коляски с ручным приводом для больных ДЦП (для инвалидов и детей-инвалидов) с колесами, без стояночной системы торможения в колесах</w:t>
            </w:r>
          </w:p>
        </w:tc>
        <w:tc>
          <w:tcPr>
            <w:tcW w:w="6230" w:type="dxa"/>
          </w:tcPr>
          <w:p w14:paraId="6EB27DBC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508E7894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04B4932C" w14:textId="25678FA1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1E7EA473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7B77A2B8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 (30 баллов); </w:t>
            </w:r>
          </w:p>
          <w:p w14:paraId="37AA6FF8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 (30 баллов); </w:t>
            </w:r>
          </w:p>
          <w:p w14:paraId="20965224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защитные и (или) лакокрасочные материалы (20 баллов);</w:t>
            </w:r>
          </w:p>
          <w:p w14:paraId="41D9E8C6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ткани и (или) нетканые материалы (20 баллов);</w:t>
            </w:r>
          </w:p>
          <w:p w14:paraId="5FC3C886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синтетические каучуки (20 баллов);</w:t>
            </w:r>
          </w:p>
          <w:p w14:paraId="74F0994A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подшипники (20 баллов);</w:t>
            </w:r>
          </w:p>
          <w:p w14:paraId="4D359934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1C433A55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рамы и (или) шасси (резка, изготовление отверстий, сварка, и (или) соединение (для стали и сплавов), и (или) нанесение защитного покрытия, и (или) покраска, сборка) (30 баллов);</w:t>
            </w:r>
          </w:p>
          <w:p w14:paraId="5A218B92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подлокотников или боковин (резка, гибка, изготовление отверстий, сварка, и (или) соединение (для стали и сплавов), и (или) формование, и (или) литье (для полимеров), и (или) нанесение защитного покрытия, и (или) покраска, сборка) (если применимо) (15 баллов);</w:t>
            </w:r>
          </w:p>
          <w:p w14:paraId="53F43ED3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подножек (подножки) в сборе с держателями (резка, гибка, изготовление отверстий, и (или) сварка, и (или) соединение (для стали и сплавов), и (или) формование, и (или) литье (для полимеров), и (или) нанесение защитного покрытия, и (или) покраска, сборка) (10 баллов);</w:t>
            </w:r>
          </w:p>
          <w:p w14:paraId="5C1AF5E0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изготовление каркаса спинки, и (или) каркаса сиденья (резка, гибка, изготовление отверстий, и (или) сварка, и (или) соединение (для изделий из стали и сплавов), и (или) формование, и (или) литье (для полимеров), и (или) нанесение </w:t>
            </w:r>
            <w:r w:rsidRPr="00692C71">
              <w:rPr>
                <w:rFonts w:ascii="Times New Roman" w:hAnsi="Times New Roman" w:cs="Times New Roman"/>
              </w:rPr>
              <w:lastRenderedPageBreak/>
              <w:t>защитного покрытия, и (или) покраска, сборка) (если применимо) (10 баллов);</w:t>
            </w:r>
          </w:p>
          <w:p w14:paraId="11576852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съемного модуля кресла (резка, гибка, изготовление отверстий, и (или) сварка, и (или) соединение (для стали и сплавов), и (или) формование, и (или) литье (для полимеров), и (или) нанесение защитного покрытия, и (или) покраска, сборка) (если применимо) (20 баллов);</w:t>
            </w:r>
          </w:p>
          <w:p w14:paraId="6149D260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ручки (ручек) для толкания (резка, и (или) гибка, и (или) изготовление отверстий, и (или) сварка, и (или) соединение (для стали и сплавов), и (или) формование, и (или) литье (для полимеров), и (или) нанесение защитного покрытия, и (или) покраска, сборка) (20 баллов);</w:t>
            </w:r>
          </w:p>
          <w:p w14:paraId="68189CBE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ручки-ограничителя (барьера) (резка, и (или) гибка, и (или) изготовление отверстий, и (или) сварка, и (или) соединение (для стали и сплавов), и (или) формование, и (или) литье (для полимеров), и (или) нанесение защитного покрытия, и (или) покраска, сборка) (если применимо) (20 баллов);</w:t>
            </w:r>
          </w:p>
          <w:p w14:paraId="13420622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элементов текстильных и (или) полимерных – спинки, и (или) сиденья, и (или) подушки (раскрой и пошив) (15 баллов);</w:t>
            </w:r>
          </w:p>
          <w:p w14:paraId="66F20969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стояночной системы торможения (резка, изготовление отверстий, и (или) сварка, и (или) соединение (для стали и сплавов), и (или) формование, и (или) литье (для полимеров), и (или) нанесение защитного покрытия, и (или) покраска, сборка) (если применимо) (15 баллов);</w:t>
            </w:r>
          </w:p>
          <w:p w14:paraId="6E5FF0C9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вилок передних колес (резка и фрезерная обработка, изготовление отверстий, и (или) сварка, и (или) соединение (для стали и сплавов), и (или) формование, и (или) литье (для полимеров), и (или) нанесение защитного покрытия, и (или) покраска) (если применимо) (10 баллов);</w:t>
            </w:r>
          </w:p>
          <w:p w14:paraId="71A54195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опоры тела (упоров (боковых опор) для головы, и (или) для туловища, и (или) таза, и (или) изготовление абдуктора (резка, и (или) гибка, и (или) изготовление отверстий, и (или) сварка, и (или) соединение (для стали и сплавов), и (или) формование, и (или) литье (для полимеров), и (или) изготовление текстильных элементов) (если применимо) (5 баллов);</w:t>
            </w:r>
          </w:p>
          <w:p w14:paraId="6BD1E6FD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дополнительного оснащения (защитного козырька (крыши от дождя и солнца), и (или) изготовление столика в сборе (резка, и (или) гибка, и (или) изготовление отверстий, и (или) сварка, и (или) соединение (для стали и сплавов), и (или) формование, и (или) литье (для полимеров), и (или) изготовление текстильных элементов) (если применимо) (5 баллов);</w:t>
            </w:r>
          </w:p>
          <w:p w14:paraId="6E976D78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текстильных фиксирующих элементов для тела - фиксирующие ремни (раскрой и пошив) (5 баллов);</w:t>
            </w:r>
          </w:p>
          <w:p w14:paraId="424F94A5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колес в сборе без стояночной системы торможения (если применимо):</w:t>
            </w:r>
          </w:p>
          <w:p w14:paraId="0206681E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диска (ступицы) колеса (формование и (или) литье (для полимеров) (10 баллов);</w:t>
            </w:r>
          </w:p>
          <w:p w14:paraId="4AD50922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оси колеса (5 баллов);</w:t>
            </w:r>
          </w:p>
          <w:p w14:paraId="69CC4D12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шины (10 баллов);</w:t>
            </w:r>
          </w:p>
          <w:p w14:paraId="5DB595B6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колеса (10 баллов);</w:t>
            </w:r>
          </w:p>
          <w:p w14:paraId="2F1C06CA" w14:textId="77777777" w:rsidR="00C9030E" w:rsidRDefault="00C9030E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готового изделия (10 баллов)</w:t>
            </w:r>
          </w:p>
          <w:p w14:paraId="671E7EFD" w14:textId="1A3D4FB8" w:rsidR="00AA270F" w:rsidRPr="00692C71" w:rsidRDefault="00AA270F" w:rsidP="00692C71">
            <w:pPr>
              <w:widowControl w:val="0"/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C9030E" w:rsidRPr="00692C71" w14:paraId="01C923EF" w14:textId="77777777" w:rsidTr="00D11C2E">
        <w:tc>
          <w:tcPr>
            <w:tcW w:w="3681" w:type="dxa"/>
          </w:tcPr>
          <w:p w14:paraId="7BDA34FB" w14:textId="0652A632" w:rsidR="00C9030E" w:rsidRPr="00692C71" w:rsidRDefault="00AA270F" w:rsidP="00AA27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из 8713, </w:t>
            </w:r>
            <w:r w:rsidR="00C9030E" w:rsidRPr="00692C71">
              <w:rPr>
                <w:rFonts w:ascii="Times New Roman" w:hAnsi="Times New Roman" w:cs="Times New Roman"/>
              </w:rPr>
              <w:t>из 9402</w:t>
            </w:r>
          </w:p>
          <w:p w14:paraId="7D898325" w14:textId="7D2F8953" w:rsidR="00C9030E" w:rsidRPr="00692C71" w:rsidRDefault="00C9030E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Кресла-коляски с ручным приводом для больных ДЦП (для инвалидов и детей-инвалидов) с колесами, со стояночной системой торможения в колесах</w:t>
            </w:r>
          </w:p>
        </w:tc>
        <w:tc>
          <w:tcPr>
            <w:tcW w:w="6230" w:type="dxa"/>
          </w:tcPr>
          <w:p w14:paraId="23B43701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53AEF2F6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79AB99C9" w14:textId="10FDEA55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4737ACBB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3DEA4D63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 (30 баллов); </w:t>
            </w:r>
          </w:p>
          <w:p w14:paraId="60A7A56E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защитные и (или) лакокрасочные материалы (20 баллов);</w:t>
            </w:r>
          </w:p>
          <w:p w14:paraId="1A825E54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(30 баллов);</w:t>
            </w:r>
          </w:p>
          <w:p w14:paraId="16698F8A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ткани и (или) нетканые материалы (20 баллов);</w:t>
            </w:r>
          </w:p>
          <w:p w14:paraId="6AB45E7F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синтетические каучуки (20 баллов);</w:t>
            </w:r>
          </w:p>
          <w:p w14:paraId="249A2546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подшипники (20 баллов);</w:t>
            </w:r>
          </w:p>
          <w:p w14:paraId="4894C0ED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0DBA1D6A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рамы и (или) шасси (резка, изготовление отверстий, сварка, и (или) соединение (для стали и сплавов), и (или) нанесение защитного покрытия, и (или) покраска, сборка) (30 баллов);</w:t>
            </w:r>
          </w:p>
          <w:p w14:paraId="380732C4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подлокотников или боковин (резка, гибка, изготовление отверстий, сварка, и (или) соединение (для стали и сплавов), и (или) формование, и (или) литье (для полимеров), и (или) нанесение защитного покрытия, и (или) покраска, сборка) (если применимо) (15 баллов);</w:t>
            </w:r>
          </w:p>
          <w:p w14:paraId="07335915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подножек (подножки) в сборе с держателями (резка, гибка, изготовление отверстий, и (или) сварка, и (или) соединение (для стали и сплавов), и (или) формование, и (или) литье (для полимеров), и (или) нанесение защитного покрытия, и (или) покраска, сборка) (10 баллов);</w:t>
            </w:r>
          </w:p>
          <w:p w14:paraId="57ED1FDE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каркаса спинки и (или) каркаса сиденья (резка, гибка, изготовление отверстий, и (или) сварка, и (или) соединение (для стали и сплавов), и (или) формование, и (или) литье (для полимеров), и (или) нанесение защитного покрытия, и (или) покраска, сборка) (если применимо) (10 баллов);</w:t>
            </w:r>
          </w:p>
          <w:p w14:paraId="3EEC6C0E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изготовление съемного модуля кресла (резка, гибка, изготовление отверстий, и (или) сварка, и (или) соединение (для стали и сплавов), и (или) формование, и (или) литье (для полимеров), и (или) нанесение защитного покрытия, и (или) покраска, сборка) (если применимо) (20 баллов);</w:t>
            </w:r>
          </w:p>
          <w:p w14:paraId="0EFA17DA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ручки (ручек) для толкания (резка, и (или) гибка, и (или) изготовление отверстий, и (или) сварка, и (или) соединение (для стали и сплавов), и (или) формование, и (или) литье (для полимеров), и (или) нанесение защитного покрытия, и (или) покраска, сборка) (20 баллов);</w:t>
            </w:r>
          </w:p>
          <w:p w14:paraId="2B71B39A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ручки-ограничителя (барьера) (резка, и (или) гибка, и (или) изготовление отверстий, и (или) сварка, и (или) соединение (для стали и сплавов), и (или) формование, и (или) литье (для полимеров), и (или) нанесение защитного покрытия, и (или) покраска, сборка) (если применимо) (20 баллов);</w:t>
            </w:r>
          </w:p>
          <w:p w14:paraId="4403F7A2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элементов текстильных и (или) полимерных – спинки, и (или) сиденья, и (или) подушки (раскрой и пошив) (15 баллов);</w:t>
            </w:r>
          </w:p>
          <w:p w14:paraId="673FCFC6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вилок передних колес (резка и фрезерная обработка, изготовление отверстий, и (или) сварка, и (или) соединение (для стали и сплавов), и (или) формование, и (или) литье (для полимеров), и (или) нанесение защитного покрытия, и (или) покраска) (если применимо) (10 баллов);</w:t>
            </w:r>
          </w:p>
          <w:p w14:paraId="1612DB8A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опоры тела (упоров (боковых опор) для головы, и (или) для туловища, и (или) таза, и (или) изготовление абдуктора (резка, и (или) гибка, и (или) изготовление отверстий, и (или) сварка, и (или) соединение (для стали и сплавов), и (или) формование, и (или) литье (для полимеров), и (или) изготовление текстильных элементов) (если применимо) (5 баллов);</w:t>
            </w:r>
          </w:p>
          <w:p w14:paraId="6C7CF33B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дополнительного оснащения (защитного козырька (крыши от дождя и солнца) и (или) изготовление столика в сборе (резка, и (или) гибка, и (или) изготовление отверстий, и (или) сварка, и (или) соединение (для стали и сплавов), и (или) формование, и (или) литье (для полимеров), и (или) изготовление текстильных элементов) (если применимо) (5 баллов);</w:t>
            </w:r>
          </w:p>
          <w:p w14:paraId="108BFDD2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текстильных фиксирующих элементов для тела - фиксирующие ремни (раскрой и пошив) (5 баллов);</w:t>
            </w:r>
          </w:p>
          <w:p w14:paraId="65951D9B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колес со стояночной системой торможения в сборе (если применимо):</w:t>
            </w:r>
          </w:p>
          <w:p w14:paraId="249DA59E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диска (ступицы) колеса (формование и (или) литье (для полимеров) (10 баллов);</w:t>
            </w:r>
          </w:p>
          <w:p w14:paraId="4EE75DDD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оси колеса (5 баллов);</w:t>
            </w:r>
          </w:p>
          <w:p w14:paraId="1D08BB5B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шины (10 баллов);</w:t>
            </w:r>
          </w:p>
          <w:p w14:paraId="73086441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стояночной системы торможения (10 баллов);</w:t>
            </w:r>
          </w:p>
          <w:p w14:paraId="23FAF56B" w14:textId="77777777" w:rsidR="00C9030E" w:rsidRPr="00692C71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колеса (5 баллов);</w:t>
            </w:r>
          </w:p>
          <w:p w14:paraId="2BBE7DD8" w14:textId="77777777" w:rsidR="00C9030E" w:rsidRDefault="00C9030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готового изделия (10 баллов)</w:t>
            </w:r>
          </w:p>
          <w:p w14:paraId="1F790BDF" w14:textId="6DA5E19C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8A762C" w:rsidRPr="00692C71" w14:paraId="61F50D42" w14:textId="77777777" w:rsidTr="00D11C2E">
        <w:tc>
          <w:tcPr>
            <w:tcW w:w="3681" w:type="dxa"/>
          </w:tcPr>
          <w:p w14:paraId="3B22C1B9" w14:textId="6B64EB43" w:rsidR="008A762C" w:rsidRPr="00692C71" w:rsidRDefault="00AA270F" w:rsidP="00AA270F">
            <w:pPr>
              <w:jc w:val="center"/>
              <w:rPr>
                <w:rFonts w:ascii="Times New Roman" w:hAnsi="Times New Roman" w:cs="Times New Roman"/>
                <w:bCs/>
                <w14:ligatures w14:val="standardContextual"/>
              </w:rPr>
            </w:pPr>
            <w:r>
              <w:rPr>
                <w:rFonts w:ascii="Times New Roman" w:hAnsi="Times New Roman" w:cs="Times New Roman"/>
                <w:bCs/>
                <w14:ligatures w14:val="standardContextual"/>
              </w:rPr>
              <w:lastRenderedPageBreak/>
              <w:t xml:space="preserve">из 9003, </w:t>
            </w:r>
            <w:r w:rsidR="008A762C" w:rsidRPr="00692C71">
              <w:rPr>
                <w:rFonts w:ascii="Times New Roman" w:hAnsi="Times New Roman" w:cs="Times New Roman"/>
                <w:bCs/>
                <w14:ligatures w14:val="standardContextual"/>
              </w:rPr>
              <w:t>из 9018</w:t>
            </w:r>
          </w:p>
          <w:p w14:paraId="661BDA1D" w14:textId="3F6E9C44" w:rsidR="008A762C" w:rsidRPr="00692C71" w:rsidRDefault="008A762C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  <w:bCs/>
                <w14:ligatures w14:val="standardContextual"/>
              </w:rPr>
              <w:t>Наборы пробных очковых линз офтальмологических</w:t>
            </w:r>
          </w:p>
        </w:tc>
        <w:tc>
          <w:tcPr>
            <w:tcW w:w="6230" w:type="dxa"/>
          </w:tcPr>
          <w:p w14:paraId="116DB02D" w14:textId="77777777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380C6F29" w14:textId="77777777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lastRenderedPageBreak/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5011564E" w14:textId="7813865B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  <w:szCs w:val="22"/>
              </w:rPr>
              <w:t xml:space="preserve"> </w:t>
            </w:r>
            <w:r w:rsidRPr="00692C71">
              <w:rPr>
                <w:rFonts w:ascii="Times New Roman" w:hAnsi="Times New Roman" w:cs="Times New Roman"/>
                <w:szCs w:val="22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4428C314" w14:textId="77777777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6AD0C0D0" w14:textId="77777777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t>цилиндрические (астигматические линзы) (10 баллов);</w:t>
            </w:r>
          </w:p>
          <w:p w14:paraId="6581D0A4" w14:textId="77777777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t>сферические (стигматические) линзы (10 баллов);</w:t>
            </w:r>
          </w:p>
          <w:p w14:paraId="402DFEC4" w14:textId="77777777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t>заготовки (полуфабрикаты) из стекла (10 баллов);</w:t>
            </w:r>
          </w:p>
          <w:p w14:paraId="3F938137" w14:textId="77777777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t xml:space="preserve">сталь и сплавы и (или) изделия из них (10 баллов); </w:t>
            </w:r>
          </w:p>
          <w:p w14:paraId="18D0F6EC" w14:textId="77777777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t xml:space="preserve">полимеры и (или) изделия из них (10 баллов); </w:t>
            </w:r>
          </w:p>
          <w:p w14:paraId="239D6A58" w14:textId="77777777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t xml:space="preserve">выполнение следующих технологических операций на территориях государств-членов: </w:t>
            </w:r>
          </w:p>
          <w:p w14:paraId="690564B1" w14:textId="77777777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t>сборка (</w:t>
            </w:r>
            <w:proofErr w:type="spellStart"/>
            <w:r w:rsidRPr="00692C71">
              <w:rPr>
                <w:rFonts w:ascii="Times New Roman" w:hAnsi="Times New Roman" w:cs="Times New Roman"/>
                <w:szCs w:val="22"/>
              </w:rPr>
              <w:t>завальцовка</w:t>
            </w:r>
            <w:proofErr w:type="spellEnd"/>
            <w:r w:rsidRPr="00692C71">
              <w:rPr>
                <w:rFonts w:ascii="Times New Roman" w:hAnsi="Times New Roman" w:cs="Times New Roman"/>
                <w:szCs w:val="22"/>
              </w:rPr>
              <w:t xml:space="preserve"> линз в защитную оправу) (20 баллов);</w:t>
            </w:r>
          </w:p>
          <w:p w14:paraId="0EF4D962" w14:textId="77777777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t>нанесение покрытий на линзы (10 баллов);</w:t>
            </w:r>
          </w:p>
          <w:p w14:paraId="62443A79" w14:textId="77777777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t>поверка (юстировка) линз (20 баллов);</w:t>
            </w:r>
          </w:p>
          <w:p w14:paraId="6E8424CC" w14:textId="77777777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t>механическая и (или) электрохимическая обработка (для компонентов из металла) (20 баллов);</w:t>
            </w:r>
          </w:p>
          <w:p w14:paraId="5E849514" w14:textId="77777777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t>механическая обработка (для изделий из стекла) (10 баллов);</w:t>
            </w:r>
          </w:p>
          <w:p w14:paraId="1F57FA8E" w14:textId="77777777" w:rsidR="008A762C" w:rsidRPr="00692C71" w:rsidRDefault="008A762C" w:rsidP="00692C7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</w:rPr>
            </w:pPr>
            <w:r w:rsidRPr="00692C71">
              <w:rPr>
                <w:rFonts w:ascii="Times New Roman" w:hAnsi="Times New Roman" w:cs="Times New Roman"/>
                <w:szCs w:val="22"/>
              </w:rPr>
              <w:t>изготовление футляра с ложементом для набора пробных очковых линз (20 баллов);</w:t>
            </w:r>
          </w:p>
          <w:p w14:paraId="558B742F" w14:textId="58E8FB8E" w:rsidR="008A762C" w:rsidRPr="00692C71" w:rsidRDefault="008A762C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набора в футляр (10 баллов)»;</w:t>
            </w:r>
          </w:p>
        </w:tc>
      </w:tr>
    </w:tbl>
    <w:p w14:paraId="7C94D51A" w14:textId="77777777" w:rsidR="00C9030E" w:rsidRDefault="00C9030E" w:rsidP="00C9030E">
      <w:pPr>
        <w:tabs>
          <w:tab w:val="left" w:pos="209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7D075032" w14:textId="0533DB49" w:rsidR="008A762C" w:rsidRDefault="008A762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после позиции «из 9018 </w:t>
      </w:r>
      <w:r w:rsidRPr="008A762C">
        <w:rPr>
          <w:rFonts w:ascii="Times New Roman" w:hAnsi="Times New Roman" w:cs="Times New Roman"/>
          <w:sz w:val="30"/>
          <w:szCs w:val="30"/>
        </w:rPr>
        <w:t>Игла двусторонняя для взятия венозной крови</w:t>
      </w:r>
      <w:r>
        <w:rPr>
          <w:rFonts w:ascii="Times New Roman" w:hAnsi="Times New Roman" w:cs="Times New Roman"/>
          <w:sz w:val="30"/>
          <w:szCs w:val="30"/>
        </w:rPr>
        <w:t>» дополнить позициями следующего содержания: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8A762C" w:rsidRPr="00692C71" w14:paraId="7DD43056" w14:textId="77777777" w:rsidTr="00D11C2E">
        <w:tc>
          <w:tcPr>
            <w:tcW w:w="3681" w:type="dxa"/>
          </w:tcPr>
          <w:p w14:paraId="02447078" w14:textId="03A14EBD" w:rsidR="008A762C" w:rsidRPr="00692C71" w:rsidRDefault="00AA270F" w:rsidP="00AA270F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«из 9018, </w:t>
            </w:r>
            <w:r w:rsidR="008A762C" w:rsidRPr="00692C71">
              <w:rPr>
                <w:rFonts w:ascii="Times New Roman" w:hAnsi="Times New Roman"/>
                <w:sz w:val="22"/>
                <w:szCs w:val="22"/>
              </w:rPr>
              <w:t>из 9022</w:t>
            </w:r>
          </w:p>
          <w:p w14:paraId="105467FD" w14:textId="169B5854" w:rsidR="008A762C" w:rsidRPr="00692C71" w:rsidRDefault="008A762C" w:rsidP="00692C71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92C71">
              <w:rPr>
                <w:rFonts w:ascii="Times New Roman" w:hAnsi="Times New Roman" w:cs="Times New Roman"/>
              </w:rPr>
              <w:t>Микроисточники</w:t>
            </w:r>
            <w:proofErr w:type="spellEnd"/>
            <w:r w:rsidRPr="00692C71">
              <w:rPr>
                <w:rFonts w:ascii="Times New Roman" w:hAnsi="Times New Roman" w:cs="Times New Roman"/>
                <w:spacing w:val="-5"/>
              </w:rPr>
              <w:t xml:space="preserve"> с </w:t>
            </w:r>
            <w:r w:rsidRPr="00692C71">
              <w:rPr>
                <w:rFonts w:ascii="Times New Roman" w:hAnsi="Times New Roman" w:cs="Times New Roman"/>
              </w:rPr>
              <w:t>йодом-</w:t>
            </w:r>
            <w:r w:rsidRPr="00692C71">
              <w:rPr>
                <w:rFonts w:ascii="Times New Roman" w:hAnsi="Times New Roman" w:cs="Times New Roman"/>
                <w:spacing w:val="-5"/>
              </w:rPr>
              <w:t>125</w:t>
            </w:r>
          </w:p>
        </w:tc>
        <w:tc>
          <w:tcPr>
            <w:tcW w:w="6230" w:type="dxa"/>
          </w:tcPr>
          <w:p w14:paraId="609852DA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4EAF58D9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</w:t>
            </w:r>
            <w:r w:rsidRPr="00692C71">
              <w:rPr>
                <w:rFonts w:ascii="Times New Roman" w:hAnsi="Times New Roman"/>
                <w:sz w:val="22"/>
                <w:szCs w:val="22"/>
              </w:rPr>
              <w:lastRenderedPageBreak/>
              <w:t>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37F06D00" w14:textId="20165C34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692C71">
              <w:rPr>
                <w:rFonts w:ascii="Times New Roman" w:hAnsi="Times New Roman"/>
                <w:sz w:val="22"/>
                <w:szCs w:val="22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1D926F9F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15D0D957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стерилизация готовой продукции на территориях государств-членов;</w:t>
            </w:r>
          </w:p>
          <w:p w14:paraId="082EA963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0124F916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изотоп йода-125 (20 баллов);</w:t>
            </w:r>
          </w:p>
          <w:p w14:paraId="0274645D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вставка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рентгеноконтрастная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(золотая, и (или) серебряная, и (или) керамика) (20 баллов);</w:t>
            </w:r>
          </w:p>
          <w:p w14:paraId="463AED12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капсула из титанового сплава (20 баллов);</w:t>
            </w:r>
          </w:p>
          <w:p w14:paraId="5DA5B419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стали и сплавы (или) изделия из них (для изготовления контейнера для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стренда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или картриджа) (при использовании) (20 баллов);</w:t>
            </w:r>
          </w:p>
          <w:p w14:paraId="38FB0B88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биоразлагаемые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нити (при использовании) (20 баллов);</w:t>
            </w:r>
          </w:p>
          <w:p w14:paraId="11F64231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воск (при использовании) (10 баллов);</w:t>
            </w:r>
          </w:p>
          <w:p w14:paraId="2F5606DA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игла для имплантации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микроисточника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(при использовании) (20 баллов);</w:t>
            </w:r>
          </w:p>
          <w:p w14:paraId="1251A3C1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выполнение следующих технологических операций на территориях государств-членов:</w:t>
            </w:r>
          </w:p>
          <w:p w14:paraId="6103CC52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для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микроисточников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с йодом-125 не в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стренде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>, без системы имплантации:</w:t>
            </w:r>
          </w:p>
          <w:p w14:paraId="69C2623E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нанесение изотопа на вставки (30 баллов);</w:t>
            </w:r>
          </w:p>
          <w:p w14:paraId="613FD969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герметизация капсулы лазерной сваркой (25 баллов);</w:t>
            </w:r>
          </w:p>
          <w:p w14:paraId="698478C5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сортировка по активности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микроисточников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(15 баллов);</w:t>
            </w:r>
          </w:p>
          <w:p w14:paraId="1A19FF6D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для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микроисточников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с йодом-125 в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стренде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>, без системы имплантации:</w:t>
            </w:r>
          </w:p>
          <w:p w14:paraId="7268B49D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нанесение изотопа на вставки (30 баллов);</w:t>
            </w:r>
          </w:p>
          <w:p w14:paraId="35E5D7D5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герметизация капсулы лазерной сваркой (25 баллов);</w:t>
            </w:r>
          </w:p>
          <w:p w14:paraId="4D95D654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сортировка по активности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микроисточников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(15 баллов);</w:t>
            </w:r>
          </w:p>
          <w:p w14:paraId="084C2717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формирование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стренда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(20 баллов);</w:t>
            </w:r>
          </w:p>
          <w:p w14:paraId="6C845746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для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микроисточников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с йодом-125 в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стренде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и не в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стренде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в игле имплантационной:</w:t>
            </w:r>
          </w:p>
          <w:p w14:paraId="2C1501EE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lastRenderedPageBreak/>
              <w:t>нанесение изотопа на вставки (30 баллов);</w:t>
            </w:r>
          </w:p>
          <w:p w14:paraId="3CF7D7B6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герметизация капсулы лазерной сваркой (25 баллов);</w:t>
            </w:r>
          </w:p>
          <w:p w14:paraId="0B1B2934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сортировка по активности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микроисточников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(15 баллов);</w:t>
            </w:r>
          </w:p>
          <w:p w14:paraId="2C085954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формирование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стренда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(если применимо) (20 баллов);</w:t>
            </w:r>
          </w:p>
          <w:p w14:paraId="5757B026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парафирование иглы имплантационной (20 баллов);</w:t>
            </w:r>
          </w:p>
          <w:p w14:paraId="5A0D8A54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помещение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микроисточника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в иглу имплантационную (15 баллов);</w:t>
            </w:r>
          </w:p>
          <w:p w14:paraId="5480A144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для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микроисточников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с йодом-125 в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стренде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и в контейнере для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стренда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65B784FE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нанесение изотопа на вставки (30 баллов);</w:t>
            </w:r>
          </w:p>
          <w:p w14:paraId="4C75F591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герметизация капсулы лазерной сваркой (25 баллов);</w:t>
            </w:r>
          </w:p>
          <w:p w14:paraId="645A87BA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сортировка по активности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микроисточников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(15 баллов);</w:t>
            </w:r>
          </w:p>
          <w:p w14:paraId="0015D26D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формирование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стренда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(20 баллов);</w:t>
            </w:r>
          </w:p>
          <w:p w14:paraId="603649A1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помещение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стренда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в контейнер для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стрендов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(15 баллов);</w:t>
            </w:r>
          </w:p>
          <w:p w14:paraId="1DB3A1E0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для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микроисточников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с йодом-125 в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стренде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в картридже:</w:t>
            </w:r>
          </w:p>
          <w:p w14:paraId="0F55BD35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нанесение изотопа на вставки (30 баллов);</w:t>
            </w:r>
          </w:p>
          <w:p w14:paraId="674861E2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герметизация капсулы лазерной сваркой (25 баллов);</w:t>
            </w:r>
          </w:p>
          <w:p w14:paraId="5EE00DD1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сортировка по активности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микроисточников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(15 баллов);</w:t>
            </w:r>
          </w:p>
          <w:p w14:paraId="547EE849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формирование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стренда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(20 баллов);</w:t>
            </w:r>
          </w:p>
          <w:p w14:paraId="23A21ECC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 xml:space="preserve">уплотнение и термическая обработка </w:t>
            </w:r>
            <w:proofErr w:type="spellStart"/>
            <w:r w:rsidRPr="00692C71">
              <w:rPr>
                <w:rFonts w:ascii="Times New Roman" w:hAnsi="Times New Roman"/>
                <w:sz w:val="22"/>
                <w:szCs w:val="22"/>
              </w:rPr>
              <w:t>стренда</w:t>
            </w:r>
            <w:proofErr w:type="spellEnd"/>
            <w:r w:rsidRPr="00692C71">
              <w:rPr>
                <w:rFonts w:ascii="Times New Roman" w:hAnsi="Times New Roman"/>
                <w:sz w:val="22"/>
                <w:szCs w:val="22"/>
              </w:rPr>
              <w:t xml:space="preserve"> (20 баллов);</w:t>
            </w:r>
          </w:p>
          <w:p w14:paraId="1D844FA1" w14:textId="77777777" w:rsidR="008A762C" w:rsidRPr="00692C71" w:rsidRDefault="008A762C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</w:rPr>
              <w:t>изготовление защитных картриджей (20 баллов);</w:t>
            </w:r>
          </w:p>
          <w:p w14:paraId="5E564A14" w14:textId="77777777" w:rsidR="008A762C" w:rsidRDefault="008A762C" w:rsidP="00692C71">
            <w:pPr>
              <w:tabs>
                <w:tab w:val="left" w:pos="2091"/>
              </w:tabs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692C71">
              <w:rPr>
                <w:rFonts w:ascii="Times New Roman" w:hAnsi="Times New Roman" w:cs="Times New Roman"/>
              </w:rPr>
              <w:t>стрендов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с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микроисточниками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в картридж (15 баллов)</w:t>
            </w:r>
          </w:p>
          <w:p w14:paraId="11261A86" w14:textId="77EF8CF5" w:rsidR="00AA270F" w:rsidRPr="00692C71" w:rsidRDefault="00AA270F" w:rsidP="00692C71">
            <w:pPr>
              <w:tabs>
                <w:tab w:val="left" w:pos="2091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736BA3" w:rsidRPr="00692C71" w14:paraId="5D9F5E0C" w14:textId="77777777" w:rsidTr="00D11C2E">
        <w:tc>
          <w:tcPr>
            <w:tcW w:w="3681" w:type="dxa"/>
          </w:tcPr>
          <w:p w14:paraId="18C1D9B6" w14:textId="77777777" w:rsidR="00736BA3" w:rsidRPr="00692C71" w:rsidRDefault="00736BA3" w:rsidP="00692C71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lastRenderedPageBreak/>
              <w:t>из 9018</w:t>
            </w:r>
          </w:p>
          <w:p w14:paraId="75F0A175" w14:textId="5FC9E033" w:rsidR="00736BA3" w:rsidRPr="00692C71" w:rsidRDefault="00736BA3" w:rsidP="00692C71">
            <w:pPr>
              <w:pStyle w:val="ac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92C71">
              <w:rPr>
                <w:rFonts w:ascii="Times New Roman" w:hAnsi="Times New Roman"/>
                <w:sz w:val="22"/>
                <w:szCs w:val="22"/>
                <w14:ligatures w14:val="standardContextual"/>
              </w:rPr>
              <w:t>Наконечники стоматологические</w:t>
            </w:r>
          </w:p>
        </w:tc>
        <w:tc>
          <w:tcPr>
            <w:tcW w:w="6230" w:type="dxa"/>
          </w:tcPr>
          <w:p w14:paraId="5EAAF07F" w14:textId="77777777" w:rsidR="00736BA3" w:rsidRPr="00692C71" w:rsidRDefault="00736BA3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5ED92E86" w14:textId="77777777" w:rsidR="00736BA3" w:rsidRPr="00692C71" w:rsidRDefault="00736BA3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4CDAA438" w14:textId="77777777" w:rsidR="00736BA3" w:rsidRPr="00692C71" w:rsidRDefault="00736BA3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7ADAD481" w14:textId="6B33273C" w:rsidR="00736BA3" w:rsidRPr="00692C71" w:rsidRDefault="00736BA3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  <w14:ligatures w14:val="standardContextual"/>
              </w:rPr>
              <w:t xml:space="preserve"> </w:t>
            </w:r>
            <w:r w:rsidRPr="00692C71">
              <w:rPr>
                <w:rFonts w:ascii="Times New Roman" w:hAnsi="Times New Roman" w:cs="Times New Roman"/>
                <w14:ligatures w14:val="standardContextual"/>
              </w:rPr>
              <w:t xml:space="preserve"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</w:t>
            </w:r>
            <w:r w:rsidRPr="00692C71">
              <w:rPr>
                <w:rFonts w:ascii="Times New Roman" w:hAnsi="Times New Roman" w:cs="Times New Roman"/>
                <w14:ligatures w14:val="standardContextual"/>
              </w:rPr>
              <w:lastRenderedPageBreak/>
              <w:t>медицинского изделия, с указанием адреса места производства на территории государства-члена;</w:t>
            </w:r>
          </w:p>
          <w:p w14:paraId="381742BD" w14:textId="77777777" w:rsidR="00736BA3" w:rsidRPr="00692C71" w:rsidRDefault="00736BA3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стерилизация готовой продукции на территориях государств-членов (если применимо);</w:t>
            </w:r>
          </w:p>
          <w:p w14:paraId="6F681976" w14:textId="77777777" w:rsidR="00736BA3" w:rsidRPr="00692C71" w:rsidRDefault="00736BA3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07A5A4AE" w14:textId="77777777" w:rsidR="00736BA3" w:rsidRPr="00692C71" w:rsidRDefault="00736BA3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стали и сплавы и (или) изделия из них (20 баллов);</w:t>
            </w:r>
          </w:p>
          <w:p w14:paraId="78AB4E65" w14:textId="77777777" w:rsidR="00736BA3" w:rsidRPr="00692C71" w:rsidRDefault="00736BA3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подшипники (20 баллов);</w:t>
            </w:r>
          </w:p>
          <w:p w14:paraId="5EEB78D1" w14:textId="77777777" w:rsidR="00736BA3" w:rsidRPr="00692C71" w:rsidRDefault="00736BA3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выполнение следующих технологических операций на территориях государств-членов:</w:t>
            </w:r>
          </w:p>
          <w:p w14:paraId="0A86DB25" w14:textId="77777777" w:rsidR="00736BA3" w:rsidRPr="00692C71" w:rsidRDefault="00736BA3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изготовление заготовки (полная механическая обработка) (35 баллов);</w:t>
            </w:r>
          </w:p>
          <w:p w14:paraId="7291DF86" w14:textId="77777777" w:rsidR="00736BA3" w:rsidRPr="00692C71" w:rsidRDefault="00736BA3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штамповка (15 баллов);</w:t>
            </w:r>
          </w:p>
          <w:p w14:paraId="613903A6" w14:textId="77777777" w:rsidR="00736BA3" w:rsidRPr="00692C71" w:rsidRDefault="00736BA3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термическая обработка и (или) нанесение покрытий (20 баллов);</w:t>
            </w:r>
          </w:p>
          <w:p w14:paraId="2F64BB8E" w14:textId="77777777" w:rsidR="00736BA3" w:rsidRDefault="00736BA3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  <w14:ligatures w14:val="standardContextual"/>
              </w:rPr>
            </w:pPr>
            <w:r w:rsidRPr="00692C71">
              <w:rPr>
                <w:rFonts w:ascii="Times New Roman" w:hAnsi="Times New Roman"/>
                <w:sz w:val="22"/>
                <w:szCs w:val="22"/>
                <w14:ligatures w14:val="standardContextual"/>
              </w:rPr>
              <w:t>сборка (10 баллов)</w:t>
            </w:r>
          </w:p>
          <w:p w14:paraId="2B6F0855" w14:textId="634DEDC4" w:rsidR="00AA270F" w:rsidRPr="00692C71" w:rsidRDefault="00AA270F" w:rsidP="00692C71">
            <w:pPr>
              <w:pStyle w:val="ac"/>
              <w:tabs>
                <w:tab w:val="left" w:pos="572"/>
                <w:tab w:val="left" w:pos="601"/>
              </w:tabs>
              <w:ind w:firstLine="505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36BA3" w:rsidRPr="00692C71" w14:paraId="06BB9686" w14:textId="77777777" w:rsidTr="00D11C2E">
        <w:tc>
          <w:tcPr>
            <w:tcW w:w="3681" w:type="dxa"/>
          </w:tcPr>
          <w:p w14:paraId="0C07D6EC" w14:textId="1FD9DF6B" w:rsidR="00736BA3" w:rsidRPr="00692C71" w:rsidRDefault="00AA270F" w:rsidP="00AA27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из 9018, </w:t>
            </w:r>
            <w:r w:rsidR="00736BA3" w:rsidRPr="00692C71">
              <w:rPr>
                <w:rFonts w:ascii="Times New Roman" w:eastAsia="Times New Roman" w:hAnsi="Times New Roman" w:cs="Times New Roman"/>
                <w:lang w:eastAsia="ru-RU"/>
              </w:rPr>
              <w:t>из 9021</w:t>
            </w:r>
          </w:p>
          <w:p w14:paraId="1B75E6C8" w14:textId="6C672FC7" w:rsidR="00736BA3" w:rsidRPr="00692C71" w:rsidRDefault="00736BA3" w:rsidP="00692C71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t>Ортопедическая обувь малосложная</w:t>
            </w:r>
            <w:r w:rsidRPr="00692C71">
              <w:rPr>
                <w:rFonts w:ascii="Times New Roman" w:hAnsi="Times New Roman" w:cs="Times New Roman"/>
                <w:lang w:eastAsia="ru-RU"/>
              </w:rPr>
              <w:t xml:space="preserve"> и сложная</w:t>
            </w:r>
          </w:p>
        </w:tc>
        <w:tc>
          <w:tcPr>
            <w:tcW w:w="6230" w:type="dxa"/>
          </w:tcPr>
          <w:p w14:paraId="3A47A21A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6922808F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6BAAD8DF" w14:textId="14DBF635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 (если применимо);</w:t>
            </w:r>
          </w:p>
          <w:p w14:paraId="144EC492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2CD7DBB3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материалы для наружных деталей верха (20 баллов);</w:t>
            </w:r>
          </w:p>
          <w:p w14:paraId="70142084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материалы для внутренних деталей верха (20 баллов);</w:t>
            </w:r>
          </w:p>
          <w:p w14:paraId="4F305486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материалы для промежуточных деталей верха (20 баллов);</w:t>
            </w:r>
          </w:p>
          <w:p w14:paraId="0C277A2A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материалы для наружных деталей низа, включая подошву (20 баллов);</w:t>
            </w:r>
          </w:p>
          <w:p w14:paraId="61865CCC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материалы для внутренних деталей низа (20 баллов);</w:t>
            </w:r>
          </w:p>
          <w:p w14:paraId="7AA2D925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материалы для промежуточных деталей низа (20 баллов);</w:t>
            </w:r>
          </w:p>
          <w:p w14:paraId="547154E1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фурнитура, в том числе шнурки, и (или) застежка «молния», и (или) застежки-липучки (20 баллов);</w:t>
            </w:r>
          </w:p>
          <w:p w14:paraId="1AD22012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операций на территориях государств-членов:</w:t>
            </w:r>
          </w:p>
          <w:p w14:paraId="0A250E56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деталей верха и внутренних деталей обуви (20 баллов);</w:t>
            </w:r>
          </w:p>
          <w:p w14:paraId="4AA3AAC5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литье или вырубка подошв (30 баллов);</w:t>
            </w:r>
          </w:p>
          <w:p w14:paraId="03DB23E2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вырубка или вырезка деталей низа обуви (30 баллов);</w:t>
            </w:r>
          </w:p>
          <w:p w14:paraId="08FC4030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заготовок верха обуви (пошив и (или) сварка) (20 баллов);</w:t>
            </w:r>
          </w:p>
          <w:p w14:paraId="503735EC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сборка обуви (затяжка на колодку, крепление подошвы клеевым или </w:t>
            </w:r>
            <w:proofErr w:type="gramStart"/>
            <w:r w:rsidRPr="00692C71">
              <w:rPr>
                <w:rFonts w:ascii="Times New Roman" w:hAnsi="Times New Roman" w:cs="Times New Roman"/>
              </w:rPr>
              <w:t>литьевым</w:t>
            </w:r>
            <w:proofErr w:type="gramEnd"/>
            <w:r w:rsidRPr="00692C71">
              <w:rPr>
                <w:rFonts w:ascii="Times New Roman" w:hAnsi="Times New Roman" w:cs="Times New Roman"/>
              </w:rPr>
              <w:t xml:space="preserve"> или другими методами) (20 баллов);</w:t>
            </w:r>
          </w:p>
          <w:p w14:paraId="045CDC59" w14:textId="77777777" w:rsidR="00736BA3" w:rsidRDefault="00736BA3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отделка обуви (чистка, заделка дефектов, утюжка, аппретирование, застежка (шнурование)) (10 баллов)</w:t>
            </w:r>
          </w:p>
          <w:p w14:paraId="15234FDD" w14:textId="711C7952" w:rsidR="00AA270F" w:rsidRPr="00692C71" w:rsidRDefault="00AA270F" w:rsidP="00692C7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</w:p>
        </w:tc>
      </w:tr>
      <w:tr w:rsidR="00736BA3" w:rsidRPr="00692C71" w14:paraId="6B37E8C2" w14:textId="77777777" w:rsidTr="00D11C2E">
        <w:tc>
          <w:tcPr>
            <w:tcW w:w="3681" w:type="dxa"/>
          </w:tcPr>
          <w:p w14:paraId="28C9F93B" w14:textId="77777777" w:rsidR="00736BA3" w:rsidRPr="00692C71" w:rsidRDefault="00736BA3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из 9018</w:t>
            </w:r>
          </w:p>
          <w:p w14:paraId="1039FD92" w14:textId="676B255F" w:rsidR="00736BA3" w:rsidRPr="00692C71" w:rsidRDefault="00736BA3" w:rsidP="00692C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C71">
              <w:rPr>
                <w:rFonts w:ascii="Times New Roman" w:hAnsi="Times New Roman" w:cs="Times New Roman"/>
              </w:rPr>
              <w:t>Зеркала гинекологические полимерные; расширители цервикального канала, катетеры баллонные акушерско-гинекологические</w:t>
            </w:r>
          </w:p>
        </w:tc>
        <w:tc>
          <w:tcPr>
            <w:tcW w:w="6230" w:type="dxa"/>
          </w:tcPr>
          <w:p w14:paraId="14859EA8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65245125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3D49E889" w14:textId="55811563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576A9F6B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государств-членов;</w:t>
            </w:r>
          </w:p>
          <w:p w14:paraId="3072A8EF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39C7A33B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(при использовании) (20 баллов);</w:t>
            </w:r>
          </w:p>
          <w:p w14:paraId="3ACDD012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целлюлоза (при использовании) (20 баллов);</w:t>
            </w:r>
          </w:p>
          <w:p w14:paraId="04B420E1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кремнийорганический каучук (при использовании) (20 баллов);</w:t>
            </w:r>
          </w:p>
          <w:p w14:paraId="0D5DFF27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6A124379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литье, и (или) экструзия, и (или) формование, и (или) полная механическая обработка деталей (20 баллов);</w:t>
            </w:r>
          </w:p>
          <w:p w14:paraId="797DF8F4" w14:textId="77777777" w:rsidR="00736BA3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(если применимо) (20 баллов)</w:t>
            </w:r>
          </w:p>
          <w:p w14:paraId="1BC18C81" w14:textId="59B35DA9" w:rsidR="00AA270F" w:rsidRPr="00692C71" w:rsidRDefault="00AA270F" w:rsidP="000F4C6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6BA3" w:rsidRPr="00692C71" w14:paraId="4F147410" w14:textId="77777777" w:rsidTr="00D11C2E">
        <w:tc>
          <w:tcPr>
            <w:tcW w:w="3681" w:type="dxa"/>
          </w:tcPr>
          <w:p w14:paraId="6439BBE5" w14:textId="77777777" w:rsidR="00736BA3" w:rsidRPr="00692C71" w:rsidRDefault="00736BA3" w:rsidP="00692C71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lastRenderedPageBreak/>
              <w:t>из 9018</w:t>
            </w:r>
          </w:p>
          <w:p w14:paraId="497A6CAA" w14:textId="15EA20ED" w:rsidR="00736BA3" w:rsidRPr="00692C71" w:rsidRDefault="00736BA3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Иглы корневые</w:t>
            </w:r>
          </w:p>
        </w:tc>
        <w:tc>
          <w:tcPr>
            <w:tcW w:w="6230" w:type="dxa"/>
          </w:tcPr>
          <w:p w14:paraId="51FDEAAE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1520F319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2C1AD06A" w14:textId="541E516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1BBA2D2E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5063F9CE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2673213D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стали и сплавы и (или) изделия из них (30 баллов);</w:t>
            </w:r>
          </w:p>
          <w:p w14:paraId="29CEECFD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операций на территориях государств-членов:</w:t>
            </w:r>
          </w:p>
          <w:p w14:paraId="026678DC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резка проволоки на заготовки (20 баллов);</w:t>
            </w:r>
          </w:p>
          <w:p w14:paraId="30374652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заточка острия иглы (10 баллов);</w:t>
            </w:r>
          </w:p>
          <w:p w14:paraId="53918CAF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штамповка, и (или) шлифовальная, и (или) полировальная, и (или) фрезерная обработка (30 баллов);</w:t>
            </w:r>
          </w:p>
          <w:p w14:paraId="70C49270" w14:textId="77777777" w:rsidR="00736BA3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термическая обработка (20 баллов)</w:t>
            </w:r>
          </w:p>
          <w:p w14:paraId="78A78E8B" w14:textId="11CEFEB4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6BA3" w:rsidRPr="00692C71" w14:paraId="42B85F5C" w14:textId="77777777" w:rsidTr="00D11C2E">
        <w:tc>
          <w:tcPr>
            <w:tcW w:w="3681" w:type="dxa"/>
          </w:tcPr>
          <w:p w14:paraId="697A8832" w14:textId="77777777" w:rsidR="00736BA3" w:rsidRPr="00692C71" w:rsidRDefault="00736BA3" w:rsidP="00692C71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из 9018</w:t>
            </w:r>
          </w:p>
          <w:p w14:paraId="71096BEF" w14:textId="1CC7E086" w:rsidR="00736BA3" w:rsidRPr="00692C71" w:rsidRDefault="00736BA3" w:rsidP="00692C71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Иглы пункционные</w:t>
            </w:r>
          </w:p>
        </w:tc>
        <w:tc>
          <w:tcPr>
            <w:tcW w:w="6230" w:type="dxa"/>
          </w:tcPr>
          <w:p w14:paraId="3AFD3FE9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20898F36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</w:t>
            </w:r>
            <w:r w:rsidRPr="00692C71">
              <w:rPr>
                <w:rFonts w:ascii="Times New Roman" w:hAnsi="Times New Roman" w:cs="Times New Roman"/>
              </w:rPr>
              <w:lastRenderedPageBreak/>
              <w:t>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5847BB9E" w14:textId="052F63BF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52F594A8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3254DF54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7D085B60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 сырья и материалов, произведенных на территориях государств-членов:</w:t>
            </w:r>
          </w:p>
          <w:p w14:paraId="44A6651D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них, и (или) стали и сплавы и (или) изделия из них (за исключением игольной заготовки) (20 баллов); </w:t>
            </w:r>
          </w:p>
          <w:p w14:paraId="3E81F176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игольная заготовка (20 баллов); </w:t>
            </w:r>
          </w:p>
          <w:p w14:paraId="1A19133C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операций на территориях государств-членов:</w:t>
            </w:r>
          </w:p>
          <w:p w14:paraId="4F03B6B1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резка игольной заготовки (20 баллов);</w:t>
            </w:r>
          </w:p>
          <w:p w14:paraId="5C849298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заточка острия иглы (30 баллов);</w:t>
            </w:r>
          </w:p>
          <w:p w14:paraId="64F8B971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деталей из полимеров, и (или) сталей и сплавов (30 баллов);</w:t>
            </w:r>
          </w:p>
          <w:p w14:paraId="4032BECF" w14:textId="77777777" w:rsidR="00736BA3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(20 баллов)</w:t>
            </w:r>
          </w:p>
          <w:p w14:paraId="117EA624" w14:textId="34EF174B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6BA3" w:rsidRPr="00692C71" w14:paraId="0C10C5F1" w14:textId="77777777" w:rsidTr="00D11C2E">
        <w:tc>
          <w:tcPr>
            <w:tcW w:w="3681" w:type="dxa"/>
          </w:tcPr>
          <w:p w14:paraId="40CF504A" w14:textId="77777777" w:rsidR="00736BA3" w:rsidRPr="00692C71" w:rsidRDefault="00736BA3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из 9018</w:t>
            </w:r>
          </w:p>
          <w:p w14:paraId="0F14A1CA" w14:textId="6C480DAF" w:rsidR="00736BA3" w:rsidRPr="00692C71" w:rsidRDefault="00736BA3" w:rsidP="00692C71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</w:rPr>
              <w:t xml:space="preserve">Катетеры ангиографические (за исключением катетеров баллонных стандартных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ангиопластики</w:t>
            </w:r>
            <w:proofErr w:type="spellEnd"/>
            <w:r w:rsidRPr="00692C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230" w:type="dxa"/>
          </w:tcPr>
          <w:p w14:paraId="2341D482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2F82424A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</w:t>
            </w:r>
            <w:r w:rsidRPr="00692C71">
              <w:rPr>
                <w:rFonts w:ascii="Times New Roman" w:hAnsi="Times New Roman" w:cs="Times New Roman"/>
              </w:rPr>
              <w:lastRenderedPageBreak/>
              <w:t>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3335DA2A" w14:textId="2A25BF7A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33FF4976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63B2034A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государств-членов;</w:t>
            </w:r>
          </w:p>
          <w:p w14:paraId="3F351C67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 произведенных на территориях государств-членов:</w:t>
            </w:r>
          </w:p>
          <w:p w14:paraId="738F722F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для изготовления канюли (10 баллов);</w:t>
            </w:r>
          </w:p>
          <w:p w14:paraId="611C5BF3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для изготовления трубок катетера (10 баллов);</w:t>
            </w:r>
          </w:p>
          <w:p w14:paraId="18006241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61C61D72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экструзия трубок тела катетера (30 баллов);</w:t>
            </w:r>
          </w:p>
          <w:p w14:paraId="08648359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канюли методом литья (20 баллов);</w:t>
            </w:r>
          </w:p>
          <w:p w14:paraId="130F9426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трубки ангиографического катетера (30 баллов);</w:t>
            </w:r>
          </w:p>
          <w:p w14:paraId="57B32CBA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соединение канюли и трубки катетера (20 баллов);</w:t>
            </w:r>
          </w:p>
          <w:p w14:paraId="75CEE93B" w14:textId="77777777" w:rsidR="00736BA3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создание конфигурации дистального конца катетера (20 баллов)</w:t>
            </w:r>
          </w:p>
          <w:p w14:paraId="258F788F" w14:textId="0FC7BAE2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6BA3" w:rsidRPr="00692C71" w14:paraId="49CC3192" w14:textId="77777777" w:rsidTr="00D11C2E">
        <w:tc>
          <w:tcPr>
            <w:tcW w:w="3681" w:type="dxa"/>
          </w:tcPr>
          <w:p w14:paraId="42F33BE6" w14:textId="157B8BA8" w:rsidR="00736BA3" w:rsidRPr="00692C71" w:rsidRDefault="00EA154A" w:rsidP="00EA154A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lastRenderedPageBreak/>
              <w:t xml:space="preserve">из 9018, </w:t>
            </w:r>
            <w:r w:rsidR="00736BA3" w:rsidRPr="00692C71">
              <w:rPr>
                <w:rFonts w:ascii="Times New Roman" w:hAnsi="Times New Roman" w:cs="Times New Roman"/>
                <w14:ligatures w14:val="standardContextual"/>
              </w:rPr>
              <w:t>из 9021</w:t>
            </w:r>
          </w:p>
          <w:p w14:paraId="241EAFD9" w14:textId="084DB502" w:rsidR="00736BA3" w:rsidRPr="00692C71" w:rsidRDefault="00736BA3" w:rsidP="00692C71">
            <w:pPr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Линзы интраокулярные</w:t>
            </w:r>
          </w:p>
        </w:tc>
        <w:tc>
          <w:tcPr>
            <w:tcW w:w="6230" w:type="dxa"/>
          </w:tcPr>
          <w:p w14:paraId="2825C806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4C774DCB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17F046C1" w14:textId="06124140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lastRenderedPageBreak/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  <w14:ligatures w14:val="standardContextual"/>
              </w:rPr>
              <w:t xml:space="preserve"> </w:t>
            </w:r>
            <w:r w:rsidRPr="00692C71">
              <w:rPr>
                <w:rFonts w:ascii="Times New Roman" w:hAnsi="Times New Roman" w:cs="Times New Roman"/>
                <w14:ligatures w14:val="standardContextual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77D72410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138F84BC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стерилизация готовой продукции на территориях государств-членов;</w:t>
            </w:r>
          </w:p>
          <w:p w14:paraId="03E3CAC9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54E7341F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полимеры и (или) изделия из них (20 баллов);</w:t>
            </w:r>
          </w:p>
          <w:p w14:paraId="44C75E75" w14:textId="2CAE8C11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инструмент для установки линзы (при и</w:t>
            </w:r>
            <w:r w:rsidR="00ED6F91">
              <w:rPr>
                <w:rFonts w:ascii="Times New Roman" w:hAnsi="Times New Roman" w:cs="Times New Roman"/>
                <w14:ligatures w14:val="standardContextual"/>
              </w:rPr>
              <w:t>спользовании) (20 баллов) &lt;3</w:t>
            </w:r>
            <w:r w:rsidRPr="00692C71">
              <w:rPr>
                <w:rFonts w:ascii="Times New Roman" w:hAnsi="Times New Roman" w:cs="Times New Roman"/>
                <w14:ligatures w14:val="standardContextual"/>
              </w:rPr>
              <w:t>6&gt;;</w:t>
            </w:r>
          </w:p>
          <w:p w14:paraId="2F7F7623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выполнение следующих технологических операций на территориях государств-членов:</w:t>
            </w:r>
          </w:p>
          <w:p w14:paraId="47E3E911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изготовление линзы (литье и (или) полная механическая обработка) (35 баллов);</w:t>
            </w:r>
          </w:p>
          <w:p w14:paraId="1DD67B11" w14:textId="77777777" w:rsidR="00736BA3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задание оптических характеристик (40 баллов)</w:t>
            </w:r>
          </w:p>
          <w:p w14:paraId="484CEA7A" w14:textId="0D710E8A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736BA3" w:rsidRPr="00692C71" w14:paraId="1E986050" w14:textId="77777777" w:rsidTr="00D11C2E">
        <w:tc>
          <w:tcPr>
            <w:tcW w:w="3681" w:type="dxa"/>
          </w:tcPr>
          <w:p w14:paraId="3C0241CA" w14:textId="77777777" w:rsidR="00736BA3" w:rsidRPr="00692C71" w:rsidRDefault="00736BA3" w:rsidP="00692C71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lastRenderedPageBreak/>
              <w:t>из 9018</w:t>
            </w:r>
          </w:p>
          <w:p w14:paraId="494C4C35" w14:textId="3DA2B0E8" w:rsidR="00736BA3" w:rsidRPr="00692C71" w:rsidRDefault="00736BA3" w:rsidP="00692C71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Канюли офтальмологические</w:t>
            </w:r>
          </w:p>
        </w:tc>
        <w:tc>
          <w:tcPr>
            <w:tcW w:w="6230" w:type="dxa"/>
          </w:tcPr>
          <w:p w14:paraId="25699BE9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5F8EF523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0A5F2219" w14:textId="055DE3D5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 xml:space="preserve"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</w:t>
            </w:r>
            <w:r w:rsidRPr="00692C71">
              <w:rPr>
                <w:rFonts w:ascii="Times New Roman" w:hAnsi="Times New Roman" w:cs="Times New Roman"/>
              </w:rPr>
              <w:lastRenderedPageBreak/>
              <w:t>медицинского изделия, с указанием адреса места производства на территории государства-члена;</w:t>
            </w:r>
          </w:p>
          <w:p w14:paraId="7EABDF83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стерилизация готовой продукции на территориях государств-членов (если применимо);</w:t>
            </w:r>
          </w:p>
          <w:p w14:paraId="22AA9AE7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06056291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игольная заготовка (20 баллов);</w:t>
            </w:r>
          </w:p>
          <w:p w14:paraId="17A31591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(10 баллов);</w:t>
            </w:r>
          </w:p>
          <w:p w14:paraId="667F1AB0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операций на территориях государств-членов:</w:t>
            </w:r>
          </w:p>
          <w:p w14:paraId="352FC8ED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канюли без заточки острия:</w:t>
            </w:r>
          </w:p>
          <w:p w14:paraId="053BF0A9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резка игольной заготовки (20 баллов);</w:t>
            </w:r>
          </w:p>
          <w:p w14:paraId="678C3E96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формирование (штамповка и (или) гибка) (20 баллов);</w:t>
            </w:r>
          </w:p>
          <w:p w14:paraId="0A49ED5E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деталей из полимеров (литьё) (20 баллов);</w:t>
            </w:r>
          </w:p>
          <w:p w14:paraId="5123DFB4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(20 баллов);</w:t>
            </w:r>
          </w:p>
          <w:p w14:paraId="6849CAD7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канюли с заточкой острия:</w:t>
            </w:r>
          </w:p>
          <w:p w14:paraId="71F77AC3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резка игольной заготовки (20 баллов);</w:t>
            </w:r>
          </w:p>
          <w:p w14:paraId="3E2D70D1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формирование (штамповка и (или) гибка) (20 баллов);</w:t>
            </w:r>
          </w:p>
          <w:p w14:paraId="704DE401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заточка острия иглы (30 баллов);</w:t>
            </w:r>
          </w:p>
          <w:p w14:paraId="7730F1A5" w14:textId="77777777" w:rsidR="00736BA3" w:rsidRPr="00692C71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деталей из полимеров (литьё) (20 баллов);</w:t>
            </w:r>
          </w:p>
          <w:p w14:paraId="261F802C" w14:textId="77777777" w:rsidR="00736BA3" w:rsidRDefault="0015488D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сборка (20 баллов)</w:t>
            </w:r>
          </w:p>
          <w:p w14:paraId="0F14734F" w14:textId="050B85FA" w:rsidR="0015488D" w:rsidRPr="00692C71" w:rsidRDefault="0015488D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</w:p>
        </w:tc>
      </w:tr>
      <w:tr w:rsidR="0015488D" w:rsidRPr="00692C71" w14:paraId="01B7D8F9" w14:textId="77777777" w:rsidTr="00D11C2E">
        <w:tc>
          <w:tcPr>
            <w:tcW w:w="3681" w:type="dxa"/>
          </w:tcPr>
          <w:p w14:paraId="7A53BDA8" w14:textId="77777777" w:rsidR="0015488D" w:rsidRPr="0015488D" w:rsidRDefault="0015488D" w:rsidP="0015488D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15488D">
              <w:rPr>
                <w:rFonts w:ascii="Times New Roman" w:hAnsi="Times New Roman" w:cs="Times New Roman"/>
                <w14:ligatures w14:val="standardContextual"/>
              </w:rPr>
              <w:lastRenderedPageBreak/>
              <w:t>из 9018 31</w:t>
            </w:r>
          </w:p>
          <w:p w14:paraId="3367C9D2" w14:textId="5DC4E6DC" w:rsidR="0015488D" w:rsidRPr="00692C71" w:rsidRDefault="0015488D" w:rsidP="0015488D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Катетеры баллонные</w:t>
            </w:r>
            <w:r>
              <w:rPr>
                <w:rFonts w:ascii="Times New Roman" w:hAnsi="Times New Roman" w:cs="Times New Roman"/>
                <w14:ligatures w14:val="standardContextual"/>
              </w:rPr>
              <w:br/>
            </w:r>
            <w:r w:rsidRPr="0015488D">
              <w:rPr>
                <w:rFonts w:ascii="Times New Roman" w:hAnsi="Times New Roman" w:cs="Times New Roman"/>
                <w14:ligatures w14:val="standardContextual"/>
              </w:rPr>
              <w:t xml:space="preserve">для </w:t>
            </w:r>
            <w:proofErr w:type="spellStart"/>
            <w:r w:rsidRPr="0015488D">
              <w:rPr>
                <w:rFonts w:ascii="Times New Roman" w:hAnsi="Times New Roman" w:cs="Times New Roman"/>
                <w14:ligatures w14:val="standardContextual"/>
              </w:rPr>
              <w:t>ангиопластики</w:t>
            </w:r>
            <w:proofErr w:type="spellEnd"/>
          </w:p>
        </w:tc>
        <w:tc>
          <w:tcPr>
            <w:tcW w:w="6230" w:type="dxa"/>
          </w:tcPr>
          <w:p w14:paraId="3D9AEFB1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соответствующие для производства соответствующей продукции с общим сроком действия таких прав, составляющим не менее 5 лет;</w:t>
            </w:r>
          </w:p>
          <w:p w14:paraId="7BEA1BD5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документации, технологической документации – Единой системы технологической документации или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5F3AC5F8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реестровой записи на соответствующие медицинские изделия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с указанием адреса места производства на территории государства-члена;</w:t>
            </w:r>
          </w:p>
          <w:p w14:paraId="6CC9A437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требованиями стандарта ГОСТ ISO 13485 - 2017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0EADCC1E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t>стерилизация готовой продукции на территории государства - члена;</w:t>
            </w:r>
          </w:p>
          <w:p w14:paraId="3C7C515F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lastRenderedPageBreak/>
              <w:t>использование комплектующих, сырья и материалов, произведенных на территориях государств - членов:</w:t>
            </w:r>
          </w:p>
          <w:p w14:paraId="084A8561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15488D">
              <w:rPr>
                <w:rFonts w:ascii="Times New Roman" w:hAnsi="Times New Roman" w:cs="Times New Roman"/>
              </w:rPr>
              <w:t>рентгеноконтрастные</w:t>
            </w:r>
            <w:proofErr w:type="spellEnd"/>
            <w:r w:rsidRPr="0015488D">
              <w:rPr>
                <w:rFonts w:ascii="Times New Roman" w:hAnsi="Times New Roman" w:cs="Times New Roman"/>
              </w:rPr>
              <w:t xml:space="preserve"> маркеры (30 баллов);</w:t>
            </w:r>
          </w:p>
          <w:p w14:paraId="2DEB81E0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t xml:space="preserve">заготовки из сталей и(или) сплавов для </w:t>
            </w:r>
            <w:proofErr w:type="spellStart"/>
            <w:r w:rsidRPr="0015488D">
              <w:rPr>
                <w:rFonts w:ascii="Times New Roman" w:hAnsi="Times New Roman" w:cs="Times New Roman"/>
              </w:rPr>
              <w:t>гипотрубки</w:t>
            </w:r>
            <w:proofErr w:type="spellEnd"/>
            <w:r w:rsidRPr="0015488D">
              <w:rPr>
                <w:rFonts w:ascii="Times New Roman" w:hAnsi="Times New Roman" w:cs="Times New Roman"/>
              </w:rPr>
              <w:t xml:space="preserve"> и для бесшовной металлической трубки (30 баллов);</w:t>
            </w:r>
          </w:p>
          <w:p w14:paraId="3EE24B96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 - членов:</w:t>
            </w:r>
          </w:p>
          <w:p w14:paraId="0A7A91D6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t xml:space="preserve">фиксация (обжим) </w:t>
            </w:r>
            <w:proofErr w:type="spellStart"/>
            <w:r w:rsidRPr="0015488D">
              <w:rPr>
                <w:rFonts w:ascii="Times New Roman" w:hAnsi="Times New Roman" w:cs="Times New Roman"/>
              </w:rPr>
              <w:t>рентгеноконтрастных</w:t>
            </w:r>
            <w:proofErr w:type="spellEnd"/>
            <w:r w:rsidRPr="0015488D">
              <w:rPr>
                <w:rFonts w:ascii="Times New Roman" w:hAnsi="Times New Roman" w:cs="Times New Roman"/>
              </w:rPr>
              <w:t xml:space="preserve"> меток (30 баллов);</w:t>
            </w:r>
          </w:p>
          <w:p w14:paraId="1B397824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t>сборка системы доставки (30 баллов);</w:t>
            </w:r>
          </w:p>
          <w:p w14:paraId="06C2B5CD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t>изготовление баллона системы доставки (30 баллов);</w:t>
            </w:r>
          </w:p>
          <w:p w14:paraId="76C54034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t>изготовление кончика катетера (30 баллов);</w:t>
            </w:r>
          </w:p>
          <w:p w14:paraId="083CF6B7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t xml:space="preserve">изготовление </w:t>
            </w:r>
            <w:proofErr w:type="spellStart"/>
            <w:r w:rsidRPr="0015488D">
              <w:rPr>
                <w:rFonts w:ascii="Times New Roman" w:hAnsi="Times New Roman" w:cs="Times New Roman"/>
              </w:rPr>
              <w:t>луер</w:t>
            </w:r>
            <w:proofErr w:type="spellEnd"/>
            <w:r w:rsidRPr="0015488D">
              <w:rPr>
                <w:rFonts w:ascii="Times New Roman" w:hAnsi="Times New Roman" w:cs="Times New Roman"/>
              </w:rPr>
              <w:t>-порта и иных комплектующих для системы доставки методом литья и (или) формования и (или) полной механической обработки (30 баллов);</w:t>
            </w:r>
          </w:p>
          <w:p w14:paraId="25D18CA5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t>экструзия трубок тела катетера (кроме внутренней трубки) (90 баллов);</w:t>
            </w:r>
          </w:p>
          <w:p w14:paraId="730D5853" w14:textId="77777777" w:rsidR="0015488D" w:rsidRPr="0015488D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t>экструзия внутренней трубки тела катетера (90 баллов);</w:t>
            </w:r>
          </w:p>
          <w:p w14:paraId="2FB65A6D" w14:textId="7F17D3A5" w:rsidR="0015488D" w:rsidRPr="00692C71" w:rsidRDefault="0015488D" w:rsidP="0015488D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15488D">
              <w:rPr>
                <w:rFonts w:ascii="Times New Roman" w:hAnsi="Times New Roman" w:cs="Times New Roman"/>
              </w:rPr>
              <w:t xml:space="preserve">изготовление </w:t>
            </w:r>
            <w:proofErr w:type="spellStart"/>
            <w:r w:rsidRPr="0015488D">
              <w:rPr>
                <w:rFonts w:ascii="Times New Roman" w:hAnsi="Times New Roman" w:cs="Times New Roman"/>
              </w:rPr>
              <w:t>гипотрубки</w:t>
            </w:r>
            <w:proofErr w:type="spellEnd"/>
            <w:r w:rsidRPr="0015488D">
              <w:rPr>
                <w:rFonts w:ascii="Times New Roman" w:hAnsi="Times New Roman" w:cs="Times New Roman"/>
              </w:rPr>
              <w:t xml:space="preserve"> (включая, если применимо, нанесение покрытия) (30 баллов)</w:t>
            </w:r>
            <w:r>
              <w:rPr>
                <w:rFonts w:ascii="Times New Roman" w:hAnsi="Times New Roman" w:cs="Times New Roman"/>
              </w:rPr>
              <w:t>»;</w:t>
            </w:r>
          </w:p>
        </w:tc>
      </w:tr>
    </w:tbl>
    <w:p w14:paraId="07D00EBF" w14:textId="77777777" w:rsidR="00692C71" w:rsidRDefault="00692C71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31DB19E" w14:textId="157E6D94" w:rsidR="008A762C" w:rsidRDefault="006E4295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736BA3">
        <w:rPr>
          <w:rFonts w:ascii="Times New Roman" w:hAnsi="Times New Roman" w:cs="Times New Roman"/>
          <w:sz w:val="30"/>
          <w:szCs w:val="30"/>
        </w:rPr>
        <w:t xml:space="preserve">озицию </w:t>
      </w:r>
      <w:r>
        <w:rPr>
          <w:rFonts w:ascii="Times New Roman" w:hAnsi="Times New Roman" w:cs="Times New Roman"/>
          <w:sz w:val="30"/>
          <w:szCs w:val="30"/>
        </w:rPr>
        <w:t xml:space="preserve">«из 9018 31 100 9 </w:t>
      </w:r>
      <w:r w:rsidRPr="006E4295">
        <w:rPr>
          <w:rFonts w:ascii="Times New Roman" w:hAnsi="Times New Roman" w:cs="Times New Roman"/>
          <w:sz w:val="30"/>
          <w:szCs w:val="30"/>
        </w:rPr>
        <w:t>Шприцы-</w:t>
      </w:r>
      <w:proofErr w:type="spellStart"/>
      <w:r w:rsidRPr="006E4295">
        <w:rPr>
          <w:rFonts w:ascii="Times New Roman" w:hAnsi="Times New Roman" w:cs="Times New Roman"/>
          <w:sz w:val="30"/>
          <w:szCs w:val="30"/>
        </w:rPr>
        <w:t>инъекторы</w:t>
      </w:r>
      <w:proofErr w:type="spellEnd"/>
      <w:r w:rsidRPr="006E4295">
        <w:rPr>
          <w:rFonts w:ascii="Times New Roman" w:hAnsi="Times New Roman" w:cs="Times New Roman"/>
          <w:sz w:val="30"/>
          <w:szCs w:val="30"/>
        </w:rPr>
        <w:t xml:space="preserve"> медицинские многоразового и одноразового использования с инъекционными иглами и без них</w:t>
      </w:r>
      <w:r>
        <w:rPr>
          <w:rFonts w:ascii="Times New Roman" w:hAnsi="Times New Roman" w:cs="Times New Roman"/>
          <w:sz w:val="30"/>
          <w:szCs w:val="30"/>
        </w:rPr>
        <w:t xml:space="preserve">» </w:t>
      </w:r>
      <w:r w:rsidR="00736BA3">
        <w:rPr>
          <w:rFonts w:ascii="Times New Roman" w:hAnsi="Times New Roman" w:cs="Times New Roman"/>
          <w:sz w:val="30"/>
          <w:szCs w:val="30"/>
        </w:rPr>
        <w:t>изложить в следующей редакции: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736BA3" w:rsidRPr="004F586E" w14:paraId="63D9ED3A" w14:textId="77777777" w:rsidTr="005A67D1">
        <w:tc>
          <w:tcPr>
            <w:tcW w:w="3681" w:type="dxa"/>
          </w:tcPr>
          <w:p w14:paraId="6A5BC6C6" w14:textId="139407E9" w:rsidR="00736BA3" w:rsidRDefault="006E4295" w:rsidP="00692C71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hAnsi="Times New Roman" w:cs="Times New Roman"/>
                <w14:ligatures w14:val="standardContextual"/>
              </w:rPr>
              <w:t>«</w:t>
            </w:r>
            <w:r w:rsidR="00736BA3">
              <w:rPr>
                <w:rFonts w:ascii="Times New Roman" w:hAnsi="Times New Roman" w:cs="Times New Roman"/>
                <w14:ligatures w14:val="standardContextual"/>
              </w:rPr>
              <w:t>из 9018</w:t>
            </w:r>
          </w:p>
          <w:p w14:paraId="5DE58C7E" w14:textId="77777777" w:rsidR="00736BA3" w:rsidRDefault="00736BA3" w:rsidP="00692C71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Шприцы, в том числе многократного применения металлостеклянные и шприц-манометры</w:t>
            </w:r>
          </w:p>
        </w:tc>
        <w:tc>
          <w:tcPr>
            <w:tcW w:w="6230" w:type="dxa"/>
          </w:tcPr>
          <w:p w14:paraId="4A4BB38F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 xml:space="preserve">наличие у субъекта деятельности в сфере промышленности - налогового резидента </w:t>
            </w:r>
            <w:r>
              <w:rPr>
                <w:rFonts w:ascii="Times New Roman" w:hAnsi="Times New Roman" w:cs="Times New Roman"/>
              </w:rPr>
              <w:t>государства-члена</w:t>
            </w:r>
            <w:r w:rsidRPr="004F586E">
              <w:rPr>
                <w:rFonts w:ascii="Times New Roman" w:hAnsi="Times New Roman" w:cs="Times New Roman"/>
              </w:rPr>
              <w:t xml:space="preserve">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55346378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55D8C95C" w14:textId="7DFA22F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 xml:space="preserve">наличие у производителя действующего регистрационного удостоверения на соответствующие медицинские изделия и (или) </w:t>
            </w:r>
            <w:r>
              <w:rPr>
                <w:rFonts w:ascii="Times New Roman" w:hAnsi="Times New Roman" w:cs="Times New Roman"/>
              </w:rPr>
              <w:t>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4F586E">
              <w:rPr>
                <w:rFonts w:ascii="Times New Roman" w:hAnsi="Times New Roman" w:cs="Times New Roman"/>
              </w:rPr>
              <w:t xml:space="preserve">и организаций (индивидуальных предпринимателей), осуществляющих производство и </w:t>
            </w:r>
            <w:r>
              <w:rPr>
                <w:rFonts w:ascii="Times New Roman" w:hAnsi="Times New Roman" w:cs="Times New Roman"/>
              </w:rPr>
              <w:t>изготовление медицинских изделий, подтверждающей факт государственной регистрации соответствующего медицинского изделия</w:t>
            </w:r>
            <w:r w:rsidRPr="004F586E">
              <w:rPr>
                <w:rFonts w:ascii="Times New Roman" w:hAnsi="Times New Roman" w:cs="Times New Roman"/>
              </w:rPr>
              <w:t xml:space="preserve">, подтверждающей факт государственной регистрации соответствующего </w:t>
            </w:r>
            <w:r w:rsidRPr="004F586E">
              <w:rPr>
                <w:rFonts w:ascii="Times New Roman" w:hAnsi="Times New Roman" w:cs="Times New Roman"/>
              </w:rPr>
              <w:lastRenderedPageBreak/>
              <w:t xml:space="preserve">медицинского изделия, с указанием адреса места производства на территории </w:t>
            </w:r>
            <w:r>
              <w:rPr>
                <w:rFonts w:ascii="Times New Roman" w:hAnsi="Times New Roman" w:cs="Times New Roman"/>
              </w:rPr>
              <w:t>государства-члена</w:t>
            </w:r>
            <w:r w:rsidRPr="004F586E">
              <w:rPr>
                <w:rFonts w:ascii="Times New Roman" w:hAnsi="Times New Roman" w:cs="Times New Roman"/>
              </w:rPr>
              <w:t>;</w:t>
            </w:r>
          </w:p>
          <w:p w14:paraId="78B1B54C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54850D82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 xml:space="preserve">стерилизация готовой продукции на </w:t>
            </w:r>
            <w:r>
              <w:rPr>
                <w:rFonts w:ascii="Times New Roman" w:hAnsi="Times New Roman" w:cs="Times New Roman"/>
              </w:rPr>
              <w:t>территориях государств-членов (если применимо);</w:t>
            </w:r>
          </w:p>
          <w:p w14:paraId="0F641975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 xml:space="preserve">использование комплектующих, сырья и материалов, произведенных на </w:t>
            </w:r>
            <w:r>
              <w:rPr>
                <w:rFonts w:ascii="Times New Roman" w:hAnsi="Times New Roman" w:cs="Times New Roman"/>
              </w:rPr>
              <w:t>территориях государств-членов</w:t>
            </w:r>
            <w:r w:rsidRPr="004F586E">
              <w:rPr>
                <w:rFonts w:ascii="Times New Roman" w:hAnsi="Times New Roman" w:cs="Times New Roman"/>
              </w:rPr>
              <w:t>:</w:t>
            </w:r>
          </w:p>
          <w:p w14:paraId="0E316032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>полимеры и (или) изделия из них для изготовления цилиндров и поршней (штоков) (20 баллов);</w:t>
            </w:r>
          </w:p>
          <w:p w14:paraId="1744049B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>стали и сплавы и (или) изделия из них (при использовании) (20 баллов);</w:t>
            </w:r>
          </w:p>
          <w:p w14:paraId="277168C1" w14:textId="0819E654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>иглы стерильные или нестерильные (при использовании</w:t>
            </w:r>
            <w:r w:rsidR="00ED6F91">
              <w:rPr>
                <w:rFonts w:ascii="Times New Roman" w:hAnsi="Times New Roman" w:cs="Times New Roman"/>
              </w:rPr>
              <w:t>) (20 баллов) &lt;3</w:t>
            </w:r>
            <w:r w:rsidRPr="004F586E">
              <w:rPr>
                <w:rFonts w:ascii="Times New Roman" w:hAnsi="Times New Roman" w:cs="Times New Roman"/>
              </w:rPr>
              <w:t>8&gt;;</w:t>
            </w:r>
          </w:p>
          <w:p w14:paraId="44CC81AA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>материалы для изготовления манжеты и (или) уплотнительных колец (синтетический каучук или полимеры) (при использовании) (20 баллов);</w:t>
            </w:r>
          </w:p>
          <w:p w14:paraId="74973085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>материал для изготовления манжеты и (или) уплотнительных колец (кремнийорганический каучук) (при использовании) (20 баллов);</w:t>
            </w:r>
          </w:p>
          <w:p w14:paraId="672D4F62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>цилиндр шприца стеклянный (при использовании) (20 баллов);</w:t>
            </w:r>
          </w:p>
          <w:p w14:paraId="504B4030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>манометр (</w:t>
            </w:r>
            <w:r>
              <w:rPr>
                <w:rFonts w:ascii="Times New Roman" w:hAnsi="Times New Roman" w:cs="Times New Roman"/>
              </w:rPr>
              <w:t>при использовании) (20 баллов);</w:t>
            </w:r>
          </w:p>
          <w:p w14:paraId="71EA4641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 xml:space="preserve">выполнение следующих технологических операций на </w:t>
            </w:r>
            <w:r>
              <w:rPr>
                <w:rFonts w:ascii="Times New Roman" w:hAnsi="Times New Roman" w:cs="Times New Roman"/>
              </w:rPr>
              <w:t>территориях государств-членов</w:t>
            </w:r>
            <w:r w:rsidRPr="004F586E">
              <w:rPr>
                <w:rFonts w:ascii="Times New Roman" w:hAnsi="Times New Roman" w:cs="Times New Roman"/>
              </w:rPr>
              <w:t>:</w:t>
            </w:r>
          </w:p>
          <w:p w14:paraId="43961D21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>для шприцев однократного применения и шприц-манометров:</w:t>
            </w:r>
          </w:p>
          <w:p w14:paraId="70E85C05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>изготовление цилиндров и поршней (штоков) (30 баллов);</w:t>
            </w:r>
          </w:p>
          <w:p w14:paraId="1D1F0E46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>изготовление манжеты и (или) уплотнительных колец (если применимо) (20 баллов);</w:t>
            </w:r>
          </w:p>
          <w:p w14:paraId="4B7360FB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сборка (20 баллов);</w:t>
            </w:r>
          </w:p>
          <w:p w14:paraId="245C56F3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>для шприцев многократного применения металлостеклянных:</w:t>
            </w:r>
          </w:p>
          <w:p w14:paraId="058072FC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>изготовление металлических частей шприца (30 баллов);</w:t>
            </w:r>
          </w:p>
          <w:p w14:paraId="2BC7E4B2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4F586E">
              <w:rPr>
                <w:rFonts w:ascii="Times New Roman" w:hAnsi="Times New Roman" w:cs="Times New Roman"/>
              </w:rPr>
              <w:t>изготовление манжеты и (или) уплотнительных колец (20 баллов);</w:t>
            </w:r>
          </w:p>
          <w:p w14:paraId="2E9D4E84" w14:textId="77777777" w:rsidR="00736BA3" w:rsidRPr="004F586E" w:rsidRDefault="00736BA3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сборка (20 баллов)»;</w:t>
            </w:r>
          </w:p>
        </w:tc>
      </w:tr>
    </w:tbl>
    <w:p w14:paraId="3D4166B7" w14:textId="77777777" w:rsidR="00736BA3" w:rsidRDefault="00736BA3" w:rsidP="008A762C">
      <w:pPr>
        <w:tabs>
          <w:tab w:val="left" w:pos="209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0C2E0226" w14:textId="3BCD82E1" w:rsidR="004D0489" w:rsidRDefault="004D0489" w:rsidP="004D0489">
      <w:pPr>
        <w:tabs>
          <w:tab w:val="left" w:pos="209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позицию «9018 90 500 </w:t>
      </w:r>
      <w:r w:rsidRPr="004D0489">
        <w:rPr>
          <w:rFonts w:ascii="Times New Roman" w:hAnsi="Times New Roman" w:cs="Times New Roman"/>
          <w:sz w:val="30"/>
          <w:szCs w:val="30"/>
        </w:rPr>
        <w:t>Вакуумные одноразовые пробирки для взятия образцов крови ИВД</w:t>
      </w:r>
      <w:r>
        <w:rPr>
          <w:rFonts w:ascii="Times New Roman" w:hAnsi="Times New Roman" w:cs="Times New Roman"/>
          <w:sz w:val="30"/>
          <w:szCs w:val="30"/>
        </w:rPr>
        <w:t>» изложить в следующей редакции: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4D0489" w:rsidRPr="00692C71" w14:paraId="208CC124" w14:textId="77777777" w:rsidTr="005A67D1">
        <w:tc>
          <w:tcPr>
            <w:tcW w:w="3681" w:type="dxa"/>
          </w:tcPr>
          <w:p w14:paraId="47FFA6D5" w14:textId="77777777" w:rsidR="004D0489" w:rsidRPr="004D0489" w:rsidRDefault="004D0489" w:rsidP="00D45983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«из 3009, из 3926, из 9018</w:t>
            </w:r>
          </w:p>
          <w:p w14:paraId="35B00B94" w14:textId="77777777" w:rsidR="004D0489" w:rsidRPr="004D0489" w:rsidRDefault="004D0489" w:rsidP="00D45983">
            <w:pPr>
              <w:jc w:val="center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Вакуумные одноразовые пробирки</w:t>
            </w:r>
          </w:p>
        </w:tc>
        <w:tc>
          <w:tcPr>
            <w:tcW w:w="6230" w:type="dxa"/>
          </w:tcPr>
          <w:p w14:paraId="3DB8EA35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79FDCAFE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</w:t>
            </w:r>
            <w:r w:rsidRPr="004D0489">
              <w:rPr>
                <w:rFonts w:ascii="Times New Roman" w:hAnsi="Times New Roman" w:cs="Times New Roman"/>
                <w14:ligatures w14:val="standardContextual"/>
              </w:rPr>
              <w:lastRenderedPageBreak/>
              <w:t>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18616704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6BB9B7ED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 (если применимо);</w:t>
            </w:r>
          </w:p>
          <w:p w14:paraId="4ED1F722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стерилизация готовой продукции на территориях государств-членов;</w:t>
            </w:r>
          </w:p>
          <w:p w14:paraId="6802ACE4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49AF82FD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полимеры и (или) изделия из них (30 баллов);</w:t>
            </w:r>
          </w:p>
          <w:p w14:paraId="6D410DC8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стеклянная трубка (при использовании) (20 баллов);</w:t>
            </w:r>
          </w:p>
          <w:p w14:paraId="73BAA4BE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пробка (20 баллов);</w:t>
            </w:r>
          </w:p>
          <w:p w14:paraId="5A4F0D39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наполнитель (коагулянт, и (или) антикоагулянт, и (или) консерванты) (при использовании) (20 баллов);</w:t>
            </w:r>
          </w:p>
          <w:p w14:paraId="25BB3BD2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выполнение следующих технологических операций на территориях государств-членов:</w:t>
            </w:r>
          </w:p>
          <w:p w14:paraId="1AF2A149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пробирки вакуумные полимерные без наполнения:</w:t>
            </w:r>
          </w:p>
          <w:p w14:paraId="6922379F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изготовление пробирки (литье) (20 баллов);</w:t>
            </w:r>
          </w:p>
          <w:p w14:paraId="60BCC140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изготовление защитного колпачка (крышки) (литье) (20 баллов);</w:t>
            </w:r>
          </w:p>
          <w:p w14:paraId="444EA312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сборка изделия (20 баллов);</w:t>
            </w:r>
          </w:p>
          <w:p w14:paraId="17D2B5D2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пробирки вакуумные стеклянные без наполнения:</w:t>
            </w:r>
          </w:p>
          <w:p w14:paraId="0995E952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изготовление пробирки (резка, формирование дна, отжиг) (20 баллов);</w:t>
            </w:r>
          </w:p>
          <w:p w14:paraId="5724B2D3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изготовление защитного колпачка (крышки) (литье) (20 баллов);</w:t>
            </w:r>
          </w:p>
          <w:p w14:paraId="35ED1FCB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сборка изделия (20 баллов);</w:t>
            </w:r>
          </w:p>
          <w:p w14:paraId="64E99219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пробирки вакуумные c наполнением:</w:t>
            </w:r>
          </w:p>
          <w:p w14:paraId="6F96C3BD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изготовление полимерной пробирки (литье) или изготовление стеклянной пробирки (резка, формирование дна, отжиг) (20 баллов);</w:t>
            </w:r>
          </w:p>
          <w:p w14:paraId="05E010C4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изготовление защитного колпачка (крышки) (литье) (20 баллов);</w:t>
            </w:r>
          </w:p>
          <w:p w14:paraId="7FEFE047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t>наполнение пробирок (20 баллов);</w:t>
            </w:r>
          </w:p>
          <w:p w14:paraId="307C0306" w14:textId="77777777" w:rsidR="004D0489" w:rsidRPr="004D0489" w:rsidRDefault="004D0489" w:rsidP="00D45983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4D0489">
              <w:rPr>
                <w:rFonts w:ascii="Times New Roman" w:hAnsi="Times New Roman" w:cs="Times New Roman"/>
                <w14:ligatures w14:val="standardContextual"/>
              </w:rPr>
              <w:lastRenderedPageBreak/>
              <w:t>сборка изделия (20 баллов)»;</w:t>
            </w:r>
          </w:p>
        </w:tc>
      </w:tr>
    </w:tbl>
    <w:p w14:paraId="5C1534DC" w14:textId="77777777" w:rsidR="004D0489" w:rsidRDefault="004D0489" w:rsidP="004D0489">
      <w:pPr>
        <w:tabs>
          <w:tab w:val="left" w:pos="2091"/>
        </w:tabs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299B4B0" w14:textId="2A850A9C" w:rsid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позиции «9018 90 500 </w:t>
      </w:r>
      <w:r w:rsidRPr="000E1A4C">
        <w:rPr>
          <w:rFonts w:ascii="Times New Roman" w:hAnsi="Times New Roman" w:cs="Times New Roman"/>
          <w:sz w:val="30"/>
          <w:szCs w:val="30"/>
        </w:rPr>
        <w:t xml:space="preserve">Аппаратура для переливания </w:t>
      </w:r>
      <w:proofErr w:type="gramStart"/>
      <w:r w:rsidRPr="000E1A4C">
        <w:rPr>
          <w:rFonts w:ascii="Times New Roman" w:hAnsi="Times New Roman" w:cs="Times New Roman"/>
          <w:sz w:val="30"/>
          <w:szCs w:val="30"/>
        </w:rPr>
        <w:t>крови</w:t>
      </w:r>
      <w:r>
        <w:rPr>
          <w:rFonts w:ascii="Times New Roman" w:hAnsi="Times New Roman" w:cs="Times New Roman"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br/>
        <w:t>и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«9018 90 500 1 </w:t>
      </w:r>
      <w:r w:rsidRPr="000E1A4C">
        <w:rPr>
          <w:rFonts w:ascii="Times New Roman" w:hAnsi="Times New Roman" w:cs="Times New Roman"/>
          <w:sz w:val="30"/>
          <w:szCs w:val="30"/>
        </w:rPr>
        <w:t xml:space="preserve">Системы для взятия и переливания крови, кровезаменителей и </w:t>
      </w:r>
      <w:proofErr w:type="spellStart"/>
      <w:r w:rsidRPr="000E1A4C">
        <w:rPr>
          <w:rFonts w:ascii="Times New Roman" w:hAnsi="Times New Roman" w:cs="Times New Roman"/>
          <w:sz w:val="30"/>
          <w:szCs w:val="30"/>
        </w:rPr>
        <w:t>инфузионных</w:t>
      </w:r>
      <w:proofErr w:type="spellEnd"/>
      <w:r w:rsidRPr="000E1A4C">
        <w:rPr>
          <w:rFonts w:ascii="Times New Roman" w:hAnsi="Times New Roman" w:cs="Times New Roman"/>
          <w:sz w:val="30"/>
          <w:szCs w:val="30"/>
        </w:rPr>
        <w:t xml:space="preserve"> растворов</w:t>
      </w:r>
      <w:r>
        <w:rPr>
          <w:rFonts w:ascii="Times New Roman" w:hAnsi="Times New Roman" w:cs="Times New Roman"/>
          <w:sz w:val="30"/>
          <w:szCs w:val="30"/>
        </w:rPr>
        <w:t>» исключить;</w:t>
      </w:r>
    </w:p>
    <w:p w14:paraId="6FDC51D5" w14:textId="53321CCF" w:rsidR="00736BA3" w:rsidRDefault="006E4295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736BA3">
        <w:rPr>
          <w:rFonts w:ascii="Times New Roman" w:hAnsi="Times New Roman" w:cs="Times New Roman"/>
          <w:sz w:val="30"/>
          <w:szCs w:val="30"/>
        </w:rPr>
        <w:t xml:space="preserve">осле позиции </w:t>
      </w:r>
      <w:r>
        <w:rPr>
          <w:rFonts w:ascii="Times New Roman" w:hAnsi="Times New Roman" w:cs="Times New Roman"/>
          <w:sz w:val="30"/>
          <w:szCs w:val="30"/>
        </w:rPr>
        <w:t xml:space="preserve">«из 9021 </w:t>
      </w:r>
      <w:proofErr w:type="spellStart"/>
      <w:r w:rsidRPr="006E4295">
        <w:rPr>
          <w:rFonts w:ascii="Times New Roman" w:hAnsi="Times New Roman" w:cs="Times New Roman"/>
          <w:sz w:val="30"/>
          <w:szCs w:val="30"/>
        </w:rPr>
        <w:t>Экзопротез</w:t>
      </w:r>
      <w:proofErr w:type="spellEnd"/>
      <w:r w:rsidRPr="006E4295">
        <w:rPr>
          <w:rFonts w:ascii="Times New Roman" w:hAnsi="Times New Roman" w:cs="Times New Roman"/>
          <w:sz w:val="30"/>
          <w:szCs w:val="30"/>
        </w:rPr>
        <w:t xml:space="preserve"> молочной железы</w:t>
      </w:r>
      <w:r>
        <w:rPr>
          <w:rFonts w:ascii="Times New Roman" w:hAnsi="Times New Roman" w:cs="Times New Roman"/>
          <w:sz w:val="30"/>
          <w:szCs w:val="30"/>
        </w:rPr>
        <w:t>» дополнить абзацами следующего содержания: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6E4295" w:rsidRPr="00692C71" w14:paraId="4D16FDD4" w14:textId="77777777" w:rsidTr="005A67D1">
        <w:tc>
          <w:tcPr>
            <w:tcW w:w="3681" w:type="dxa"/>
          </w:tcPr>
          <w:p w14:paraId="54C9611F" w14:textId="09096972" w:rsidR="006E4295" w:rsidRPr="00692C71" w:rsidRDefault="00692C71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="006E4295"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из 9021</w:t>
            </w:r>
          </w:p>
          <w:p w14:paraId="58E50CE3" w14:textId="4C9FD247" w:rsidR="006E4295" w:rsidRPr="00692C71" w:rsidRDefault="006E4295" w:rsidP="00692C71">
            <w:pPr>
              <w:tabs>
                <w:tab w:val="left" w:pos="2091"/>
              </w:tabs>
              <w:jc w:val="center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Вкладные корригирующие элементы для ортопедической обуви (в том числе стельки, полустельки)</w:t>
            </w:r>
          </w:p>
        </w:tc>
        <w:tc>
          <w:tcPr>
            <w:tcW w:w="6230" w:type="dxa"/>
          </w:tcPr>
          <w:p w14:paraId="2A52DCD7" w14:textId="77777777" w:rsidR="006E4295" w:rsidRPr="00692C71" w:rsidRDefault="006E4295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47EEDEED" w14:textId="77777777" w:rsidR="006E4295" w:rsidRPr="00692C71" w:rsidRDefault="006E4295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31EAF421" w14:textId="001C4D9A" w:rsidR="006E4295" w:rsidRPr="00692C71" w:rsidRDefault="006E4295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 (если применимо);</w:t>
            </w:r>
          </w:p>
          <w:p w14:paraId="1DA45B26" w14:textId="77777777" w:rsidR="006E4295" w:rsidRPr="00692C71" w:rsidRDefault="006E4295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45498D62" w14:textId="77777777" w:rsidR="006E4295" w:rsidRPr="00692C71" w:rsidRDefault="006E4295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ткани и (или) нетканые материалы, и (или) натуральная, и (или) искусственная кожа (при использовании) (20 баллов); </w:t>
            </w:r>
          </w:p>
          <w:p w14:paraId="31C1B481" w14:textId="77777777" w:rsidR="006E4295" w:rsidRPr="00692C71" w:rsidRDefault="006E4295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 (20 баллов); </w:t>
            </w:r>
          </w:p>
          <w:p w14:paraId="6F3692C6" w14:textId="77777777" w:rsidR="006E4295" w:rsidRPr="00692C71" w:rsidRDefault="006E4295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синтетические каучуки (20 баллов);</w:t>
            </w:r>
          </w:p>
          <w:p w14:paraId="1BA9B4F0" w14:textId="77777777" w:rsidR="006E4295" w:rsidRPr="00692C71" w:rsidRDefault="006E4295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операций на территориях государств-членов:</w:t>
            </w:r>
          </w:p>
          <w:p w14:paraId="588F0A2B" w14:textId="77777777" w:rsidR="006E4295" w:rsidRPr="00692C71" w:rsidRDefault="006E4295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и стачивание деталей покрывного слоя (для ткани и (или) нетканых материалов, и (или) натуральной, и (или) искусственной кожи) (30 баллов);</w:t>
            </w:r>
          </w:p>
          <w:p w14:paraId="0285E931" w14:textId="77777777" w:rsidR="006E4295" w:rsidRPr="00692C71" w:rsidRDefault="006E4295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жестких и полужестких деталей (формование и (или) литье (для полимеров), и (или) вулканизация (для синтетических каучуков) (30 баллов);</w:t>
            </w:r>
          </w:p>
          <w:p w14:paraId="664FC0E9" w14:textId="77777777" w:rsidR="006E4295" w:rsidRPr="00692C71" w:rsidRDefault="006E4295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сборка готового изделия (30 баллов);</w:t>
            </w:r>
          </w:p>
          <w:p w14:paraId="483BEDC1" w14:textId="77777777" w:rsidR="006E4295" w:rsidRDefault="006E4295" w:rsidP="00692C71">
            <w:pPr>
              <w:tabs>
                <w:tab w:val="left" w:pos="2091"/>
              </w:tabs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отделка готового изделия (очистка, обработка) (10 баллов)</w:t>
            </w:r>
          </w:p>
          <w:p w14:paraId="662C5071" w14:textId="1CA888C2" w:rsidR="00AA270F" w:rsidRPr="00692C71" w:rsidRDefault="00AA270F" w:rsidP="00692C71">
            <w:pPr>
              <w:tabs>
                <w:tab w:val="left" w:pos="2091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AD4D9E" w:rsidRPr="00692C71" w14:paraId="1F053F9E" w14:textId="77777777" w:rsidTr="005A67D1">
        <w:tc>
          <w:tcPr>
            <w:tcW w:w="3681" w:type="dxa"/>
          </w:tcPr>
          <w:p w14:paraId="628850EA" w14:textId="77777777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 9021</w:t>
            </w:r>
          </w:p>
          <w:p w14:paraId="4098D7C0" w14:textId="436FF4D7" w:rsidR="00AD4D9E" w:rsidRPr="005A67D1" w:rsidRDefault="00AD4D9E" w:rsidP="005A67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t>Проте</w:t>
            </w:r>
            <w:r w:rsidR="005A67D1">
              <w:rPr>
                <w:rFonts w:ascii="Times New Roman" w:eastAsia="Times New Roman" w:hAnsi="Times New Roman" w:cs="Times New Roman"/>
                <w:lang w:eastAsia="ru-RU"/>
              </w:rPr>
              <w:t>зы верхних и нижних конечностей</w:t>
            </w:r>
          </w:p>
        </w:tc>
        <w:tc>
          <w:tcPr>
            <w:tcW w:w="6230" w:type="dxa"/>
          </w:tcPr>
          <w:p w14:paraId="4C75D9D1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наличие у субъекта деятельности в сфере промышленности - налогового резидента государства-члена действующих прав на техническую документацию </w:t>
            </w:r>
          </w:p>
          <w:p w14:paraId="603208C8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производства соответствующей продукции с общим сроком действия таких прав, составляющим не менее 5 лет;</w:t>
            </w:r>
          </w:p>
          <w:p w14:paraId="7A87C309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45521D11" w14:textId="58D9C7C3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 (если применимо);</w:t>
            </w:r>
          </w:p>
          <w:p w14:paraId="7A31E51F" w14:textId="34EDE722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протезов верхних и нижних конечностей с функциональными узлами, требования к которым уста</w:t>
            </w:r>
            <w:r w:rsidR="005A67D1">
              <w:rPr>
                <w:rFonts w:ascii="Times New Roman" w:hAnsi="Times New Roman" w:cs="Times New Roman"/>
              </w:rPr>
              <w:t>новлены настоящим приложением &lt;3</w:t>
            </w:r>
            <w:r w:rsidRPr="00692C71">
              <w:rPr>
                <w:rFonts w:ascii="Times New Roman" w:hAnsi="Times New Roman" w:cs="Times New Roman"/>
              </w:rPr>
              <w:t>4&gt;:</w:t>
            </w:r>
          </w:p>
          <w:p w14:paraId="672FCF32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c 1 января 2027 г. соблюдение процентной доли стоимости использованных при изготовлении протеза из иностранного сырья, материалов, функциональных узлов и иных комплектующих, за исключением сырья и материалов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культеприемной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гильзы - не более 49 процентов стоимости общего количества сырья, материалов, функциональных узлов и иных комплектующих, за исключением сырья и материалов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культеприемной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гильзы, необходимых для изготовления протеза (10 баллов);</w:t>
            </w:r>
          </w:p>
          <w:p w14:paraId="302C9199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 1 января 2028 г. соблюдение процентной доли стоимости использованных при изготовлении протеза из иностранного сырья, материалов, функциональных узлов и иных комплектующих, за исключением сырья и материалов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культеприемной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гильзы - не более 39 процентов стоимости общего количества сырья, материалов, функциональных узлов и иных комплектующих, за исключением сырья и материалов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культеприемной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гильзы, необходимых для изготовления протеза (20 баллов);</w:t>
            </w:r>
          </w:p>
          <w:p w14:paraId="38DA6BA8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 1 января 2029 г. соблюдение процентной доли стоимости использованных при изготовлении протеза из иностранного сырья, материалов, функциональных узлов и иных </w:t>
            </w:r>
            <w:r w:rsidRPr="00692C71">
              <w:rPr>
                <w:rFonts w:ascii="Times New Roman" w:hAnsi="Times New Roman" w:cs="Times New Roman"/>
              </w:rPr>
              <w:lastRenderedPageBreak/>
              <w:t xml:space="preserve">комплектующих, за исключением сырья и материалов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культеприемной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гильзы - не более 29 процентов стоимости общего количества сырья, материалов, функциональных узлов и иных комплектующих, за исключением сырья и материалов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культеприемной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гильзы, необходимых для изготовления протеза (30 баллов);</w:t>
            </w:r>
          </w:p>
          <w:p w14:paraId="2E60D40A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протезов верхних и нижних конечностей с функциональными узлами, требования к которым не установлены настоящим приложением:</w:t>
            </w:r>
          </w:p>
          <w:p w14:paraId="53B34C76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c 1 января 2027 г. соблюдение процентной доли стоимости использованных при изготовлении протеза из иностранного сырья, материалов, функциональных узлов и иных комплектующих, за исключением сырья и материалов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культеприемной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гильзы - не более 79 процентов стоимости общего количества сырья, материалов, функциональных узлов и иных комплектующих, за исключением сырья и материалов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культеприемной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гильзы, необходимых для изготовления протеза (10 баллов);</w:t>
            </w:r>
          </w:p>
          <w:p w14:paraId="208939FD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 1 января 2028 г. соблюдение процентной доли стоимости использованных при изготовлении протеза из иностранного сырья, материалов, функциональных узлов и иных комплектующих, за исключением сырья и материалов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культеприемной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гильзы - не более 69 процентов стоимости общего количества сырья, материалов, функциональных узлов и иных комплектующих, за исключением сырья и материалов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культеприемной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гильзы, необходимых для изготовления протеза (20 баллов);</w:t>
            </w:r>
          </w:p>
          <w:p w14:paraId="4B8260B2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 1 января 2029 г. соблюдение процентной доли стоимости использованных при изготовлении протеза из иностранного сырья, материалов, функциональных узлов и иных комплектующих, за исключением сырья и материалов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культеприемной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гильзы - не более 59 процентов стоимости общего количества сырья, материалов, функциональных узлов и иных комплектующих, за исключением сырья и материалов для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культеприемной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гильзы, необходимых для изготовления протеза (30 баллов);</w:t>
            </w:r>
          </w:p>
          <w:p w14:paraId="63C478EF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036054BA" w14:textId="00D0EA64" w:rsidR="00AD4D9E" w:rsidRPr="00977C2E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все используемые в производстве протеза функциональные узлы, включенные в настоящее приложение (50 баллов</w:t>
            </w:r>
            <w:r w:rsidRPr="00977C2E">
              <w:rPr>
                <w:rFonts w:ascii="Times New Roman" w:hAnsi="Times New Roman" w:cs="Times New Roman"/>
              </w:rPr>
              <w:t xml:space="preserve">) </w:t>
            </w:r>
            <w:r w:rsidR="00ED6F91" w:rsidRPr="00977C2E">
              <w:rPr>
                <w:rFonts w:ascii="Times New Roman" w:hAnsi="Times New Roman" w:cs="Times New Roman"/>
              </w:rPr>
              <w:t>&lt;3</w:t>
            </w:r>
            <w:r w:rsidRPr="00977C2E">
              <w:rPr>
                <w:rFonts w:ascii="Times New Roman" w:hAnsi="Times New Roman" w:cs="Times New Roman"/>
              </w:rPr>
              <w:t>4&gt;;</w:t>
            </w:r>
          </w:p>
          <w:p w14:paraId="219F0644" w14:textId="77777777" w:rsidR="00AD4D9E" w:rsidRPr="00977C2E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977C2E">
              <w:rPr>
                <w:rFonts w:ascii="Times New Roman" w:hAnsi="Times New Roman" w:cs="Times New Roman"/>
              </w:rPr>
              <w:t xml:space="preserve">материалы для </w:t>
            </w:r>
            <w:proofErr w:type="spellStart"/>
            <w:r w:rsidRPr="00977C2E">
              <w:rPr>
                <w:rFonts w:ascii="Times New Roman" w:hAnsi="Times New Roman" w:cs="Times New Roman"/>
              </w:rPr>
              <w:t>культеприемной</w:t>
            </w:r>
            <w:proofErr w:type="spellEnd"/>
            <w:r w:rsidRPr="00977C2E">
              <w:rPr>
                <w:rFonts w:ascii="Times New Roman" w:hAnsi="Times New Roman" w:cs="Times New Roman"/>
              </w:rPr>
              <w:t xml:space="preserve"> гильзы (40 баллов);</w:t>
            </w:r>
          </w:p>
          <w:p w14:paraId="6CC015FF" w14:textId="08C708F3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977C2E">
              <w:rPr>
                <w:rFonts w:ascii="Times New Roman" w:hAnsi="Times New Roman" w:cs="Times New Roman"/>
              </w:rPr>
              <w:t xml:space="preserve">косметические оболочки и (или) лайнеры (при использовании) (10 баллов) </w:t>
            </w:r>
            <w:r w:rsidR="00ED6F91" w:rsidRPr="00977C2E">
              <w:rPr>
                <w:rFonts w:ascii="Times New Roman" w:hAnsi="Times New Roman" w:cs="Times New Roman"/>
              </w:rPr>
              <w:t>&lt;3</w:t>
            </w:r>
            <w:r w:rsidRPr="00977C2E">
              <w:rPr>
                <w:rFonts w:ascii="Times New Roman" w:hAnsi="Times New Roman" w:cs="Times New Roman"/>
              </w:rPr>
              <w:t>5&gt;;</w:t>
            </w:r>
          </w:p>
          <w:p w14:paraId="2018D9CA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7467E17D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изготовление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культеприемной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гильзы (30 баллов);</w:t>
            </w:r>
          </w:p>
          <w:p w14:paraId="3E1CCFE4" w14:textId="77777777" w:rsidR="00AD4D9E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протеза (40 баллов)</w:t>
            </w:r>
          </w:p>
          <w:p w14:paraId="4299BD70" w14:textId="504260B6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4D9E" w:rsidRPr="00692C71" w14:paraId="3A767514" w14:textId="77777777" w:rsidTr="005A67D1">
        <w:tc>
          <w:tcPr>
            <w:tcW w:w="3681" w:type="dxa"/>
          </w:tcPr>
          <w:p w14:paraId="698E1178" w14:textId="77777777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 9021</w:t>
            </w:r>
          </w:p>
          <w:p w14:paraId="29FAD7D7" w14:textId="0A41086E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C71">
              <w:rPr>
                <w:rFonts w:ascii="Times New Roman" w:hAnsi="Times New Roman" w:cs="Times New Roman"/>
              </w:rPr>
              <w:t>Протезы кровеносных сосудов биологического происхождения</w:t>
            </w:r>
          </w:p>
        </w:tc>
        <w:tc>
          <w:tcPr>
            <w:tcW w:w="6230" w:type="dxa"/>
          </w:tcPr>
          <w:p w14:paraId="7BED23A6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537D8047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lastRenderedPageBreak/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10AF1011" w14:textId="35D1743C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  <w14:ligatures w14:val="standardContextual"/>
              </w:rPr>
              <w:t xml:space="preserve"> </w:t>
            </w:r>
            <w:r w:rsidRPr="00692C71">
              <w:rPr>
                <w:rFonts w:ascii="Times New Roman" w:hAnsi="Times New Roman" w:cs="Times New Roman"/>
                <w14:ligatures w14:val="standardContextual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270821B6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7E020C2B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стерилизация готовой продукции на территориях государств-членов;</w:t>
            </w:r>
          </w:p>
          <w:p w14:paraId="2F99D1A5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3B0C82E1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биологические материалы (ткани) (20 баллов);</w:t>
            </w:r>
          </w:p>
          <w:p w14:paraId="6A05C6B4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выполнение следующих технологических операций на территориях государств-членов:</w:t>
            </w:r>
          </w:p>
          <w:p w14:paraId="7AA4E6D7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консервация биологической ткани (30 баллов);</w:t>
            </w:r>
          </w:p>
          <w:p w14:paraId="2338C530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подбор биологической ткани (20 баллов);</w:t>
            </w:r>
          </w:p>
          <w:p w14:paraId="7260424E" w14:textId="77777777" w:rsidR="00AD4D9E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692C71">
              <w:rPr>
                <w:rFonts w:ascii="Times New Roman" w:hAnsi="Times New Roman" w:cs="Times New Roman"/>
                <w14:ligatures w14:val="standardContextual"/>
              </w:rPr>
              <w:t>сборка протеза (40 баллов)</w:t>
            </w:r>
          </w:p>
          <w:p w14:paraId="17372AED" w14:textId="53F1784F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E20BA6" w:rsidRPr="00692C71" w14:paraId="0A4B200C" w14:textId="77777777" w:rsidTr="005A67D1">
        <w:tc>
          <w:tcPr>
            <w:tcW w:w="3681" w:type="dxa"/>
          </w:tcPr>
          <w:p w14:paraId="6C5CCAAB" w14:textId="77777777" w:rsidR="00E20BA6" w:rsidRPr="00E20BA6" w:rsidRDefault="00E20BA6" w:rsidP="00E20BA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B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 9021</w:t>
            </w:r>
          </w:p>
          <w:p w14:paraId="566A91C8" w14:textId="3ED7ED7E" w:rsidR="00E20BA6" w:rsidRPr="00692C71" w:rsidRDefault="00E20BA6" w:rsidP="00E20BA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BA6">
              <w:rPr>
                <w:rFonts w:ascii="Times New Roman" w:eastAsia="Times New Roman" w:hAnsi="Times New Roman" w:cs="Times New Roman"/>
                <w:lang w:eastAsia="ru-RU"/>
              </w:rPr>
              <w:t>Протезы кровеносных сосудов синтетические</w:t>
            </w:r>
          </w:p>
        </w:tc>
        <w:tc>
          <w:tcPr>
            <w:tcW w:w="6230" w:type="dxa"/>
          </w:tcPr>
          <w:p w14:paraId="3E26C9CA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7118209F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</w:t>
            </w:r>
            <w:r w:rsidRPr="00E20BA6">
              <w:rPr>
                <w:rFonts w:ascii="Times New Roman" w:hAnsi="Times New Roman" w:cs="Times New Roman"/>
                <w14:ligatures w14:val="standardContextual"/>
              </w:rPr>
              <w:lastRenderedPageBreak/>
              <w:t>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45A87696" w14:textId="243317EC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23514C">
              <w:rPr>
                <w:rFonts w:ascii="Times New Roman" w:hAnsi="Times New Roman" w:cs="Times New Roman"/>
                <w14:ligatures w14:val="standardContextual"/>
              </w:rPr>
              <w:t xml:space="preserve"> </w:t>
            </w:r>
            <w:r w:rsidRPr="00E20BA6">
              <w:rPr>
                <w:rFonts w:ascii="Times New Roman" w:hAnsi="Times New Roman" w:cs="Times New Roman"/>
                <w14:ligatures w14:val="standardContextual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6ADA3806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50A42EB9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стерилизация готовой продукции на территориях государств-членов;</w:t>
            </w:r>
          </w:p>
          <w:p w14:paraId="45A14274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567F2E69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 xml:space="preserve">полимеры и (или) изделия из них, и (или) пленки полимерные, и (или) стали и сплавы и (или) изделия из них (при использовании) (20 баллов); </w:t>
            </w:r>
          </w:p>
          <w:p w14:paraId="68245CEA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лекарственные средства, и (или) реактивы и реагенты, и (или) продукты животного происхождения (при использовании) (20 баллов);</w:t>
            </w:r>
          </w:p>
          <w:p w14:paraId="560D76FD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синтетические волокна и нити (при использовании) (20 баллов);</w:t>
            </w:r>
          </w:p>
          <w:p w14:paraId="5D9ABD06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выполнение следующих технологических операций на территориях государств-членов:</w:t>
            </w:r>
          </w:p>
          <w:p w14:paraId="1452655A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для протезов кровеносных сосудов синтетических текстильных без покрытия:</w:t>
            </w:r>
          </w:p>
          <w:p w14:paraId="3806DCD3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изготовление корпуса (каркаса) (с применением текстильной техники) (40 баллов);</w:t>
            </w:r>
          </w:p>
          <w:p w14:paraId="7A526E27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для протезов кровеносных сосудов синтетических текстильных с покрытием:</w:t>
            </w:r>
          </w:p>
          <w:p w14:paraId="4758D6C3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изготовление корпуса (каркаса) (с применением текстильной техники) (40 баллов);</w:t>
            </w:r>
          </w:p>
          <w:p w14:paraId="3633D5C6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приготовление композиции для покрытия (30 баллов);</w:t>
            </w:r>
          </w:p>
          <w:p w14:paraId="7D9CEC16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нанесение покрытия (30 баллов);</w:t>
            </w:r>
          </w:p>
          <w:p w14:paraId="0819FC0F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для протезов кровеносных сосудов синтетических не текстильных без покрытия:</w:t>
            </w:r>
          </w:p>
          <w:p w14:paraId="67E78CDC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изготовление корпуса (каркаса) (</w:t>
            </w:r>
            <w:proofErr w:type="spellStart"/>
            <w:r w:rsidRPr="00E20BA6">
              <w:rPr>
                <w:rFonts w:ascii="Times New Roman" w:hAnsi="Times New Roman" w:cs="Times New Roman"/>
                <w14:ligatures w14:val="standardContextual"/>
              </w:rPr>
              <w:t>электроспининг</w:t>
            </w:r>
            <w:proofErr w:type="spellEnd"/>
            <w:r w:rsidRPr="00E20BA6">
              <w:rPr>
                <w:rFonts w:ascii="Times New Roman" w:hAnsi="Times New Roman" w:cs="Times New Roman"/>
                <w14:ligatures w14:val="standardContextual"/>
              </w:rPr>
              <w:t>, и (или) экструзия, и (или) методом аддитивных технологий) (40 баллов);</w:t>
            </w:r>
          </w:p>
          <w:p w14:paraId="3913C3B7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для протезов кровеносных сосудов синтетических не текстильных с покрытием:</w:t>
            </w:r>
          </w:p>
          <w:p w14:paraId="46481D9F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изготовление корпуса (каркаса) (</w:t>
            </w:r>
            <w:proofErr w:type="spellStart"/>
            <w:r w:rsidRPr="00E20BA6">
              <w:rPr>
                <w:rFonts w:ascii="Times New Roman" w:hAnsi="Times New Roman" w:cs="Times New Roman"/>
                <w14:ligatures w14:val="standardContextual"/>
              </w:rPr>
              <w:t>электроспининг</w:t>
            </w:r>
            <w:proofErr w:type="spellEnd"/>
            <w:r w:rsidRPr="00E20BA6">
              <w:rPr>
                <w:rFonts w:ascii="Times New Roman" w:hAnsi="Times New Roman" w:cs="Times New Roman"/>
                <w14:ligatures w14:val="standardContextual"/>
              </w:rPr>
              <w:t>, и (или) экструзия, и (или) методом аддитивных технологий) (40 баллов);</w:t>
            </w:r>
          </w:p>
          <w:p w14:paraId="57A523F1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приготовление композиции для покрытия (30 баллов);</w:t>
            </w:r>
          </w:p>
          <w:p w14:paraId="08F79466" w14:textId="77777777" w:rsid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нанесение покрытия (30 баллов)</w:t>
            </w:r>
          </w:p>
          <w:p w14:paraId="51677D9F" w14:textId="7560C3D1" w:rsidR="00E20BA6" w:rsidRPr="00692C71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</w:p>
        </w:tc>
      </w:tr>
      <w:tr w:rsidR="00E20BA6" w:rsidRPr="00692C71" w14:paraId="562596D3" w14:textId="77777777" w:rsidTr="005A67D1">
        <w:tc>
          <w:tcPr>
            <w:tcW w:w="3681" w:type="dxa"/>
          </w:tcPr>
          <w:p w14:paraId="2499012E" w14:textId="77777777" w:rsidR="00E20BA6" w:rsidRPr="00E20BA6" w:rsidRDefault="00E20BA6" w:rsidP="00E20BA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BA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 9021</w:t>
            </w:r>
          </w:p>
          <w:p w14:paraId="44FC5D8B" w14:textId="1CCF06CC" w:rsidR="00E20BA6" w:rsidRPr="00E20BA6" w:rsidRDefault="00E20BA6" w:rsidP="00E20BA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0BA6">
              <w:rPr>
                <w:rFonts w:ascii="Times New Roman" w:eastAsia="Times New Roman" w:hAnsi="Times New Roman" w:cs="Times New Roman"/>
                <w:lang w:eastAsia="ru-RU"/>
              </w:rPr>
              <w:t>Протезы сердечных клапанов</w:t>
            </w:r>
          </w:p>
        </w:tc>
        <w:tc>
          <w:tcPr>
            <w:tcW w:w="6230" w:type="dxa"/>
          </w:tcPr>
          <w:p w14:paraId="00E80025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5F5A40DD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24774BAF" w14:textId="572972A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23514C">
              <w:rPr>
                <w:rFonts w:ascii="Times New Roman" w:hAnsi="Times New Roman" w:cs="Times New Roman"/>
                <w14:ligatures w14:val="standardContextual"/>
              </w:rPr>
              <w:t xml:space="preserve"> </w:t>
            </w:r>
            <w:r w:rsidRPr="00E20BA6">
              <w:rPr>
                <w:rFonts w:ascii="Times New Roman" w:hAnsi="Times New Roman" w:cs="Times New Roman"/>
                <w14:ligatures w14:val="standardContextual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0F9F3F03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наличие документа, подтверждающего соответствие собственного производства требованиям стандарта ГОСТ ISO 13485-2017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6B40FFAC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стерилизация готовой продукции на территориях государств-членов;</w:t>
            </w:r>
          </w:p>
          <w:p w14:paraId="379D626B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2BD5834E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 xml:space="preserve">стали и сплавы и (или) изделия из них (20 баллов); </w:t>
            </w:r>
          </w:p>
          <w:p w14:paraId="391B1869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 xml:space="preserve">биологические материалы (ткани) (при использовании) (20 баллов); </w:t>
            </w:r>
          </w:p>
          <w:p w14:paraId="5F843C26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 xml:space="preserve">полимеры и (или) изделия из них, и (или) пленки полимерные (при использовании) (20 баллов); </w:t>
            </w:r>
          </w:p>
          <w:p w14:paraId="6F046CFF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 xml:space="preserve">синтетические волокна и нити и (или) синтетические ткани (при использовании) (20 баллов); </w:t>
            </w:r>
          </w:p>
          <w:p w14:paraId="17D661C2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пиролитический углерод (</w:t>
            </w:r>
            <w:proofErr w:type="spellStart"/>
            <w:r w:rsidRPr="00E20BA6">
              <w:rPr>
                <w:rFonts w:ascii="Times New Roman" w:hAnsi="Times New Roman" w:cs="Times New Roman"/>
                <w14:ligatures w14:val="standardContextual"/>
              </w:rPr>
              <w:t>углеситалл</w:t>
            </w:r>
            <w:proofErr w:type="spellEnd"/>
            <w:r w:rsidRPr="00E20BA6">
              <w:rPr>
                <w:rFonts w:ascii="Times New Roman" w:hAnsi="Times New Roman" w:cs="Times New Roman"/>
                <w14:ligatures w14:val="standardContextual"/>
              </w:rPr>
              <w:t xml:space="preserve">) (при использовании) (20 баллов); </w:t>
            </w:r>
          </w:p>
          <w:p w14:paraId="16711157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 xml:space="preserve">инструмент для доставки протеза клапана сердца (при использовании) (20 баллов); </w:t>
            </w:r>
          </w:p>
          <w:p w14:paraId="0AB3037C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выполнение следующих технологических операций на территориях государств-членов:</w:t>
            </w:r>
          </w:p>
          <w:p w14:paraId="10996D76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для синтетических и механических протезов сердечных клапанов:</w:t>
            </w:r>
          </w:p>
          <w:p w14:paraId="6909114B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изготовление и доводка корпуса (каркаса) (20 баллов);</w:t>
            </w:r>
          </w:p>
          <w:p w14:paraId="1BE96AC0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lastRenderedPageBreak/>
              <w:t>изготовление запирающих элементов (30 баллов);</w:t>
            </w:r>
          </w:p>
          <w:p w14:paraId="64B10EEE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сборка (20 баллов);</w:t>
            </w:r>
          </w:p>
          <w:p w14:paraId="7796AFBA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дополнительная обработка (10 баллов);</w:t>
            </w:r>
          </w:p>
          <w:p w14:paraId="6AE068A8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для биологических протезов сердечных клапанов:</w:t>
            </w:r>
          </w:p>
          <w:p w14:paraId="3E1BD910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консервация биологического материала (10 баллов);</w:t>
            </w:r>
          </w:p>
          <w:p w14:paraId="4D63012B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раскрой биологического материала (10 баллов);</w:t>
            </w:r>
          </w:p>
          <w:p w14:paraId="6A30BDF6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изготовление и доводка корпуса (каркаса) или изготовление гибкой основы бескаркасного клапана (20 баллов);</w:t>
            </w:r>
          </w:p>
          <w:p w14:paraId="6AF4836C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изготовление запирающих элементов (30 баллов);</w:t>
            </w:r>
          </w:p>
          <w:p w14:paraId="4162A625" w14:textId="77777777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сборка (20 баллов);</w:t>
            </w:r>
          </w:p>
          <w:p w14:paraId="2DE6C3F0" w14:textId="77777777" w:rsid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14:ligatures w14:val="standardContextual"/>
              </w:rPr>
              <w:t>дополнительная обработка (10 баллов)</w:t>
            </w:r>
          </w:p>
          <w:p w14:paraId="209D85E0" w14:textId="008CA01A" w:rsidR="00E20BA6" w:rsidRPr="00E20BA6" w:rsidRDefault="00E20BA6" w:rsidP="00E20BA6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</w:p>
        </w:tc>
      </w:tr>
      <w:tr w:rsidR="00AD4D9E" w:rsidRPr="00692C71" w14:paraId="6456B10F" w14:textId="77777777" w:rsidTr="005A67D1">
        <w:tc>
          <w:tcPr>
            <w:tcW w:w="3681" w:type="dxa"/>
          </w:tcPr>
          <w:p w14:paraId="23ACD0D8" w14:textId="77777777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 9021</w:t>
            </w:r>
          </w:p>
          <w:p w14:paraId="12B1EB4C" w14:textId="37D4AB50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t>Костыли</w:t>
            </w:r>
          </w:p>
        </w:tc>
        <w:tc>
          <w:tcPr>
            <w:tcW w:w="6230" w:type="dxa"/>
          </w:tcPr>
          <w:p w14:paraId="74BCE26B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0D471238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7A929ED2" w14:textId="3F64F558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65E3CC22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6F1B1947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них, и (или) древесные материалы (20 баллов); </w:t>
            </w:r>
          </w:p>
          <w:p w14:paraId="7DA5AC54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 (20 баллов); </w:t>
            </w:r>
          </w:p>
          <w:p w14:paraId="57D11650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синтетические каучуки (20 баллов);</w:t>
            </w:r>
          </w:p>
          <w:p w14:paraId="0B51E863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защитные и (или) лакокрасочные материалы (при использовании) (20 баллов);</w:t>
            </w:r>
          </w:p>
          <w:p w14:paraId="604CD1F7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7E1FCCD0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заготовок (резка, изготовление отверстий, сварка, и (или) соединение (для стали и сплавов), формование и (или) литье (для полимеров), и (или) резка, и (или) шлифовка (полировка) (для древесных материалов) (10 баллов);</w:t>
            </w:r>
          </w:p>
          <w:p w14:paraId="250150D5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защитного, и (или) лакокрасочного покрытия (если применимо) (5 баллов);</w:t>
            </w:r>
          </w:p>
          <w:p w14:paraId="3E86CC3A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изготовление опоры, рукоятки, наконечника (формование и (или) литье (для полимеров), и (или) вулканизация (для синтетических каучуков), и (или) резка, и (или) шлифовка (полировка) (для древесных материалов) (10 баллов);</w:t>
            </w:r>
          </w:p>
          <w:p w14:paraId="5455A689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устройства против скольжения (механическая обработка) (если применимо) (10 баллов);</w:t>
            </w:r>
          </w:p>
          <w:p w14:paraId="3761E492" w14:textId="25C8E283" w:rsidR="00AA270F" w:rsidRDefault="00AD4D9E" w:rsidP="005A67D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</w:t>
            </w:r>
            <w:r w:rsidR="00AA270F">
              <w:rPr>
                <w:rFonts w:ascii="Times New Roman" w:hAnsi="Times New Roman" w:cs="Times New Roman"/>
              </w:rPr>
              <w:t>рка готового изделия (5 баллов)</w:t>
            </w:r>
          </w:p>
          <w:p w14:paraId="4E9C7C3B" w14:textId="71DC9A6D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  <w14:ligatures w14:val="standardContextual"/>
              </w:rPr>
            </w:pPr>
          </w:p>
        </w:tc>
      </w:tr>
      <w:tr w:rsidR="00AD4D9E" w:rsidRPr="00692C71" w14:paraId="308AB261" w14:textId="77777777" w:rsidTr="005A67D1">
        <w:tc>
          <w:tcPr>
            <w:tcW w:w="3681" w:type="dxa"/>
          </w:tcPr>
          <w:p w14:paraId="567B8733" w14:textId="77D166CE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 9021</w:t>
            </w:r>
          </w:p>
          <w:p w14:paraId="5C35D992" w14:textId="5BFE865E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t>Трости</w:t>
            </w:r>
          </w:p>
        </w:tc>
        <w:tc>
          <w:tcPr>
            <w:tcW w:w="6230" w:type="dxa"/>
          </w:tcPr>
          <w:p w14:paraId="4E75B1FE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143A420E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1A04D254" w14:textId="6867B809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46059FAE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60CBB4C5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них, и (или) древесные материалы, и (или) композиционные материалы (20 баллов); </w:t>
            </w:r>
          </w:p>
          <w:p w14:paraId="01E2CC40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 (20 баллов); </w:t>
            </w:r>
          </w:p>
          <w:p w14:paraId="74C26F31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синтетические каучуки (20 баллов);</w:t>
            </w:r>
          </w:p>
          <w:p w14:paraId="623090A1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защитные и (или) лакокрасочные материалы (при использовании) (20 баллов);</w:t>
            </w:r>
          </w:p>
          <w:p w14:paraId="7C295B8F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59AA6C71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заготовок (резка, изготовление отверстий, сварка и (или) соединение (для стали и сплавов), формование и (или) литье (для полимеров), и (или) автоклавное формование или прессование (для композиционных материалов), и (или) резка, и (или) шлифовка (полировка) (для древесных материалов) (10 баллов);</w:t>
            </w:r>
          </w:p>
          <w:p w14:paraId="7A0F0FAD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нанесение защитного и (или) лакокрасочного покрытия (если применимо) (5 баллов);</w:t>
            </w:r>
          </w:p>
          <w:p w14:paraId="2ED95DE1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изготовление рукоятки, наконечника (формование и (или) литье (для полимеров), и (или) вулканизация (для </w:t>
            </w:r>
            <w:r w:rsidRPr="00692C71">
              <w:rPr>
                <w:rFonts w:ascii="Times New Roman" w:hAnsi="Times New Roman" w:cs="Times New Roman"/>
              </w:rPr>
              <w:lastRenderedPageBreak/>
              <w:t>синтетических каучуков), и (или) резка, и (или) шлифовка (полировка) (для древесных материалов) (10 баллов);</w:t>
            </w:r>
          </w:p>
          <w:p w14:paraId="63F3484B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устройства против скольжения (механическая обработка) (если применимо) (10 баллов);</w:t>
            </w:r>
          </w:p>
          <w:p w14:paraId="6D7F69A5" w14:textId="26A6894B" w:rsidR="00AA270F" w:rsidRDefault="00AD4D9E" w:rsidP="005A67D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сборка готового изделия (5 баллов)</w:t>
            </w:r>
          </w:p>
          <w:p w14:paraId="18E8A83C" w14:textId="072950FF" w:rsidR="00AA270F" w:rsidRPr="00692C71" w:rsidRDefault="00AA270F" w:rsidP="00AA27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D4D9E" w:rsidRPr="00692C71" w14:paraId="05534FE8" w14:textId="77777777" w:rsidTr="005A67D1">
        <w:tc>
          <w:tcPr>
            <w:tcW w:w="3681" w:type="dxa"/>
          </w:tcPr>
          <w:p w14:paraId="3274FB8D" w14:textId="77777777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из 9021</w:t>
            </w:r>
          </w:p>
          <w:p w14:paraId="6431942C" w14:textId="4CE322DE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Косметические оболочки на протезы верхних и нижних конечностей</w:t>
            </w:r>
          </w:p>
        </w:tc>
        <w:tc>
          <w:tcPr>
            <w:tcW w:w="6230" w:type="dxa"/>
          </w:tcPr>
          <w:p w14:paraId="40BD85E6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41C6ADEF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7E0B7A72" w14:textId="1F24F8C1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 (если применимо);</w:t>
            </w:r>
          </w:p>
          <w:p w14:paraId="19655257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5F148EDF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(при использовании) (20 баллов);</w:t>
            </w:r>
          </w:p>
          <w:p w14:paraId="32B9F4DA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синтетические каучуки (при использовании) (20 баллов);</w:t>
            </w:r>
          </w:p>
          <w:p w14:paraId="22F321FE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4C04C571" w14:textId="77777777" w:rsidR="00AD4D9E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изготовление оболочек (формование и (или) литье (для полимеров), и (или) вулканизация (для синтетических каучуков), и (или) изготовление методами современных аддитивных технологий) (30 баллов) </w:t>
            </w:r>
          </w:p>
          <w:p w14:paraId="5D0E36A5" w14:textId="646BDC19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4D9E" w:rsidRPr="00692C71" w14:paraId="1217856F" w14:textId="77777777" w:rsidTr="005A67D1">
        <w:tc>
          <w:tcPr>
            <w:tcW w:w="3681" w:type="dxa"/>
          </w:tcPr>
          <w:p w14:paraId="32592B6A" w14:textId="77777777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из 9021</w:t>
            </w:r>
          </w:p>
          <w:p w14:paraId="73453BE2" w14:textId="21E34D1D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Чехлы (лайнеры) на культи верхних и нижних конечностей (за исключением чехлов трикотажных на культи верхних и нижних конечностей)</w:t>
            </w:r>
          </w:p>
        </w:tc>
        <w:tc>
          <w:tcPr>
            <w:tcW w:w="6230" w:type="dxa"/>
          </w:tcPr>
          <w:p w14:paraId="28120F94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57EC6387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</w:t>
            </w:r>
            <w:r w:rsidRPr="00692C71">
              <w:rPr>
                <w:rFonts w:ascii="Times New Roman" w:hAnsi="Times New Roman" w:cs="Times New Roman"/>
              </w:rPr>
              <w:lastRenderedPageBreak/>
              <w:t>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22B305D1" w14:textId="6E0C2CC0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 (если применимо);</w:t>
            </w:r>
          </w:p>
          <w:p w14:paraId="48F2D940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27853A2D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ткани и (или) нетканые материалы (при использовании) (20 баллов);</w:t>
            </w:r>
          </w:p>
          <w:p w14:paraId="3D15A697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 (при использовании) (20 баллов); </w:t>
            </w:r>
          </w:p>
          <w:p w14:paraId="02A4CB52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(при использовании) (20 баллов);</w:t>
            </w:r>
          </w:p>
          <w:p w14:paraId="0718C1D0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синтетические каучуки (20 баллов);</w:t>
            </w:r>
          </w:p>
          <w:p w14:paraId="5BD004CE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5655452B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крепления чехла (литье, и (или) изготовление методами современных аддитивных технологий (для полимеров), и (или) полная механическая обработка (для металла) (если применимо) (30 баллов);</w:t>
            </w:r>
          </w:p>
          <w:p w14:paraId="204B5438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чехла (лайнера) (формование и (или) литье (для полимеров), и (или) вулканизация (для синтетических каучуков), и (или) изготовление методами современных аддитивных технологий) (если применимо) (15 баллов);</w:t>
            </w:r>
          </w:p>
          <w:p w14:paraId="6E176C78" w14:textId="77777777" w:rsidR="00AD4D9E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чехла (лайнера), армированного тканью (раскрой, и (или) пошив (для ткани), и (или) формование, и (или) литье (для полимеров) и, и (или) вулканизация (для синтетических каучуков), и (или) изготовление методами современных аддитивных технологий) (если применимо) (15 баллов)</w:t>
            </w:r>
          </w:p>
          <w:p w14:paraId="4217474F" w14:textId="04EABAC5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4D9E" w:rsidRPr="00692C71" w14:paraId="63CB22CF" w14:textId="77777777" w:rsidTr="005A67D1">
        <w:tc>
          <w:tcPr>
            <w:tcW w:w="3681" w:type="dxa"/>
          </w:tcPr>
          <w:p w14:paraId="6AAA72D8" w14:textId="77777777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из 9021</w:t>
            </w:r>
          </w:p>
          <w:p w14:paraId="27DFC9F8" w14:textId="2804A8E7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t>Туторы верхних конечностей</w:t>
            </w:r>
          </w:p>
        </w:tc>
        <w:tc>
          <w:tcPr>
            <w:tcW w:w="6230" w:type="dxa"/>
          </w:tcPr>
          <w:p w14:paraId="55D076FD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3971B648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</w:t>
            </w:r>
            <w:r w:rsidRPr="00692C71">
              <w:rPr>
                <w:rFonts w:ascii="Times New Roman" w:hAnsi="Times New Roman" w:cs="Times New Roman"/>
              </w:rPr>
              <w:lastRenderedPageBreak/>
              <w:t>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5A6AB0FC" w14:textId="641DA8C6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4A14A2AA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14B13BE9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ткани и (или) нетканые материалы, и (или) натуральная, и (или) искусственная кожа (при использовании) (20 баллов); </w:t>
            </w:r>
          </w:p>
          <w:p w14:paraId="6E541F8D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 (при использовании) (20 баллов); </w:t>
            </w:r>
          </w:p>
          <w:p w14:paraId="2C4B501F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 (при использовании) (20 баллов); </w:t>
            </w:r>
          </w:p>
          <w:p w14:paraId="604D7E51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фиксирующие элементы (20 баллов);</w:t>
            </w:r>
          </w:p>
          <w:p w14:paraId="17F3C717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композиционные материалы (при использовании) (20 баллов);</w:t>
            </w:r>
          </w:p>
          <w:p w14:paraId="7E2972C7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172529B1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производства изделий из композиционных материалов и полимеров:</w:t>
            </w:r>
          </w:p>
          <w:p w14:paraId="07BD2646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корпусных деталей (формование и (или) литье (для полимеров), и (или) автоклавное формование, и (или) прессование (для композиционных материалов), и (или) изготовление методами современных аддитивных технологий (для полимеров и (или) композиционных материалов) (60 баллов);</w:t>
            </w:r>
          </w:p>
          <w:p w14:paraId="7E71FD07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подготовка к установке фиксирующих элементов (раскрой застёжки-липучки, раскрой петли-крючка, раскрой полотна (ленты) с петлями и крючками) (10 баллов);</w:t>
            </w:r>
          </w:p>
          <w:p w14:paraId="7604FF2F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установка фиксирующих элементов на изделие (20 баллов);</w:t>
            </w:r>
          </w:p>
          <w:p w14:paraId="38BEA1D7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производства изделий из нетканых материалов, и (или) ткани, и (или) кожи:</w:t>
            </w:r>
          </w:p>
          <w:p w14:paraId="04538103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и стачивание деталей кроя (основных деталей, строп, и (или) эластичной ленты, и (или) тесьмы отделочной, и (или) шнуровки) (35 баллов);</w:t>
            </w:r>
          </w:p>
          <w:p w14:paraId="128903A5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элементов усиления (шин или планшеток) (полная механическая обработка (для стали и сплавов, и (или) полимеров), и (или) формование, и (или) литье (для полимеров), и (или) автоклавное формование, и (или) прессование (для композиционных материалов), и (или) изготовление методами современных аддитивных технологий (для полимеров и (или) композиционных материалов) (40 баллов);</w:t>
            </w:r>
          </w:p>
          <w:p w14:paraId="2D5D8338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подготовка к установке фиксирующих элементов (раскрой застёжки-липучки, раскрой петли-крючка, раскрой полотна (ленты) с петлями и крючками) (10 баллов);</w:t>
            </w:r>
          </w:p>
          <w:p w14:paraId="13A9316E" w14:textId="77777777" w:rsidR="00AD4D9E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установка элементов усиления и фиксирующих элементов на изделие (20 баллов)</w:t>
            </w:r>
          </w:p>
          <w:p w14:paraId="4F53FAD8" w14:textId="777FD09C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4D9E" w:rsidRPr="00692C71" w14:paraId="54E71A23" w14:textId="77777777" w:rsidTr="005A67D1">
        <w:tc>
          <w:tcPr>
            <w:tcW w:w="3681" w:type="dxa"/>
          </w:tcPr>
          <w:p w14:paraId="4ECDF90F" w14:textId="77777777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из 9021</w:t>
            </w:r>
          </w:p>
          <w:p w14:paraId="5176262A" w14:textId="4ED884D9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t>Туторы нижних конечностей</w:t>
            </w:r>
          </w:p>
        </w:tc>
        <w:tc>
          <w:tcPr>
            <w:tcW w:w="6230" w:type="dxa"/>
          </w:tcPr>
          <w:p w14:paraId="636D65DA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76E9410C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6D7155EE" w14:textId="60E0AAD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2FFA6CF2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35323F87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ткани и (или) нетканые материалы, и (или) натуральная, и (или) искусственная кожа (при использовании) (20 баллов); </w:t>
            </w:r>
          </w:p>
          <w:p w14:paraId="63BC000C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 (при использовании) (20 баллов); </w:t>
            </w:r>
          </w:p>
          <w:p w14:paraId="3E5ABCAD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 (при использовании) (20 баллов); </w:t>
            </w:r>
          </w:p>
          <w:p w14:paraId="3A051D67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фиксирующие элементы (20 баллов);</w:t>
            </w:r>
          </w:p>
          <w:p w14:paraId="7145C91D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композиционные материалы (при использовании) (20 баллов);</w:t>
            </w:r>
          </w:p>
          <w:p w14:paraId="1D414F6E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6D90E608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для производства изделий из композиционных материалов и полимеров:</w:t>
            </w:r>
          </w:p>
          <w:p w14:paraId="6AD5AE26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корпусных деталей (формование и (или) литье (для полимеров), и (или) автоклавное формование, и (или) прессование (для композиционных материалов), и (или) изготовление методами современных аддитивных технологий (для полимеров и (или) композиционных материалов) (60 баллов);</w:t>
            </w:r>
          </w:p>
          <w:p w14:paraId="2286E1B7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подготовка к установке фиксирующих элементов (раскрой застёжки-липучки, раскрой петли-крючка, раскрой полотна (ленты) с петлями и крючками) (10 баллов);</w:t>
            </w:r>
          </w:p>
          <w:p w14:paraId="2B8DF157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установка фиксирующих элементов на изделие (20 баллов);</w:t>
            </w:r>
          </w:p>
          <w:p w14:paraId="7F70517F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для производства изделий из нетканых материалов, и (или) ткани, и (или) кожи:</w:t>
            </w:r>
          </w:p>
          <w:p w14:paraId="12F36C80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и стачивание деталей кроя (основных деталей, строп, и (или) эластичной ленты, и (или) тесьмы отделочной, и (или) шнуровки) (35 баллов);</w:t>
            </w:r>
          </w:p>
          <w:p w14:paraId="1F962B9D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элементов усиления (шин или планшеток) (полная механическая обработка (для стали и сплавов, и (или) полимеров), и (или) формование, и (или) литье (для полимеров), и (или) автоклавное формование, и (или) прессование (для композиционных материалов), и (или) изготовление методами современных аддитивных технологий (для полимеров и (или) композиционных материалов) (40 баллов);</w:t>
            </w:r>
          </w:p>
          <w:p w14:paraId="5F13F9F4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подготовка к установке фиксирующих элементов (раскрой застёжки-липучки, раскрой петли-крючка, раскрой полотна (ленты) с петлями и крючками) (10 баллов);</w:t>
            </w:r>
          </w:p>
          <w:p w14:paraId="5CDA09EC" w14:textId="77777777" w:rsidR="00AD4D9E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установка элементов усиления и фиксирующих элементов на изделие (20 баллов)</w:t>
            </w:r>
          </w:p>
          <w:p w14:paraId="3CA30442" w14:textId="1C68F044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AD4D9E" w:rsidRPr="00692C71" w14:paraId="33BAF3C8" w14:textId="77777777" w:rsidTr="005A67D1">
        <w:tc>
          <w:tcPr>
            <w:tcW w:w="3681" w:type="dxa"/>
          </w:tcPr>
          <w:p w14:paraId="4C11550B" w14:textId="77777777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из 9021</w:t>
            </w:r>
          </w:p>
          <w:p w14:paraId="2E621C1C" w14:textId="4FF87657" w:rsidR="00AD4D9E" w:rsidRPr="00692C71" w:rsidRDefault="00AD4D9E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2C71">
              <w:rPr>
                <w:rFonts w:ascii="Times New Roman" w:hAnsi="Times New Roman" w:cs="Times New Roman"/>
              </w:rPr>
              <w:t xml:space="preserve">Корсеты (за исключением изделий индивидуального изготовления), </w:t>
            </w:r>
            <w:proofErr w:type="spellStart"/>
            <w:r w:rsidRPr="00692C71">
              <w:rPr>
                <w:rFonts w:ascii="Times New Roman" w:hAnsi="Times New Roman" w:cs="Times New Roman"/>
              </w:rPr>
              <w:t>реклинаторы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– корректоры осанки</w:t>
            </w:r>
          </w:p>
        </w:tc>
        <w:tc>
          <w:tcPr>
            <w:tcW w:w="6230" w:type="dxa"/>
          </w:tcPr>
          <w:p w14:paraId="09E0BE4D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0DF14985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7C9E39F8" w14:textId="2606DE10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5D22EA4F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1F83C56C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ткани и (или) нетканые материалы, и (или) натуральная, и (или) искусственная кожа, и (или) нити натуральные и (или) искусственные, и (или) синтетические, и (или) смешанные (при использовании) (20 баллов); </w:t>
            </w:r>
          </w:p>
          <w:p w14:paraId="1D398938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 (при использовании) (20 баллов); </w:t>
            </w:r>
          </w:p>
          <w:p w14:paraId="4351D9AC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полимеры и (или) изделия из них (при использовании) (20 баллов);</w:t>
            </w:r>
          </w:p>
          <w:p w14:paraId="36187B65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фиксирующие элементы (при использовании) (20 баллов);</w:t>
            </w:r>
          </w:p>
          <w:p w14:paraId="64429859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lastRenderedPageBreak/>
              <w:t>композиционные материалы (при использовании) (20 баллов);</w:t>
            </w:r>
          </w:p>
          <w:p w14:paraId="69DB732F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22DEBEA6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и стачивание деталей кроя (основных деталей, строп, и (или) эластичной ленты, и (или) тесьмы отделочной, и (или) шнуровки) (если применимо), и (или) вязание из нитей натуральных и синтетических (35 баллов);</w:t>
            </w:r>
          </w:p>
          <w:p w14:paraId="5644A159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изготовление элементов усиления (шин или планшеток, или ребер, или пластин корсетных, или пластин пружинных) (полная механическая обработка (для стали и сплавов, и (или) полимеров), и (или) формование, и (или) литье (для полимеров), и (или) автоклавное формование, и (или) прессование (для композиционных материалов), и (или) изготовление методами современных аддитивных технологий (для полимеров и (или) композиционных материалов) (40 баллов);</w:t>
            </w:r>
          </w:p>
          <w:p w14:paraId="21EEB245" w14:textId="77777777" w:rsidR="00AD4D9E" w:rsidRPr="00692C71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подготовка к установке фиксирующих элементов (раскрой застёжки-липучки, раскрой петли-крючка, раскрой полотна(ленты) с петлями и крючками, раскрой молнии) (10 баллов);</w:t>
            </w:r>
          </w:p>
          <w:p w14:paraId="33BB8F15" w14:textId="77777777" w:rsidR="00AD4D9E" w:rsidRDefault="00AD4D9E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установка элементов усиления и фиксирующих элементов на изделие (если применимо) (20 баллов)</w:t>
            </w:r>
          </w:p>
          <w:p w14:paraId="04DD2AAD" w14:textId="5D39B9DC" w:rsidR="00AA270F" w:rsidRPr="00692C71" w:rsidRDefault="00AA270F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924DA7" w:rsidRPr="00692C71" w14:paraId="6383DA1C" w14:textId="77777777" w:rsidTr="005A67D1">
        <w:tc>
          <w:tcPr>
            <w:tcW w:w="3681" w:type="dxa"/>
          </w:tcPr>
          <w:p w14:paraId="53EB3992" w14:textId="77777777" w:rsidR="00924DA7" w:rsidRPr="00692C71" w:rsidRDefault="00924DA7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из 9021</w:t>
            </w:r>
          </w:p>
          <w:p w14:paraId="497AD9A7" w14:textId="020C884F" w:rsidR="00924DA7" w:rsidRPr="00692C71" w:rsidRDefault="00924DA7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692C71">
              <w:rPr>
                <w:rFonts w:ascii="Times New Roman" w:eastAsia="Times New Roman" w:hAnsi="Times New Roman" w:cs="Times New Roman"/>
                <w:lang w:eastAsia="ru-RU"/>
              </w:rPr>
              <w:t>Бандажи</w:t>
            </w:r>
          </w:p>
        </w:tc>
        <w:tc>
          <w:tcPr>
            <w:tcW w:w="6230" w:type="dxa"/>
          </w:tcPr>
          <w:p w14:paraId="35D5F240" w14:textId="77777777" w:rsidR="00924DA7" w:rsidRPr="00692C71" w:rsidRDefault="00924DA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6BBB59E4" w14:textId="77777777" w:rsidR="00924DA7" w:rsidRPr="00692C71" w:rsidRDefault="00924DA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0D746C1A" w14:textId="4B5DAFBB" w:rsidR="00924DA7" w:rsidRPr="00692C71" w:rsidRDefault="00924DA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692C7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4663E70E" w14:textId="77777777" w:rsidR="00924DA7" w:rsidRPr="00692C71" w:rsidRDefault="00924DA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использование комплектующих, сырья и материалов, произведенных </w:t>
            </w:r>
          </w:p>
          <w:p w14:paraId="01A3D41D" w14:textId="77777777" w:rsidR="00924DA7" w:rsidRPr="00692C71" w:rsidRDefault="00924DA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на территориях государств-членов:</w:t>
            </w:r>
          </w:p>
          <w:p w14:paraId="050D0FB7" w14:textId="77777777" w:rsidR="00924DA7" w:rsidRPr="00692C71" w:rsidRDefault="00924DA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ткани и (или) нетканые материалы, и (или) натуральная, и (или) искусственная кожа, и (или) нити натуральные и (или) </w:t>
            </w:r>
            <w:r w:rsidRPr="00692C71">
              <w:rPr>
                <w:rFonts w:ascii="Times New Roman" w:hAnsi="Times New Roman" w:cs="Times New Roman"/>
              </w:rPr>
              <w:lastRenderedPageBreak/>
              <w:t xml:space="preserve">искусственные, и (или) синтетические, и (или) смешанные (при использовании) (20 баллов); </w:t>
            </w:r>
          </w:p>
          <w:p w14:paraId="61209547" w14:textId="77777777" w:rsidR="00924DA7" w:rsidRPr="00692C71" w:rsidRDefault="00924DA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стали и сплавы и (или) изделия из них (при использовании) (20 баллов); </w:t>
            </w:r>
          </w:p>
          <w:p w14:paraId="3A0BBA2A" w14:textId="77777777" w:rsidR="00924DA7" w:rsidRPr="00692C71" w:rsidRDefault="00924DA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полимеры и (или) изделия из них (при использовании) (20 баллов); </w:t>
            </w:r>
          </w:p>
          <w:p w14:paraId="6EF1B106" w14:textId="77777777" w:rsidR="00924DA7" w:rsidRPr="00692C71" w:rsidRDefault="00924DA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фиксирующие элементы (при использовании) (20 баллов);</w:t>
            </w:r>
          </w:p>
          <w:p w14:paraId="4921363B" w14:textId="77777777" w:rsidR="00924DA7" w:rsidRPr="00692C71" w:rsidRDefault="00924DA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композиционные материалы (при использовании) (20 баллов);</w:t>
            </w:r>
          </w:p>
          <w:p w14:paraId="1A2A4370" w14:textId="77777777" w:rsidR="00924DA7" w:rsidRPr="00692C71" w:rsidRDefault="00924DA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синтетические каучуки (при использовании) (20 баллов);</w:t>
            </w:r>
          </w:p>
          <w:p w14:paraId="6269D689" w14:textId="77777777" w:rsidR="00924DA7" w:rsidRPr="00692C71" w:rsidRDefault="00924DA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выполнение следующих технологических операций на территориях государств-членов:</w:t>
            </w:r>
          </w:p>
          <w:p w14:paraId="11581E1D" w14:textId="77777777" w:rsidR="00924DA7" w:rsidRPr="00692C71" w:rsidRDefault="00924DA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раскрой и стачивание деталей кроя (основных деталей, строп, и (или) эластичной ленты, и (или) тесьмы отделочной, и (или) шнуровки), и (или) вязание из нитей натуральных и синтетических (если применимо) (35 баллов);</w:t>
            </w:r>
          </w:p>
          <w:p w14:paraId="7C87F7ED" w14:textId="77777777" w:rsidR="00924DA7" w:rsidRPr="00692C71" w:rsidRDefault="00924DA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 xml:space="preserve">изготовление элементов усиления (шин (в том числе с шарнирным соединением) или планшеток, или ребер, или пластин корсетных, или пластин пружинных, или </w:t>
            </w:r>
            <w:proofErr w:type="spellStart"/>
            <w:r w:rsidRPr="00692C71">
              <w:rPr>
                <w:rFonts w:ascii="Times New Roman" w:hAnsi="Times New Roman" w:cs="Times New Roman"/>
              </w:rPr>
              <w:t>пателлярным</w:t>
            </w:r>
            <w:proofErr w:type="spellEnd"/>
            <w:r w:rsidRPr="00692C71">
              <w:rPr>
                <w:rFonts w:ascii="Times New Roman" w:hAnsi="Times New Roman" w:cs="Times New Roman"/>
              </w:rPr>
              <w:t xml:space="preserve"> кольцом) (полная механическая обработка (для стали и сплавов, и (или) полимеров), и (или) формование, и (или) литье (для полимеров), и (или) автоклавное формование или прессование (для композиционных материалов), и (или) вулканизация (для синтетических каучуков), и (или) изготовление методами современных аддитивных технологий (для полимеров и композиционных материалов) (если применимо) (40 баллов);</w:t>
            </w:r>
          </w:p>
          <w:p w14:paraId="073F448C" w14:textId="77777777" w:rsidR="00924DA7" w:rsidRPr="00692C71" w:rsidRDefault="00924DA7" w:rsidP="00692C7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подготовка к установке фиксирующих элементов (раскрой застёжки-липучки, раскрой петли-крючка, раскрой молнии) (10 баллов);</w:t>
            </w:r>
          </w:p>
          <w:p w14:paraId="01F996D8" w14:textId="77777777" w:rsidR="00750984" w:rsidRDefault="00924DA7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692C71">
              <w:rPr>
                <w:rFonts w:ascii="Times New Roman" w:hAnsi="Times New Roman" w:cs="Times New Roman"/>
              </w:rPr>
              <w:t>установка фиксирующих элементов (если применимо) и элементов усиления (если применимо) на изделие (20 б</w:t>
            </w:r>
            <w:r w:rsidR="00750984">
              <w:rPr>
                <w:rFonts w:ascii="Times New Roman" w:hAnsi="Times New Roman" w:cs="Times New Roman"/>
              </w:rPr>
              <w:t>аллов)</w:t>
            </w:r>
          </w:p>
          <w:p w14:paraId="08FCC0FA" w14:textId="4CB9763B" w:rsidR="00750984" w:rsidRPr="00692C71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0984" w:rsidRPr="00692C71" w14:paraId="70B39184" w14:textId="77777777" w:rsidTr="005A67D1">
        <w:tc>
          <w:tcPr>
            <w:tcW w:w="3681" w:type="dxa"/>
          </w:tcPr>
          <w:p w14:paraId="6CFA62CA" w14:textId="5CACE3EE" w:rsidR="00750984" w:rsidRDefault="00750984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9021 90 900 1</w:t>
            </w:r>
          </w:p>
          <w:p w14:paraId="54ACF2AD" w14:textId="7582B52C" w:rsidR="00750984" w:rsidRPr="00692C71" w:rsidRDefault="00750984" w:rsidP="00692C7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Стенты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для коронарных артерий</w:t>
            </w:r>
          </w:p>
        </w:tc>
        <w:tc>
          <w:tcPr>
            <w:tcW w:w="6230" w:type="dxa"/>
          </w:tcPr>
          <w:p w14:paraId="4C841946" w14:textId="3FF065C9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</w:t>
            </w:r>
            <w:r>
              <w:rPr>
                <w:rFonts w:ascii="Times New Roman" w:hAnsi="Times New Roman" w:cs="Times New Roman"/>
              </w:rPr>
              <w:t>а-члена</w:t>
            </w:r>
            <w:r w:rsidRPr="00750984">
              <w:rPr>
                <w:rFonts w:ascii="Times New Roman" w:hAnsi="Times New Roman" w:cs="Times New Roman"/>
              </w:rPr>
              <w:t xml:space="preserve"> действующих прав на техническую документацию для производства соответствующей продукции с общим сроком действия таких прав, соответствующие составляющим не менее 5 лет;</w:t>
            </w:r>
          </w:p>
          <w:p w14:paraId="6140ED3E" w14:textId="77777777" w:rsid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документации, технологической документации - Единой системы технологической документации или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</w:t>
            </w:r>
            <w:r>
              <w:rPr>
                <w:rFonts w:ascii="Times New Roman" w:hAnsi="Times New Roman" w:cs="Times New Roman"/>
              </w:rPr>
              <w:t>ями;</w:t>
            </w:r>
          </w:p>
          <w:p w14:paraId="02CA6D79" w14:textId="174BD4DA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 xml:space="preserve">наличие у производителя действующего регистрационного удостоверения на соответствующие медицинские изделия и (или) реестровой записи на соответствующие медицинские изделия в государственном реестре медицинских изделий и организаций (индивидуальных предпринимателей), осуществляющих производство и </w:t>
            </w:r>
            <w:r w:rsidRPr="00750984">
              <w:rPr>
                <w:rFonts w:ascii="Times New Roman" w:hAnsi="Times New Roman" w:cs="Times New Roman"/>
              </w:rPr>
              <w:lastRenderedPageBreak/>
              <w:t xml:space="preserve">изготовление медицинских изделий, с указанием адреса места производства на территории </w:t>
            </w:r>
            <w:r>
              <w:rPr>
                <w:rFonts w:ascii="Times New Roman" w:hAnsi="Times New Roman" w:cs="Times New Roman"/>
              </w:rPr>
              <w:t>государства-члена</w:t>
            </w:r>
            <w:r w:rsidRPr="00750984">
              <w:rPr>
                <w:rFonts w:ascii="Times New Roman" w:hAnsi="Times New Roman" w:cs="Times New Roman"/>
              </w:rPr>
              <w:t>;</w:t>
            </w:r>
          </w:p>
          <w:p w14:paraId="2AD662AC" w14:textId="77777777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>наличие документа, подтверждающего соответствие собственного производства требованиями стандарта ГОСТ ISO 13485 - 2017 «Межгосударственный стандарт. Изделия медицинские. Системы менеджмента качества. Требования для целей регулирования» или соответствующего международного стандарта ISO 13485;</w:t>
            </w:r>
          </w:p>
          <w:p w14:paraId="7D941E4D" w14:textId="070B6FD1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>стерилизация готовой продукции на территории государств</w:t>
            </w:r>
            <w:r>
              <w:rPr>
                <w:rFonts w:ascii="Times New Roman" w:hAnsi="Times New Roman" w:cs="Times New Roman"/>
              </w:rPr>
              <w:t>а – члена;</w:t>
            </w:r>
          </w:p>
          <w:p w14:paraId="365B5B32" w14:textId="668C381E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>использование комплектующих, сырья и материалов, произвед</w:t>
            </w:r>
            <w:r>
              <w:rPr>
                <w:rFonts w:ascii="Times New Roman" w:hAnsi="Times New Roman" w:cs="Times New Roman"/>
              </w:rPr>
              <w:t>енных на территориях государств-</w:t>
            </w:r>
            <w:r w:rsidRPr="00750984">
              <w:rPr>
                <w:rFonts w:ascii="Times New Roman" w:hAnsi="Times New Roman" w:cs="Times New Roman"/>
              </w:rPr>
              <w:t>членов:</w:t>
            </w:r>
          </w:p>
          <w:p w14:paraId="69C6644E" w14:textId="77777777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>лекарственное средство для покрытия (при использовании) (30 баллов);</w:t>
            </w:r>
          </w:p>
          <w:p w14:paraId="7B02E7B0" w14:textId="77777777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50984">
              <w:rPr>
                <w:rFonts w:ascii="Times New Roman" w:hAnsi="Times New Roman" w:cs="Times New Roman"/>
              </w:rPr>
              <w:t>рентгеноконтрастные</w:t>
            </w:r>
            <w:proofErr w:type="spellEnd"/>
            <w:r w:rsidRPr="00750984">
              <w:rPr>
                <w:rFonts w:ascii="Times New Roman" w:hAnsi="Times New Roman" w:cs="Times New Roman"/>
              </w:rPr>
              <w:t xml:space="preserve"> маркеры (30 баллов);</w:t>
            </w:r>
          </w:p>
          <w:p w14:paraId="397F4599" w14:textId="77777777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 xml:space="preserve">заготовки из сталей и(или) сплавов для </w:t>
            </w:r>
            <w:proofErr w:type="spellStart"/>
            <w:r w:rsidRPr="00750984">
              <w:rPr>
                <w:rFonts w:ascii="Times New Roman" w:hAnsi="Times New Roman" w:cs="Times New Roman"/>
              </w:rPr>
              <w:t>гипотрубки</w:t>
            </w:r>
            <w:proofErr w:type="spellEnd"/>
            <w:r w:rsidRPr="00750984">
              <w:rPr>
                <w:rFonts w:ascii="Times New Roman" w:hAnsi="Times New Roman" w:cs="Times New Roman"/>
              </w:rPr>
              <w:t xml:space="preserve"> и для бесшовной металлической трубки (30 баллов);</w:t>
            </w:r>
          </w:p>
          <w:p w14:paraId="58C4641A" w14:textId="2C1E1EA2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>выполнение следующих технологических опера</w:t>
            </w:r>
            <w:r>
              <w:rPr>
                <w:rFonts w:ascii="Times New Roman" w:hAnsi="Times New Roman" w:cs="Times New Roman"/>
              </w:rPr>
              <w:t>ций на территориях государств-</w:t>
            </w:r>
            <w:r w:rsidRPr="00750984">
              <w:rPr>
                <w:rFonts w:ascii="Times New Roman" w:hAnsi="Times New Roman" w:cs="Times New Roman"/>
              </w:rPr>
              <w:t>членов:</w:t>
            </w:r>
          </w:p>
          <w:p w14:paraId="01410E32" w14:textId="77777777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 xml:space="preserve">установка </w:t>
            </w:r>
            <w:proofErr w:type="spellStart"/>
            <w:r w:rsidRPr="00750984">
              <w:rPr>
                <w:rFonts w:ascii="Times New Roman" w:hAnsi="Times New Roman" w:cs="Times New Roman"/>
              </w:rPr>
              <w:t>стента</w:t>
            </w:r>
            <w:proofErr w:type="spellEnd"/>
            <w:r w:rsidRPr="00750984">
              <w:rPr>
                <w:rFonts w:ascii="Times New Roman" w:hAnsi="Times New Roman" w:cs="Times New Roman"/>
              </w:rPr>
              <w:t xml:space="preserve"> на систему доставки (30 баллов);</w:t>
            </w:r>
          </w:p>
          <w:p w14:paraId="37CA31FD" w14:textId="77777777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 xml:space="preserve">фиксация (обжим) </w:t>
            </w:r>
            <w:proofErr w:type="spellStart"/>
            <w:r w:rsidRPr="00750984">
              <w:rPr>
                <w:rFonts w:ascii="Times New Roman" w:hAnsi="Times New Roman" w:cs="Times New Roman"/>
              </w:rPr>
              <w:t>рентгеноконтрастних</w:t>
            </w:r>
            <w:proofErr w:type="spellEnd"/>
            <w:r w:rsidRPr="00750984">
              <w:rPr>
                <w:rFonts w:ascii="Times New Roman" w:hAnsi="Times New Roman" w:cs="Times New Roman"/>
              </w:rPr>
              <w:t xml:space="preserve"> меток (30 баллов);</w:t>
            </w:r>
          </w:p>
          <w:p w14:paraId="62EC75A0" w14:textId="77777777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>сборка системы доставки (30 баллов);</w:t>
            </w:r>
          </w:p>
          <w:p w14:paraId="246961B4" w14:textId="77777777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>изготовление баллона системы доставки (30 баллов);</w:t>
            </w:r>
          </w:p>
          <w:p w14:paraId="79D6036A" w14:textId="77777777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>изготовление кончика катетера (30 баллов);</w:t>
            </w:r>
          </w:p>
          <w:p w14:paraId="224DEF39" w14:textId="77777777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 xml:space="preserve">нанесение покрытия на </w:t>
            </w:r>
            <w:proofErr w:type="spellStart"/>
            <w:r w:rsidRPr="00750984">
              <w:rPr>
                <w:rFonts w:ascii="Times New Roman" w:hAnsi="Times New Roman" w:cs="Times New Roman"/>
              </w:rPr>
              <w:t>стент</w:t>
            </w:r>
            <w:proofErr w:type="spellEnd"/>
            <w:r w:rsidRPr="00750984">
              <w:rPr>
                <w:rFonts w:ascii="Times New Roman" w:hAnsi="Times New Roman" w:cs="Times New Roman"/>
              </w:rPr>
              <w:t xml:space="preserve"> (30 баллов) (если применимо);</w:t>
            </w:r>
          </w:p>
          <w:p w14:paraId="22DF1EF9" w14:textId="77777777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 xml:space="preserve">изготовление </w:t>
            </w:r>
            <w:proofErr w:type="spellStart"/>
            <w:r w:rsidRPr="00750984">
              <w:rPr>
                <w:rFonts w:ascii="Times New Roman" w:hAnsi="Times New Roman" w:cs="Times New Roman"/>
              </w:rPr>
              <w:t>стента</w:t>
            </w:r>
            <w:proofErr w:type="spellEnd"/>
            <w:r w:rsidRPr="00750984">
              <w:rPr>
                <w:rFonts w:ascii="Times New Roman" w:hAnsi="Times New Roman" w:cs="Times New Roman"/>
              </w:rPr>
              <w:t xml:space="preserve"> (полная механическая обработка, и (или) плетение, и(или) вязание, и (или) литье, и (или) лазерная резка, и(или) экструзия, и (или) формование, и (или) методом аддитивных технологий) (60 баллов);</w:t>
            </w:r>
          </w:p>
          <w:p w14:paraId="64B3F1F3" w14:textId="77777777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 xml:space="preserve">изготовление </w:t>
            </w:r>
            <w:proofErr w:type="spellStart"/>
            <w:r w:rsidRPr="00750984">
              <w:rPr>
                <w:rFonts w:ascii="Times New Roman" w:hAnsi="Times New Roman" w:cs="Times New Roman"/>
              </w:rPr>
              <w:t>луер</w:t>
            </w:r>
            <w:proofErr w:type="spellEnd"/>
            <w:r w:rsidRPr="00750984">
              <w:rPr>
                <w:rFonts w:ascii="Times New Roman" w:hAnsi="Times New Roman" w:cs="Times New Roman"/>
              </w:rPr>
              <w:t>-порта и иных комплектующих для системы доставки методом литья и (или) формования и (или) полной механической обработки (30 баллов);</w:t>
            </w:r>
          </w:p>
          <w:p w14:paraId="6655D9A8" w14:textId="77777777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>экструзия трубок тела катетера (кроме внутренней трубки) (90 баллов);</w:t>
            </w:r>
          </w:p>
          <w:p w14:paraId="068BEED5" w14:textId="77777777" w:rsidR="00750984" w:rsidRPr="00750984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>экструзия внутренней трубки тела катетера (90 баллов);</w:t>
            </w:r>
          </w:p>
          <w:p w14:paraId="09E6A779" w14:textId="6115378B" w:rsidR="00750984" w:rsidRPr="00692C71" w:rsidRDefault="00750984" w:rsidP="00750984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750984">
              <w:rPr>
                <w:rFonts w:ascii="Times New Roman" w:hAnsi="Times New Roman" w:cs="Times New Roman"/>
              </w:rPr>
              <w:t xml:space="preserve">изготовление </w:t>
            </w:r>
            <w:proofErr w:type="spellStart"/>
            <w:r w:rsidRPr="00750984">
              <w:rPr>
                <w:rFonts w:ascii="Times New Roman" w:hAnsi="Times New Roman" w:cs="Times New Roman"/>
              </w:rPr>
              <w:t>гипотрубки</w:t>
            </w:r>
            <w:proofErr w:type="spellEnd"/>
            <w:r w:rsidRPr="00750984">
              <w:rPr>
                <w:rFonts w:ascii="Times New Roman" w:hAnsi="Times New Roman" w:cs="Times New Roman"/>
              </w:rPr>
              <w:t xml:space="preserve"> (включая, если применимо, нанесение покрытия) (30 баллов); изготовление бесшовной металлической трубки коронарного </w:t>
            </w:r>
            <w:proofErr w:type="spellStart"/>
            <w:r w:rsidRPr="00750984">
              <w:rPr>
                <w:rFonts w:ascii="Times New Roman" w:hAnsi="Times New Roman" w:cs="Times New Roman"/>
              </w:rPr>
              <w:t>стента</w:t>
            </w:r>
            <w:proofErr w:type="spellEnd"/>
            <w:r w:rsidRPr="00750984">
              <w:rPr>
                <w:rFonts w:ascii="Times New Roman" w:hAnsi="Times New Roman" w:cs="Times New Roman"/>
              </w:rPr>
              <w:t xml:space="preserve"> для последующей лазерной резки сетчатой структуры </w:t>
            </w:r>
            <w:proofErr w:type="spellStart"/>
            <w:r w:rsidRPr="00750984">
              <w:rPr>
                <w:rFonts w:ascii="Times New Roman" w:hAnsi="Times New Roman" w:cs="Times New Roman"/>
              </w:rPr>
              <w:t>стента</w:t>
            </w:r>
            <w:proofErr w:type="spellEnd"/>
            <w:r w:rsidRPr="00750984">
              <w:rPr>
                <w:rFonts w:ascii="Times New Roman" w:hAnsi="Times New Roman" w:cs="Times New Roman"/>
              </w:rPr>
              <w:t xml:space="preserve"> (60 баллов)</w:t>
            </w:r>
            <w:r w:rsidR="0015488D">
              <w:rPr>
                <w:rFonts w:ascii="Times New Roman" w:hAnsi="Times New Roman" w:cs="Times New Roman"/>
              </w:rPr>
              <w:t>»;</w:t>
            </w:r>
          </w:p>
        </w:tc>
      </w:tr>
    </w:tbl>
    <w:p w14:paraId="25D40E37" w14:textId="12DA4E86" w:rsidR="006E4295" w:rsidRPr="007F3733" w:rsidRDefault="006E4295" w:rsidP="006E4295">
      <w:pPr>
        <w:tabs>
          <w:tab w:val="left" w:pos="209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510E88C7" w14:textId="61473E29" w:rsidR="000043FD" w:rsidRDefault="00924DA7" w:rsidP="00A172EB">
      <w:pPr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после позиции «9032 10 </w:t>
      </w:r>
      <w:proofErr w:type="gramStart"/>
      <w:r>
        <w:rPr>
          <w:rFonts w:ascii="Times New Roman" w:hAnsi="Times New Roman" w:cs="Times New Roman"/>
          <w:sz w:val="30"/>
          <w:szCs w:val="30"/>
        </w:rPr>
        <w:t>Термостаты  9032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10 890 0 </w:t>
      </w:r>
      <w:r w:rsidRPr="00924DA7">
        <w:rPr>
          <w:rFonts w:ascii="Times New Roman" w:hAnsi="Times New Roman" w:cs="Times New Roman"/>
          <w:sz w:val="30"/>
          <w:szCs w:val="30"/>
        </w:rPr>
        <w:t>Прочие термостаты</w:t>
      </w:r>
      <w:r w:rsidR="00E20BA6">
        <w:rPr>
          <w:rFonts w:ascii="Times New Roman" w:hAnsi="Times New Roman" w:cs="Times New Roman"/>
          <w:sz w:val="30"/>
          <w:szCs w:val="30"/>
        </w:rPr>
        <w:t>» дополнить позициями</w:t>
      </w:r>
      <w:r>
        <w:rPr>
          <w:rFonts w:ascii="Times New Roman" w:hAnsi="Times New Roman" w:cs="Times New Roman"/>
          <w:sz w:val="30"/>
          <w:szCs w:val="30"/>
        </w:rPr>
        <w:t xml:space="preserve"> следующего содержания: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924DA7" w:rsidRPr="00ED6F91" w14:paraId="6D16F937" w14:textId="77777777" w:rsidTr="005A67D1">
        <w:tc>
          <w:tcPr>
            <w:tcW w:w="3681" w:type="dxa"/>
          </w:tcPr>
          <w:p w14:paraId="4372442B" w14:textId="05998168" w:rsidR="00924DA7" w:rsidRPr="00ED6F91" w:rsidRDefault="00924DA7" w:rsidP="00ED6F91">
            <w:pPr>
              <w:jc w:val="center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«из 9401</w:t>
            </w:r>
          </w:p>
          <w:p w14:paraId="11ADFABE" w14:textId="77777777" w:rsidR="00924DA7" w:rsidRPr="00ED6F91" w:rsidRDefault="00924DA7" w:rsidP="00ED6F91">
            <w:pPr>
              <w:jc w:val="center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из 9402</w:t>
            </w:r>
          </w:p>
          <w:p w14:paraId="353670F8" w14:textId="5A790BAF" w:rsidR="00924DA7" w:rsidRPr="00ED6F91" w:rsidRDefault="00924DA7" w:rsidP="00ED6F91">
            <w:pPr>
              <w:jc w:val="center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Мебель медицинская, включая хирургическую, стоматологическую (за исключением медицинских изделий, имеющих электронные устройства)</w:t>
            </w:r>
          </w:p>
        </w:tc>
        <w:tc>
          <w:tcPr>
            <w:tcW w:w="6230" w:type="dxa"/>
          </w:tcPr>
          <w:p w14:paraId="7DCE47BD" w14:textId="77777777" w:rsidR="00924DA7" w:rsidRPr="00ED6F91" w:rsidRDefault="00924DA7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D6F91">
              <w:rPr>
                <w:rFonts w:ascii="Times New Roman" w:hAnsi="Times New Roman" w:cs="Times New Roman"/>
                <w:szCs w:val="22"/>
                <w14:ligatures w14:val="standardContextual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6DA3123F" w14:textId="77777777" w:rsidR="00924DA7" w:rsidRPr="00ED6F91" w:rsidRDefault="00924DA7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D6F91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оформление конструкторской документации на продукцию в соответствии с требованиями Единой системы </w:t>
            </w:r>
            <w:r w:rsidRPr="00ED6F91">
              <w:rPr>
                <w:rFonts w:ascii="Times New Roman" w:hAnsi="Times New Roman" w:cs="Times New Roman"/>
                <w:szCs w:val="22"/>
                <w14:ligatures w14:val="standardContextual"/>
              </w:rPr>
              <w:lastRenderedPageBreak/>
              <w:t>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23FFED01" w14:textId="24750E8D" w:rsidR="00924DA7" w:rsidRPr="00ED6F91" w:rsidRDefault="00924DA7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D6F91">
              <w:rPr>
                <w:rFonts w:ascii="Times New Roman" w:hAnsi="Times New Roman" w:cs="Times New Roman"/>
                <w:szCs w:val="22"/>
                <w14:ligatures w14:val="standardContextual"/>
              </w:rPr>
              <w:t>наличие у производителя действующего регистрационного удостоверения на соответствующие медицинские изделия,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 </w:t>
            </w:r>
            <w:r w:rsidRPr="00ED6F91">
              <w:rPr>
                <w:rFonts w:ascii="Times New Roman" w:hAnsi="Times New Roman" w:cs="Times New Roman"/>
                <w:szCs w:val="22"/>
                <w14:ligatures w14:val="standardContextual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2C340B6B" w14:textId="77777777" w:rsidR="00924DA7" w:rsidRPr="00ED6F91" w:rsidRDefault="00924DA7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D6F91">
              <w:rPr>
                <w:rFonts w:ascii="Times New Roman" w:hAnsi="Times New Roman" w:cs="Times New Roman"/>
                <w:szCs w:val="22"/>
                <w14:ligatures w14:val="standardContextual"/>
              </w:rPr>
              <w:t>использование при производстве продукции материалов и комплектующих, произведенных на территориях государств-членов (5 баллов);</w:t>
            </w:r>
          </w:p>
          <w:p w14:paraId="63A6C95B" w14:textId="77777777" w:rsidR="00924DA7" w:rsidRPr="00ED6F91" w:rsidRDefault="00924DA7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D6F91">
              <w:rPr>
                <w:rFonts w:ascii="Times New Roman" w:hAnsi="Times New Roman" w:cs="Times New Roman"/>
                <w:szCs w:val="22"/>
                <w14:ligatures w14:val="standardContextual"/>
              </w:rPr>
              <w:t>для медицинской мебели металлической:</w:t>
            </w:r>
          </w:p>
          <w:p w14:paraId="10879ED3" w14:textId="77777777" w:rsidR="00924DA7" w:rsidRPr="00977C2E" w:rsidRDefault="00924DA7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D6F91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выполнение технологических операций в соответствии с разделом </w:t>
            </w:r>
            <w:r w:rsidRPr="00ED6F91">
              <w:rPr>
                <w:rFonts w:ascii="Times New Roman" w:hAnsi="Times New Roman" w:cs="Times New Roman"/>
                <w:szCs w:val="22"/>
                <w:lang w:val="en-US"/>
                <w14:ligatures w14:val="standardContextual"/>
              </w:rPr>
              <w:t>IV</w:t>
            </w:r>
            <w:r w:rsidRPr="00ED6F91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 настоящего приложения применительно к продукции «Мебель металлическая и ее части» в объеме, достаточном для достижения </w:t>
            </w:r>
            <w:r w:rsidRPr="00977C2E">
              <w:rPr>
                <w:rFonts w:ascii="Times New Roman" w:hAnsi="Times New Roman" w:cs="Times New Roman"/>
                <w:szCs w:val="22"/>
                <w14:ligatures w14:val="standardContextual"/>
              </w:rPr>
              <w:t>указанных в сноске 2 к настоящему приложению минимально возможного количества баллов;</w:t>
            </w:r>
          </w:p>
          <w:p w14:paraId="3DE4B44F" w14:textId="77777777" w:rsidR="00924DA7" w:rsidRPr="00977C2E" w:rsidRDefault="00924DA7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977C2E">
              <w:rPr>
                <w:rFonts w:ascii="Times New Roman" w:hAnsi="Times New Roman" w:cs="Times New Roman"/>
                <w:szCs w:val="22"/>
                <w14:ligatures w14:val="standardContextual"/>
              </w:rPr>
              <w:t>для медицинской мебели деревянной:</w:t>
            </w:r>
          </w:p>
          <w:p w14:paraId="09E60242" w14:textId="642B6EE0" w:rsidR="00924DA7" w:rsidRPr="00977C2E" w:rsidRDefault="00924DA7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977C2E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выполнение технологических операций в соответствии с разделом </w:t>
            </w:r>
            <w:r w:rsidRPr="00977C2E">
              <w:rPr>
                <w:rFonts w:ascii="Times New Roman" w:hAnsi="Times New Roman" w:cs="Times New Roman"/>
                <w:szCs w:val="22"/>
                <w:lang w:val="en-US"/>
                <w14:ligatures w14:val="standardContextual"/>
              </w:rPr>
              <w:t>IV</w:t>
            </w:r>
            <w:r w:rsidRPr="00977C2E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 настоящего приложения применительно к продукции «Мебель деревянная и ее части» в объеме, достаточном для достижения указанных в сноске 2 к настоящему приложению минимально возможного количества баллов;</w:t>
            </w:r>
          </w:p>
          <w:p w14:paraId="57F1635C" w14:textId="77777777" w:rsidR="00924DA7" w:rsidRPr="00977C2E" w:rsidRDefault="00924DA7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977C2E">
              <w:rPr>
                <w:rFonts w:ascii="Times New Roman" w:hAnsi="Times New Roman" w:cs="Times New Roman"/>
                <w:szCs w:val="22"/>
                <w14:ligatures w14:val="standardContextual"/>
              </w:rPr>
              <w:t>для медицинской мебели из пластмассовых материалов:</w:t>
            </w:r>
          </w:p>
          <w:p w14:paraId="627DA1E7" w14:textId="71496E53" w:rsidR="00924DA7" w:rsidRPr="00977C2E" w:rsidRDefault="00924DA7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977C2E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выполнение технологических операций в соответствии с разделом </w:t>
            </w:r>
            <w:r w:rsidRPr="00977C2E">
              <w:rPr>
                <w:rFonts w:ascii="Times New Roman" w:hAnsi="Times New Roman" w:cs="Times New Roman"/>
                <w:szCs w:val="22"/>
                <w:lang w:val="en-US"/>
                <w14:ligatures w14:val="standardContextual"/>
              </w:rPr>
              <w:t>IV</w:t>
            </w:r>
            <w:r w:rsidRPr="00977C2E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 настоящего приложения применительно к продукции «Мебель из пластмассы» в объеме, достаточном для достижения указанных в сноске 2 к настоящему приложению минимально возможного количества баллов;</w:t>
            </w:r>
          </w:p>
          <w:p w14:paraId="08B900D3" w14:textId="77777777" w:rsidR="00924DA7" w:rsidRPr="00977C2E" w:rsidRDefault="00924DA7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proofErr w:type="gramStart"/>
            <w:r w:rsidRPr="00977C2E">
              <w:rPr>
                <w:rFonts w:ascii="Times New Roman" w:hAnsi="Times New Roman" w:cs="Times New Roman"/>
                <w:szCs w:val="22"/>
                <w14:ligatures w14:val="standardContextual"/>
              </w:rPr>
              <w:t>для медицинской мебели</w:t>
            </w:r>
            <w:proofErr w:type="gramEnd"/>
            <w:r w:rsidRPr="00977C2E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 комбинированной:</w:t>
            </w:r>
          </w:p>
          <w:p w14:paraId="3C615354" w14:textId="7262DEFF" w:rsidR="00924DA7" w:rsidRPr="00ED6F91" w:rsidRDefault="00924DA7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977C2E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выполнение технологических операций в соответствии с разделом </w:t>
            </w:r>
            <w:r w:rsidRPr="00977C2E">
              <w:rPr>
                <w:rFonts w:ascii="Times New Roman" w:hAnsi="Times New Roman" w:cs="Times New Roman"/>
                <w:szCs w:val="22"/>
                <w:lang w:val="en-US"/>
                <w14:ligatures w14:val="standardContextual"/>
              </w:rPr>
              <w:t>IV</w:t>
            </w:r>
            <w:r w:rsidRPr="00977C2E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 настоящего приложения применительно к продукции «Мебель металлическая и ее части», и (или) «Мебель деревянная и ее части», и (или) «Мебель из пластмассы» в объеме, доста</w:t>
            </w:r>
            <w:r w:rsidR="00977C2E">
              <w:rPr>
                <w:rFonts w:ascii="Times New Roman" w:hAnsi="Times New Roman" w:cs="Times New Roman"/>
                <w:szCs w:val="22"/>
                <w14:ligatures w14:val="standardContextual"/>
              </w:rPr>
              <w:t>точном для достижения указанных</w:t>
            </w:r>
            <w:r w:rsidRPr="00977C2E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 в сноске 2 </w:t>
            </w:r>
            <w:r w:rsidRPr="00ED6F91">
              <w:rPr>
                <w:rFonts w:ascii="Times New Roman" w:hAnsi="Times New Roman" w:cs="Times New Roman"/>
                <w:szCs w:val="22"/>
                <w14:ligatures w14:val="standardContextual"/>
              </w:rPr>
              <w:t>к настоящему приложению минимально возможного количества баллов;</w:t>
            </w:r>
          </w:p>
          <w:p w14:paraId="7CC68B96" w14:textId="77777777" w:rsidR="00924DA7" w:rsidRPr="00ED6F91" w:rsidRDefault="00924DA7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D6F91">
              <w:rPr>
                <w:rFonts w:ascii="Times New Roman" w:hAnsi="Times New Roman" w:cs="Times New Roman"/>
                <w:szCs w:val="22"/>
                <w14:ligatures w14:val="standardContextual"/>
              </w:rPr>
              <w:t>для наборов медицинской мебели:</w:t>
            </w:r>
          </w:p>
          <w:p w14:paraId="67E60408" w14:textId="77777777" w:rsidR="00924DA7" w:rsidRPr="00ED6F91" w:rsidRDefault="00924DA7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D6F91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использование для комплектования всего набора готовой мебели, произведенной на территориях государств-членов (40 </w:t>
            </w:r>
            <w:r w:rsidRPr="00ED6F91">
              <w:rPr>
                <w:rFonts w:ascii="Times New Roman" w:hAnsi="Times New Roman" w:cs="Times New Roman"/>
                <w:szCs w:val="22"/>
                <w14:ligatures w14:val="standardContextual"/>
              </w:rPr>
              <w:lastRenderedPageBreak/>
              <w:t>баллов);</w:t>
            </w:r>
          </w:p>
          <w:p w14:paraId="1CAD5DD2" w14:textId="77777777" w:rsidR="00924DA7" w:rsidRDefault="00924DA7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D6F91">
              <w:rPr>
                <w:rFonts w:ascii="Times New Roman" w:hAnsi="Times New Roman" w:cs="Times New Roman"/>
                <w:szCs w:val="22"/>
                <w14:ligatures w14:val="standardContextual"/>
              </w:rPr>
              <w:t>комплектование набора мебели (10 баллов)</w:t>
            </w:r>
          </w:p>
          <w:p w14:paraId="0498984A" w14:textId="733D95EB" w:rsidR="00E20BA6" w:rsidRPr="00ED6F91" w:rsidRDefault="00E20BA6" w:rsidP="00ED6F91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</w:p>
        </w:tc>
      </w:tr>
      <w:tr w:rsidR="00E20BA6" w:rsidRPr="00ED6F91" w14:paraId="67DA3FC9" w14:textId="77777777" w:rsidTr="005A67D1">
        <w:tc>
          <w:tcPr>
            <w:tcW w:w="3681" w:type="dxa"/>
          </w:tcPr>
          <w:p w14:paraId="69B3AB96" w14:textId="77777777" w:rsidR="00E20BA6" w:rsidRPr="00E20BA6" w:rsidRDefault="00E20BA6" w:rsidP="00E20BA6">
            <w:pPr>
              <w:jc w:val="center"/>
              <w:rPr>
                <w:rFonts w:ascii="Times New Roman" w:hAnsi="Times New Roman" w:cs="Times New Roman"/>
              </w:rPr>
            </w:pPr>
            <w:r w:rsidRPr="00E20BA6">
              <w:rPr>
                <w:rFonts w:ascii="Times New Roman" w:hAnsi="Times New Roman" w:cs="Times New Roman"/>
              </w:rPr>
              <w:lastRenderedPageBreak/>
              <w:t>из 9402</w:t>
            </w:r>
          </w:p>
          <w:p w14:paraId="1FD245EF" w14:textId="2CCA9833" w:rsidR="00E20BA6" w:rsidRPr="00ED6F91" w:rsidRDefault="00E20BA6" w:rsidP="00E20BA6">
            <w:pPr>
              <w:jc w:val="center"/>
              <w:rPr>
                <w:rFonts w:ascii="Times New Roman" w:hAnsi="Times New Roman" w:cs="Times New Roman"/>
              </w:rPr>
            </w:pPr>
            <w:r w:rsidRPr="00E20BA6">
              <w:rPr>
                <w:rFonts w:ascii="Times New Roman" w:hAnsi="Times New Roman" w:cs="Times New Roman"/>
              </w:rPr>
              <w:t>Столы операционные с механическим приводом</w:t>
            </w:r>
          </w:p>
        </w:tc>
        <w:tc>
          <w:tcPr>
            <w:tcW w:w="6230" w:type="dxa"/>
          </w:tcPr>
          <w:p w14:paraId="43A07376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7D7A4A9C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578D2D38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5E0CA292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25C5A417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стали и сплавы и (или) изделия из них для металлических конструкций (20 баллов); </w:t>
            </w:r>
          </w:p>
          <w:p w14:paraId="2A34D329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полимеры и (или) изделия из них (20 баллов); </w:t>
            </w:r>
          </w:p>
          <w:p w14:paraId="47958657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колеса (при использовании) (20 баллов);</w:t>
            </w:r>
          </w:p>
          <w:p w14:paraId="4E4F8528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выполнение следующих операций на территориях государств-членов:</w:t>
            </w:r>
          </w:p>
          <w:p w14:paraId="5BB4294B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изготовление всех корпусных деталей (панель стола, тумба стола) (полная механическая обработка) в соответствии с конструкторской документацией (30 баллов);</w:t>
            </w:r>
          </w:p>
          <w:p w14:paraId="29A11351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изготовление всех </w:t>
            </w:r>
            <w:proofErr w:type="spellStart"/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некорпусных</w:t>
            </w:r>
            <w:proofErr w:type="spellEnd"/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 деталей (полная механическая обработка) (30 баллов) в соответствии с конструкторской документацией;</w:t>
            </w:r>
          </w:p>
          <w:p w14:paraId="236EC193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формование и (или) литье деталей из полимеров (30 баллов);</w:t>
            </w:r>
          </w:p>
          <w:p w14:paraId="347BCFCE" w14:textId="77777777" w:rsid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сборка изделия (20 баллов)</w:t>
            </w:r>
          </w:p>
          <w:p w14:paraId="60D1B359" w14:textId="6B04F240" w:rsidR="00E20BA6" w:rsidRPr="00ED6F91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</w:p>
        </w:tc>
      </w:tr>
      <w:tr w:rsidR="00E20BA6" w:rsidRPr="00ED6F91" w14:paraId="6E83ABC7" w14:textId="77777777" w:rsidTr="005A67D1">
        <w:tc>
          <w:tcPr>
            <w:tcW w:w="3681" w:type="dxa"/>
          </w:tcPr>
          <w:p w14:paraId="29991987" w14:textId="77777777" w:rsidR="00E20BA6" w:rsidRPr="00E20BA6" w:rsidRDefault="00E20BA6" w:rsidP="00E20BA6">
            <w:pPr>
              <w:jc w:val="center"/>
              <w:rPr>
                <w:rFonts w:ascii="Times New Roman" w:hAnsi="Times New Roman" w:cs="Times New Roman"/>
              </w:rPr>
            </w:pPr>
            <w:r w:rsidRPr="00E20BA6">
              <w:rPr>
                <w:rFonts w:ascii="Times New Roman" w:hAnsi="Times New Roman" w:cs="Times New Roman"/>
              </w:rPr>
              <w:t>из 9402</w:t>
            </w:r>
          </w:p>
          <w:p w14:paraId="3954421C" w14:textId="71751A38" w:rsidR="00E20BA6" w:rsidRPr="00E20BA6" w:rsidRDefault="00E20BA6" w:rsidP="00E20BA6">
            <w:pPr>
              <w:jc w:val="center"/>
              <w:rPr>
                <w:rFonts w:ascii="Times New Roman" w:hAnsi="Times New Roman" w:cs="Times New Roman"/>
              </w:rPr>
            </w:pPr>
            <w:r w:rsidRPr="00E20BA6">
              <w:rPr>
                <w:rFonts w:ascii="Times New Roman" w:hAnsi="Times New Roman" w:cs="Times New Roman"/>
              </w:rPr>
              <w:t>Столы операционные с комбинированным приводом (механогидравлические)</w:t>
            </w:r>
          </w:p>
        </w:tc>
        <w:tc>
          <w:tcPr>
            <w:tcW w:w="6230" w:type="dxa"/>
          </w:tcPr>
          <w:p w14:paraId="34B3CB4C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708AF926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</w:t>
            </w: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lastRenderedPageBreak/>
              <w:t>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1E851F24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наличие у производителя действующего регистрационного удостоверения на соответствующие медицинские изделия и (или) записи на соответствующие медицинские изделия в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74087720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03CEF8AB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стали и сплавы и (или) изделия из них для металлических конструкций (20 баллов); </w:t>
            </w:r>
          </w:p>
          <w:p w14:paraId="36267D48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полимеры и (или) изделия из них (20 баллов); </w:t>
            </w:r>
          </w:p>
          <w:p w14:paraId="7DA0FFBB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колеса (при использовании) (20 баллов);</w:t>
            </w:r>
          </w:p>
          <w:p w14:paraId="247F9B34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гидравлическая система (40 баллов);</w:t>
            </w:r>
          </w:p>
          <w:p w14:paraId="4E71CD84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выполнение следующих операций на территориях государств-членов:</w:t>
            </w:r>
          </w:p>
          <w:p w14:paraId="7EE6208F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изготовление всех корпусных деталей (панель стола, тумба стола) (полная механическая обработка) в соответствии с конструкторской документацией (30 баллов);</w:t>
            </w:r>
          </w:p>
          <w:p w14:paraId="5D7C0575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изготовление всех </w:t>
            </w:r>
            <w:proofErr w:type="spellStart"/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некорпусных</w:t>
            </w:r>
            <w:proofErr w:type="spellEnd"/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 xml:space="preserve"> деталей (полная механическая обработка) в соответствии с конструкторской документацией (30 баллов);</w:t>
            </w:r>
          </w:p>
          <w:p w14:paraId="79EA4EEA" w14:textId="77777777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формование и (или) литье деталей из полимеров (30 баллов);</w:t>
            </w:r>
          </w:p>
          <w:p w14:paraId="70790A0E" w14:textId="104B0275" w:rsidR="00E20BA6" w:rsidRPr="00E20BA6" w:rsidRDefault="00E20BA6" w:rsidP="00E20BA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Cs w:val="22"/>
                <w14:ligatures w14:val="standardContextual"/>
              </w:rPr>
            </w:pPr>
            <w:r w:rsidRPr="00E20BA6">
              <w:rPr>
                <w:rFonts w:ascii="Times New Roman" w:hAnsi="Times New Roman" w:cs="Times New Roman"/>
                <w:szCs w:val="22"/>
                <w14:ligatures w14:val="standardContextual"/>
              </w:rPr>
              <w:t>сборка изделия (20 баллов)</w:t>
            </w:r>
            <w:r>
              <w:rPr>
                <w:rFonts w:ascii="Times New Roman" w:hAnsi="Times New Roman" w:cs="Times New Roman"/>
                <w:szCs w:val="22"/>
                <w14:ligatures w14:val="standardContextual"/>
              </w:rPr>
              <w:t>»;</w:t>
            </w:r>
          </w:p>
        </w:tc>
      </w:tr>
    </w:tbl>
    <w:p w14:paraId="7C0735CA" w14:textId="77777777" w:rsidR="00924DA7" w:rsidRDefault="00924DA7" w:rsidP="00924DA7">
      <w:pPr>
        <w:spacing w:line="36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7F35587A" w14:textId="035C4354" w:rsidR="00753729" w:rsidRDefault="00753729" w:rsidP="00A172EB">
      <w:pPr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после позиции «</w:t>
      </w:r>
      <w:r w:rsidRPr="00340665">
        <w:rPr>
          <w:rFonts w:ascii="Times New Roman" w:hAnsi="Times New Roman" w:cs="Times New Roman"/>
          <w:sz w:val="30"/>
          <w:szCs w:val="30"/>
        </w:rPr>
        <w:t>из 9402 90 000 0 Столы операционные, за исключением столов операционных с механическим приводом и столов операционных с комбинированным приводом (механогидравлические)»</w:t>
      </w:r>
      <w:r>
        <w:rPr>
          <w:rFonts w:ascii="Times New Roman" w:hAnsi="Times New Roman" w:cs="Times New Roman"/>
          <w:sz w:val="30"/>
          <w:szCs w:val="30"/>
        </w:rPr>
        <w:t xml:space="preserve"> дополнить позициями следующего содержания: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753729" w:rsidRPr="00ED6F91" w14:paraId="1668DFA7" w14:textId="77777777" w:rsidTr="005A67D1">
        <w:tc>
          <w:tcPr>
            <w:tcW w:w="3681" w:type="dxa"/>
          </w:tcPr>
          <w:p w14:paraId="26561AAA" w14:textId="7B94913D" w:rsidR="00753729" w:rsidRPr="00ED6F91" w:rsidRDefault="00753729" w:rsidP="00ED6F91">
            <w:pPr>
              <w:ind w:left="7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t>«из 9404</w:t>
            </w:r>
          </w:p>
          <w:p w14:paraId="5049ADD8" w14:textId="77777777" w:rsidR="00753729" w:rsidRPr="00ED6F91" w:rsidRDefault="00753729" w:rsidP="00ED6F91">
            <w:pPr>
              <w:ind w:left="7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t>Противопролежневые</w:t>
            </w:r>
            <w:proofErr w:type="spellEnd"/>
          </w:p>
          <w:p w14:paraId="6E21BFD8" w14:textId="359F1940" w:rsidR="00753729" w:rsidRPr="00ED6F91" w:rsidRDefault="00753729" w:rsidP="00ED6F91">
            <w:pPr>
              <w:jc w:val="center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матрацы, в том числе с наполнителем из натурального латекса (за исключением </w:t>
            </w:r>
            <w:proofErr w:type="spellStart"/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противопролежневых</w:t>
            </w:r>
            <w:proofErr w:type="spellEnd"/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матрацев воздушных)</w:t>
            </w:r>
          </w:p>
        </w:tc>
        <w:tc>
          <w:tcPr>
            <w:tcW w:w="6230" w:type="dxa"/>
          </w:tcPr>
          <w:p w14:paraId="339887AA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lastRenderedPageBreak/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7D994F4F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lastRenderedPageBreak/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7D847FA2" w14:textId="2D4565C1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ED6F9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5F216675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1F64730B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 xml:space="preserve">ткани и (или) нетканые материалы для изготовления чехла (20 баллов); </w:t>
            </w:r>
          </w:p>
          <w:p w14:paraId="6B9E2CFC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 xml:space="preserve">полимеры и (или) изделия из них, и (или) пленки полимерные (при использовании) (20 баллов); </w:t>
            </w:r>
          </w:p>
          <w:p w14:paraId="2E309E08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выполнение следующих операций на территориях государств-членов:</w:t>
            </w:r>
          </w:p>
          <w:p w14:paraId="1A2B74B2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 xml:space="preserve">изготовление покрывного чехла (в </w:t>
            </w:r>
            <w:proofErr w:type="spellStart"/>
            <w:r w:rsidRPr="00ED6F91">
              <w:rPr>
                <w:rFonts w:ascii="Times New Roman" w:hAnsi="Times New Roman" w:cs="Times New Roman"/>
              </w:rPr>
              <w:t>т.ч</w:t>
            </w:r>
            <w:proofErr w:type="spellEnd"/>
            <w:r w:rsidRPr="00ED6F91">
              <w:rPr>
                <w:rFonts w:ascii="Times New Roman" w:hAnsi="Times New Roman" w:cs="Times New Roman"/>
              </w:rPr>
              <w:t>. раскрой и пошив) (30 баллов);</w:t>
            </w:r>
          </w:p>
          <w:p w14:paraId="102897B3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формирование наполнителя (заливка полимера или резка полимерного материала или вулканизация и сушка до затвердевания) (50 баллов);</w:t>
            </w:r>
          </w:p>
          <w:p w14:paraId="3D6CE522" w14:textId="77777777" w:rsidR="00753729" w:rsidRDefault="00753729" w:rsidP="00ED6F91">
            <w:pPr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сборка (укладка наполнителя в покрывной чехол) (20 баллов)</w:t>
            </w:r>
          </w:p>
          <w:p w14:paraId="1FC9A919" w14:textId="00506900" w:rsidR="00AA270F" w:rsidRPr="00ED6F91" w:rsidRDefault="00AA270F" w:rsidP="00ED6F9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53729" w:rsidRPr="00ED6F91" w14:paraId="06091BDC" w14:textId="77777777" w:rsidTr="005A67D1">
        <w:tc>
          <w:tcPr>
            <w:tcW w:w="3681" w:type="dxa"/>
          </w:tcPr>
          <w:p w14:paraId="66547E3A" w14:textId="77777777" w:rsidR="00753729" w:rsidRPr="00ED6F91" w:rsidRDefault="00753729" w:rsidP="00ED6F91">
            <w:pPr>
              <w:ind w:left="7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из 9404</w:t>
            </w:r>
          </w:p>
          <w:p w14:paraId="7ADDDC65" w14:textId="527B692F" w:rsidR="00753729" w:rsidRPr="00ED6F91" w:rsidRDefault="00753729" w:rsidP="00ED6F91">
            <w:pPr>
              <w:ind w:left="7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t>Противопролежневые</w:t>
            </w:r>
            <w:proofErr w:type="spellEnd"/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матрацы воздушные</w:t>
            </w:r>
          </w:p>
        </w:tc>
        <w:tc>
          <w:tcPr>
            <w:tcW w:w="6230" w:type="dxa"/>
          </w:tcPr>
          <w:p w14:paraId="637F226A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1F581D64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 xml:space="preserve"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</w:t>
            </w:r>
            <w:r w:rsidRPr="00ED6F91">
              <w:rPr>
                <w:rFonts w:ascii="Times New Roman" w:hAnsi="Times New Roman" w:cs="Times New Roman"/>
              </w:rPr>
              <w:lastRenderedPageBreak/>
              <w:t>документации может не регламентироваться указанными требованиями;</w:t>
            </w:r>
          </w:p>
          <w:p w14:paraId="126C59DA" w14:textId="03F37112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ED6F9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61BFAF79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11BBA667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ткани и (или) нетканые материалы для изготовления чехла (20 баллов);</w:t>
            </w:r>
          </w:p>
          <w:p w14:paraId="66EB710B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компрессор (30 баллов);</w:t>
            </w:r>
          </w:p>
          <w:p w14:paraId="715C929A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выполнение следующих операций на территориях государств-членов:</w:t>
            </w:r>
          </w:p>
          <w:p w14:paraId="07711576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 xml:space="preserve">изготовление покрывного чехла (в </w:t>
            </w:r>
            <w:proofErr w:type="spellStart"/>
            <w:r w:rsidRPr="00ED6F91">
              <w:rPr>
                <w:rFonts w:ascii="Times New Roman" w:hAnsi="Times New Roman" w:cs="Times New Roman"/>
              </w:rPr>
              <w:t>т.ч</w:t>
            </w:r>
            <w:proofErr w:type="spellEnd"/>
            <w:r w:rsidRPr="00ED6F91">
              <w:rPr>
                <w:rFonts w:ascii="Times New Roman" w:hAnsi="Times New Roman" w:cs="Times New Roman"/>
              </w:rPr>
              <w:t>. раскрой и пошив) (30 баллов);</w:t>
            </w:r>
          </w:p>
          <w:p w14:paraId="159F0E4A" w14:textId="77777777" w:rsidR="00753729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формирование ячеек или баллонов (30 баллов)</w:t>
            </w:r>
          </w:p>
          <w:p w14:paraId="2C5CFAAA" w14:textId="1850F88E" w:rsidR="00AA270F" w:rsidRPr="00ED6F91" w:rsidRDefault="00AA270F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3729" w:rsidRPr="00ED6F91" w14:paraId="40891145" w14:textId="77777777" w:rsidTr="005A67D1">
        <w:tc>
          <w:tcPr>
            <w:tcW w:w="3681" w:type="dxa"/>
          </w:tcPr>
          <w:p w14:paraId="65D55E0E" w14:textId="77777777" w:rsidR="00753729" w:rsidRPr="00ED6F91" w:rsidRDefault="00753729" w:rsidP="00ED6F9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из 9404</w:t>
            </w:r>
          </w:p>
          <w:p w14:paraId="26BD1764" w14:textId="45863B8B" w:rsidR="00753729" w:rsidRPr="00ED6F91" w:rsidRDefault="00753729" w:rsidP="00ED6F91">
            <w:pPr>
              <w:ind w:left="73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t>Противопролежневые</w:t>
            </w:r>
            <w:proofErr w:type="spellEnd"/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подушки, в том числе с наполнителем из натурального латекса (за исключением </w:t>
            </w:r>
            <w:proofErr w:type="spellStart"/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t>противопролежневых</w:t>
            </w:r>
            <w:proofErr w:type="spellEnd"/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подушек воздушных)</w:t>
            </w:r>
          </w:p>
        </w:tc>
        <w:tc>
          <w:tcPr>
            <w:tcW w:w="6230" w:type="dxa"/>
          </w:tcPr>
          <w:p w14:paraId="49A71205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296B3172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10549DE9" w14:textId="5611CD0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ED6F9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193AAFAA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7B71D330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ткани и (или) нетканые материалы для изготовления чехла (20 баллов);</w:t>
            </w:r>
          </w:p>
          <w:p w14:paraId="58BFCEC0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lastRenderedPageBreak/>
              <w:t>полимеры (при использовании) (20 баллов);</w:t>
            </w:r>
          </w:p>
          <w:p w14:paraId="516B6E65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выполнение следующих операций на территориях государств-членов:</w:t>
            </w:r>
          </w:p>
          <w:p w14:paraId="2176FFF2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 xml:space="preserve">изготовление покрывного чехла (в </w:t>
            </w:r>
            <w:proofErr w:type="spellStart"/>
            <w:r w:rsidRPr="00ED6F91">
              <w:rPr>
                <w:rFonts w:ascii="Times New Roman" w:hAnsi="Times New Roman" w:cs="Times New Roman"/>
              </w:rPr>
              <w:t>т.ч</w:t>
            </w:r>
            <w:proofErr w:type="spellEnd"/>
            <w:r w:rsidRPr="00ED6F91">
              <w:rPr>
                <w:rFonts w:ascii="Times New Roman" w:hAnsi="Times New Roman" w:cs="Times New Roman"/>
              </w:rPr>
              <w:t>. раскрой и пошив) (30 баллов);</w:t>
            </w:r>
          </w:p>
          <w:p w14:paraId="6D45A5ED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формирование наполнителя (заливка полимера или резка полимерного материала или вулканизация и сушка до затвердевания) (50 баллов);</w:t>
            </w:r>
          </w:p>
          <w:p w14:paraId="11F3E48F" w14:textId="77777777" w:rsidR="00753729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сборка (укладка наполнителя в покрывной чехол) (20 баллов)</w:t>
            </w:r>
          </w:p>
          <w:p w14:paraId="3F371E10" w14:textId="23FB6C16" w:rsidR="00AA270F" w:rsidRPr="00ED6F91" w:rsidRDefault="00AA270F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</w:p>
        </w:tc>
      </w:tr>
      <w:tr w:rsidR="00753729" w:rsidRPr="00ED6F91" w14:paraId="3232D2D8" w14:textId="77777777" w:rsidTr="005A67D1">
        <w:tc>
          <w:tcPr>
            <w:tcW w:w="3681" w:type="dxa"/>
          </w:tcPr>
          <w:p w14:paraId="2C6AC2D0" w14:textId="77777777" w:rsidR="00753729" w:rsidRPr="00ED6F91" w:rsidRDefault="00753729" w:rsidP="00ED6F9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из 9404</w:t>
            </w:r>
          </w:p>
          <w:p w14:paraId="2506CD25" w14:textId="16C07F54" w:rsidR="00753729" w:rsidRPr="00ED6F91" w:rsidRDefault="00753729" w:rsidP="00ED6F91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t>Противопролежневые</w:t>
            </w:r>
            <w:proofErr w:type="spellEnd"/>
            <w:r w:rsidRPr="00ED6F91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подушки воздушные</w:t>
            </w:r>
          </w:p>
        </w:tc>
        <w:tc>
          <w:tcPr>
            <w:tcW w:w="6230" w:type="dxa"/>
          </w:tcPr>
          <w:p w14:paraId="71E18437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наличие у субъекта деятельности в сфере промышленности - налогового резидента государства-члена действующих прав на техническую документацию для производства соответствующей продукции с общим сроком действия таких прав, составляющим не менее 5 лет;</w:t>
            </w:r>
          </w:p>
          <w:p w14:paraId="739A35DA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оформление конструкторской документации на продукцию в соответствии с требованиями Единой системы конструкторской документации или в соответствии с иными документами, относящимися к документам национальной системы стандартизации, оформление технологической документации в соответствии с требованиями Единой системы технологической документации или в соответствии с иными документами, относящимися к документам национальной системы стандартизации, за исключением случаев производства по лицензионному соглашению локализованной продукции, когда оформление конструкторской и технологической документации может не регламентироваться указанными требованиями;</w:t>
            </w:r>
          </w:p>
          <w:p w14:paraId="7E10E068" w14:textId="5A5D6904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наличие у производителя действующего регистрационного удостоверения на соответствующие медицинские изделия и (или) записи в реестре медицинских изделий</w:t>
            </w:r>
            <w:r w:rsidR="00977C2E">
              <w:rPr>
                <w:rFonts w:ascii="Times New Roman" w:hAnsi="Times New Roman" w:cs="Times New Roman"/>
              </w:rPr>
              <w:t xml:space="preserve"> </w:t>
            </w:r>
            <w:r w:rsidRPr="00ED6F91">
              <w:rPr>
                <w:rFonts w:ascii="Times New Roman" w:hAnsi="Times New Roman" w:cs="Times New Roman"/>
              </w:rPr>
              <w:t>и организаций (индивидуальных предпринимателей), осуществляющих производство и изготовление медицинских изделий, подтверждающей факт государственной регистрации соответствующего медицинского изделия, подтверждающей факт государственной регистрации соответствующего медицинского изделия, с указанием адреса места производства на территории государства-члена;</w:t>
            </w:r>
          </w:p>
          <w:p w14:paraId="687DEB7E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использование комплектующих, сырья и материалов, произведенных на территориях государств-членов:</w:t>
            </w:r>
          </w:p>
          <w:p w14:paraId="41C02866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ткани и (или) нетканые материалы для изготовления чехла (20 баллов);</w:t>
            </w:r>
          </w:p>
          <w:p w14:paraId="03DAB2EA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насос (20 баллов);</w:t>
            </w:r>
          </w:p>
          <w:p w14:paraId="780E7706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выполнение следующих операций на территориях государств-членов:</w:t>
            </w:r>
          </w:p>
          <w:p w14:paraId="5DF90DF9" w14:textId="7777777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 xml:space="preserve">изготовление покрывного чехла (в </w:t>
            </w:r>
            <w:proofErr w:type="spellStart"/>
            <w:r w:rsidRPr="00ED6F91">
              <w:rPr>
                <w:rFonts w:ascii="Times New Roman" w:hAnsi="Times New Roman" w:cs="Times New Roman"/>
              </w:rPr>
              <w:t>т.ч</w:t>
            </w:r>
            <w:proofErr w:type="spellEnd"/>
            <w:r w:rsidRPr="00ED6F91">
              <w:rPr>
                <w:rFonts w:ascii="Times New Roman" w:hAnsi="Times New Roman" w:cs="Times New Roman"/>
              </w:rPr>
              <w:t>. раскрой и пошив) (30 баллов);</w:t>
            </w:r>
          </w:p>
          <w:p w14:paraId="10F8C1E3" w14:textId="24AA23F7" w:rsidR="00753729" w:rsidRPr="00ED6F91" w:rsidRDefault="00753729" w:rsidP="00ED6F91">
            <w:pPr>
              <w:ind w:firstLine="505"/>
              <w:jc w:val="both"/>
              <w:rPr>
                <w:rFonts w:ascii="Times New Roman" w:hAnsi="Times New Roman" w:cs="Times New Roman"/>
              </w:rPr>
            </w:pPr>
            <w:r w:rsidRPr="00ED6F91">
              <w:rPr>
                <w:rFonts w:ascii="Times New Roman" w:hAnsi="Times New Roman" w:cs="Times New Roman"/>
              </w:rPr>
              <w:t>формирование ячеек или баллонов (30 баллов)»;</w:t>
            </w:r>
          </w:p>
        </w:tc>
      </w:tr>
    </w:tbl>
    <w:p w14:paraId="4DE797F2" w14:textId="77777777" w:rsidR="00753729" w:rsidRDefault="00753729" w:rsidP="00924DA7">
      <w:pPr>
        <w:spacing w:line="36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2E3282E3" w14:textId="410C984F" w:rsidR="00753729" w:rsidRDefault="00753729" w:rsidP="00A172EB">
      <w:pPr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после позиции «из 9405 </w:t>
      </w:r>
      <w:r w:rsidRPr="00753729">
        <w:rPr>
          <w:rFonts w:ascii="Times New Roman" w:hAnsi="Times New Roman" w:cs="Times New Roman"/>
          <w:sz w:val="30"/>
          <w:szCs w:val="30"/>
        </w:rPr>
        <w:t>Светильник операционный</w:t>
      </w:r>
      <w:r>
        <w:rPr>
          <w:rFonts w:ascii="Times New Roman" w:hAnsi="Times New Roman" w:cs="Times New Roman"/>
          <w:sz w:val="30"/>
          <w:szCs w:val="30"/>
        </w:rPr>
        <w:t>» дополнить позицией следующего содержания: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230"/>
      </w:tblGrid>
      <w:tr w:rsidR="00CF5DBC" w14:paraId="1DCC925E" w14:textId="77777777" w:rsidTr="005A67D1">
        <w:tc>
          <w:tcPr>
            <w:tcW w:w="3681" w:type="dxa"/>
          </w:tcPr>
          <w:p w14:paraId="48F13157" w14:textId="1FE2F9C2" w:rsidR="00CF5DBC" w:rsidRDefault="00CF5DBC" w:rsidP="00ED6F91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«</w:t>
            </w:r>
            <w:r w:rsidRPr="006643D0">
              <w:rPr>
                <w:rFonts w:ascii="Times New Roman" w:eastAsia="Calibri" w:hAnsi="Times New Roman" w:cs="Times New Roman"/>
              </w:rPr>
              <w:t>из 9619 00</w:t>
            </w:r>
          </w:p>
          <w:p w14:paraId="01ED6E56" w14:textId="67FEAFD8" w:rsidR="00CF5DBC" w:rsidRDefault="00CF5DBC" w:rsidP="00ED6F9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22D61">
              <w:rPr>
                <w:rFonts w:ascii="Times New Roman" w:eastAsia="Calibri" w:hAnsi="Times New Roman" w:cs="Times New Roman"/>
              </w:rPr>
              <w:t>Изделия санитарно-гигиенического назначения прочие из бумажной массы, бумаги, целлюлозной ваты и полотна из целлюлозных волокон</w:t>
            </w:r>
          </w:p>
        </w:tc>
        <w:tc>
          <w:tcPr>
            <w:tcW w:w="6230" w:type="dxa"/>
          </w:tcPr>
          <w:p w14:paraId="30ACD81F" w14:textId="77777777" w:rsidR="00CF5DBC" w:rsidRPr="00422D61" w:rsidRDefault="00CF5DBC" w:rsidP="00ED6F91">
            <w:pPr>
              <w:ind w:firstLine="318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наличие у юридического лица</w:t>
            </w:r>
            <w:r w:rsidRPr="00422D61">
              <w:rPr>
                <w:rFonts w:ascii="Times New Roman" w:eastAsia="Calibri" w:hAnsi="Times New Roman" w:cs="Times New Roman"/>
              </w:rPr>
              <w:t xml:space="preserve">- налогового резидента </w:t>
            </w:r>
            <w:r>
              <w:rPr>
                <w:rFonts w:ascii="Times New Roman" w:eastAsia="Calibri" w:hAnsi="Times New Roman" w:cs="Times New Roman"/>
              </w:rPr>
              <w:t>государства-члена</w:t>
            </w:r>
            <w:r w:rsidRPr="00422D61">
              <w:rPr>
                <w:rFonts w:ascii="Times New Roman" w:eastAsia="Calibri" w:hAnsi="Times New Roman" w:cs="Times New Roman"/>
              </w:rPr>
              <w:t xml:space="preserve"> прав на техническую документацию и конструкторскую документацию в объеме, достаточном для производства соответствующей продукции на срок не менее 5 лет;</w:t>
            </w:r>
          </w:p>
          <w:p w14:paraId="0CAE8262" w14:textId="1065B169" w:rsidR="00CF5DBC" w:rsidRDefault="00CF5DBC" w:rsidP="00ED6F91">
            <w:pPr>
              <w:ind w:firstLine="318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422D61">
              <w:rPr>
                <w:rFonts w:ascii="Times New Roman" w:eastAsia="Calibri" w:hAnsi="Times New Roman" w:cs="Times New Roman"/>
              </w:rPr>
              <w:t>соблюдение процентной доли стоимости использованных при производстве (изготовлении) иностранных товаров - не</w:t>
            </w:r>
            <w:r>
              <w:rPr>
                <w:rFonts w:ascii="Times New Roman" w:eastAsia="Calibri" w:hAnsi="Times New Roman" w:cs="Times New Roman"/>
              </w:rPr>
              <w:t xml:space="preserve"> более 50 процентов цены товара»;</w:t>
            </w:r>
          </w:p>
        </w:tc>
      </w:tr>
    </w:tbl>
    <w:p w14:paraId="7630968D" w14:textId="77777777" w:rsidR="00753729" w:rsidRDefault="00753729" w:rsidP="00753729">
      <w:pPr>
        <w:spacing w:line="36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29542FE5" w14:textId="5CA0511B" w:rsidR="000271D4" w:rsidRDefault="00305771" w:rsidP="00027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сноску 2 дополнить абзацами</w:t>
      </w:r>
      <w:r w:rsidR="000271D4">
        <w:rPr>
          <w:rFonts w:ascii="Times New Roman" w:hAnsi="Times New Roman" w:cs="Times New Roman"/>
          <w:sz w:val="30"/>
          <w:szCs w:val="30"/>
        </w:rPr>
        <w:t xml:space="preserve"> следующего содержания:</w:t>
      </w:r>
    </w:p>
    <w:p w14:paraId="0D545101" w14:textId="77777777" w:rsidR="00305771" w:rsidRDefault="000271D4" w:rsidP="000271D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Pr="000271D4">
        <w:rPr>
          <w:rFonts w:ascii="Times New Roman" w:hAnsi="Times New Roman" w:cs="Times New Roman"/>
          <w:sz w:val="30"/>
          <w:szCs w:val="30"/>
        </w:rPr>
        <w:t>из 9401, из 9403</w:t>
      </w:r>
      <w:r>
        <w:rPr>
          <w:rFonts w:ascii="Times New Roman" w:hAnsi="Times New Roman" w:cs="Times New Roman"/>
          <w:sz w:val="30"/>
          <w:szCs w:val="30"/>
        </w:rPr>
        <w:t xml:space="preserve"> «</w:t>
      </w:r>
      <w:r w:rsidRPr="000271D4">
        <w:rPr>
          <w:rFonts w:ascii="Times New Roman" w:hAnsi="Times New Roman" w:cs="Times New Roman"/>
          <w:sz w:val="30"/>
          <w:szCs w:val="30"/>
        </w:rPr>
        <w:t>Мебель металлическая для офисов; мебель металлическая, не включенная в другие группировки</w:t>
      </w:r>
      <w:r>
        <w:rPr>
          <w:rFonts w:ascii="Times New Roman" w:hAnsi="Times New Roman" w:cs="Times New Roman"/>
          <w:sz w:val="30"/>
          <w:szCs w:val="30"/>
        </w:rPr>
        <w:t xml:space="preserve">», </w:t>
      </w:r>
      <w:r w:rsidRPr="000271D4">
        <w:rPr>
          <w:rFonts w:ascii="Times New Roman" w:hAnsi="Times New Roman" w:cs="Times New Roman"/>
          <w:sz w:val="30"/>
          <w:szCs w:val="30"/>
        </w:rPr>
        <w:t xml:space="preserve">9404 10 000 </w:t>
      </w:r>
      <w:r>
        <w:rPr>
          <w:rFonts w:ascii="Times New Roman" w:hAnsi="Times New Roman" w:cs="Times New Roman"/>
          <w:sz w:val="30"/>
          <w:szCs w:val="30"/>
        </w:rPr>
        <w:t xml:space="preserve">0 «Основы матрацные </w:t>
      </w:r>
      <w:r w:rsidRPr="000271D4">
        <w:rPr>
          <w:rFonts w:ascii="Times New Roman" w:hAnsi="Times New Roman" w:cs="Times New Roman"/>
          <w:sz w:val="30"/>
          <w:szCs w:val="30"/>
        </w:rPr>
        <w:t>из металлического каркаса</w:t>
      </w:r>
      <w:r>
        <w:rPr>
          <w:rFonts w:ascii="Times New Roman" w:hAnsi="Times New Roman" w:cs="Times New Roman"/>
          <w:sz w:val="30"/>
          <w:szCs w:val="30"/>
        </w:rPr>
        <w:t xml:space="preserve">», </w:t>
      </w:r>
      <w:r w:rsidRPr="000271D4">
        <w:rPr>
          <w:rFonts w:ascii="Times New Roman" w:eastAsia="Calibri" w:hAnsi="Times New Roman" w:cs="Times New Roman"/>
          <w:sz w:val="30"/>
          <w:szCs w:val="30"/>
        </w:rPr>
        <w:t>из 9401, из 9403</w:t>
      </w:r>
      <w:r>
        <w:rPr>
          <w:rFonts w:ascii="Times New Roman" w:hAnsi="Times New Roman" w:cs="Times New Roman"/>
          <w:sz w:val="30"/>
          <w:szCs w:val="30"/>
        </w:rPr>
        <w:t xml:space="preserve"> «</w:t>
      </w:r>
      <w:r>
        <w:rPr>
          <w:rFonts w:ascii="Times New Roman" w:eastAsia="Calibri" w:hAnsi="Times New Roman" w:cs="Times New Roman"/>
          <w:sz w:val="30"/>
          <w:szCs w:val="30"/>
        </w:rPr>
        <w:t>Мебель деревянная</w:t>
      </w:r>
      <w:r>
        <w:rPr>
          <w:rFonts w:ascii="Times New Roman" w:eastAsia="Calibri" w:hAnsi="Times New Roman" w:cs="Times New Roman"/>
          <w:sz w:val="30"/>
          <w:szCs w:val="30"/>
        </w:rPr>
        <w:br/>
      </w:r>
      <w:r w:rsidRPr="000271D4">
        <w:rPr>
          <w:rFonts w:ascii="Times New Roman" w:eastAsia="Calibri" w:hAnsi="Times New Roman" w:cs="Times New Roman"/>
          <w:sz w:val="30"/>
          <w:szCs w:val="30"/>
        </w:rPr>
        <w:t>для офисов,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271D4">
        <w:rPr>
          <w:rFonts w:ascii="Times New Roman" w:eastAsia="Calibri" w:hAnsi="Times New Roman" w:cs="Times New Roman"/>
          <w:sz w:val="30"/>
          <w:szCs w:val="30"/>
        </w:rPr>
        <w:t>мебель деревянная для предприятий, мебель кухонная</w:t>
      </w:r>
      <w:r>
        <w:rPr>
          <w:rFonts w:ascii="Times New Roman" w:eastAsia="Calibri" w:hAnsi="Times New Roman" w:cs="Times New Roman"/>
          <w:sz w:val="30"/>
          <w:szCs w:val="30"/>
        </w:rPr>
        <w:t>»,</w:t>
      </w:r>
      <w:r>
        <w:rPr>
          <w:rFonts w:ascii="Times New Roman" w:eastAsia="Calibri" w:hAnsi="Times New Roman" w:cs="Times New Roman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из 9403 70 000 «</w:t>
      </w:r>
      <w:r w:rsidRPr="000271D4">
        <w:rPr>
          <w:rFonts w:ascii="Times New Roman" w:hAnsi="Times New Roman" w:cs="Times New Roman"/>
          <w:sz w:val="30"/>
          <w:szCs w:val="30"/>
        </w:rPr>
        <w:t>Мебель из пластмассы</w:t>
      </w:r>
      <w:r>
        <w:rPr>
          <w:rFonts w:ascii="Times New Roman" w:hAnsi="Times New Roman" w:cs="Times New Roman"/>
          <w:sz w:val="30"/>
          <w:szCs w:val="30"/>
        </w:rPr>
        <w:t>» могут</w:t>
      </w:r>
      <w:r w:rsidRPr="000271D4">
        <w:rPr>
          <w:rFonts w:ascii="Times New Roman" w:hAnsi="Times New Roman" w:cs="Times New Roman"/>
          <w:sz w:val="30"/>
          <w:szCs w:val="30"/>
        </w:rPr>
        <w:t xml:space="preserve"> быть отнесен</w:t>
      </w:r>
      <w:r>
        <w:rPr>
          <w:rFonts w:ascii="Times New Roman" w:hAnsi="Times New Roman" w:cs="Times New Roman"/>
          <w:sz w:val="30"/>
          <w:szCs w:val="30"/>
        </w:rPr>
        <w:t>ы к товарам, произведенным</w:t>
      </w:r>
      <w:r w:rsidRPr="000271D4">
        <w:rPr>
          <w:rFonts w:ascii="Times New Roman" w:hAnsi="Times New Roman" w:cs="Times New Roman"/>
          <w:sz w:val="30"/>
          <w:szCs w:val="30"/>
        </w:rPr>
        <w:t xml:space="preserve"> на территории государства-члена, при условии достижения в совокупности следующего суммарного количества баллов за соблюдение на территориях государс</w:t>
      </w:r>
      <w:r>
        <w:rPr>
          <w:rFonts w:ascii="Times New Roman" w:hAnsi="Times New Roman" w:cs="Times New Roman"/>
          <w:sz w:val="30"/>
          <w:szCs w:val="30"/>
        </w:rPr>
        <w:t xml:space="preserve">тв-членов указанных в разделе </w:t>
      </w:r>
      <w:r>
        <w:rPr>
          <w:rFonts w:ascii="Times New Roman" w:hAnsi="Times New Roman" w:cs="Times New Roman"/>
          <w:sz w:val="30"/>
          <w:szCs w:val="30"/>
          <w:lang w:val="en-US"/>
        </w:rPr>
        <w:t>IV</w:t>
      </w:r>
      <w:r w:rsidRPr="000271D4">
        <w:rPr>
          <w:rFonts w:ascii="Times New Roman" w:hAnsi="Times New Roman" w:cs="Times New Roman"/>
          <w:sz w:val="30"/>
          <w:szCs w:val="30"/>
        </w:rPr>
        <w:t xml:space="preserve"> настоящего приложения условий, выполнение производственных и технологических операций </w:t>
      </w:r>
      <w:r>
        <w:rPr>
          <w:rFonts w:ascii="Times New Roman" w:eastAsia="Calibri" w:hAnsi="Times New Roman" w:cs="Times New Roman"/>
          <w:sz w:val="30"/>
          <w:szCs w:val="30"/>
        </w:rPr>
        <w:t>не менее 50 баллов.</w:t>
      </w:r>
    </w:p>
    <w:p w14:paraId="32CF6DA2" w14:textId="77777777" w:rsidR="00305771" w:rsidRPr="00305771" w:rsidRDefault="00305771" w:rsidP="0030577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05771">
        <w:rPr>
          <w:rFonts w:ascii="Times New Roman" w:eastAsia="Calibri" w:hAnsi="Times New Roman" w:cs="Times New Roman"/>
          <w:sz w:val="30"/>
          <w:szCs w:val="30"/>
        </w:rPr>
        <w:t>из 9402 «Столы операционные с механическим приводом»:</w:t>
      </w:r>
    </w:p>
    <w:p w14:paraId="5AADADB3" w14:textId="77777777" w:rsidR="00305771" w:rsidRPr="00305771" w:rsidRDefault="00305771" w:rsidP="0030577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05771">
        <w:rPr>
          <w:rFonts w:ascii="Times New Roman" w:eastAsia="Calibri" w:hAnsi="Times New Roman" w:cs="Times New Roman"/>
          <w:sz w:val="30"/>
          <w:szCs w:val="30"/>
        </w:rPr>
        <w:t>с использованием колес:</w:t>
      </w:r>
    </w:p>
    <w:p w14:paraId="53EDA1AA" w14:textId="77777777" w:rsidR="00305771" w:rsidRPr="00305771" w:rsidRDefault="00305771" w:rsidP="0030577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05771">
        <w:rPr>
          <w:rFonts w:ascii="Times New Roman" w:eastAsia="Calibri" w:hAnsi="Times New Roman" w:cs="Times New Roman"/>
          <w:sz w:val="30"/>
          <w:szCs w:val="30"/>
        </w:rPr>
        <w:t>с 1 января 2026 г. – не менее 150 баллов;</w:t>
      </w:r>
    </w:p>
    <w:p w14:paraId="5E5FD757" w14:textId="77777777" w:rsidR="00305771" w:rsidRPr="00305771" w:rsidRDefault="00305771" w:rsidP="0030577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05771">
        <w:rPr>
          <w:rFonts w:ascii="Times New Roman" w:eastAsia="Calibri" w:hAnsi="Times New Roman" w:cs="Times New Roman"/>
          <w:sz w:val="30"/>
          <w:szCs w:val="30"/>
        </w:rPr>
        <w:t>с 1 января 2027 г. – 170 баллов;</w:t>
      </w:r>
    </w:p>
    <w:p w14:paraId="0FF8842A" w14:textId="2D3B1AB8" w:rsidR="00305771" w:rsidRPr="00305771" w:rsidRDefault="00305771" w:rsidP="0030577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05771">
        <w:rPr>
          <w:rFonts w:ascii="Times New Roman" w:eastAsia="Calibri" w:hAnsi="Times New Roman" w:cs="Times New Roman"/>
          <w:sz w:val="30"/>
          <w:szCs w:val="30"/>
        </w:rPr>
        <w:t>без колес – 150 б</w:t>
      </w:r>
      <w:r>
        <w:rPr>
          <w:rFonts w:ascii="Times New Roman" w:eastAsia="Calibri" w:hAnsi="Times New Roman" w:cs="Times New Roman"/>
          <w:sz w:val="30"/>
          <w:szCs w:val="30"/>
        </w:rPr>
        <w:t>аллов.</w:t>
      </w:r>
    </w:p>
    <w:p w14:paraId="4BF308D6" w14:textId="77777777" w:rsidR="00305771" w:rsidRPr="00305771" w:rsidRDefault="00305771" w:rsidP="0030577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05771">
        <w:rPr>
          <w:rFonts w:ascii="Times New Roman" w:eastAsia="Calibri" w:hAnsi="Times New Roman" w:cs="Times New Roman"/>
          <w:sz w:val="30"/>
          <w:szCs w:val="30"/>
        </w:rPr>
        <w:t>из 9402 «Столы операционные с комбинированным приводом (механогидравлические)»:</w:t>
      </w:r>
    </w:p>
    <w:p w14:paraId="45A6E1D1" w14:textId="77777777" w:rsidR="00305771" w:rsidRPr="00305771" w:rsidRDefault="00305771" w:rsidP="0030577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05771">
        <w:rPr>
          <w:rFonts w:ascii="Times New Roman" w:eastAsia="Calibri" w:hAnsi="Times New Roman" w:cs="Times New Roman"/>
          <w:sz w:val="30"/>
          <w:szCs w:val="30"/>
        </w:rPr>
        <w:t>с использованием колес:</w:t>
      </w:r>
    </w:p>
    <w:p w14:paraId="2E31F43B" w14:textId="77777777" w:rsidR="00305771" w:rsidRPr="00305771" w:rsidRDefault="00305771" w:rsidP="0030577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05771">
        <w:rPr>
          <w:rFonts w:ascii="Times New Roman" w:eastAsia="Calibri" w:hAnsi="Times New Roman" w:cs="Times New Roman"/>
          <w:sz w:val="30"/>
          <w:szCs w:val="30"/>
        </w:rPr>
        <w:t>с 1 января 2026 г. – не менее 150 баллов;</w:t>
      </w:r>
    </w:p>
    <w:p w14:paraId="4D734516" w14:textId="77777777" w:rsidR="00305771" w:rsidRPr="00305771" w:rsidRDefault="00305771" w:rsidP="0030577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05771">
        <w:rPr>
          <w:rFonts w:ascii="Times New Roman" w:eastAsia="Calibri" w:hAnsi="Times New Roman" w:cs="Times New Roman"/>
          <w:sz w:val="30"/>
          <w:szCs w:val="30"/>
        </w:rPr>
        <w:t>с 1 января 2027 г. – не менее 170 баллов;</w:t>
      </w:r>
    </w:p>
    <w:p w14:paraId="5A2E4C09" w14:textId="77777777" w:rsidR="00305771" w:rsidRPr="00305771" w:rsidRDefault="00305771" w:rsidP="0030577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05771">
        <w:rPr>
          <w:rFonts w:ascii="Times New Roman" w:eastAsia="Calibri" w:hAnsi="Times New Roman" w:cs="Times New Roman"/>
          <w:sz w:val="30"/>
          <w:szCs w:val="30"/>
        </w:rPr>
        <w:t>с 1 января 2029 г. – 210 баллов;</w:t>
      </w:r>
    </w:p>
    <w:p w14:paraId="3D27D674" w14:textId="77777777" w:rsidR="00305771" w:rsidRPr="00305771" w:rsidRDefault="00305771" w:rsidP="0030577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05771">
        <w:rPr>
          <w:rFonts w:ascii="Times New Roman" w:eastAsia="Calibri" w:hAnsi="Times New Roman" w:cs="Times New Roman"/>
          <w:sz w:val="30"/>
          <w:szCs w:val="30"/>
        </w:rPr>
        <w:lastRenderedPageBreak/>
        <w:t>без колес:</w:t>
      </w:r>
    </w:p>
    <w:p w14:paraId="3C5AEA2C" w14:textId="77777777" w:rsidR="00305771" w:rsidRPr="00305771" w:rsidRDefault="00305771" w:rsidP="0030577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05771">
        <w:rPr>
          <w:rFonts w:ascii="Times New Roman" w:eastAsia="Calibri" w:hAnsi="Times New Roman" w:cs="Times New Roman"/>
          <w:sz w:val="30"/>
          <w:szCs w:val="30"/>
        </w:rPr>
        <w:t>с 1 января 2026 г. – не менее 150 баллов;</w:t>
      </w:r>
    </w:p>
    <w:p w14:paraId="3FCDB683" w14:textId="4F7CDEC2" w:rsidR="000271D4" w:rsidRPr="00305771" w:rsidRDefault="00305771" w:rsidP="00305771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05771">
        <w:rPr>
          <w:rFonts w:ascii="Times New Roman" w:eastAsia="Calibri" w:hAnsi="Times New Roman" w:cs="Times New Roman"/>
          <w:sz w:val="30"/>
          <w:szCs w:val="30"/>
        </w:rPr>
        <w:t>с 1 января 2029 г. – 190 баллов.</w:t>
      </w:r>
      <w:r w:rsidR="000271D4">
        <w:rPr>
          <w:rFonts w:ascii="Times New Roman" w:eastAsia="Calibri" w:hAnsi="Times New Roman" w:cs="Times New Roman"/>
          <w:sz w:val="30"/>
          <w:szCs w:val="30"/>
        </w:rPr>
        <w:t>»;</w:t>
      </w:r>
    </w:p>
    <w:p w14:paraId="40B86B79" w14:textId="77777777" w:rsidR="00CF5DBC" w:rsidRPr="007F3733" w:rsidRDefault="00CF5DBC" w:rsidP="000271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сноске 8 после абзаца шестого дополнить абзацами следующего </w:t>
      </w:r>
      <w:r w:rsidRPr="007F3733">
        <w:rPr>
          <w:rFonts w:ascii="Times New Roman" w:hAnsi="Times New Roman" w:cs="Times New Roman"/>
          <w:sz w:val="30"/>
          <w:szCs w:val="30"/>
        </w:rPr>
        <w:t>содержания:</w:t>
      </w:r>
    </w:p>
    <w:p w14:paraId="7DFFD074" w14:textId="53886E35" w:rsidR="00CF5DBC" w:rsidRPr="007F3733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«</w:t>
      </w:r>
      <w:r w:rsidRPr="007F3733">
        <w:rPr>
          <w:rFonts w:ascii="Times New Roman" w:hAnsi="Times New Roman"/>
          <w:sz w:val="30"/>
          <w:szCs w:val="30"/>
        </w:rPr>
        <w:t>из 2520, из 3005, из 3006, из 9018, из 9021 «</w:t>
      </w:r>
      <w:r w:rsidRPr="007F3733">
        <w:rPr>
          <w:rFonts w:ascii="Times New Roman" w:hAnsi="Times New Roman"/>
          <w:sz w:val="30"/>
          <w:szCs w:val="30"/>
          <w14:ligatures w14:val="standardContextual"/>
        </w:rPr>
        <w:t>Шины и прочие приспособления для лечения переломов</w:t>
      </w:r>
      <w:r w:rsidR="00624325">
        <w:rPr>
          <w:rFonts w:ascii="Times New Roman" w:hAnsi="Times New Roman"/>
          <w:sz w:val="30"/>
          <w:szCs w:val="30"/>
          <w14:ligatures w14:val="standardContextual"/>
        </w:rPr>
        <w:t>,</w:t>
      </w:r>
      <w:r w:rsidR="00624325" w:rsidRPr="00624325">
        <w:t xml:space="preserve"> </w:t>
      </w:r>
      <w:r w:rsidR="00624325" w:rsidRPr="00624325">
        <w:rPr>
          <w:rFonts w:ascii="Times New Roman" w:hAnsi="Times New Roman"/>
          <w:sz w:val="30"/>
          <w:szCs w:val="30"/>
          <w14:ligatures w14:val="standardContextual"/>
        </w:rPr>
        <w:t xml:space="preserve">изделия медицинские </w:t>
      </w:r>
      <w:proofErr w:type="spellStart"/>
      <w:r w:rsidR="00624325" w:rsidRPr="00624325">
        <w:rPr>
          <w:rFonts w:ascii="Times New Roman" w:hAnsi="Times New Roman"/>
          <w:sz w:val="30"/>
          <w:szCs w:val="30"/>
          <w14:ligatures w14:val="standardContextual"/>
        </w:rPr>
        <w:t>иммобилизационные</w:t>
      </w:r>
      <w:proofErr w:type="spellEnd"/>
      <w:r w:rsidRPr="007F3733">
        <w:rPr>
          <w:rFonts w:ascii="Times New Roman" w:hAnsi="Times New Roman"/>
          <w:sz w:val="30"/>
          <w:szCs w:val="30"/>
        </w:rPr>
        <w:t>»:</w:t>
      </w:r>
    </w:p>
    <w:p w14:paraId="59ECE7A0" w14:textId="77777777" w:rsidR="00CF5DBC" w:rsidRPr="007F3733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  <w14:ligatures w14:val="standardContextual"/>
        </w:rPr>
      </w:pPr>
      <w:r w:rsidRPr="007F3733">
        <w:rPr>
          <w:rFonts w:ascii="Times New Roman" w:hAnsi="Times New Roman"/>
          <w:sz w:val="30"/>
          <w:szCs w:val="30"/>
          <w14:ligatures w14:val="standardContextual"/>
        </w:rPr>
        <w:t>для проволочных лестничных шин для иммобилизации – 50 баллов;</w:t>
      </w:r>
    </w:p>
    <w:p w14:paraId="707EDE22" w14:textId="77777777" w:rsidR="00CF5DBC" w:rsidRPr="007F3733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  <w14:ligatures w14:val="standardContextual"/>
        </w:rPr>
      </w:pPr>
      <w:r w:rsidRPr="007F3733">
        <w:rPr>
          <w:rFonts w:ascii="Times New Roman" w:hAnsi="Times New Roman"/>
          <w:sz w:val="30"/>
          <w:szCs w:val="30"/>
          <w14:ligatures w14:val="standardContextual"/>
        </w:rPr>
        <w:t xml:space="preserve">для </w:t>
      </w:r>
      <w:proofErr w:type="spellStart"/>
      <w:r w:rsidRPr="007F3733">
        <w:rPr>
          <w:rFonts w:ascii="Times New Roman" w:hAnsi="Times New Roman"/>
          <w:sz w:val="30"/>
          <w:szCs w:val="30"/>
          <w14:ligatures w14:val="standardContextual"/>
        </w:rPr>
        <w:t>тракционных</w:t>
      </w:r>
      <w:proofErr w:type="spellEnd"/>
      <w:r w:rsidRPr="007F3733">
        <w:rPr>
          <w:rFonts w:ascii="Times New Roman" w:hAnsi="Times New Roman"/>
          <w:sz w:val="30"/>
          <w:szCs w:val="30"/>
          <w14:ligatures w14:val="standardContextual"/>
        </w:rPr>
        <w:t xml:space="preserve"> шин – 80 баллов;</w:t>
      </w:r>
    </w:p>
    <w:p w14:paraId="4E1CA59A" w14:textId="77777777" w:rsidR="00CF5DBC" w:rsidRPr="007F3733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  <w14:ligatures w14:val="standardContextual"/>
        </w:rPr>
      </w:pPr>
      <w:r w:rsidRPr="007F3733">
        <w:rPr>
          <w:rFonts w:ascii="Times New Roman" w:hAnsi="Times New Roman"/>
          <w:sz w:val="30"/>
          <w:szCs w:val="30"/>
          <w14:ligatures w14:val="standardContextual"/>
        </w:rPr>
        <w:t>для вакуумных, пневматических шин:</w:t>
      </w:r>
    </w:p>
    <w:p w14:paraId="3C09EA79" w14:textId="77777777" w:rsidR="00CF5DBC" w:rsidRPr="007F3733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F3733">
        <w:rPr>
          <w:rFonts w:ascii="Times New Roman" w:hAnsi="Times New Roman"/>
          <w:sz w:val="30"/>
          <w:szCs w:val="30"/>
        </w:rPr>
        <w:t>с 1 января 2026 г. – не менее 100 баллов;</w:t>
      </w:r>
    </w:p>
    <w:p w14:paraId="63750284" w14:textId="77777777" w:rsidR="00CF5DBC" w:rsidRPr="007F3733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F3733">
        <w:rPr>
          <w:rFonts w:ascii="Times New Roman" w:hAnsi="Times New Roman"/>
          <w:sz w:val="30"/>
          <w:szCs w:val="30"/>
        </w:rPr>
        <w:t>с 1 января 2027 г. – 120 баллов;</w:t>
      </w:r>
    </w:p>
    <w:p w14:paraId="1AEE64A3" w14:textId="77777777" w:rsidR="00CF5DBC" w:rsidRPr="007F3733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F3733">
        <w:rPr>
          <w:rFonts w:ascii="Times New Roman" w:hAnsi="Times New Roman"/>
          <w:sz w:val="30"/>
          <w:szCs w:val="30"/>
        </w:rPr>
        <w:t xml:space="preserve">для шин </w:t>
      </w:r>
      <w:proofErr w:type="spellStart"/>
      <w:r w:rsidRPr="007F3733">
        <w:rPr>
          <w:rFonts w:ascii="Times New Roman" w:hAnsi="Times New Roman"/>
          <w:sz w:val="30"/>
          <w:szCs w:val="30"/>
        </w:rPr>
        <w:t>иммобилизационных</w:t>
      </w:r>
      <w:proofErr w:type="spellEnd"/>
      <w:r w:rsidRPr="007F3733">
        <w:rPr>
          <w:rFonts w:ascii="Times New Roman" w:hAnsi="Times New Roman"/>
          <w:sz w:val="30"/>
          <w:szCs w:val="30"/>
        </w:rPr>
        <w:t xml:space="preserve"> компактных — 100 баллов;</w:t>
      </w:r>
    </w:p>
    <w:p w14:paraId="46977D28" w14:textId="77777777" w:rsidR="00CF5DBC" w:rsidRPr="007F3733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eastAsiaTheme="minorHAnsi" w:hAnsi="Times New Roman"/>
          <w:sz w:val="30"/>
          <w:szCs w:val="30"/>
          <w14:ligatures w14:val="standardContextual"/>
        </w:rPr>
      </w:pPr>
      <w:r w:rsidRPr="007F3733">
        <w:rPr>
          <w:rFonts w:ascii="Times New Roman" w:hAnsi="Times New Roman"/>
          <w:sz w:val="30"/>
          <w:szCs w:val="30"/>
          <w14:ligatures w14:val="standardContextual"/>
        </w:rPr>
        <w:t xml:space="preserve">для иных </w:t>
      </w:r>
      <w:proofErr w:type="spellStart"/>
      <w:r w:rsidRPr="007F3733">
        <w:rPr>
          <w:rFonts w:ascii="Times New Roman" w:hAnsi="Times New Roman"/>
          <w:sz w:val="30"/>
          <w:szCs w:val="30"/>
          <w14:ligatures w14:val="standardContextual"/>
        </w:rPr>
        <w:t>иммобилизационных</w:t>
      </w:r>
      <w:proofErr w:type="spellEnd"/>
      <w:r w:rsidRPr="007F3733">
        <w:rPr>
          <w:rFonts w:ascii="Times New Roman" w:hAnsi="Times New Roman"/>
          <w:sz w:val="30"/>
          <w:szCs w:val="30"/>
          <w14:ligatures w14:val="standardContextual"/>
        </w:rPr>
        <w:t xml:space="preserve"> шин</w:t>
      </w:r>
      <w:r w:rsidRPr="007F3733">
        <w:rPr>
          <w:rFonts w:ascii="Times New Roman" w:eastAsiaTheme="minorHAnsi" w:hAnsi="Times New Roman"/>
          <w:sz w:val="30"/>
          <w:szCs w:val="30"/>
          <w14:ligatures w14:val="standardContextual"/>
        </w:rPr>
        <w:t>, не включенных в другие группировки – 40 баллов;</w:t>
      </w:r>
    </w:p>
    <w:p w14:paraId="3CA94D5C" w14:textId="77777777" w:rsidR="00CF5DBC" w:rsidRPr="007F3733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  <w14:ligatures w14:val="standardContextual"/>
        </w:rPr>
      </w:pPr>
      <w:r w:rsidRPr="007F3733">
        <w:rPr>
          <w:rFonts w:ascii="Times New Roman" w:hAnsi="Times New Roman"/>
          <w:sz w:val="30"/>
          <w:szCs w:val="30"/>
          <w14:ligatures w14:val="standardContextual"/>
        </w:rPr>
        <w:t>для прочих приспособлений дл</w:t>
      </w:r>
      <w:r>
        <w:rPr>
          <w:rFonts w:ascii="Times New Roman" w:hAnsi="Times New Roman"/>
          <w:sz w:val="30"/>
          <w:szCs w:val="30"/>
          <w14:ligatures w14:val="standardContextual"/>
        </w:rPr>
        <w:t>я лечения переломов – 70 баллов.</w:t>
      </w:r>
    </w:p>
    <w:p w14:paraId="4609967E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F3733">
        <w:rPr>
          <w:rFonts w:ascii="Times New Roman" w:hAnsi="Times New Roman" w:cs="Times New Roman"/>
          <w:sz w:val="30"/>
          <w:szCs w:val="30"/>
        </w:rPr>
        <w:t xml:space="preserve">из 2520 20 </w:t>
      </w:r>
      <w:r>
        <w:rPr>
          <w:rFonts w:ascii="Times New Roman" w:hAnsi="Times New Roman" w:cs="Times New Roman"/>
          <w:sz w:val="30"/>
          <w:szCs w:val="30"/>
        </w:rPr>
        <w:t>«Гипс медицинский» - 100 баллов.</w:t>
      </w:r>
    </w:p>
    <w:p w14:paraId="78DF31F7" w14:textId="67423C92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 xml:space="preserve">из 3001, из </w:t>
      </w:r>
      <w:r w:rsidR="00624325">
        <w:rPr>
          <w:rFonts w:ascii="Times New Roman" w:hAnsi="Times New Roman" w:cs="Times New Roman"/>
          <w:sz w:val="30"/>
          <w:szCs w:val="30"/>
        </w:rPr>
        <w:t>3002, из 3005, из 3006, из 9018,</w:t>
      </w:r>
      <w:r w:rsidRPr="005E3F1B">
        <w:rPr>
          <w:rFonts w:ascii="Times New Roman" w:hAnsi="Times New Roman" w:cs="Times New Roman"/>
          <w:sz w:val="30"/>
          <w:szCs w:val="30"/>
        </w:rPr>
        <w:t xml:space="preserve"> из 9021 «</w:t>
      </w:r>
      <w:proofErr w:type="spellStart"/>
      <w:r w:rsidRPr="005E3F1B">
        <w:rPr>
          <w:rFonts w:ascii="Times New Roman" w:hAnsi="Times New Roman" w:cs="Times New Roman"/>
          <w:sz w:val="30"/>
          <w:szCs w:val="30"/>
        </w:rPr>
        <w:t>Остеопластические</w:t>
      </w:r>
      <w:proofErr w:type="spellEnd"/>
      <w:r w:rsidRPr="005E3F1B">
        <w:rPr>
          <w:rFonts w:ascii="Times New Roman" w:hAnsi="Times New Roman" w:cs="Times New Roman"/>
          <w:sz w:val="30"/>
          <w:szCs w:val="30"/>
        </w:rPr>
        <w:t xml:space="preserve"> хирургические материалы»:</w:t>
      </w:r>
    </w:p>
    <w:p w14:paraId="258CDAE6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без использования полимеров, без осуществления синтеза, без подготовки смеси и (или) раствора:</w:t>
      </w:r>
    </w:p>
    <w:p w14:paraId="27B6814C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1F8B0EFD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2028 г. – 75 баллов;</w:t>
      </w:r>
    </w:p>
    <w:p w14:paraId="34CAB33D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 xml:space="preserve">без использования </w:t>
      </w:r>
      <w:proofErr w:type="spellStart"/>
      <w:r w:rsidRPr="005E3F1B">
        <w:rPr>
          <w:rFonts w:ascii="Times New Roman" w:hAnsi="Times New Roman" w:cs="Times New Roman"/>
          <w:sz w:val="30"/>
          <w:szCs w:val="30"/>
        </w:rPr>
        <w:t>биоразлагаемых</w:t>
      </w:r>
      <w:proofErr w:type="spellEnd"/>
      <w:r w:rsidRPr="005E3F1B">
        <w:rPr>
          <w:rFonts w:ascii="Times New Roman" w:hAnsi="Times New Roman" w:cs="Times New Roman"/>
          <w:sz w:val="30"/>
          <w:szCs w:val="30"/>
        </w:rPr>
        <w:t xml:space="preserve"> полимеров, без осуществления синтеза, с подготовкой смеси и (или) раствора:</w:t>
      </w:r>
    </w:p>
    <w:p w14:paraId="5F4AEEE5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58BBA8D2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lastRenderedPageBreak/>
        <w:t>с 1 января 2028 г. – 105 баллов;</w:t>
      </w:r>
    </w:p>
    <w:p w14:paraId="32487421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 xml:space="preserve">без использования </w:t>
      </w:r>
      <w:proofErr w:type="spellStart"/>
      <w:r w:rsidRPr="005E3F1B">
        <w:rPr>
          <w:rFonts w:ascii="Times New Roman" w:hAnsi="Times New Roman" w:cs="Times New Roman"/>
          <w:sz w:val="30"/>
          <w:szCs w:val="30"/>
        </w:rPr>
        <w:t>биоразлагаемых</w:t>
      </w:r>
      <w:proofErr w:type="spellEnd"/>
      <w:r w:rsidRPr="005E3F1B">
        <w:rPr>
          <w:rFonts w:ascii="Times New Roman" w:hAnsi="Times New Roman" w:cs="Times New Roman"/>
          <w:sz w:val="30"/>
          <w:szCs w:val="30"/>
        </w:rPr>
        <w:t xml:space="preserve"> полимеров, с осуществлением синтеза, без подготовки смеси и (или) раствора:</w:t>
      </w:r>
    </w:p>
    <w:p w14:paraId="209BE8C9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183E35D9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2028 г. – 105 баллов;</w:t>
      </w:r>
    </w:p>
    <w:p w14:paraId="25A47C9B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 xml:space="preserve">без использования </w:t>
      </w:r>
      <w:proofErr w:type="spellStart"/>
      <w:r w:rsidRPr="005E3F1B">
        <w:rPr>
          <w:rFonts w:ascii="Times New Roman" w:hAnsi="Times New Roman" w:cs="Times New Roman"/>
          <w:sz w:val="30"/>
          <w:szCs w:val="30"/>
        </w:rPr>
        <w:t>биоразлагаемых</w:t>
      </w:r>
      <w:proofErr w:type="spellEnd"/>
      <w:r w:rsidRPr="005E3F1B">
        <w:rPr>
          <w:rFonts w:ascii="Times New Roman" w:hAnsi="Times New Roman" w:cs="Times New Roman"/>
          <w:sz w:val="30"/>
          <w:szCs w:val="30"/>
        </w:rPr>
        <w:t xml:space="preserve"> полимеров, с осуществлением синтеза, с подготовкой смеси и (или) раствора:</w:t>
      </w:r>
    </w:p>
    <w:p w14:paraId="324D17AF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52925217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2028 г. – 135 баллов;</w:t>
      </w:r>
    </w:p>
    <w:p w14:paraId="52641B10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 xml:space="preserve">с использованием </w:t>
      </w:r>
      <w:proofErr w:type="spellStart"/>
      <w:r w:rsidRPr="005E3F1B">
        <w:rPr>
          <w:rFonts w:ascii="Times New Roman" w:hAnsi="Times New Roman" w:cs="Times New Roman"/>
          <w:sz w:val="30"/>
          <w:szCs w:val="30"/>
        </w:rPr>
        <w:t>биоразлагаемых</w:t>
      </w:r>
      <w:proofErr w:type="spellEnd"/>
      <w:r w:rsidRPr="005E3F1B">
        <w:rPr>
          <w:rFonts w:ascii="Times New Roman" w:hAnsi="Times New Roman" w:cs="Times New Roman"/>
          <w:sz w:val="30"/>
          <w:szCs w:val="30"/>
        </w:rPr>
        <w:t xml:space="preserve"> полимеров, без осуществления синтеза, без подготовки смеси и (или) раствора:</w:t>
      </w:r>
    </w:p>
    <w:p w14:paraId="656F256E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73FBC706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2028 г. – не менее 75 баллов;</w:t>
      </w:r>
    </w:p>
    <w:p w14:paraId="1D0F17C2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2029 г. – 95 баллов;</w:t>
      </w:r>
    </w:p>
    <w:p w14:paraId="670F3A93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 xml:space="preserve">с использованием </w:t>
      </w:r>
      <w:proofErr w:type="spellStart"/>
      <w:r w:rsidRPr="005E3F1B">
        <w:rPr>
          <w:rFonts w:ascii="Times New Roman" w:hAnsi="Times New Roman" w:cs="Times New Roman"/>
          <w:sz w:val="30"/>
          <w:szCs w:val="30"/>
        </w:rPr>
        <w:t>биоразлагаемых</w:t>
      </w:r>
      <w:proofErr w:type="spellEnd"/>
      <w:r w:rsidRPr="005E3F1B">
        <w:rPr>
          <w:rFonts w:ascii="Times New Roman" w:hAnsi="Times New Roman" w:cs="Times New Roman"/>
          <w:sz w:val="30"/>
          <w:szCs w:val="30"/>
        </w:rPr>
        <w:t xml:space="preserve"> полимеров, без осуществления синтеза, с подготовкой смеси и (или) раствора:</w:t>
      </w:r>
    </w:p>
    <w:p w14:paraId="4E471615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18270710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2028 г. – не менее 105 баллов;</w:t>
      </w:r>
    </w:p>
    <w:p w14:paraId="2C46A5B7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2029 г. – 125 баллов;</w:t>
      </w:r>
    </w:p>
    <w:p w14:paraId="2D501A19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 xml:space="preserve">с использованием </w:t>
      </w:r>
      <w:proofErr w:type="spellStart"/>
      <w:r w:rsidRPr="005E3F1B">
        <w:rPr>
          <w:rFonts w:ascii="Times New Roman" w:hAnsi="Times New Roman" w:cs="Times New Roman"/>
          <w:sz w:val="30"/>
          <w:szCs w:val="30"/>
        </w:rPr>
        <w:t>биоразлагаемых</w:t>
      </w:r>
      <w:proofErr w:type="spellEnd"/>
      <w:r w:rsidRPr="005E3F1B">
        <w:rPr>
          <w:rFonts w:ascii="Times New Roman" w:hAnsi="Times New Roman" w:cs="Times New Roman"/>
          <w:sz w:val="30"/>
          <w:szCs w:val="30"/>
        </w:rPr>
        <w:t xml:space="preserve"> полимеров, с осуществлением синтеза, без подготовки смеси и (или) раствора:</w:t>
      </w:r>
    </w:p>
    <w:p w14:paraId="750608E5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039034E7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2028 г. – не менее 105 баллов;</w:t>
      </w:r>
    </w:p>
    <w:p w14:paraId="4E4A3132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2029 г. – 125 баллов;</w:t>
      </w:r>
    </w:p>
    <w:p w14:paraId="0F4E3C9C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 xml:space="preserve">с использованием </w:t>
      </w:r>
      <w:proofErr w:type="spellStart"/>
      <w:r w:rsidRPr="005E3F1B">
        <w:rPr>
          <w:rFonts w:ascii="Times New Roman" w:hAnsi="Times New Roman" w:cs="Times New Roman"/>
          <w:sz w:val="30"/>
          <w:szCs w:val="30"/>
        </w:rPr>
        <w:t>биоразлагаемых</w:t>
      </w:r>
      <w:proofErr w:type="spellEnd"/>
      <w:r w:rsidRPr="005E3F1B">
        <w:rPr>
          <w:rFonts w:ascii="Times New Roman" w:hAnsi="Times New Roman" w:cs="Times New Roman"/>
          <w:sz w:val="30"/>
          <w:szCs w:val="30"/>
        </w:rPr>
        <w:t xml:space="preserve"> полимеров, с осуществлением синтеза, с подготовкой смеси и (или) раствора:</w:t>
      </w:r>
    </w:p>
    <w:p w14:paraId="4777E04C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5CE4A337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lastRenderedPageBreak/>
        <w:t>с 1 января 2028 г. – не менее 135 баллов;</w:t>
      </w:r>
    </w:p>
    <w:p w14:paraId="4A566C7E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2029 г. – 155 баллов.</w:t>
      </w:r>
    </w:p>
    <w:p w14:paraId="708CECBF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из 3002, из 3006, из 3822 «Наборы биохимических реагентов для определения ферментов, субстратов»:</w:t>
      </w:r>
    </w:p>
    <w:p w14:paraId="69634675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для реагентов без использования ферментов:</w:t>
      </w:r>
    </w:p>
    <w:p w14:paraId="2092E613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2026 г. – не менее 75 баллов;</w:t>
      </w:r>
    </w:p>
    <w:p w14:paraId="3E912C23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2029 г. – 85 баллов;</w:t>
      </w:r>
    </w:p>
    <w:p w14:paraId="62570E42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для реагентов с использованием ферментов:</w:t>
      </w:r>
    </w:p>
    <w:p w14:paraId="40CAE81F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2026 г. – не менее 75 баллов;</w:t>
      </w:r>
    </w:p>
    <w:p w14:paraId="4337C78D" w14:textId="77777777" w:rsidR="00CF5DBC" w:rsidRPr="005E3F1B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E3F1B">
        <w:rPr>
          <w:rFonts w:ascii="Times New Roman" w:hAnsi="Times New Roman" w:cs="Times New Roman"/>
          <w:sz w:val="30"/>
          <w:szCs w:val="30"/>
        </w:rPr>
        <w:t>с 1 января 2029 г. – не менее 85 баллов;</w:t>
      </w:r>
    </w:p>
    <w:p w14:paraId="4DEF4157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2030 г. – 105 баллов.</w:t>
      </w:r>
    </w:p>
    <w:p w14:paraId="6EAA8DA1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из 3002, из 3006, из 3822 «Наборы реагентов, использующие метод полимеразной цепной реакции»:</w:t>
      </w:r>
    </w:p>
    <w:p w14:paraId="20085054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79FE5D49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2027 г. – не менее 70 баллов;</w:t>
      </w:r>
    </w:p>
    <w:p w14:paraId="2E4DB142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2029 г. – 90 баллов.</w:t>
      </w:r>
    </w:p>
    <w:p w14:paraId="7595EEA4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из 3002, из 3006, из 3822 «Наборы реагентов для выделения нуклеиновых кислот»:</w:t>
      </w:r>
    </w:p>
    <w:p w14:paraId="13F0F63A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1E22D13C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2029 г. – 70 баллов.</w:t>
      </w:r>
    </w:p>
    <w:p w14:paraId="38C1AD2F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из 3002, из 3006, из 3822 «Наборы реагентов для выделения нуклеиновых кислот: экспресс-выделение»:</w:t>
      </w:r>
    </w:p>
    <w:p w14:paraId="791DBB5D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2026 г. – не менее 40 баллов;</w:t>
      </w:r>
    </w:p>
    <w:p w14:paraId="04A9D015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2029 г. – 50 баллов.</w:t>
      </w:r>
    </w:p>
    <w:p w14:paraId="01A05B52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из 3002, из 3006, из 3822 «Наборы реагентов для проведения иммуноферментного анализа»:</w:t>
      </w:r>
    </w:p>
    <w:p w14:paraId="7FDC1A46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2026 г. – не менее 65 баллов;</w:t>
      </w:r>
    </w:p>
    <w:p w14:paraId="39E8E631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lastRenderedPageBreak/>
        <w:t>с 1 января 2027 г. – не менее 75 баллов;</w:t>
      </w:r>
    </w:p>
    <w:p w14:paraId="36D3C76F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2028 г. – не менее 85 баллов;</w:t>
      </w:r>
    </w:p>
    <w:p w14:paraId="7596BACC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2029 г. – 90 баллов.</w:t>
      </w:r>
    </w:p>
    <w:p w14:paraId="32891D45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из 3002, из 3006, из 3822 «Наборы реагентов, реагенты для исследования гемостаза»:</w:t>
      </w:r>
    </w:p>
    <w:p w14:paraId="5134AEF7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для наборов реагентов, реагентов для исследования агрегации тромбоцитов:</w:t>
      </w:r>
    </w:p>
    <w:p w14:paraId="6D291DD5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5D6A67FE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2029 г. – 80 баллов;</w:t>
      </w:r>
    </w:p>
    <w:p w14:paraId="56245F9A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 xml:space="preserve">для наборов реагентов, реагентов для исследования гемостаза, основанных на </w:t>
      </w:r>
      <w:proofErr w:type="spellStart"/>
      <w:r w:rsidRPr="006B2E3F">
        <w:rPr>
          <w:rFonts w:ascii="Times New Roman" w:hAnsi="Times New Roman" w:cs="Times New Roman"/>
          <w:sz w:val="30"/>
          <w:szCs w:val="30"/>
        </w:rPr>
        <w:t>клоттинговом</w:t>
      </w:r>
      <w:proofErr w:type="spellEnd"/>
      <w:r w:rsidRPr="006B2E3F">
        <w:rPr>
          <w:rFonts w:ascii="Times New Roman" w:hAnsi="Times New Roman" w:cs="Times New Roman"/>
          <w:sz w:val="30"/>
          <w:szCs w:val="30"/>
        </w:rPr>
        <w:t>, турбидиметрическом или хромогенном методе:</w:t>
      </w:r>
    </w:p>
    <w:p w14:paraId="4C74791A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2026 г. – не менее 75 баллов;</w:t>
      </w:r>
    </w:p>
    <w:p w14:paraId="2B56B256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2029 г. – 105 баллов.</w:t>
      </w:r>
    </w:p>
    <w:p w14:paraId="391CBEAE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из 3002, из 3005, из 3006, из 3821 «Средства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>»:</w:t>
      </w:r>
    </w:p>
    <w:p w14:paraId="1ECBF227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средства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рассасывающиеся в виде порошков:</w:t>
      </w:r>
    </w:p>
    <w:p w14:paraId="11158CF3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2026 г. – не менее 45 баллов;</w:t>
      </w:r>
    </w:p>
    <w:p w14:paraId="02CD0466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2029 г. – 65 баллов;</w:t>
      </w:r>
    </w:p>
    <w:p w14:paraId="0E2E606D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средства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рассасывающиеся в виде гранул:</w:t>
      </w:r>
    </w:p>
    <w:p w14:paraId="2435DEE3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2026 г. – не менее 65 баллов;</w:t>
      </w:r>
    </w:p>
    <w:p w14:paraId="41B4782A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2029 г. – 85 баллов;</w:t>
      </w:r>
    </w:p>
    <w:p w14:paraId="4372CAF5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губки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рассасывающиеся:</w:t>
      </w:r>
    </w:p>
    <w:p w14:paraId="25E101D5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2026 г. – не менее 85 баллов;</w:t>
      </w:r>
    </w:p>
    <w:p w14:paraId="44100047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2029 г. – 105 баллов;</w:t>
      </w:r>
    </w:p>
    <w:p w14:paraId="34E76A9A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жидкости или </w:t>
      </w:r>
      <w:proofErr w:type="gramStart"/>
      <w:r w:rsidRPr="00D45983">
        <w:rPr>
          <w:rFonts w:ascii="Times New Roman" w:hAnsi="Times New Roman" w:cs="Times New Roman"/>
          <w:sz w:val="30"/>
          <w:szCs w:val="30"/>
        </w:rPr>
        <w:t>клеи</w:t>
      </w:r>
      <w:proofErr w:type="gramEnd"/>
      <w:r w:rsidRPr="00D45983">
        <w:rPr>
          <w:rFonts w:ascii="Times New Roman" w:hAnsi="Times New Roman" w:cs="Times New Roman"/>
          <w:sz w:val="30"/>
          <w:szCs w:val="30"/>
        </w:rPr>
        <w:t xml:space="preserve"> или гели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рассасывающиеся:</w:t>
      </w:r>
    </w:p>
    <w:p w14:paraId="2CF16260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2026 г. – не менее 45 баллов;</w:t>
      </w:r>
    </w:p>
    <w:p w14:paraId="4357BAD7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2029 г. – 65 баллов;</w:t>
      </w:r>
    </w:p>
    <w:p w14:paraId="17A7AC44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lastRenderedPageBreak/>
        <w:t xml:space="preserve">бинты, салфетки, повязки со средствами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гемостатическими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рассасывающимися, однослойные:</w:t>
      </w:r>
    </w:p>
    <w:p w14:paraId="16885E3C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0893D9C0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2027 г. – не менее 100 баллов;</w:t>
      </w:r>
    </w:p>
    <w:p w14:paraId="2B1545D6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2029 г. – 120 баллов;</w:t>
      </w:r>
    </w:p>
    <w:p w14:paraId="6A24E739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бинты, салфетки, повязки со средствами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гемостатическими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рассасывающимися, многослойные:</w:t>
      </w:r>
    </w:p>
    <w:p w14:paraId="24C776A9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131FFC07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2027 г. – не менее 120 баллов;</w:t>
      </w:r>
    </w:p>
    <w:p w14:paraId="4D1448B9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2029 г. – 140 баллов;</w:t>
      </w:r>
    </w:p>
    <w:p w14:paraId="1E36B32E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средства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в виде порошков, с использованием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биоразлагаемых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полимеров и неорганических соединений:</w:t>
      </w:r>
    </w:p>
    <w:p w14:paraId="3384BA9D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2026 г. – не менее 65 баллов;</w:t>
      </w:r>
    </w:p>
    <w:p w14:paraId="05F7D6C8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2029 г. – 85 баллов;</w:t>
      </w:r>
    </w:p>
    <w:p w14:paraId="0FF75D8C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средства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нерассасывающиеся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в виде порошков, без использования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биоразлагаемых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полимеров – 65 баллов;</w:t>
      </w:r>
    </w:p>
    <w:p w14:paraId="1FCC81C1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средства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нерассасывающиеся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в виде порошков, с использованием полимеров:</w:t>
      </w:r>
    </w:p>
    <w:p w14:paraId="039A7DF1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2026 г. – не менее 65 баллов;</w:t>
      </w:r>
    </w:p>
    <w:p w14:paraId="58DE3C33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2029 г. – 85 баллов;</w:t>
      </w:r>
    </w:p>
    <w:p w14:paraId="60B84C76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средства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нерассасывающиеся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в виде гранул, без использования полимеров – 85 баллов;</w:t>
      </w:r>
    </w:p>
    <w:p w14:paraId="195A4634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средства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нерассасывающиеся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в виде гранул, с использованием полимеров:</w:t>
      </w:r>
    </w:p>
    <w:p w14:paraId="3743EB9E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2026 г. – не менее 85 баллов;</w:t>
      </w:r>
    </w:p>
    <w:p w14:paraId="43B2E51D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2029 г. – 105 баллов;</w:t>
      </w:r>
    </w:p>
    <w:p w14:paraId="410C65C6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lastRenderedPageBreak/>
        <w:t xml:space="preserve">губки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нерассасывающиеся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>, без использования полимеров – 105 баллов;</w:t>
      </w:r>
    </w:p>
    <w:p w14:paraId="13A92769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губки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нерассасывающиеся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>, с использованием полимеров:</w:t>
      </w:r>
    </w:p>
    <w:p w14:paraId="5B59AFC0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2026 г. – не менее 105 баллов;</w:t>
      </w:r>
    </w:p>
    <w:p w14:paraId="1AB832F7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2029 г. – 125 баллов;</w:t>
      </w:r>
    </w:p>
    <w:p w14:paraId="2787FBE2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жидкости или </w:t>
      </w:r>
      <w:proofErr w:type="gramStart"/>
      <w:r w:rsidRPr="00D45983">
        <w:rPr>
          <w:rFonts w:ascii="Times New Roman" w:hAnsi="Times New Roman" w:cs="Times New Roman"/>
          <w:sz w:val="30"/>
          <w:szCs w:val="30"/>
        </w:rPr>
        <w:t>клеи</w:t>
      </w:r>
      <w:proofErr w:type="gramEnd"/>
      <w:r w:rsidRPr="00D45983">
        <w:rPr>
          <w:rFonts w:ascii="Times New Roman" w:hAnsi="Times New Roman" w:cs="Times New Roman"/>
          <w:sz w:val="30"/>
          <w:szCs w:val="30"/>
        </w:rPr>
        <w:t xml:space="preserve"> или гели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нерассасывающиеся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>, без использования полимеров – 65 баллов;</w:t>
      </w:r>
    </w:p>
    <w:p w14:paraId="26D6D1E3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жидкости или </w:t>
      </w:r>
      <w:proofErr w:type="gramStart"/>
      <w:r w:rsidRPr="00D45983">
        <w:rPr>
          <w:rFonts w:ascii="Times New Roman" w:hAnsi="Times New Roman" w:cs="Times New Roman"/>
          <w:sz w:val="30"/>
          <w:szCs w:val="30"/>
        </w:rPr>
        <w:t>клеи</w:t>
      </w:r>
      <w:proofErr w:type="gramEnd"/>
      <w:r w:rsidRPr="00D45983">
        <w:rPr>
          <w:rFonts w:ascii="Times New Roman" w:hAnsi="Times New Roman" w:cs="Times New Roman"/>
          <w:sz w:val="30"/>
          <w:szCs w:val="30"/>
        </w:rPr>
        <w:t xml:space="preserve"> или гели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нерассасывающиеся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>, с использованием полимеров:</w:t>
      </w:r>
    </w:p>
    <w:p w14:paraId="1A3EC191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2026 г. – не менее 65 баллов;</w:t>
      </w:r>
    </w:p>
    <w:p w14:paraId="749491D1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2029 г. – 85 баллов;</w:t>
      </w:r>
    </w:p>
    <w:p w14:paraId="02AAFD55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бинты, салфетки, повязки со средствами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гемостатическими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нерассасывающимися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>, однослойные, без использования полимеров:</w:t>
      </w:r>
    </w:p>
    <w:p w14:paraId="74C569D6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547A2D48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2027 г. – 120 баллов;</w:t>
      </w:r>
    </w:p>
    <w:p w14:paraId="6E27FB58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бинты, салфетки, повязки со средствами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гемостатическими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нерассасывающимися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>, многослойные, без использования полимеров:</w:t>
      </w:r>
    </w:p>
    <w:p w14:paraId="0EE25728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2026 г. – не менее 120 баллов;</w:t>
      </w:r>
    </w:p>
    <w:p w14:paraId="1C365A7F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2027 г. – 140 баллов;</w:t>
      </w:r>
    </w:p>
    <w:p w14:paraId="6C3A801E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бинты, салфетки, повязки со средствами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гемостатическими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нерассасывающимися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>, однослойные, с использованием полимеров:</w:t>
      </w:r>
    </w:p>
    <w:p w14:paraId="1B51F1C4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31B4B137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2027 г. – не менее 120 баллов;</w:t>
      </w:r>
    </w:p>
    <w:p w14:paraId="7BFF499E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2029 г. – 140 баллов;</w:t>
      </w:r>
    </w:p>
    <w:p w14:paraId="0BB82CE9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бинты, салфетки, повязки со средствами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гемостатическими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нерассасывающимися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>, многослойные, с использованием полимеров:</w:t>
      </w:r>
    </w:p>
    <w:p w14:paraId="339F9986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lastRenderedPageBreak/>
        <w:t>с 1 января 2026 г. – не менее 120 баллов;</w:t>
      </w:r>
    </w:p>
    <w:p w14:paraId="0CD169F9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2027 г. – не менее 140 баллов;</w:t>
      </w:r>
    </w:p>
    <w:p w14:paraId="58DB2316" w14:textId="77777777" w:rsidR="00D45983" w:rsidRP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с 1 января 2029 г. – 160 баллов;</w:t>
      </w:r>
    </w:p>
    <w:p w14:paraId="078BA4EE" w14:textId="69DDF495" w:rsid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 xml:space="preserve">средства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гемостатические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D45983">
        <w:rPr>
          <w:rFonts w:ascii="Times New Roman" w:hAnsi="Times New Roman" w:cs="Times New Roman"/>
          <w:sz w:val="30"/>
          <w:szCs w:val="30"/>
        </w:rPr>
        <w:t>гидрогелевые</w:t>
      </w:r>
      <w:proofErr w:type="spellEnd"/>
      <w:r w:rsidRPr="00D45983">
        <w:rPr>
          <w:rFonts w:ascii="Times New Roman" w:hAnsi="Times New Roman" w:cs="Times New Roman"/>
          <w:sz w:val="30"/>
          <w:szCs w:val="30"/>
        </w:rPr>
        <w:t xml:space="preserve"> – 95 баллов.</w:t>
      </w:r>
    </w:p>
    <w:p w14:paraId="02FCE00F" w14:textId="643A6A1B" w:rsidR="00D45983" w:rsidRDefault="00D45983" w:rsidP="00D45983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5983">
        <w:rPr>
          <w:rFonts w:ascii="Times New Roman" w:hAnsi="Times New Roman" w:cs="Times New Roman"/>
          <w:sz w:val="30"/>
          <w:szCs w:val="30"/>
        </w:rPr>
        <w:t>из 3003, из 3004, из 3808, из 3005, из 3006 «Салфетки антисептические спиртовые» – 100 баллов.</w:t>
      </w:r>
    </w:p>
    <w:p w14:paraId="3804698E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из 3003, из 3004, из 3005, из 3006, из 3808 «Средства дезинфицирующие, антисептики и дезинфицирующие препараты, салфетки антисептические, за исключением спиртовых»:</w:t>
      </w:r>
    </w:p>
    <w:p w14:paraId="1C523E09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средства дезинфицирующие, антисептики и дезинфицирующие препараты – 50 баллов;</w:t>
      </w:r>
    </w:p>
    <w:p w14:paraId="1A22A3C2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салфетки антисептические, за исключением спиртовых – 100 баллов.</w:t>
      </w:r>
    </w:p>
    <w:p w14:paraId="3DF0FDB4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 xml:space="preserve">из 3005, из 3006 «Материалы профилактические фторирующие, </w:t>
      </w:r>
      <w:proofErr w:type="spellStart"/>
      <w:r w:rsidRPr="006B2E3F">
        <w:rPr>
          <w:rFonts w:ascii="Times New Roman" w:hAnsi="Times New Roman" w:cs="Times New Roman"/>
          <w:sz w:val="30"/>
          <w:szCs w:val="30"/>
        </w:rPr>
        <w:t>реминерализующие</w:t>
      </w:r>
      <w:proofErr w:type="spellEnd"/>
      <w:r w:rsidRPr="006B2E3F">
        <w:rPr>
          <w:rFonts w:ascii="Times New Roman" w:hAnsi="Times New Roman" w:cs="Times New Roman"/>
          <w:sz w:val="30"/>
          <w:szCs w:val="30"/>
        </w:rPr>
        <w:t>, отбеливающие»:</w:t>
      </w:r>
    </w:p>
    <w:p w14:paraId="6141AD04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 xml:space="preserve">без использования коллагена и (или) желатина, и (или) </w:t>
      </w:r>
      <w:proofErr w:type="spellStart"/>
      <w:r w:rsidRPr="006B2E3F">
        <w:rPr>
          <w:rFonts w:ascii="Times New Roman" w:hAnsi="Times New Roman" w:cs="Times New Roman"/>
          <w:sz w:val="30"/>
          <w:szCs w:val="30"/>
        </w:rPr>
        <w:t>карбоксиметилцеллюлозы</w:t>
      </w:r>
      <w:proofErr w:type="spellEnd"/>
      <w:r w:rsidRPr="006B2E3F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6B2E3F">
        <w:rPr>
          <w:rFonts w:ascii="Times New Roman" w:hAnsi="Times New Roman" w:cs="Times New Roman"/>
          <w:sz w:val="30"/>
          <w:szCs w:val="30"/>
        </w:rPr>
        <w:t>биоразлагаемых</w:t>
      </w:r>
      <w:proofErr w:type="spellEnd"/>
      <w:r w:rsidRPr="006B2E3F">
        <w:rPr>
          <w:rFonts w:ascii="Times New Roman" w:hAnsi="Times New Roman" w:cs="Times New Roman"/>
          <w:sz w:val="30"/>
          <w:szCs w:val="30"/>
        </w:rPr>
        <w:t xml:space="preserve"> полимеров:</w:t>
      </w:r>
    </w:p>
    <w:p w14:paraId="2F976F5C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5F97EE64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2028 г. – 65 баллов;</w:t>
      </w:r>
    </w:p>
    <w:p w14:paraId="62A16797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 xml:space="preserve">с использованием коллагена и (или) желатина, и (или) </w:t>
      </w:r>
      <w:proofErr w:type="spellStart"/>
      <w:r w:rsidRPr="006B2E3F">
        <w:rPr>
          <w:rFonts w:ascii="Times New Roman" w:hAnsi="Times New Roman" w:cs="Times New Roman"/>
          <w:sz w:val="30"/>
          <w:szCs w:val="30"/>
        </w:rPr>
        <w:t>карбоксиметилцеллюлозы</w:t>
      </w:r>
      <w:proofErr w:type="spellEnd"/>
      <w:r w:rsidRPr="006B2E3F">
        <w:rPr>
          <w:rFonts w:ascii="Times New Roman" w:hAnsi="Times New Roman" w:cs="Times New Roman"/>
          <w:sz w:val="30"/>
          <w:szCs w:val="30"/>
        </w:rPr>
        <w:t>:</w:t>
      </w:r>
    </w:p>
    <w:p w14:paraId="650FEFF5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2F757D9F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2028 г. – 85 баллов;</w:t>
      </w:r>
    </w:p>
    <w:p w14:paraId="4960FAA7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 xml:space="preserve">с использованием </w:t>
      </w:r>
      <w:proofErr w:type="spellStart"/>
      <w:r w:rsidRPr="006B2E3F">
        <w:rPr>
          <w:rFonts w:ascii="Times New Roman" w:hAnsi="Times New Roman" w:cs="Times New Roman"/>
          <w:sz w:val="30"/>
          <w:szCs w:val="30"/>
        </w:rPr>
        <w:t>биоразлагаемых</w:t>
      </w:r>
      <w:proofErr w:type="spellEnd"/>
      <w:r w:rsidRPr="006B2E3F">
        <w:rPr>
          <w:rFonts w:ascii="Times New Roman" w:hAnsi="Times New Roman" w:cs="Times New Roman"/>
          <w:sz w:val="30"/>
          <w:szCs w:val="30"/>
        </w:rPr>
        <w:t xml:space="preserve"> полимеров:</w:t>
      </w:r>
    </w:p>
    <w:p w14:paraId="287CB3DC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530CB492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2028 г. – не менее 65 баллов;</w:t>
      </w:r>
    </w:p>
    <w:p w14:paraId="297820FA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2029 г. – 85 баллов;</w:t>
      </w:r>
    </w:p>
    <w:p w14:paraId="0095EBCB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lastRenderedPageBreak/>
        <w:t xml:space="preserve">с использованием коллагена и (или) желатина, и (или) </w:t>
      </w:r>
      <w:proofErr w:type="spellStart"/>
      <w:r w:rsidRPr="006B2E3F">
        <w:rPr>
          <w:rFonts w:ascii="Times New Roman" w:hAnsi="Times New Roman" w:cs="Times New Roman"/>
          <w:sz w:val="30"/>
          <w:szCs w:val="30"/>
        </w:rPr>
        <w:t>карбоксиметилцеллюлозы</w:t>
      </w:r>
      <w:proofErr w:type="spellEnd"/>
      <w:r w:rsidRPr="006B2E3F">
        <w:rPr>
          <w:rFonts w:ascii="Times New Roman" w:hAnsi="Times New Roman" w:cs="Times New Roman"/>
          <w:sz w:val="30"/>
          <w:szCs w:val="30"/>
        </w:rPr>
        <w:t xml:space="preserve"> и </w:t>
      </w:r>
      <w:proofErr w:type="spellStart"/>
      <w:r w:rsidRPr="006B2E3F">
        <w:rPr>
          <w:rFonts w:ascii="Times New Roman" w:hAnsi="Times New Roman" w:cs="Times New Roman"/>
          <w:sz w:val="30"/>
          <w:szCs w:val="30"/>
        </w:rPr>
        <w:t>биоразлагаемых</w:t>
      </w:r>
      <w:proofErr w:type="spellEnd"/>
      <w:r w:rsidRPr="006B2E3F">
        <w:rPr>
          <w:rFonts w:ascii="Times New Roman" w:hAnsi="Times New Roman" w:cs="Times New Roman"/>
          <w:sz w:val="30"/>
          <w:szCs w:val="30"/>
        </w:rPr>
        <w:t xml:space="preserve"> полимеров:</w:t>
      </w:r>
    </w:p>
    <w:p w14:paraId="12837D7A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597163AC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2028 г. – не менее 85 баллов;</w:t>
      </w:r>
    </w:p>
    <w:p w14:paraId="6E09A538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2029 г. – 105 баллов.</w:t>
      </w:r>
    </w:p>
    <w:p w14:paraId="031454E0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из 3005, из 3006, из 3407 «Материалы слепочные (оттискные)»:</w:t>
      </w:r>
    </w:p>
    <w:p w14:paraId="3E08CED8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использованием кремнийорганического каучука:</w:t>
      </w:r>
    </w:p>
    <w:p w14:paraId="72F41A85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2026 г. – не менее 40 баллов;</w:t>
      </w:r>
    </w:p>
    <w:p w14:paraId="19AA604C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2028 г. – не менее 45 баллов;</w:t>
      </w:r>
    </w:p>
    <w:p w14:paraId="383D0061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2030 г. – 65 баллов;</w:t>
      </w:r>
    </w:p>
    <w:p w14:paraId="174448A1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использованием стеарина и (или) парафина и (или) синтетических восков:</w:t>
      </w:r>
    </w:p>
    <w:p w14:paraId="31A31597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5880182C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2028 г. – 65 баллов;</w:t>
      </w:r>
    </w:p>
    <w:p w14:paraId="452C336A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 xml:space="preserve">с использованием </w:t>
      </w:r>
      <w:proofErr w:type="spellStart"/>
      <w:r w:rsidRPr="006B2E3F">
        <w:rPr>
          <w:rFonts w:ascii="Times New Roman" w:hAnsi="Times New Roman" w:cs="Times New Roman"/>
          <w:sz w:val="30"/>
          <w:szCs w:val="30"/>
        </w:rPr>
        <w:t>альгината</w:t>
      </w:r>
      <w:proofErr w:type="spellEnd"/>
      <w:r w:rsidRPr="006B2E3F">
        <w:rPr>
          <w:rFonts w:ascii="Times New Roman" w:hAnsi="Times New Roman" w:cs="Times New Roman"/>
          <w:sz w:val="30"/>
          <w:szCs w:val="30"/>
        </w:rPr>
        <w:t xml:space="preserve"> натрия и сульфатов природных:</w:t>
      </w:r>
    </w:p>
    <w:p w14:paraId="4BBD44C5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37041C8C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2028 г. – 85 баллов.</w:t>
      </w:r>
    </w:p>
    <w:p w14:paraId="33C7FEAD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 xml:space="preserve">из 3005, из 3006, из 3407 «Пломбировочные материалы светового и химического отверждения, материалы подкладочные химического или светового отверждения, материалы для герметизации углублений и </w:t>
      </w:r>
      <w:proofErr w:type="spellStart"/>
      <w:r w:rsidRPr="006B2E3F">
        <w:rPr>
          <w:rFonts w:ascii="Times New Roman" w:hAnsi="Times New Roman" w:cs="Times New Roman"/>
          <w:sz w:val="30"/>
          <w:szCs w:val="30"/>
        </w:rPr>
        <w:t>фиссур</w:t>
      </w:r>
      <w:proofErr w:type="spellEnd"/>
      <w:r w:rsidRPr="006B2E3F">
        <w:rPr>
          <w:rFonts w:ascii="Times New Roman" w:hAnsi="Times New Roman" w:cs="Times New Roman"/>
          <w:sz w:val="30"/>
          <w:szCs w:val="30"/>
        </w:rPr>
        <w:t xml:space="preserve"> зубов, цементы пломбировочные светового и химического отверждения»:</w:t>
      </w:r>
    </w:p>
    <w:p w14:paraId="1A820832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 xml:space="preserve">без использования </w:t>
      </w:r>
      <w:proofErr w:type="spellStart"/>
      <w:r w:rsidRPr="006B2E3F">
        <w:rPr>
          <w:rFonts w:ascii="Times New Roman" w:hAnsi="Times New Roman" w:cs="Times New Roman"/>
          <w:sz w:val="30"/>
          <w:szCs w:val="30"/>
        </w:rPr>
        <w:t>рентгеноконтрастных</w:t>
      </w:r>
      <w:proofErr w:type="spellEnd"/>
      <w:r w:rsidRPr="006B2E3F">
        <w:rPr>
          <w:rFonts w:ascii="Times New Roman" w:hAnsi="Times New Roman" w:cs="Times New Roman"/>
          <w:sz w:val="30"/>
          <w:szCs w:val="30"/>
        </w:rPr>
        <w:t xml:space="preserve"> наполнителей:</w:t>
      </w:r>
    </w:p>
    <w:p w14:paraId="0981155F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381DA19F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2028 г. – 65 баллов;</w:t>
      </w:r>
    </w:p>
    <w:p w14:paraId="63CE2EDF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 xml:space="preserve">с использованием </w:t>
      </w:r>
      <w:proofErr w:type="spellStart"/>
      <w:r w:rsidRPr="006B2E3F">
        <w:rPr>
          <w:rFonts w:ascii="Times New Roman" w:hAnsi="Times New Roman" w:cs="Times New Roman"/>
          <w:sz w:val="30"/>
          <w:szCs w:val="30"/>
        </w:rPr>
        <w:t>рентгеноконтрастных</w:t>
      </w:r>
      <w:proofErr w:type="spellEnd"/>
      <w:r w:rsidRPr="006B2E3F">
        <w:rPr>
          <w:rFonts w:ascii="Times New Roman" w:hAnsi="Times New Roman" w:cs="Times New Roman"/>
          <w:sz w:val="30"/>
          <w:szCs w:val="30"/>
        </w:rPr>
        <w:t xml:space="preserve"> наполнителей:</w:t>
      </w:r>
    </w:p>
    <w:p w14:paraId="77E9003E" w14:textId="77777777" w:rsidR="00CF5DBC" w:rsidRPr="006B2E3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40BB458E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2E3F">
        <w:rPr>
          <w:rFonts w:ascii="Times New Roman" w:hAnsi="Times New Roman" w:cs="Times New Roman"/>
          <w:sz w:val="30"/>
          <w:szCs w:val="30"/>
        </w:rPr>
        <w:t>с 1 января 2028 г. – 75 баллов.</w:t>
      </w:r>
    </w:p>
    <w:p w14:paraId="6B683C50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lastRenderedPageBreak/>
        <w:t xml:space="preserve">из 3005, из 3006, из 5803 «Бинты марлевые медицинские стерильные и нестерильные; маски марлевые медицинские стерильные и нестерильные; отрезы, салфетки марлевые медицинские стерильные и нестерильные; тампоны, </w:t>
      </w:r>
      <w:proofErr w:type="spellStart"/>
      <w:r w:rsidRPr="005A325F">
        <w:rPr>
          <w:rFonts w:ascii="Times New Roman" w:hAnsi="Times New Roman" w:cs="Times New Roman"/>
          <w:sz w:val="30"/>
          <w:szCs w:val="30"/>
        </w:rPr>
        <w:t>сетоны</w:t>
      </w:r>
      <w:proofErr w:type="spellEnd"/>
      <w:r w:rsidRPr="005A325F">
        <w:rPr>
          <w:rFonts w:ascii="Times New Roman" w:hAnsi="Times New Roman" w:cs="Times New Roman"/>
          <w:sz w:val="30"/>
          <w:szCs w:val="30"/>
        </w:rPr>
        <w:t>, турунды, шарики медицинские марлевые стерильные и нестерильные»:</w:t>
      </w:r>
    </w:p>
    <w:p w14:paraId="18DEC034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 xml:space="preserve">бинты марлевые медицинские стерильные и нестерильные (за исключением </w:t>
      </w:r>
      <w:proofErr w:type="spellStart"/>
      <w:r w:rsidRPr="005A325F">
        <w:rPr>
          <w:rFonts w:ascii="Times New Roman" w:hAnsi="Times New Roman" w:cs="Times New Roman"/>
          <w:sz w:val="30"/>
          <w:szCs w:val="30"/>
        </w:rPr>
        <w:t>тампонадных</w:t>
      </w:r>
      <w:proofErr w:type="spellEnd"/>
      <w:r w:rsidRPr="005A325F">
        <w:rPr>
          <w:rFonts w:ascii="Times New Roman" w:hAnsi="Times New Roman" w:cs="Times New Roman"/>
          <w:sz w:val="30"/>
          <w:szCs w:val="30"/>
        </w:rPr>
        <w:t xml:space="preserve"> бинтов антисептических марлевых для стоматологии), без осуществления вытягивания и (или) прессования – 50 баллов;</w:t>
      </w:r>
    </w:p>
    <w:p w14:paraId="3480372D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 xml:space="preserve">бинты марлевые медицинские стерильные и нестерильные (за исключением </w:t>
      </w:r>
      <w:proofErr w:type="spellStart"/>
      <w:r w:rsidRPr="005A325F">
        <w:rPr>
          <w:rFonts w:ascii="Times New Roman" w:hAnsi="Times New Roman" w:cs="Times New Roman"/>
          <w:sz w:val="30"/>
          <w:szCs w:val="30"/>
        </w:rPr>
        <w:t>тампонадных</w:t>
      </w:r>
      <w:proofErr w:type="spellEnd"/>
      <w:r w:rsidRPr="005A325F">
        <w:rPr>
          <w:rFonts w:ascii="Times New Roman" w:hAnsi="Times New Roman" w:cs="Times New Roman"/>
          <w:sz w:val="30"/>
          <w:szCs w:val="30"/>
        </w:rPr>
        <w:t xml:space="preserve"> бинтов антисептических марлевых для стоматологии), с осуществлением вытягивания и (или) прессования – 60 баллов;</w:t>
      </w:r>
    </w:p>
    <w:p w14:paraId="35D17A3D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5A325F">
        <w:rPr>
          <w:rFonts w:ascii="Times New Roman" w:hAnsi="Times New Roman" w:cs="Times New Roman"/>
          <w:sz w:val="30"/>
          <w:szCs w:val="30"/>
        </w:rPr>
        <w:t>тампонадные</w:t>
      </w:r>
      <w:proofErr w:type="spellEnd"/>
      <w:r w:rsidRPr="005A325F">
        <w:rPr>
          <w:rFonts w:ascii="Times New Roman" w:hAnsi="Times New Roman" w:cs="Times New Roman"/>
          <w:sz w:val="30"/>
          <w:szCs w:val="30"/>
        </w:rPr>
        <w:t xml:space="preserve"> бинты антисептические марлевые для стоматологии:</w:t>
      </w:r>
    </w:p>
    <w:p w14:paraId="404B352D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2043CFF9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2027 г. – 70 баллов;</w:t>
      </w:r>
    </w:p>
    <w:p w14:paraId="648E4804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маски марлевые медицинские стерильные и нестерильные, несшитые:</w:t>
      </w:r>
    </w:p>
    <w:p w14:paraId="416DA303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55 баллов;</w:t>
      </w:r>
    </w:p>
    <w:p w14:paraId="26137099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2027 г. – 60 баллов;</w:t>
      </w:r>
    </w:p>
    <w:p w14:paraId="52D3747F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маски марлевые медицинские стерильные и нестерильные, сшитые:</w:t>
      </w:r>
    </w:p>
    <w:p w14:paraId="152920F4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65 баллов;</w:t>
      </w:r>
    </w:p>
    <w:p w14:paraId="65E1EAEF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2027 г. – 70 баллов;</w:t>
      </w:r>
    </w:p>
    <w:p w14:paraId="26FEB8CE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 xml:space="preserve">отрезы, салфетки марлевые медицинские стерильные и нестерильные, однослойные, несшитые </w:t>
      </w:r>
      <w:proofErr w:type="gramStart"/>
      <w:r w:rsidRPr="005A325F">
        <w:rPr>
          <w:rFonts w:ascii="Times New Roman" w:hAnsi="Times New Roman" w:cs="Times New Roman"/>
          <w:sz w:val="30"/>
          <w:szCs w:val="30"/>
        </w:rPr>
        <w:t>из марли</w:t>
      </w:r>
      <w:proofErr w:type="gramEnd"/>
      <w:r w:rsidRPr="005A325F">
        <w:rPr>
          <w:rFonts w:ascii="Times New Roman" w:hAnsi="Times New Roman" w:cs="Times New Roman"/>
          <w:sz w:val="30"/>
          <w:szCs w:val="30"/>
        </w:rPr>
        <w:t xml:space="preserve"> отбеленной или марли отбеленной с </w:t>
      </w:r>
      <w:proofErr w:type="spellStart"/>
      <w:r w:rsidRPr="005A325F">
        <w:rPr>
          <w:rFonts w:ascii="Times New Roman" w:hAnsi="Times New Roman" w:cs="Times New Roman"/>
          <w:sz w:val="30"/>
          <w:szCs w:val="30"/>
        </w:rPr>
        <w:t>рентгеноконтрастной</w:t>
      </w:r>
      <w:proofErr w:type="spellEnd"/>
      <w:r w:rsidRPr="005A325F">
        <w:rPr>
          <w:rFonts w:ascii="Times New Roman" w:hAnsi="Times New Roman" w:cs="Times New Roman"/>
          <w:sz w:val="30"/>
          <w:szCs w:val="30"/>
        </w:rPr>
        <w:t xml:space="preserve"> нитью – 40 баллов;</w:t>
      </w:r>
    </w:p>
    <w:p w14:paraId="1504727B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lastRenderedPageBreak/>
        <w:t xml:space="preserve">салфетки марлевые медицинские стерильные и нестерильные, многослойные, несшитые </w:t>
      </w:r>
      <w:proofErr w:type="gramStart"/>
      <w:r w:rsidRPr="005A325F">
        <w:rPr>
          <w:rFonts w:ascii="Times New Roman" w:hAnsi="Times New Roman" w:cs="Times New Roman"/>
          <w:sz w:val="30"/>
          <w:szCs w:val="30"/>
        </w:rPr>
        <w:t>из марли</w:t>
      </w:r>
      <w:proofErr w:type="gramEnd"/>
      <w:r w:rsidRPr="005A325F">
        <w:rPr>
          <w:rFonts w:ascii="Times New Roman" w:hAnsi="Times New Roman" w:cs="Times New Roman"/>
          <w:sz w:val="30"/>
          <w:szCs w:val="30"/>
        </w:rPr>
        <w:t xml:space="preserve"> отбеленной или марли отбеленной с </w:t>
      </w:r>
      <w:proofErr w:type="spellStart"/>
      <w:r w:rsidRPr="005A325F">
        <w:rPr>
          <w:rFonts w:ascii="Times New Roman" w:hAnsi="Times New Roman" w:cs="Times New Roman"/>
          <w:sz w:val="30"/>
          <w:szCs w:val="30"/>
        </w:rPr>
        <w:t>рентгеноконтрастной</w:t>
      </w:r>
      <w:proofErr w:type="spellEnd"/>
      <w:r w:rsidRPr="005A325F">
        <w:rPr>
          <w:rFonts w:ascii="Times New Roman" w:hAnsi="Times New Roman" w:cs="Times New Roman"/>
          <w:sz w:val="30"/>
          <w:szCs w:val="30"/>
        </w:rPr>
        <w:t xml:space="preserve"> нитью – 50 баллов;</w:t>
      </w:r>
    </w:p>
    <w:p w14:paraId="66A8A2A3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 xml:space="preserve">салфетки марлевые медицинские стерильные и нестерильные, многослойные, сшитые </w:t>
      </w:r>
      <w:proofErr w:type="gramStart"/>
      <w:r w:rsidRPr="005A325F">
        <w:rPr>
          <w:rFonts w:ascii="Times New Roman" w:hAnsi="Times New Roman" w:cs="Times New Roman"/>
          <w:sz w:val="30"/>
          <w:szCs w:val="30"/>
        </w:rPr>
        <w:t>из марли</w:t>
      </w:r>
      <w:proofErr w:type="gramEnd"/>
      <w:r w:rsidRPr="005A325F">
        <w:rPr>
          <w:rFonts w:ascii="Times New Roman" w:hAnsi="Times New Roman" w:cs="Times New Roman"/>
          <w:sz w:val="30"/>
          <w:szCs w:val="30"/>
        </w:rPr>
        <w:t xml:space="preserve"> отбеленной или марли отбеленной с </w:t>
      </w:r>
      <w:proofErr w:type="spellStart"/>
      <w:r w:rsidRPr="005A325F">
        <w:rPr>
          <w:rFonts w:ascii="Times New Roman" w:hAnsi="Times New Roman" w:cs="Times New Roman"/>
          <w:sz w:val="30"/>
          <w:szCs w:val="30"/>
        </w:rPr>
        <w:t>рентгеноконтрастной</w:t>
      </w:r>
      <w:proofErr w:type="spellEnd"/>
      <w:r w:rsidRPr="005A325F">
        <w:rPr>
          <w:rFonts w:ascii="Times New Roman" w:hAnsi="Times New Roman" w:cs="Times New Roman"/>
          <w:sz w:val="30"/>
          <w:szCs w:val="30"/>
        </w:rPr>
        <w:t xml:space="preserve"> нитью – 60 баллов;</w:t>
      </w:r>
    </w:p>
    <w:p w14:paraId="6E742BC4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 xml:space="preserve">тампоны, </w:t>
      </w:r>
      <w:proofErr w:type="spellStart"/>
      <w:r w:rsidRPr="005A325F">
        <w:rPr>
          <w:rFonts w:ascii="Times New Roman" w:hAnsi="Times New Roman" w:cs="Times New Roman"/>
          <w:sz w:val="30"/>
          <w:szCs w:val="30"/>
        </w:rPr>
        <w:t>сетоны</w:t>
      </w:r>
      <w:proofErr w:type="spellEnd"/>
      <w:r w:rsidRPr="005A325F">
        <w:rPr>
          <w:rFonts w:ascii="Times New Roman" w:hAnsi="Times New Roman" w:cs="Times New Roman"/>
          <w:sz w:val="30"/>
          <w:szCs w:val="30"/>
        </w:rPr>
        <w:t>, турунды, шарики марлевые медицинские стерильные и нестерильные, однослойные – 40 баллов;</w:t>
      </w:r>
    </w:p>
    <w:p w14:paraId="79BFF543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 xml:space="preserve">тампоны, </w:t>
      </w:r>
      <w:proofErr w:type="spellStart"/>
      <w:r w:rsidRPr="005A325F">
        <w:rPr>
          <w:rFonts w:ascii="Times New Roman" w:hAnsi="Times New Roman" w:cs="Times New Roman"/>
          <w:sz w:val="30"/>
          <w:szCs w:val="30"/>
        </w:rPr>
        <w:t>сетоны</w:t>
      </w:r>
      <w:proofErr w:type="spellEnd"/>
      <w:r w:rsidRPr="005A325F">
        <w:rPr>
          <w:rFonts w:ascii="Times New Roman" w:hAnsi="Times New Roman" w:cs="Times New Roman"/>
          <w:sz w:val="30"/>
          <w:szCs w:val="30"/>
        </w:rPr>
        <w:t>, турунды, шарики марлевые медицинские стерильные и нестерильные, многослойные – 50 баллов.</w:t>
      </w:r>
    </w:p>
    <w:p w14:paraId="5430FD4E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из 3005, из 3006 «Материалы клейкие перевязочные, в том числе пропитанные или покрытые лекарственными средствами»:</w:t>
      </w:r>
    </w:p>
    <w:p w14:paraId="76727DD0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для лейкопластырей медицинских, не пропитанных (рулонный, пластырный тип):</w:t>
      </w:r>
    </w:p>
    <w:p w14:paraId="215184A8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75 баллов;</w:t>
      </w:r>
    </w:p>
    <w:p w14:paraId="4F5AF0AE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2027 г. – 125 баллов;</w:t>
      </w:r>
    </w:p>
    <w:p w14:paraId="6ED02045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для лейкопластырей медицинских, пропитанных лекарственными средствами:</w:t>
      </w:r>
    </w:p>
    <w:p w14:paraId="4172E7D5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105 баллов;</w:t>
      </w:r>
    </w:p>
    <w:p w14:paraId="7034BE74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2027 г. – 185 баллов;</w:t>
      </w:r>
    </w:p>
    <w:p w14:paraId="327B4D72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для лейкопластырей медицинских, покрытых лекарственными средствами и гидроколлоидных:</w:t>
      </w:r>
    </w:p>
    <w:p w14:paraId="3F56D812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115 баллов;</w:t>
      </w:r>
    </w:p>
    <w:p w14:paraId="01ABF339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2027 г. – 195 баллов.</w:t>
      </w:r>
    </w:p>
    <w:p w14:paraId="3C9E8C87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из 3005, из 3006 «Повязки и покрытия раневые, в том числе пропитанные или покрытые лекарственными средствами»:</w:t>
      </w:r>
    </w:p>
    <w:p w14:paraId="2981E113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для повязок и покрытий, не пропитанных (рулонный, пластырный тип):</w:t>
      </w:r>
    </w:p>
    <w:p w14:paraId="76A47210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lastRenderedPageBreak/>
        <w:t>с 1 января 2026 г. – не менее 75 баллов;</w:t>
      </w:r>
    </w:p>
    <w:p w14:paraId="1DB8B9B0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2027 г. – 125 баллов;</w:t>
      </w:r>
    </w:p>
    <w:p w14:paraId="52B861BD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для повязок и покрытий, пропитанных лекарственными средствами:</w:t>
      </w:r>
    </w:p>
    <w:p w14:paraId="068A7079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105 баллов;</w:t>
      </w:r>
    </w:p>
    <w:p w14:paraId="08097926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2027 г. – 185 баллов;</w:t>
      </w:r>
    </w:p>
    <w:p w14:paraId="6E795A34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для повязок и покрытий, покрытых лекарственными средствами и гидроколлоидных:</w:t>
      </w:r>
    </w:p>
    <w:p w14:paraId="40866DF5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115 баллов;</w:t>
      </w:r>
    </w:p>
    <w:p w14:paraId="00352D98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2027 г. – 195 баллов;</w:t>
      </w:r>
    </w:p>
    <w:p w14:paraId="1322CEAD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5A325F">
        <w:rPr>
          <w:rFonts w:ascii="Times New Roman" w:hAnsi="Times New Roman" w:cs="Times New Roman"/>
          <w:sz w:val="30"/>
          <w:szCs w:val="30"/>
        </w:rPr>
        <w:t>гидрогелевых</w:t>
      </w:r>
      <w:proofErr w:type="spellEnd"/>
      <w:r w:rsidRPr="005A325F">
        <w:rPr>
          <w:rFonts w:ascii="Times New Roman" w:hAnsi="Times New Roman" w:cs="Times New Roman"/>
          <w:sz w:val="30"/>
          <w:szCs w:val="30"/>
        </w:rPr>
        <w:t xml:space="preserve"> повязок – 110 баллов;</w:t>
      </w:r>
    </w:p>
    <w:p w14:paraId="395F8E01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5A325F">
        <w:rPr>
          <w:rFonts w:ascii="Times New Roman" w:hAnsi="Times New Roman" w:cs="Times New Roman"/>
          <w:sz w:val="30"/>
          <w:szCs w:val="30"/>
        </w:rPr>
        <w:t>лиофилизированных</w:t>
      </w:r>
      <w:proofErr w:type="spellEnd"/>
      <w:r w:rsidRPr="005A325F">
        <w:rPr>
          <w:rFonts w:ascii="Times New Roman" w:hAnsi="Times New Roman" w:cs="Times New Roman"/>
          <w:sz w:val="30"/>
          <w:szCs w:val="30"/>
        </w:rPr>
        <w:t xml:space="preserve"> губок-повязок – 110 баллов;</w:t>
      </w:r>
    </w:p>
    <w:p w14:paraId="21D78554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для сетчатых, пленочных и сорбирующих повязок:</w:t>
      </w:r>
    </w:p>
    <w:p w14:paraId="64229FB6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95 баллов;</w:t>
      </w:r>
    </w:p>
    <w:p w14:paraId="1F55EBCD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2027 г. – 145 баллов;</w:t>
      </w:r>
    </w:p>
    <w:p w14:paraId="3E43D36A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для сетчатых, пленочных и сорбирующих повязок без композиции, обеспечивающей терапевтический эффект:</w:t>
      </w:r>
    </w:p>
    <w:p w14:paraId="4B126F56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55 баллов;</w:t>
      </w:r>
    </w:p>
    <w:p w14:paraId="1D460A50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2027 г. – 75 баллов;</w:t>
      </w:r>
    </w:p>
    <w:p w14:paraId="23067143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для жидкой аэрозольной повязки:</w:t>
      </w:r>
    </w:p>
    <w:p w14:paraId="4933D4C8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95 баллов;</w:t>
      </w:r>
    </w:p>
    <w:p w14:paraId="6476D465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2027 г. – 125 баллов;</w:t>
      </w:r>
    </w:p>
    <w:p w14:paraId="3DBF1B6E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5A325F">
        <w:rPr>
          <w:rFonts w:ascii="Times New Roman" w:hAnsi="Times New Roman" w:cs="Times New Roman"/>
          <w:sz w:val="30"/>
          <w:szCs w:val="30"/>
        </w:rPr>
        <w:t>для пакетов</w:t>
      </w:r>
      <w:proofErr w:type="gramEnd"/>
      <w:r w:rsidRPr="005A325F">
        <w:rPr>
          <w:rFonts w:ascii="Times New Roman" w:hAnsi="Times New Roman" w:cs="Times New Roman"/>
          <w:sz w:val="30"/>
          <w:szCs w:val="30"/>
        </w:rPr>
        <w:t xml:space="preserve"> перевязочных не пропитанных:</w:t>
      </w:r>
    </w:p>
    <w:p w14:paraId="678C24A6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0666DE68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2027 г. – 100 баллов;</w:t>
      </w:r>
    </w:p>
    <w:p w14:paraId="336EF70D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5A325F">
        <w:rPr>
          <w:rFonts w:ascii="Times New Roman" w:hAnsi="Times New Roman" w:cs="Times New Roman"/>
          <w:sz w:val="30"/>
          <w:szCs w:val="30"/>
        </w:rPr>
        <w:t>для пакетов</w:t>
      </w:r>
      <w:proofErr w:type="gramEnd"/>
      <w:r w:rsidRPr="005A325F">
        <w:rPr>
          <w:rFonts w:ascii="Times New Roman" w:hAnsi="Times New Roman" w:cs="Times New Roman"/>
          <w:sz w:val="30"/>
          <w:szCs w:val="30"/>
        </w:rPr>
        <w:t xml:space="preserve"> перевязочных пропитанных лекарственным средством:</w:t>
      </w:r>
    </w:p>
    <w:p w14:paraId="43087B33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376B2653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2027 г. – 150 баллов.</w:t>
      </w:r>
    </w:p>
    <w:p w14:paraId="24AA0CFB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lastRenderedPageBreak/>
        <w:t>из 3005, из 3006, из 9021 «Средство замещения синовиальной жидкости»:</w:t>
      </w:r>
    </w:p>
    <w:p w14:paraId="2AC0AFF5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во флаконе стеклянном:</w:t>
      </w:r>
    </w:p>
    <w:p w14:paraId="3D2B1B60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39C615C1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2029 г. – 110 баллов;</w:t>
      </w:r>
    </w:p>
    <w:p w14:paraId="7F3D6BD2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в шприце стеклянном или полимерном без иглы инъекционной:</w:t>
      </w:r>
    </w:p>
    <w:p w14:paraId="725E47E7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25F9696C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2029 г. – 110 баллов;</w:t>
      </w:r>
    </w:p>
    <w:p w14:paraId="6C4E1B7D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в шприце стеклянном или полимерном с иглой инъекционной:</w:t>
      </w:r>
    </w:p>
    <w:p w14:paraId="0B8180A7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02312C10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с 1 января 2027 г. – 130 баллов.</w:t>
      </w:r>
    </w:p>
    <w:p w14:paraId="3374076D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из 3005, из 3006, из 9616 «Вата медицинская гигроскопическая; изделия медицинские из ваты (шарики, валики стоматологические, диски, подушечки, салфетки)»:</w:t>
      </w:r>
    </w:p>
    <w:p w14:paraId="054DC17C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вата медицинская гигроскопическая; изделия медицинские из ваты (шарики, валики стоматологические) из волокна 100% хлопка» – 60 баллов;</w:t>
      </w:r>
    </w:p>
    <w:p w14:paraId="13047735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изделия медицинские из ваты (диски, подушечки, салфетки) из волокна 100% хлопка» – 75 баллов;</w:t>
      </w:r>
    </w:p>
    <w:p w14:paraId="2D5DF8D5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вата медицинская гигроскопическая; изделия медицинские из ваты (шариков, валиков стоматологических) из смесовых волокон – 100 баллов;</w:t>
      </w:r>
    </w:p>
    <w:p w14:paraId="091FCF49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325F">
        <w:rPr>
          <w:rFonts w:ascii="Times New Roman" w:hAnsi="Times New Roman" w:cs="Times New Roman"/>
          <w:sz w:val="30"/>
          <w:szCs w:val="30"/>
        </w:rPr>
        <w:t>изделия медицинские из ваты (диски, подушечки, салфетки) из смесовых волокон – 115 баллов.</w:t>
      </w:r>
    </w:p>
    <w:p w14:paraId="245FD712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из 3005, из 3006 «</w:t>
      </w:r>
      <w:r w:rsidRPr="005A325F">
        <w:rPr>
          <w:rFonts w:ascii="Times New Roman" w:hAnsi="Times New Roman"/>
          <w:color w:val="000000"/>
          <w:sz w:val="30"/>
          <w:szCs w:val="30"/>
        </w:rPr>
        <w:t xml:space="preserve">Материалы хирургические стерильные для соединения тканей, в том числе с хирургическими атравматическими иглами (материалы шовные </w:t>
      </w:r>
      <w:proofErr w:type="spellStart"/>
      <w:r w:rsidRPr="005A325F">
        <w:rPr>
          <w:rFonts w:ascii="Times New Roman" w:hAnsi="Times New Roman"/>
          <w:color w:val="000000"/>
          <w:sz w:val="30"/>
          <w:szCs w:val="30"/>
        </w:rPr>
        <w:t>нерассасывающиеся</w:t>
      </w:r>
      <w:proofErr w:type="spellEnd"/>
      <w:r w:rsidRPr="005A325F">
        <w:rPr>
          <w:rFonts w:ascii="Times New Roman" w:hAnsi="Times New Roman"/>
          <w:color w:val="000000"/>
          <w:sz w:val="30"/>
          <w:szCs w:val="30"/>
        </w:rPr>
        <w:t>)</w:t>
      </w:r>
      <w:r w:rsidRPr="005A325F">
        <w:rPr>
          <w:rFonts w:ascii="Times New Roman" w:hAnsi="Times New Roman"/>
          <w:sz w:val="30"/>
          <w:szCs w:val="30"/>
        </w:rPr>
        <w:t>»:</w:t>
      </w:r>
    </w:p>
    <w:p w14:paraId="0BCAA62F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5A325F">
        <w:rPr>
          <w:rFonts w:ascii="Times New Roman" w:hAnsi="Times New Roman"/>
          <w:color w:val="000000"/>
          <w:sz w:val="30"/>
          <w:szCs w:val="30"/>
        </w:rPr>
        <w:t xml:space="preserve">для материалов шовных </w:t>
      </w:r>
      <w:proofErr w:type="spellStart"/>
      <w:r w:rsidRPr="005A325F">
        <w:rPr>
          <w:rFonts w:ascii="Times New Roman" w:hAnsi="Times New Roman"/>
          <w:color w:val="000000"/>
          <w:sz w:val="30"/>
          <w:szCs w:val="30"/>
        </w:rPr>
        <w:t>нерассасывающихся</w:t>
      </w:r>
      <w:proofErr w:type="spellEnd"/>
      <w:r w:rsidRPr="005A325F">
        <w:rPr>
          <w:rFonts w:ascii="Times New Roman" w:hAnsi="Times New Roman"/>
          <w:color w:val="000000"/>
          <w:sz w:val="30"/>
          <w:szCs w:val="30"/>
        </w:rPr>
        <w:t xml:space="preserve"> синтетических с иглами:</w:t>
      </w:r>
    </w:p>
    <w:p w14:paraId="785607FA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2026 г. – не менее 40 баллов;</w:t>
      </w:r>
    </w:p>
    <w:p w14:paraId="177CF6C9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lastRenderedPageBreak/>
        <w:t>с 1 января 2028 г. – 100 баллов;</w:t>
      </w:r>
    </w:p>
    <w:p w14:paraId="30144554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5A325F">
        <w:rPr>
          <w:rFonts w:ascii="Times New Roman" w:hAnsi="Times New Roman"/>
          <w:color w:val="000000"/>
          <w:sz w:val="30"/>
          <w:szCs w:val="30"/>
        </w:rPr>
        <w:t xml:space="preserve">для материалов шовных </w:t>
      </w:r>
      <w:proofErr w:type="spellStart"/>
      <w:r w:rsidRPr="005A325F">
        <w:rPr>
          <w:rFonts w:ascii="Times New Roman" w:hAnsi="Times New Roman"/>
          <w:color w:val="000000"/>
          <w:sz w:val="30"/>
          <w:szCs w:val="30"/>
        </w:rPr>
        <w:t>нерассасывающихся</w:t>
      </w:r>
      <w:proofErr w:type="spellEnd"/>
      <w:r w:rsidRPr="005A325F">
        <w:rPr>
          <w:rFonts w:ascii="Times New Roman" w:hAnsi="Times New Roman"/>
          <w:color w:val="000000"/>
          <w:sz w:val="30"/>
          <w:szCs w:val="30"/>
        </w:rPr>
        <w:t xml:space="preserve"> синтетических без игл:</w:t>
      </w:r>
    </w:p>
    <w:p w14:paraId="14B465DC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2026 г. – не менее 30 баллов;</w:t>
      </w:r>
    </w:p>
    <w:p w14:paraId="67B46131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2028 г. – 60 баллов;</w:t>
      </w:r>
    </w:p>
    <w:p w14:paraId="0E017E74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color w:val="000000"/>
          <w:sz w:val="30"/>
          <w:szCs w:val="30"/>
        </w:rPr>
        <w:t xml:space="preserve">для материалов шовных </w:t>
      </w:r>
      <w:proofErr w:type="spellStart"/>
      <w:r w:rsidRPr="005A325F">
        <w:rPr>
          <w:rFonts w:ascii="Times New Roman" w:hAnsi="Times New Roman"/>
          <w:color w:val="000000"/>
          <w:sz w:val="30"/>
          <w:szCs w:val="30"/>
        </w:rPr>
        <w:t>нерассасывающихся</w:t>
      </w:r>
      <w:proofErr w:type="spellEnd"/>
      <w:r w:rsidRPr="005A325F">
        <w:rPr>
          <w:rFonts w:ascii="Times New Roman" w:hAnsi="Times New Roman"/>
          <w:color w:val="000000"/>
          <w:sz w:val="30"/>
          <w:szCs w:val="30"/>
        </w:rPr>
        <w:t xml:space="preserve"> натуральных (шёлковых) с иглами:</w:t>
      </w:r>
    </w:p>
    <w:p w14:paraId="6A5CDFF6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2026 г. – не менее 40 баллов;</w:t>
      </w:r>
    </w:p>
    <w:p w14:paraId="0808C693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2028 г. – 70 баллов;</w:t>
      </w:r>
    </w:p>
    <w:p w14:paraId="53B69F96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5A325F">
        <w:rPr>
          <w:rFonts w:ascii="Times New Roman" w:hAnsi="Times New Roman"/>
          <w:color w:val="000000"/>
          <w:sz w:val="30"/>
          <w:szCs w:val="30"/>
        </w:rPr>
        <w:t xml:space="preserve">для материалов шовных </w:t>
      </w:r>
      <w:proofErr w:type="spellStart"/>
      <w:r w:rsidRPr="005A325F">
        <w:rPr>
          <w:rFonts w:ascii="Times New Roman" w:hAnsi="Times New Roman"/>
          <w:color w:val="000000"/>
          <w:sz w:val="30"/>
          <w:szCs w:val="30"/>
        </w:rPr>
        <w:t>нерассасывающихся</w:t>
      </w:r>
      <w:proofErr w:type="spellEnd"/>
      <w:r w:rsidRPr="005A325F">
        <w:rPr>
          <w:rFonts w:ascii="Times New Roman" w:hAnsi="Times New Roman"/>
          <w:color w:val="000000"/>
          <w:sz w:val="30"/>
          <w:szCs w:val="30"/>
        </w:rPr>
        <w:t xml:space="preserve"> натуральных (шёлковых) без игл – 30 баллов;</w:t>
      </w:r>
    </w:p>
    <w:p w14:paraId="20152173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5A325F">
        <w:rPr>
          <w:rFonts w:ascii="Times New Roman" w:hAnsi="Times New Roman"/>
          <w:color w:val="000000"/>
          <w:sz w:val="30"/>
          <w:szCs w:val="30"/>
        </w:rPr>
        <w:t xml:space="preserve">для материалов шовных </w:t>
      </w:r>
      <w:proofErr w:type="spellStart"/>
      <w:r w:rsidRPr="005A325F">
        <w:rPr>
          <w:rFonts w:ascii="Times New Roman" w:hAnsi="Times New Roman"/>
          <w:color w:val="000000"/>
          <w:sz w:val="30"/>
          <w:szCs w:val="30"/>
        </w:rPr>
        <w:t>нерассасывающихся</w:t>
      </w:r>
      <w:proofErr w:type="spellEnd"/>
      <w:r w:rsidRPr="005A325F">
        <w:rPr>
          <w:rFonts w:ascii="Times New Roman" w:hAnsi="Times New Roman"/>
          <w:color w:val="000000"/>
          <w:sz w:val="30"/>
          <w:szCs w:val="30"/>
        </w:rPr>
        <w:t xml:space="preserve"> металлических, с нанесением покрытия, с иглами:</w:t>
      </w:r>
    </w:p>
    <w:p w14:paraId="65B0F817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2026 г. – не менее 50 баллов;</w:t>
      </w:r>
    </w:p>
    <w:p w14:paraId="512A76DA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2027 г. – не менее 80 баллов;</w:t>
      </w:r>
    </w:p>
    <w:p w14:paraId="651E63A2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2028 г. – 110 баллов;</w:t>
      </w:r>
    </w:p>
    <w:p w14:paraId="59E120E8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5A325F">
        <w:rPr>
          <w:rFonts w:ascii="Times New Roman" w:hAnsi="Times New Roman"/>
          <w:color w:val="000000"/>
          <w:sz w:val="30"/>
          <w:szCs w:val="30"/>
        </w:rPr>
        <w:t xml:space="preserve">для материалов шовных </w:t>
      </w:r>
      <w:proofErr w:type="spellStart"/>
      <w:r w:rsidRPr="005A325F">
        <w:rPr>
          <w:rFonts w:ascii="Times New Roman" w:hAnsi="Times New Roman"/>
          <w:color w:val="000000"/>
          <w:sz w:val="30"/>
          <w:szCs w:val="30"/>
        </w:rPr>
        <w:t>нерассасывающихся</w:t>
      </w:r>
      <w:proofErr w:type="spellEnd"/>
      <w:r w:rsidRPr="005A325F">
        <w:rPr>
          <w:rFonts w:ascii="Times New Roman" w:hAnsi="Times New Roman"/>
          <w:color w:val="000000"/>
          <w:sz w:val="30"/>
          <w:szCs w:val="30"/>
        </w:rPr>
        <w:t xml:space="preserve"> металлических, с нанесением покрытия, без игл:</w:t>
      </w:r>
    </w:p>
    <w:p w14:paraId="2CB84311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2026 г. – не менее 40 баллов;</w:t>
      </w:r>
    </w:p>
    <w:p w14:paraId="33F1B466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2027 г. – 70 баллов;</w:t>
      </w:r>
    </w:p>
    <w:p w14:paraId="5AA282FF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5A325F">
        <w:rPr>
          <w:rFonts w:ascii="Times New Roman" w:hAnsi="Times New Roman"/>
          <w:color w:val="000000"/>
          <w:sz w:val="30"/>
          <w:szCs w:val="30"/>
        </w:rPr>
        <w:t xml:space="preserve">для материалов шовных </w:t>
      </w:r>
      <w:proofErr w:type="spellStart"/>
      <w:r w:rsidRPr="005A325F">
        <w:rPr>
          <w:rFonts w:ascii="Times New Roman" w:hAnsi="Times New Roman"/>
          <w:color w:val="000000"/>
          <w:sz w:val="30"/>
          <w:szCs w:val="30"/>
        </w:rPr>
        <w:t>нерассасывающихся</w:t>
      </w:r>
      <w:proofErr w:type="spellEnd"/>
      <w:r w:rsidRPr="005A325F">
        <w:rPr>
          <w:rFonts w:ascii="Times New Roman" w:hAnsi="Times New Roman"/>
          <w:color w:val="000000"/>
          <w:sz w:val="30"/>
          <w:szCs w:val="30"/>
        </w:rPr>
        <w:t xml:space="preserve"> металлических, без покрытия, с иглами:</w:t>
      </w:r>
    </w:p>
    <w:p w14:paraId="27885797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2026 г. – не менее 40 баллов;</w:t>
      </w:r>
    </w:p>
    <w:p w14:paraId="3495055C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2027 г. – не менее 70 баллов;</w:t>
      </w:r>
    </w:p>
    <w:p w14:paraId="53FB7B87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2028 г. – 100 баллов;</w:t>
      </w:r>
    </w:p>
    <w:p w14:paraId="71BED377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color w:val="000000"/>
          <w:sz w:val="30"/>
          <w:szCs w:val="30"/>
        </w:rPr>
      </w:pPr>
      <w:r w:rsidRPr="005A325F">
        <w:rPr>
          <w:rFonts w:ascii="Times New Roman" w:hAnsi="Times New Roman"/>
          <w:color w:val="000000"/>
          <w:sz w:val="30"/>
          <w:szCs w:val="30"/>
        </w:rPr>
        <w:t xml:space="preserve">для материалов шовных </w:t>
      </w:r>
      <w:proofErr w:type="spellStart"/>
      <w:r w:rsidRPr="005A325F">
        <w:rPr>
          <w:rFonts w:ascii="Times New Roman" w:hAnsi="Times New Roman"/>
          <w:color w:val="000000"/>
          <w:sz w:val="30"/>
          <w:szCs w:val="30"/>
        </w:rPr>
        <w:t>нерассасывающихся</w:t>
      </w:r>
      <w:proofErr w:type="spellEnd"/>
      <w:r w:rsidRPr="005A325F">
        <w:rPr>
          <w:rFonts w:ascii="Times New Roman" w:hAnsi="Times New Roman"/>
          <w:color w:val="000000"/>
          <w:sz w:val="30"/>
          <w:szCs w:val="30"/>
        </w:rPr>
        <w:t xml:space="preserve"> металлических, без покрытия, без игл:</w:t>
      </w:r>
    </w:p>
    <w:p w14:paraId="40C36BE0" w14:textId="77777777" w:rsidR="00CF5DBC" w:rsidRPr="005A325F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2026 г. – не менее 30 баллов;</w:t>
      </w:r>
    </w:p>
    <w:p w14:paraId="240E3CBB" w14:textId="77777777" w:rsidR="00CF5DBC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lastRenderedPageBreak/>
        <w:t>с 1 января 2027 г. – 60 баллов.</w:t>
      </w:r>
    </w:p>
    <w:p w14:paraId="513C88EE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из 3005, из 3006, из 9018 «Материалы хирургические стерильные для соединения тканей, в том числе с хирургическими атравматическими иглами (материалы шовные рассасывающиеся природные (кетгут); материалы шовные рассасывающиеся синтетические)»:</w:t>
      </w:r>
    </w:p>
    <w:p w14:paraId="1A5DF8BE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5A325F">
        <w:rPr>
          <w:rFonts w:ascii="Times New Roman" w:hAnsi="Times New Roman"/>
          <w:sz w:val="30"/>
          <w:szCs w:val="30"/>
        </w:rPr>
        <w:t>для материалов</w:t>
      </w:r>
      <w:proofErr w:type="gramEnd"/>
      <w:r w:rsidRPr="005A325F">
        <w:rPr>
          <w:rFonts w:ascii="Times New Roman" w:hAnsi="Times New Roman"/>
          <w:sz w:val="30"/>
          <w:szCs w:val="30"/>
        </w:rPr>
        <w:t xml:space="preserve"> шовных рассасывающихся синтетических с иглами:</w:t>
      </w:r>
    </w:p>
    <w:p w14:paraId="221C422E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2026 г. – не менее 40 баллов;</w:t>
      </w:r>
    </w:p>
    <w:p w14:paraId="3123982F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2028 г. – 100 баллов;</w:t>
      </w:r>
    </w:p>
    <w:p w14:paraId="3D9202C4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5A325F">
        <w:rPr>
          <w:rFonts w:ascii="Times New Roman" w:hAnsi="Times New Roman"/>
          <w:sz w:val="30"/>
          <w:szCs w:val="30"/>
        </w:rPr>
        <w:t>для материалов</w:t>
      </w:r>
      <w:proofErr w:type="gramEnd"/>
      <w:r w:rsidRPr="005A325F">
        <w:rPr>
          <w:rFonts w:ascii="Times New Roman" w:hAnsi="Times New Roman"/>
          <w:sz w:val="30"/>
          <w:szCs w:val="30"/>
        </w:rPr>
        <w:t xml:space="preserve"> шовных рассасывающихся синтетических без игл:</w:t>
      </w:r>
    </w:p>
    <w:p w14:paraId="2580DBD1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2026 г. – не менее 30 баллов;</w:t>
      </w:r>
    </w:p>
    <w:p w14:paraId="5B7DA6C2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2028 г. – 60 баллов;</w:t>
      </w:r>
    </w:p>
    <w:p w14:paraId="7E734567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5A325F">
        <w:rPr>
          <w:rFonts w:ascii="Times New Roman" w:hAnsi="Times New Roman"/>
          <w:sz w:val="30"/>
          <w:szCs w:val="30"/>
        </w:rPr>
        <w:t>для материалов</w:t>
      </w:r>
      <w:proofErr w:type="gramEnd"/>
      <w:r w:rsidRPr="005A325F">
        <w:rPr>
          <w:rFonts w:ascii="Times New Roman" w:hAnsi="Times New Roman"/>
          <w:sz w:val="30"/>
          <w:szCs w:val="30"/>
        </w:rPr>
        <w:t xml:space="preserve"> шовных рассасывающихся природных (кетгут) с нанесением покрытия, с иглами:</w:t>
      </w:r>
    </w:p>
    <w:p w14:paraId="273A73F6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2026 г. – не менее 50 баллов;</w:t>
      </w:r>
    </w:p>
    <w:p w14:paraId="087F5B71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2027 г. – не менее 80 баллов;</w:t>
      </w:r>
    </w:p>
    <w:p w14:paraId="18E3C4F0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2028 г. – 110 баллов;</w:t>
      </w:r>
    </w:p>
    <w:p w14:paraId="7506D837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5A325F">
        <w:rPr>
          <w:rFonts w:ascii="Times New Roman" w:hAnsi="Times New Roman"/>
          <w:sz w:val="30"/>
          <w:szCs w:val="30"/>
        </w:rPr>
        <w:t>для материалов</w:t>
      </w:r>
      <w:proofErr w:type="gramEnd"/>
      <w:r w:rsidRPr="005A325F">
        <w:rPr>
          <w:rFonts w:ascii="Times New Roman" w:hAnsi="Times New Roman"/>
          <w:sz w:val="30"/>
          <w:szCs w:val="30"/>
        </w:rPr>
        <w:t xml:space="preserve"> шовных рассасывающихся природных (кетгут) с нанесением покрытия, без игл:</w:t>
      </w:r>
    </w:p>
    <w:p w14:paraId="22A1BC8E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2026 г. – не менее 40 баллов;</w:t>
      </w:r>
    </w:p>
    <w:p w14:paraId="31CB4FC1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2027 г. – 70 баллов;</w:t>
      </w:r>
    </w:p>
    <w:p w14:paraId="5FBF737B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5A325F">
        <w:rPr>
          <w:rFonts w:ascii="Times New Roman" w:hAnsi="Times New Roman"/>
          <w:sz w:val="30"/>
          <w:szCs w:val="30"/>
        </w:rPr>
        <w:t>для материалов</w:t>
      </w:r>
      <w:proofErr w:type="gramEnd"/>
      <w:r w:rsidRPr="005A325F">
        <w:rPr>
          <w:rFonts w:ascii="Times New Roman" w:hAnsi="Times New Roman"/>
          <w:sz w:val="30"/>
          <w:szCs w:val="30"/>
        </w:rPr>
        <w:t xml:space="preserve"> шовных рассасывающихся природных (кетгут) без нанесения покрытия, с иглами:</w:t>
      </w:r>
    </w:p>
    <w:p w14:paraId="4EBE23C1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2026 г. – не менее 40 баллов;</w:t>
      </w:r>
    </w:p>
    <w:p w14:paraId="6F6E766E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lastRenderedPageBreak/>
        <w:t>с 1 января 2027 г. – не менее 70 баллов;</w:t>
      </w:r>
    </w:p>
    <w:p w14:paraId="7BC2598F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2028 г. – 100 баллов;</w:t>
      </w:r>
    </w:p>
    <w:p w14:paraId="69F2D009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proofErr w:type="gramStart"/>
      <w:r w:rsidRPr="005A325F">
        <w:rPr>
          <w:rFonts w:ascii="Times New Roman" w:hAnsi="Times New Roman"/>
          <w:sz w:val="30"/>
          <w:szCs w:val="30"/>
        </w:rPr>
        <w:t>для материалов</w:t>
      </w:r>
      <w:proofErr w:type="gramEnd"/>
      <w:r w:rsidRPr="005A325F">
        <w:rPr>
          <w:rFonts w:ascii="Times New Roman" w:hAnsi="Times New Roman"/>
          <w:sz w:val="30"/>
          <w:szCs w:val="30"/>
        </w:rPr>
        <w:t xml:space="preserve"> шовных рассасывающихся природных (кетгут) без нанесения покрытия, без игл:</w:t>
      </w:r>
    </w:p>
    <w:p w14:paraId="2323EAAC" w14:textId="77777777" w:rsidR="00CF5DBC" w:rsidRPr="005A325F" w:rsidRDefault="00CF5DBC" w:rsidP="00A172EB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2026 г. – не менее 30 баллов;</w:t>
      </w:r>
    </w:p>
    <w:p w14:paraId="33EE9690" w14:textId="77777777" w:rsidR="00CF5DBC" w:rsidRDefault="00CF5DBC" w:rsidP="00A172EB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5A325F">
        <w:rPr>
          <w:rFonts w:ascii="Times New Roman" w:hAnsi="Times New Roman"/>
          <w:sz w:val="30"/>
          <w:szCs w:val="30"/>
        </w:rPr>
        <w:t>с 1 января 2027 г. – 60 баллов.</w:t>
      </w:r>
    </w:p>
    <w:p w14:paraId="508B6D00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 xml:space="preserve">из 3005, из 3006, из 3923, из 3926, из 7010, из 7017, из 9018 «Контейнеры для </w:t>
      </w:r>
      <w:proofErr w:type="spellStart"/>
      <w:r w:rsidRPr="00055F16">
        <w:rPr>
          <w:rFonts w:ascii="Times New Roman" w:hAnsi="Times New Roman"/>
          <w:sz w:val="30"/>
          <w:szCs w:val="30"/>
        </w:rPr>
        <w:t>биопроб</w:t>
      </w:r>
      <w:proofErr w:type="spellEnd"/>
      <w:r w:rsidRPr="00055F16">
        <w:rPr>
          <w:rFonts w:ascii="Times New Roman" w:hAnsi="Times New Roman"/>
          <w:sz w:val="30"/>
          <w:szCs w:val="30"/>
        </w:rPr>
        <w:t xml:space="preserve"> полимерные; бутыли, бутылки, флаконы и аналогичные изделия из пластмасс для применения в медицине и клинической диагностике; изделия, материалы и емкости лабораторные расходные полимерные для использования в медицинской </w:t>
      </w:r>
      <w:proofErr w:type="spellStart"/>
      <w:r w:rsidRPr="00055F16">
        <w:rPr>
          <w:rFonts w:ascii="Times New Roman" w:hAnsi="Times New Roman"/>
          <w:sz w:val="30"/>
          <w:szCs w:val="30"/>
        </w:rPr>
        <w:t>in</w:t>
      </w:r>
      <w:proofErr w:type="spellEnd"/>
      <w:r w:rsidRPr="00055F16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055F16">
        <w:rPr>
          <w:rFonts w:ascii="Times New Roman" w:hAnsi="Times New Roman"/>
          <w:sz w:val="30"/>
          <w:szCs w:val="30"/>
        </w:rPr>
        <w:t>vitro</w:t>
      </w:r>
      <w:proofErr w:type="spellEnd"/>
      <w:r w:rsidRPr="00055F16">
        <w:rPr>
          <w:rFonts w:ascii="Times New Roman" w:hAnsi="Times New Roman"/>
          <w:sz w:val="30"/>
          <w:szCs w:val="30"/>
        </w:rPr>
        <w:t xml:space="preserve"> диагностике и лабораторных </w:t>
      </w:r>
      <w:proofErr w:type="spellStart"/>
      <w:r w:rsidRPr="00055F16">
        <w:rPr>
          <w:rFonts w:ascii="Times New Roman" w:hAnsi="Times New Roman"/>
          <w:sz w:val="30"/>
          <w:szCs w:val="30"/>
        </w:rPr>
        <w:t>in</w:t>
      </w:r>
      <w:proofErr w:type="spellEnd"/>
      <w:r w:rsidRPr="00055F16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055F16">
        <w:rPr>
          <w:rFonts w:ascii="Times New Roman" w:hAnsi="Times New Roman"/>
          <w:sz w:val="30"/>
          <w:szCs w:val="30"/>
        </w:rPr>
        <w:t>vitro</w:t>
      </w:r>
      <w:proofErr w:type="spellEnd"/>
      <w:r w:rsidRPr="00055F16">
        <w:rPr>
          <w:rFonts w:ascii="Times New Roman" w:hAnsi="Times New Roman"/>
          <w:sz w:val="30"/>
          <w:szCs w:val="30"/>
        </w:rPr>
        <w:t xml:space="preserve"> исследованиях; емкости для мочи, кала и мокроты; стерильные одноразовые медицинские изделия для диагностики </w:t>
      </w:r>
      <w:proofErr w:type="spellStart"/>
      <w:r w:rsidRPr="00055F16">
        <w:rPr>
          <w:rFonts w:ascii="Times New Roman" w:hAnsi="Times New Roman"/>
          <w:sz w:val="30"/>
          <w:szCs w:val="30"/>
        </w:rPr>
        <w:t>in</w:t>
      </w:r>
      <w:proofErr w:type="spellEnd"/>
      <w:r w:rsidRPr="00055F16">
        <w:rPr>
          <w:rFonts w:ascii="Times New Roman" w:hAnsi="Times New Roman"/>
          <w:sz w:val="30"/>
          <w:szCs w:val="30"/>
        </w:rPr>
        <w:t xml:space="preserve"> </w:t>
      </w:r>
      <w:proofErr w:type="spellStart"/>
      <w:r w:rsidRPr="00055F16">
        <w:rPr>
          <w:rFonts w:ascii="Times New Roman" w:hAnsi="Times New Roman"/>
          <w:sz w:val="30"/>
          <w:szCs w:val="30"/>
        </w:rPr>
        <w:t>vitro</w:t>
      </w:r>
      <w:proofErr w:type="spellEnd"/>
      <w:r w:rsidRPr="00055F16">
        <w:rPr>
          <w:rFonts w:ascii="Times New Roman" w:hAnsi="Times New Roman"/>
          <w:sz w:val="30"/>
          <w:szCs w:val="30"/>
        </w:rPr>
        <w:t xml:space="preserve">; изделия полимерные одноразовые (пипетки, чашки </w:t>
      </w:r>
      <w:proofErr w:type="spellStart"/>
      <w:r w:rsidRPr="00055F16">
        <w:rPr>
          <w:rFonts w:ascii="Times New Roman" w:hAnsi="Times New Roman"/>
          <w:sz w:val="30"/>
          <w:szCs w:val="30"/>
        </w:rPr>
        <w:t>культуральные</w:t>
      </w:r>
      <w:proofErr w:type="spellEnd"/>
      <w:r w:rsidRPr="00055F16">
        <w:rPr>
          <w:rFonts w:ascii="Times New Roman" w:hAnsi="Times New Roman"/>
          <w:sz w:val="30"/>
          <w:szCs w:val="30"/>
        </w:rPr>
        <w:t>, планшеты, флаконы, чашки Петри, петли микробиологические, скребки и аналогичные изделия) (за исключением наборов полимерных (контейнеров) стерильных однократного применения для взятия, хранения и транспортировки крови и ее компонентов с растворами и без; вакуумных одноразовых пробирок)»:</w:t>
      </w:r>
    </w:p>
    <w:p w14:paraId="0FE18713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 xml:space="preserve">с комплектующими, без </w:t>
      </w:r>
      <w:proofErr w:type="spellStart"/>
      <w:r w:rsidRPr="00055F16">
        <w:rPr>
          <w:rFonts w:ascii="Times New Roman" w:hAnsi="Times New Roman"/>
          <w:sz w:val="30"/>
          <w:szCs w:val="30"/>
        </w:rPr>
        <w:t>луер</w:t>
      </w:r>
      <w:proofErr w:type="spellEnd"/>
      <w:r w:rsidRPr="00055F16">
        <w:rPr>
          <w:rFonts w:ascii="Times New Roman" w:hAnsi="Times New Roman"/>
          <w:sz w:val="30"/>
          <w:szCs w:val="30"/>
        </w:rPr>
        <w:t xml:space="preserve"> адаптера, с первичной упаковкой:</w:t>
      </w:r>
    </w:p>
    <w:p w14:paraId="5A0790DC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>с 1 января 2026 г. – не менее 90 баллов;</w:t>
      </w:r>
    </w:p>
    <w:p w14:paraId="6F4D2129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>с 1 января 2028 г. – 100 баллов;</w:t>
      </w:r>
    </w:p>
    <w:p w14:paraId="7CFE088B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 xml:space="preserve">без комплектующих, без </w:t>
      </w:r>
      <w:proofErr w:type="spellStart"/>
      <w:r w:rsidRPr="00055F16">
        <w:rPr>
          <w:rFonts w:ascii="Times New Roman" w:hAnsi="Times New Roman"/>
          <w:sz w:val="30"/>
          <w:szCs w:val="30"/>
        </w:rPr>
        <w:t>луер</w:t>
      </w:r>
      <w:proofErr w:type="spellEnd"/>
      <w:r w:rsidRPr="00055F16">
        <w:rPr>
          <w:rFonts w:ascii="Times New Roman" w:hAnsi="Times New Roman"/>
          <w:sz w:val="30"/>
          <w:szCs w:val="30"/>
        </w:rPr>
        <w:t xml:space="preserve"> адаптера, с первичной упаковкой:</w:t>
      </w:r>
    </w:p>
    <w:p w14:paraId="389AB701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>с 1 января 2026 г. – не менее 50 баллов;</w:t>
      </w:r>
    </w:p>
    <w:p w14:paraId="226B7A9B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>с 1 января 2028 г. – 60 баллов;</w:t>
      </w:r>
    </w:p>
    <w:p w14:paraId="104B4C9A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lastRenderedPageBreak/>
        <w:t xml:space="preserve">с комплектующими, с </w:t>
      </w:r>
      <w:proofErr w:type="spellStart"/>
      <w:r w:rsidRPr="00055F16">
        <w:rPr>
          <w:rFonts w:ascii="Times New Roman" w:hAnsi="Times New Roman"/>
          <w:sz w:val="30"/>
          <w:szCs w:val="30"/>
        </w:rPr>
        <w:t>луер</w:t>
      </w:r>
      <w:proofErr w:type="spellEnd"/>
      <w:r w:rsidRPr="00055F16">
        <w:rPr>
          <w:rFonts w:ascii="Times New Roman" w:hAnsi="Times New Roman"/>
          <w:sz w:val="30"/>
          <w:szCs w:val="30"/>
        </w:rPr>
        <w:t xml:space="preserve"> адаптером, с первичной упаковкой:</w:t>
      </w:r>
    </w:p>
    <w:p w14:paraId="33C65D94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>с 1 января 2026 г. – не менее 90 баллов;</w:t>
      </w:r>
    </w:p>
    <w:p w14:paraId="5C00C1FE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>с 1 января 2028 г. – не менее 100 баллов;</w:t>
      </w:r>
    </w:p>
    <w:p w14:paraId="241F1533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>с 1 января 2029 г. – 120 баллов;</w:t>
      </w:r>
    </w:p>
    <w:p w14:paraId="577D1CE5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 xml:space="preserve">без комплектующих, с </w:t>
      </w:r>
      <w:proofErr w:type="spellStart"/>
      <w:r w:rsidRPr="00055F16">
        <w:rPr>
          <w:rFonts w:ascii="Times New Roman" w:hAnsi="Times New Roman"/>
          <w:sz w:val="30"/>
          <w:szCs w:val="30"/>
        </w:rPr>
        <w:t>луер</w:t>
      </w:r>
      <w:proofErr w:type="spellEnd"/>
      <w:r w:rsidRPr="00055F16">
        <w:rPr>
          <w:rFonts w:ascii="Times New Roman" w:hAnsi="Times New Roman"/>
          <w:sz w:val="30"/>
          <w:szCs w:val="30"/>
        </w:rPr>
        <w:t xml:space="preserve"> адаптером, с первичной упаковкой:</w:t>
      </w:r>
    </w:p>
    <w:p w14:paraId="75CA4F16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>с 1 января 2026 г. – не менее 60 баллов;</w:t>
      </w:r>
    </w:p>
    <w:p w14:paraId="6D48ED49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>с 1 января 2028 г. – не менее 70 баллов;</w:t>
      </w:r>
    </w:p>
    <w:p w14:paraId="21C3F1BF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>с 1 января 2029 г. – 90 баллов;</w:t>
      </w:r>
    </w:p>
    <w:p w14:paraId="751DF956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 xml:space="preserve">с комплектующими, с </w:t>
      </w:r>
      <w:proofErr w:type="spellStart"/>
      <w:r w:rsidRPr="00055F16">
        <w:rPr>
          <w:rFonts w:ascii="Times New Roman" w:hAnsi="Times New Roman"/>
          <w:sz w:val="30"/>
          <w:szCs w:val="30"/>
        </w:rPr>
        <w:t>луер</w:t>
      </w:r>
      <w:proofErr w:type="spellEnd"/>
      <w:r w:rsidRPr="00055F16">
        <w:rPr>
          <w:rFonts w:ascii="Times New Roman" w:hAnsi="Times New Roman"/>
          <w:sz w:val="30"/>
          <w:szCs w:val="30"/>
        </w:rPr>
        <w:t xml:space="preserve"> адаптером, без первичной упаковки:</w:t>
      </w:r>
    </w:p>
    <w:p w14:paraId="19F346FD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>с 1 января 2026 г. – не менее 90 баллов;</w:t>
      </w:r>
    </w:p>
    <w:p w14:paraId="24F71D5F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>с 1 января 2029 г. – 110 баллов;</w:t>
      </w:r>
    </w:p>
    <w:p w14:paraId="372E8799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 xml:space="preserve">без комплектующих, с </w:t>
      </w:r>
      <w:proofErr w:type="spellStart"/>
      <w:r w:rsidRPr="00055F16">
        <w:rPr>
          <w:rFonts w:ascii="Times New Roman" w:hAnsi="Times New Roman"/>
          <w:sz w:val="30"/>
          <w:szCs w:val="30"/>
        </w:rPr>
        <w:t>луер</w:t>
      </w:r>
      <w:proofErr w:type="spellEnd"/>
      <w:r w:rsidRPr="00055F16">
        <w:rPr>
          <w:rFonts w:ascii="Times New Roman" w:hAnsi="Times New Roman"/>
          <w:sz w:val="30"/>
          <w:szCs w:val="30"/>
        </w:rPr>
        <w:t xml:space="preserve"> адаптером, без первичной упаковки:</w:t>
      </w:r>
    </w:p>
    <w:p w14:paraId="0F14DA5E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>с 1 января 2026 г. – не менее 60 баллов;</w:t>
      </w:r>
    </w:p>
    <w:p w14:paraId="2E09FD33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>с 1 января 2029 г. – 80 баллов;</w:t>
      </w:r>
    </w:p>
    <w:p w14:paraId="50435815" w14:textId="77777777" w:rsidR="00055F16" w:rsidRPr="00055F16" w:rsidRDefault="00055F16" w:rsidP="00055F16">
      <w:pPr>
        <w:pStyle w:val="a5"/>
        <w:spacing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 xml:space="preserve">с комплектующими, без </w:t>
      </w:r>
      <w:proofErr w:type="spellStart"/>
      <w:r w:rsidRPr="00055F16">
        <w:rPr>
          <w:rFonts w:ascii="Times New Roman" w:hAnsi="Times New Roman"/>
          <w:sz w:val="30"/>
          <w:szCs w:val="30"/>
        </w:rPr>
        <w:t>луер</w:t>
      </w:r>
      <w:proofErr w:type="spellEnd"/>
      <w:r w:rsidRPr="00055F16">
        <w:rPr>
          <w:rFonts w:ascii="Times New Roman" w:hAnsi="Times New Roman"/>
          <w:sz w:val="30"/>
          <w:szCs w:val="30"/>
        </w:rPr>
        <w:t xml:space="preserve"> адаптера, без первичной упаковки – 90 баллов;</w:t>
      </w:r>
    </w:p>
    <w:p w14:paraId="782D70AC" w14:textId="4296ED34" w:rsidR="00055F16" w:rsidRPr="005A325F" w:rsidRDefault="00055F16" w:rsidP="00055F16">
      <w:pPr>
        <w:pStyle w:val="a5"/>
        <w:spacing w:before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55F16">
        <w:rPr>
          <w:rFonts w:ascii="Times New Roman" w:hAnsi="Times New Roman"/>
          <w:sz w:val="30"/>
          <w:szCs w:val="30"/>
        </w:rPr>
        <w:t xml:space="preserve">без комплектующих, без </w:t>
      </w:r>
      <w:proofErr w:type="spellStart"/>
      <w:r w:rsidRPr="00055F16">
        <w:rPr>
          <w:rFonts w:ascii="Times New Roman" w:hAnsi="Times New Roman"/>
          <w:sz w:val="30"/>
          <w:szCs w:val="30"/>
        </w:rPr>
        <w:t>луер</w:t>
      </w:r>
      <w:proofErr w:type="spellEnd"/>
      <w:r w:rsidRPr="00055F16">
        <w:rPr>
          <w:rFonts w:ascii="Times New Roman" w:hAnsi="Times New Roman"/>
          <w:sz w:val="30"/>
          <w:szCs w:val="30"/>
        </w:rPr>
        <w:t xml:space="preserve"> адаптера, без первичной упаковки – 50 баллов.</w:t>
      </w:r>
    </w:p>
    <w:p w14:paraId="6312D020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из 3006, из 9018, из 9021 «</w:t>
      </w: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Ортодонтические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имплантаты, дентальные имплантаты, в том числе с инструментами для их установки и сопутствующими изделиями»:</w:t>
      </w:r>
    </w:p>
    <w:p w14:paraId="63C75635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ортодонтические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имплантаты, дентальные имплантаты без покрытия, без инструментов для их установки, без сопутствующих изделий, без шероховатой поверхности – 70 баллов;</w:t>
      </w:r>
    </w:p>
    <w:p w14:paraId="71430F62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44E10">
        <w:rPr>
          <w:rFonts w:ascii="Times New Roman" w:hAnsi="Times New Roman" w:cs="Times New Roman"/>
          <w:sz w:val="30"/>
          <w:szCs w:val="30"/>
        </w:rPr>
        <w:lastRenderedPageBreak/>
        <w:t>ортодонтические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имплантаты, дентальные имплантаты с шероховатой поверхностью, без покрытия, без инструментов для их установки, без сопутствующих изделий – 80 баллов;</w:t>
      </w:r>
    </w:p>
    <w:p w14:paraId="34B22487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ортодонтические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имплантаты, дентальные имплантаты с покрытием, без инструментов для их установки, без сопутствующих изделий – 90 баллов;</w:t>
      </w:r>
    </w:p>
    <w:p w14:paraId="313027AF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ортодонтические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имплантаты, дентальные имплантаты без покрытия, в комплекте с сопутствующими изделиями, без инструментов для их установки, без шероховатой поверхности – 80 баллов;</w:t>
      </w:r>
    </w:p>
    <w:p w14:paraId="1F6F39D8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ортодонтические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имплантаты, дентальные имплантаты с шероховатой поверхностью, без покрытия, в комплекте с сопутствующими изделиями, без инструментов для их установки – 90 баллов;</w:t>
      </w:r>
    </w:p>
    <w:p w14:paraId="090AE212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ортодонтические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имплантаты, дентальные имплантаты с покрытием, в комплекте с сопутствующими изделиями, без инструментов для их установки – 100 баллов;</w:t>
      </w:r>
    </w:p>
    <w:p w14:paraId="018F94C6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ортодонтические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имплантаты, дентальные имплантаты без покрытия, с инструментами для их установки, без сопутствующих изделий, без шероховатой поверхности:</w:t>
      </w:r>
    </w:p>
    <w:p w14:paraId="7C4B274C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6A2F97BA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2028 г. – 110 баллов;</w:t>
      </w:r>
    </w:p>
    <w:p w14:paraId="3EDCAF62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ортодонтические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имплантаты, дентальные имплантаты с шероховатой поверхностью, без покрытия, с инструментами для их установки, без сопутствующих изделий:</w:t>
      </w:r>
    </w:p>
    <w:p w14:paraId="33412343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64F280F4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2028 г. – 120 баллов;</w:t>
      </w:r>
    </w:p>
    <w:p w14:paraId="4649F2A6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ортодонтические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имплантаты, дентальные имплантаты с покрытием, с инструментами для их установки, без сопутствующих изделий6</w:t>
      </w:r>
    </w:p>
    <w:p w14:paraId="1DEE9443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64BA8C87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lastRenderedPageBreak/>
        <w:t>с 1 января 2028 г. – 130 баллов;</w:t>
      </w:r>
    </w:p>
    <w:p w14:paraId="63AE0E1A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ортодонтические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имплантаты, дентальные имплантаты без покрытия, в комплекте с сопутствующими изделиями, с инструментами для их установки, без шероховатой поверхности:</w:t>
      </w:r>
    </w:p>
    <w:p w14:paraId="275FED57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2620D9AE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2028 г. – 120 баллов;</w:t>
      </w:r>
    </w:p>
    <w:p w14:paraId="554BAF18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ортодонтические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имплантаты, дентальные имплантаты без покрытия, в комплекте с сопутствующими изделиями, с инструментами для их установки, с шероховатой поверхностью:</w:t>
      </w:r>
    </w:p>
    <w:p w14:paraId="5388FF1D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49AFDBBE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2028 г. – 130 баллов;</w:t>
      </w:r>
    </w:p>
    <w:p w14:paraId="7A8DEA8D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ортодонтические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имплантаты, дентальные имплантаты с покрытием, в комплекте с сопутствующими изделиями, с инструментами для их установки:</w:t>
      </w:r>
    </w:p>
    <w:p w14:paraId="316C1DF5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1BC607DD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2028 г. – 140 баллов.</w:t>
      </w:r>
    </w:p>
    <w:p w14:paraId="1728642E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 xml:space="preserve">из 3006, из 9018 «Устройства для </w:t>
      </w: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инфузионной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терапии: комплекты для удлинения и (или) соединения магистралей для внутривенных вливаний, устройства для соединения магистралей для </w:t>
      </w: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инфузии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, и (или) игл, и (или) шприцев, и (или) катетеров для </w:t>
      </w: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инфузии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, устройства для управления потоками </w:t>
      </w: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инфузии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(за исключением медицинских изделий, содержащих электронные компоненты)»:</w:t>
      </w:r>
    </w:p>
    <w:p w14:paraId="039809B6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105 баллов;</w:t>
      </w:r>
    </w:p>
    <w:p w14:paraId="7AB94C27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2027 г. – не менее 125 баллов.</w:t>
      </w:r>
    </w:p>
    <w:p w14:paraId="31AB677C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из 3006, из 5603, из 9619 «Подгузники для взрослых и детей, урологические прокладки, впитывающие простыни (пеленки)»:</w:t>
      </w:r>
    </w:p>
    <w:p w14:paraId="17ADC881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 xml:space="preserve">с использованием </w:t>
      </w:r>
      <w:proofErr w:type="spellStart"/>
      <w:r w:rsidRPr="00344E10">
        <w:rPr>
          <w:rFonts w:ascii="Times New Roman" w:hAnsi="Times New Roman" w:cs="Times New Roman"/>
          <w:sz w:val="30"/>
          <w:szCs w:val="30"/>
        </w:rPr>
        <w:t>суперабсорбента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(без дополнительных элементов):</w:t>
      </w:r>
    </w:p>
    <w:p w14:paraId="00F1C925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110 баллов;</w:t>
      </w:r>
    </w:p>
    <w:p w14:paraId="56BE4078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lastRenderedPageBreak/>
        <w:t>с 1 января 2028 г. – не менее 130 баллов;</w:t>
      </w:r>
    </w:p>
    <w:p w14:paraId="5BBC25FE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150 баллов;</w:t>
      </w:r>
    </w:p>
    <w:p w14:paraId="5C0A63E1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 xml:space="preserve">с использованием </w:t>
      </w:r>
      <w:proofErr w:type="spellStart"/>
      <w:r w:rsidRPr="00344E10">
        <w:rPr>
          <w:rFonts w:ascii="Times New Roman" w:hAnsi="Times New Roman" w:cs="Times New Roman"/>
          <w:sz w:val="30"/>
          <w:szCs w:val="30"/>
        </w:rPr>
        <w:t>суперабсорбента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(с дополнительными элементами):</w:t>
      </w:r>
    </w:p>
    <w:p w14:paraId="15A68A14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125 баллов;</w:t>
      </w:r>
    </w:p>
    <w:p w14:paraId="310BE4DA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2028 г. – не менее 145 баллов;</w:t>
      </w:r>
    </w:p>
    <w:p w14:paraId="305752E4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185 баллов;</w:t>
      </w:r>
    </w:p>
    <w:p w14:paraId="2113CA8C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 xml:space="preserve">без использования </w:t>
      </w:r>
      <w:proofErr w:type="spellStart"/>
      <w:r w:rsidRPr="00344E10">
        <w:rPr>
          <w:rFonts w:ascii="Times New Roman" w:hAnsi="Times New Roman" w:cs="Times New Roman"/>
          <w:sz w:val="30"/>
          <w:szCs w:val="30"/>
        </w:rPr>
        <w:t>суперабсорбента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(без дополнительных элементов):</w:t>
      </w:r>
    </w:p>
    <w:p w14:paraId="0F4E2EE9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456A5026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2028 г. – 110 баллов;</w:t>
      </w:r>
    </w:p>
    <w:p w14:paraId="1A91A1CA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 xml:space="preserve">без использования </w:t>
      </w:r>
      <w:proofErr w:type="spellStart"/>
      <w:r w:rsidRPr="00344E10">
        <w:rPr>
          <w:rFonts w:ascii="Times New Roman" w:hAnsi="Times New Roman" w:cs="Times New Roman"/>
          <w:sz w:val="30"/>
          <w:szCs w:val="30"/>
        </w:rPr>
        <w:t>суперабсорбента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(с дополнительными элементами): </w:t>
      </w:r>
    </w:p>
    <w:p w14:paraId="5FF89002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105 баллов;</w:t>
      </w:r>
    </w:p>
    <w:p w14:paraId="5DB97D75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2028 г. – не менее 125 баллов;</w:t>
      </w:r>
    </w:p>
    <w:p w14:paraId="300EDE73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2029 г. – 145 баллов.</w:t>
      </w:r>
    </w:p>
    <w:p w14:paraId="4578BFAA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из 3006, из 9018 «Зонды (палочки) деревянные или полимерные с ватным тампоном однократного применения, в том числе в пробирке»:</w:t>
      </w:r>
    </w:p>
    <w:p w14:paraId="445DA716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для зондов (палочек) деревянных или полимерных с ватным тампоном из волокон 100% хлопка (без пробирки) – 90 баллов;</w:t>
      </w:r>
    </w:p>
    <w:p w14:paraId="57DFD806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для зондов (палочек) деревянных или полимерных с ватным тампоном из волокон 100% хлопка в пробирке – 120 баллов;</w:t>
      </w:r>
    </w:p>
    <w:p w14:paraId="416F40A3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для зондов (палочек) деревянных или полимерных с ватным тампоном из искусственных, синтетических или смесовых волокон (без пробирки) – 110 баллов;</w:t>
      </w:r>
    </w:p>
    <w:p w14:paraId="640F7A9D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для зондов (палочек) деревянных или полимерных с ватным тампоном из искусственных, синтетических или смесовых волокон в пробирке – 140 баллов.</w:t>
      </w:r>
    </w:p>
    <w:p w14:paraId="40DFCB3A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 xml:space="preserve">из 3006, из 9018, из 9021 «Наборы инструментов медицинских; инструменты микрохирургические; инструменты колющие; инструменты </w:t>
      </w:r>
      <w:r w:rsidRPr="00344E10">
        <w:rPr>
          <w:rFonts w:ascii="Times New Roman" w:hAnsi="Times New Roman" w:cs="Times New Roman"/>
          <w:sz w:val="30"/>
          <w:szCs w:val="30"/>
        </w:rPr>
        <w:lastRenderedPageBreak/>
        <w:t xml:space="preserve">режущие и ударные с острой (режущей) кромкой; инструменты оттесняющие; инструменты </w:t>
      </w: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многоповерхностного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воздействия; инструменты зондирующие, бужирующие; инструменты вспомогательные; сшивающие инструменты; </w:t>
      </w: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каналонаполнители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пульпоэкстракторы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(за исключением инструментов с электронными компонентами, а также игл инъекционных, игл пункционных, игл корневых, игл двусторонних для взятия венозной крови, игл хирургических, канюль офтальмологических, канюль полимерных; зондов урогенитальных полимерных однократного применения; аппликаторов вагинальных, однократного применения; шпателей медицинских деревянных или полимерных однократного применения, зеркал гинекологических полимерных; расширителей цервикального канала, катетеров баллонных акушерско-гинекологических, зондов (палочек) деревянных или полимерных с ватным тампоном однократного применения)»:</w:t>
      </w:r>
    </w:p>
    <w:p w14:paraId="64844304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для инструментов односоставных из синтетических каучуков:</w:t>
      </w:r>
    </w:p>
    <w:p w14:paraId="410BCD37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20 баллов;</w:t>
      </w:r>
    </w:p>
    <w:p w14:paraId="7CCC8BDF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40 баллов;</w:t>
      </w:r>
    </w:p>
    <w:p w14:paraId="4E1EE27F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для инструментов полимерных односоставных – 60 баллов;</w:t>
      </w:r>
    </w:p>
    <w:p w14:paraId="11E3FEFA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для инструментов полимерных многосоставных – 70 баллов;</w:t>
      </w:r>
    </w:p>
    <w:p w14:paraId="72B97251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для инструментов металлических односоставных:</w:t>
      </w:r>
    </w:p>
    <w:p w14:paraId="4F6381CA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3776FFAB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2027 г. – 80 баллов;</w:t>
      </w:r>
    </w:p>
    <w:p w14:paraId="6B3B226D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для инструментов металлических многосоставных:</w:t>
      </w:r>
    </w:p>
    <w:p w14:paraId="56A4B199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073E1A1F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2027 г. – 120 баллов;</w:t>
      </w:r>
    </w:p>
    <w:p w14:paraId="747CBB13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lastRenderedPageBreak/>
        <w:t>для инструментов многосоставных с использованием стали и сплавов, и полимеров (без использования древесных материалов, синтетических каучуков):</w:t>
      </w:r>
    </w:p>
    <w:p w14:paraId="7021C15C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120 баллов;</w:t>
      </w:r>
    </w:p>
    <w:p w14:paraId="5A03D132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2027 г. – 140 баллов;</w:t>
      </w:r>
    </w:p>
    <w:p w14:paraId="5F7D3EDB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для инструментов многосоставных с использованием стали и сплавов, и древесных материалов (без использования полимеров, синтетических каучуков):</w:t>
      </w:r>
    </w:p>
    <w:p w14:paraId="62E153A3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120 баллов;</w:t>
      </w:r>
    </w:p>
    <w:p w14:paraId="79528C9F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2027 г. – 140 баллов;</w:t>
      </w:r>
    </w:p>
    <w:p w14:paraId="6EE9ABFE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для инструментов многосоставных с использованием стали и сплавов, полимеров и синтетических каучуков:</w:t>
      </w:r>
    </w:p>
    <w:p w14:paraId="15780F69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140 баллов;</w:t>
      </w:r>
    </w:p>
    <w:p w14:paraId="39F3E46B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2027 г. – не менее 160 баллов;</w:t>
      </w:r>
    </w:p>
    <w:p w14:paraId="5C8EBC54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180 баллов;</w:t>
      </w:r>
    </w:p>
    <w:p w14:paraId="6ADBCC16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для канюли металлической для аспирации (ирригации):</w:t>
      </w:r>
    </w:p>
    <w:p w14:paraId="0D316593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3B127C5D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2027 г. – не менее 80 баллов;</w:t>
      </w:r>
    </w:p>
    <w:p w14:paraId="4F39CBF5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100 баллов;</w:t>
      </w:r>
    </w:p>
    <w:p w14:paraId="77525D7A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для наборов инструментов без контейнеров для стерилизации – 60 баллов;</w:t>
      </w:r>
    </w:p>
    <w:p w14:paraId="2DD90B9B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для наборов инструментов с контейнерами для стерилизации – 80 баллов.</w:t>
      </w:r>
    </w:p>
    <w:p w14:paraId="7A9EFD91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из 3006, из 9018 «Наборы полимерные (контейнеры) стерильные однократного применения для взятия (заготовки), хранения и транспортировки крови и ее компонентов с растворами и без»:</w:t>
      </w:r>
    </w:p>
    <w:p w14:paraId="40728FB9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для контейнеров без растворов и без лейкоцитарных фильтров:</w:t>
      </w:r>
    </w:p>
    <w:p w14:paraId="0600835A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lastRenderedPageBreak/>
        <w:t>с 1 января 2026 г. – не менее 110 баллов;</w:t>
      </w:r>
    </w:p>
    <w:p w14:paraId="5CBBD0AF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130 баллов;</w:t>
      </w:r>
    </w:p>
    <w:p w14:paraId="2C41C43C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 xml:space="preserve">для контейнеров с </w:t>
      </w: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гемоконсервантом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и (или) антикоагулянтом и конфигурацией контейнеров «верх или низ» (T&amp;B) или конфигурацией контейнеров «верх-верх» (T&amp;T), без лейкоцитарных фильтров:</w:t>
      </w:r>
    </w:p>
    <w:p w14:paraId="7211F288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145 баллов;</w:t>
      </w:r>
    </w:p>
    <w:p w14:paraId="35924936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165 баллов;</w:t>
      </w:r>
    </w:p>
    <w:p w14:paraId="480F758F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 xml:space="preserve">для контейнеров с </w:t>
      </w:r>
      <w:proofErr w:type="spellStart"/>
      <w:r w:rsidRPr="00344E10">
        <w:rPr>
          <w:rFonts w:ascii="Times New Roman" w:hAnsi="Times New Roman" w:cs="Times New Roman"/>
          <w:sz w:val="30"/>
          <w:szCs w:val="30"/>
        </w:rPr>
        <w:t>гемоконсервантом</w:t>
      </w:r>
      <w:proofErr w:type="spellEnd"/>
      <w:r w:rsidRPr="00344E10">
        <w:rPr>
          <w:rFonts w:ascii="Times New Roman" w:hAnsi="Times New Roman" w:cs="Times New Roman"/>
          <w:sz w:val="30"/>
          <w:szCs w:val="30"/>
        </w:rPr>
        <w:t xml:space="preserve"> и (или) антикоагулянтом, с лейкоцитарным фильтром, и конфигурацией контейнеров «верх или низ» (T&amp;B) или конфигурацией контейнеров «верх-верх» (T&amp;T):</w:t>
      </w:r>
    </w:p>
    <w:p w14:paraId="141DB9BB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145 баллов;</w:t>
      </w:r>
    </w:p>
    <w:p w14:paraId="536AF90C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не менее 205 баллов;</w:t>
      </w:r>
    </w:p>
    <w:p w14:paraId="49E13174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2030 г. – 235 баллов.</w:t>
      </w:r>
    </w:p>
    <w:p w14:paraId="5F32FECA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из 3006, из 9018 «Емкости для взятия, хранения и транспортировки биологических проб для выполнения клинических лабораторных исследований, а именно пробирки для взятия капиллярной крови»:</w:t>
      </w:r>
    </w:p>
    <w:p w14:paraId="42656872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пробирки без наполнителя и капилляра:</w:t>
      </w:r>
    </w:p>
    <w:p w14:paraId="4764A7D1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7B86E4EC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2027 г. – 60 баллов;</w:t>
      </w:r>
    </w:p>
    <w:p w14:paraId="01093670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пробирки без наполнителя с капилляром:</w:t>
      </w:r>
    </w:p>
    <w:p w14:paraId="597A0E2C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3A7EA3A0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2027 г. – 70 баллов;</w:t>
      </w:r>
    </w:p>
    <w:p w14:paraId="2757F6CF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пробирки c наполнителем без капилляра:</w:t>
      </w:r>
    </w:p>
    <w:p w14:paraId="74A43A30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5B593F38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2027 г. – не менее 80 баллов;</w:t>
      </w:r>
    </w:p>
    <w:p w14:paraId="09DB23E2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2030 г. – 90 баллов;</w:t>
      </w:r>
    </w:p>
    <w:p w14:paraId="36FC5517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пробирки c капилляром и наполнителем:</w:t>
      </w:r>
    </w:p>
    <w:p w14:paraId="095931D8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lastRenderedPageBreak/>
        <w:t>с 1 января 2026 г. – не менее 80 баллов;</w:t>
      </w:r>
    </w:p>
    <w:p w14:paraId="3DD9E0D1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2027 г. – не менее 90 баллов;</w:t>
      </w:r>
    </w:p>
    <w:p w14:paraId="6A92985A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2030 г. – 100 баллов.</w:t>
      </w:r>
    </w:p>
    <w:p w14:paraId="14EB9A27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из 3006, из 3926 «Наконечники полимерные нестерильные (стерильные) одноразовые к дозаторам пипеточным»:</w:t>
      </w:r>
    </w:p>
    <w:p w14:paraId="2D857B66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без комплектующих – 65 баллов;</w:t>
      </w:r>
    </w:p>
    <w:p w14:paraId="74DBB87D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комплектующими – 95 баллов.</w:t>
      </w:r>
    </w:p>
    <w:p w14:paraId="2C419BB5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из 3006, из 9021 «Ходунки, ходунки-опоры для детей-инвалидов»:</w:t>
      </w:r>
    </w:p>
    <w:p w14:paraId="6BFF31D0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ходунки без дополнительного оснащения и без колес:</w:t>
      </w:r>
    </w:p>
    <w:p w14:paraId="3826E835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105 баллов;</w:t>
      </w:r>
    </w:p>
    <w:p w14:paraId="47A7059B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125 баллов;</w:t>
      </w:r>
    </w:p>
    <w:p w14:paraId="6D8EE8AB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ходунки с дополнительным оснащением и без колес:</w:t>
      </w:r>
    </w:p>
    <w:p w14:paraId="1E80CE67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145 баллов;</w:t>
      </w:r>
    </w:p>
    <w:p w14:paraId="4E7AF6A5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165 баллов;</w:t>
      </w:r>
    </w:p>
    <w:p w14:paraId="5E54FEBE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ходунки без дополнительного оснащения, с колесами:</w:t>
      </w:r>
    </w:p>
    <w:p w14:paraId="7DBDA0F4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105 баллов;</w:t>
      </w:r>
    </w:p>
    <w:p w14:paraId="6ED499FD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не менее 125 баллов;</w:t>
      </w:r>
    </w:p>
    <w:p w14:paraId="6D2467BB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2030 г. – 145 баллов;</w:t>
      </w:r>
    </w:p>
    <w:p w14:paraId="28AC75A2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ходунки с дополнительным оснащением, с колесами:</w:t>
      </w:r>
    </w:p>
    <w:p w14:paraId="7B2995B3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145 баллов;</w:t>
      </w:r>
    </w:p>
    <w:p w14:paraId="0560E9AB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не менее 165 баллов;</w:t>
      </w:r>
    </w:p>
    <w:p w14:paraId="71F0FF7D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2030 г. – 185 баллов;</w:t>
      </w:r>
    </w:p>
    <w:p w14:paraId="45864B5B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ходунки-опоры для детей-инвалидов без элементов системы опоры тела, без дополнительного оснащения и без колес:</w:t>
      </w:r>
    </w:p>
    <w:p w14:paraId="4C05C018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105 баллов;</w:t>
      </w:r>
    </w:p>
    <w:p w14:paraId="13A730FD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125 баллов;</w:t>
      </w:r>
    </w:p>
    <w:p w14:paraId="100F0C57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lastRenderedPageBreak/>
        <w:t>ходунки-опоры для детей-инвалидов без элементов системы опоры тела, без дополнительного оснащения, с колесами:</w:t>
      </w:r>
    </w:p>
    <w:p w14:paraId="2C592273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105 баллов;</w:t>
      </w:r>
    </w:p>
    <w:p w14:paraId="728B5C22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не менее 125 баллов;</w:t>
      </w:r>
    </w:p>
    <w:p w14:paraId="675A73B1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2030 г. – 145 баллов;</w:t>
      </w:r>
    </w:p>
    <w:p w14:paraId="14154A82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ходунки-опоры для детей-инвалидов с элементами системы опоры тела, с дополнительным оснащением и без колес:</w:t>
      </w:r>
    </w:p>
    <w:p w14:paraId="0FD824B6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145 баллов;</w:t>
      </w:r>
    </w:p>
    <w:p w14:paraId="72051888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165 баллов;</w:t>
      </w:r>
    </w:p>
    <w:p w14:paraId="488AFF02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ходунки-опоры для детей-инвалидов с элементами системы опоры тела, с дополнительным оснащением и с колесами:</w:t>
      </w:r>
    </w:p>
    <w:p w14:paraId="1765D542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145 баллов;</w:t>
      </w:r>
    </w:p>
    <w:p w14:paraId="38B2FD2C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не менее 165 баллов;</w:t>
      </w:r>
    </w:p>
    <w:p w14:paraId="45A763AA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2030 г. – 185 баллов.</w:t>
      </w:r>
    </w:p>
    <w:p w14:paraId="41A75310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из 3006, из 9021 «Опоры для ползания, сидения, лежания и стояния для детей-инвалидов»:</w:t>
      </w:r>
    </w:p>
    <w:p w14:paraId="4B2A72A4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без дополнительного оснащения и без колес:</w:t>
      </w:r>
    </w:p>
    <w:p w14:paraId="367CD1A6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85 баллов;</w:t>
      </w:r>
    </w:p>
    <w:p w14:paraId="6D839F80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105 баллов;</w:t>
      </w:r>
    </w:p>
    <w:p w14:paraId="6D8AD54D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дополнительным оснащением и без колес:</w:t>
      </w:r>
    </w:p>
    <w:p w14:paraId="0225E915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125 баллов;</w:t>
      </w:r>
    </w:p>
    <w:p w14:paraId="036B72B8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145 баллов;</w:t>
      </w:r>
    </w:p>
    <w:p w14:paraId="4C1CB724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без дополнительного оснащения, с колесами:</w:t>
      </w:r>
    </w:p>
    <w:p w14:paraId="04AAB6B1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85 баллов;</w:t>
      </w:r>
    </w:p>
    <w:p w14:paraId="242F4798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не менее 105 баллов;</w:t>
      </w:r>
    </w:p>
    <w:p w14:paraId="44DA5AE6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2030 г. – 125 баллов;</w:t>
      </w:r>
    </w:p>
    <w:p w14:paraId="07DE0ABE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дополнительным оснащением, с колесами:</w:t>
      </w:r>
    </w:p>
    <w:p w14:paraId="6C4EBEB0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lastRenderedPageBreak/>
        <w:t>с 1 января 2026 г. – не менее 125 баллов;</w:t>
      </w:r>
    </w:p>
    <w:p w14:paraId="23F65176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не менее 145 баллов;</w:t>
      </w:r>
    </w:p>
    <w:p w14:paraId="3B9FE885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2030 г. – 165 баллов.</w:t>
      </w:r>
    </w:p>
    <w:p w14:paraId="00A80931" w14:textId="1990D24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из 3006, из 8713</w:t>
      </w:r>
      <w:r w:rsidR="008162F2">
        <w:rPr>
          <w:rFonts w:ascii="Times New Roman" w:hAnsi="Times New Roman" w:cs="Times New Roman"/>
          <w:sz w:val="30"/>
          <w:szCs w:val="30"/>
        </w:rPr>
        <w:t>,</w:t>
      </w:r>
      <w:r w:rsidRPr="00344E10">
        <w:rPr>
          <w:rFonts w:ascii="Times New Roman" w:hAnsi="Times New Roman" w:cs="Times New Roman"/>
          <w:sz w:val="30"/>
          <w:szCs w:val="30"/>
        </w:rPr>
        <w:t xml:space="preserve"> </w:t>
      </w:r>
      <w:r w:rsidR="008162F2" w:rsidRPr="00344E10">
        <w:rPr>
          <w:rFonts w:ascii="Times New Roman" w:hAnsi="Times New Roman" w:cs="Times New Roman"/>
          <w:sz w:val="30"/>
          <w:szCs w:val="30"/>
        </w:rPr>
        <w:t xml:space="preserve">из 9021 </w:t>
      </w:r>
      <w:r w:rsidRPr="00344E10">
        <w:rPr>
          <w:rFonts w:ascii="Times New Roman" w:hAnsi="Times New Roman" w:cs="Times New Roman"/>
          <w:sz w:val="30"/>
          <w:szCs w:val="30"/>
        </w:rPr>
        <w:t>«Кресла-стулья для инвалидов, с санитарным оснащением, без колес»:</w:t>
      </w:r>
    </w:p>
    <w:p w14:paraId="49754C3B" w14:textId="77777777" w:rsidR="00CF5DBC" w:rsidRPr="00344E1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2026 г. – не менее 115 баллов;</w:t>
      </w:r>
    </w:p>
    <w:p w14:paraId="33FA4C73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E10">
        <w:rPr>
          <w:rFonts w:ascii="Times New Roman" w:hAnsi="Times New Roman" w:cs="Times New Roman"/>
          <w:sz w:val="30"/>
          <w:szCs w:val="30"/>
        </w:rPr>
        <w:t>с 1 января 2029 г. – 135 баллов.</w:t>
      </w:r>
    </w:p>
    <w:p w14:paraId="2453B4FD" w14:textId="4B7DA65C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из 3006, из 8713</w:t>
      </w:r>
      <w:r w:rsidR="008162F2">
        <w:rPr>
          <w:rFonts w:ascii="Times New Roman" w:hAnsi="Times New Roman" w:cs="Times New Roman"/>
          <w:sz w:val="30"/>
          <w:szCs w:val="30"/>
        </w:rPr>
        <w:t>,</w:t>
      </w:r>
      <w:r w:rsidRPr="00464817">
        <w:rPr>
          <w:rFonts w:ascii="Times New Roman" w:hAnsi="Times New Roman" w:cs="Times New Roman"/>
          <w:sz w:val="30"/>
          <w:szCs w:val="30"/>
        </w:rPr>
        <w:t xml:space="preserve"> </w:t>
      </w:r>
      <w:r w:rsidR="008162F2" w:rsidRPr="00464817">
        <w:rPr>
          <w:rFonts w:ascii="Times New Roman" w:hAnsi="Times New Roman" w:cs="Times New Roman"/>
          <w:sz w:val="30"/>
          <w:szCs w:val="30"/>
        </w:rPr>
        <w:t xml:space="preserve">из 9021 </w:t>
      </w:r>
      <w:r w:rsidRPr="00464817">
        <w:rPr>
          <w:rFonts w:ascii="Times New Roman" w:hAnsi="Times New Roman" w:cs="Times New Roman"/>
          <w:sz w:val="30"/>
          <w:szCs w:val="30"/>
        </w:rPr>
        <w:t>«Кресла-стулья для инвалидов, с санитарным оснащением, с колесами, без стояночной системы торможения в колесах»:</w:t>
      </w:r>
    </w:p>
    <w:p w14:paraId="3A532640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без опоры для ног и без ручки толкания:</w:t>
      </w:r>
    </w:p>
    <w:p w14:paraId="22EF4503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130 баллов;</w:t>
      </w:r>
    </w:p>
    <w:p w14:paraId="50373CCF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не менее 150 баллов;</w:t>
      </w:r>
    </w:p>
    <w:p w14:paraId="7224BE4B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2030 г. – 170 баллов;</w:t>
      </w:r>
    </w:p>
    <w:p w14:paraId="06A52F12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опорой для ног и без ручки толкания:</w:t>
      </w:r>
    </w:p>
    <w:p w14:paraId="0A0B87B4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140 баллов;</w:t>
      </w:r>
    </w:p>
    <w:p w14:paraId="7761C6C6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не менее 160 баллов;</w:t>
      </w:r>
    </w:p>
    <w:p w14:paraId="7D139795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2030 г. – 180 баллов;</w:t>
      </w:r>
    </w:p>
    <w:p w14:paraId="73AB207E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опорой для ног и с ручкой толкания:</w:t>
      </w:r>
    </w:p>
    <w:p w14:paraId="070A7B3C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160 баллов;</w:t>
      </w:r>
    </w:p>
    <w:p w14:paraId="38267135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не менее 180 баллов;</w:t>
      </w:r>
    </w:p>
    <w:p w14:paraId="35D1D1E0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2030 г. – 200 баллов.</w:t>
      </w:r>
    </w:p>
    <w:p w14:paraId="4D6D4D20" w14:textId="74401F8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из 3006, из 8713</w:t>
      </w:r>
      <w:r w:rsidR="008162F2">
        <w:rPr>
          <w:rFonts w:ascii="Times New Roman" w:hAnsi="Times New Roman" w:cs="Times New Roman"/>
          <w:sz w:val="30"/>
          <w:szCs w:val="30"/>
        </w:rPr>
        <w:t>,</w:t>
      </w:r>
      <w:r w:rsidRPr="00464817">
        <w:rPr>
          <w:rFonts w:ascii="Times New Roman" w:hAnsi="Times New Roman" w:cs="Times New Roman"/>
          <w:sz w:val="30"/>
          <w:szCs w:val="30"/>
        </w:rPr>
        <w:t xml:space="preserve"> </w:t>
      </w:r>
      <w:r w:rsidR="008162F2">
        <w:rPr>
          <w:rFonts w:ascii="Times New Roman" w:hAnsi="Times New Roman" w:cs="Times New Roman"/>
          <w:sz w:val="30"/>
          <w:szCs w:val="30"/>
        </w:rPr>
        <w:t>из 9021</w:t>
      </w:r>
      <w:r w:rsidR="008162F2" w:rsidRPr="00464817">
        <w:rPr>
          <w:rFonts w:ascii="Times New Roman" w:hAnsi="Times New Roman" w:cs="Times New Roman"/>
          <w:sz w:val="30"/>
          <w:szCs w:val="30"/>
        </w:rPr>
        <w:t xml:space="preserve"> </w:t>
      </w:r>
      <w:r w:rsidRPr="00464817">
        <w:rPr>
          <w:rFonts w:ascii="Times New Roman" w:hAnsi="Times New Roman" w:cs="Times New Roman"/>
          <w:sz w:val="30"/>
          <w:szCs w:val="30"/>
        </w:rPr>
        <w:t>«Кресла-стулья для инвалидов, с санитарным оснащением и с колесами, со стояночной системой торможения в колесах»:</w:t>
      </w:r>
    </w:p>
    <w:p w14:paraId="75349ACA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без опоры для ног и без ручки толкания:</w:t>
      </w:r>
    </w:p>
    <w:p w14:paraId="7E23333C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115 баллов;</w:t>
      </w:r>
    </w:p>
    <w:p w14:paraId="27718EBE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не менее 135 баллов;</w:t>
      </w:r>
    </w:p>
    <w:p w14:paraId="4A7DD1EF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2030 г. – 160 баллов;</w:t>
      </w:r>
    </w:p>
    <w:p w14:paraId="57EB9F88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lastRenderedPageBreak/>
        <w:t>с опорой для ног и без ручки толкания:</w:t>
      </w:r>
    </w:p>
    <w:p w14:paraId="0553F8DB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125 баллов;</w:t>
      </w:r>
    </w:p>
    <w:p w14:paraId="017E91E0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не менее 145 баллов;</w:t>
      </w:r>
    </w:p>
    <w:p w14:paraId="6FAEE735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2030 г. – 170 баллов;</w:t>
      </w:r>
    </w:p>
    <w:p w14:paraId="23E8DC3C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опорой для ног и с ручкой толкания:</w:t>
      </w:r>
    </w:p>
    <w:p w14:paraId="3755B21B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145 баллов;</w:t>
      </w:r>
    </w:p>
    <w:p w14:paraId="6D9E7425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не менее 165 баллов;</w:t>
      </w:r>
    </w:p>
    <w:p w14:paraId="72DAB470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2030 г. – 190 баллов.</w:t>
      </w:r>
    </w:p>
    <w:p w14:paraId="4B491669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 xml:space="preserve">из 3006 «Реагенты общелабораторные для диагностики </w:t>
      </w:r>
      <w:proofErr w:type="spellStart"/>
      <w:r w:rsidRPr="00464817">
        <w:rPr>
          <w:rFonts w:ascii="Times New Roman" w:hAnsi="Times New Roman" w:cs="Times New Roman"/>
          <w:sz w:val="30"/>
          <w:szCs w:val="30"/>
        </w:rPr>
        <w:t>инвитро</w:t>
      </w:r>
      <w:proofErr w:type="spellEnd"/>
      <w:r w:rsidRPr="00464817">
        <w:rPr>
          <w:rFonts w:ascii="Times New Roman" w:hAnsi="Times New Roman" w:cs="Times New Roman"/>
          <w:sz w:val="30"/>
          <w:szCs w:val="30"/>
        </w:rPr>
        <w:t>»:</w:t>
      </w:r>
    </w:p>
    <w:p w14:paraId="4DED9F5F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45 баллов;</w:t>
      </w:r>
    </w:p>
    <w:p w14:paraId="3007E890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65 баллов.</w:t>
      </w:r>
    </w:p>
    <w:p w14:paraId="3A71A91D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 xml:space="preserve">из 3006, из 3822 «Реагенты, наборы реагентов для </w:t>
      </w:r>
      <w:proofErr w:type="spellStart"/>
      <w:r w:rsidRPr="00464817">
        <w:rPr>
          <w:rFonts w:ascii="Times New Roman" w:hAnsi="Times New Roman" w:cs="Times New Roman"/>
          <w:sz w:val="30"/>
          <w:szCs w:val="30"/>
        </w:rPr>
        <w:t>иммуногематологии</w:t>
      </w:r>
      <w:proofErr w:type="spellEnd"/>
      <w:r w:rsidRPr="00464817">
        <w:rPr>
          <w:rFonts w:ascii="Times New Roman" w:hAnsi="Times New Roman" w:cs="Times New Roman"/>
          <w:sz w:val="30"/>
          <w:szCs w:val="30"/>
        </w:rPr>
        <w:t>»:</w:t>
      </w:r>
    </w:p>
    <w:p w14:paraId="35719E58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 xml:space="preserve">содержащие </w:t>
      </w:r>
      <w:proofErr w:type="spellStart"/>
      <w:r w:rsidRPr="00464817">
        <w:rPr>
          <w:rFonts w:ascii="Times New Roman" w:hAnsi="Times New Roman" w:cs="Times New Roman"/>
          <w:sz w:val="30"/>
          <w:szCs w:val="30"/>
        </w:rPr>
        <w:t>изогемагглютинирующие</w:t>
      </w:r>
      <w:proofErr w:type="spellEnd"/>
      <w:r w:rsidRPr="00464817">
        <w:rPr>
          <w:rFonts w:ascii="Times New Roman" w:hAnsi="Times New Roman" w:cs="Times New Roman"/>
          <w:sz w:val="30"/>
          <w:szCs w:val="30"/>
        </w:rPr>
        <w:t xml:space="preserve"> сыворотки и (или) эритроциты:</w:t>
      </w:r>
    </w:p>
    <w:p w14:paraId="62D46385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65 баллов;</w:t>
      </w:r>
    </w:p>
    <w:p w14:paraId="08FABF16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2027 г. – не менее 95 баллов;</w:t>
      </w:r>
    </w:p>
    <w:p w14:paraId="16815356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100 баллов;</w:t>
      </w:r>
    </w:p>
    <w:p w14:paraId="7A66C163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содержащие желатин и (или) декстран:</w:t>
      </w:r>
    </w:p>
    <w:p w14:paraId="5315E72E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65 баллов;</w:t>
      </w:r>
    </w:p>
    <w:p w14:paraId="0A529F10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2027 г. – не менее 95 баллов;</w:t>
      </w:r>
    </w:p>
    <w:p w14:paraId="1EACEA01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100 баллов;</w:t>
      </w:r>
    </w:p>
    <w:p w14:paraId="6A99DCE3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 xml:space="preserve">содержащие антитела и (или) </w:t>
      </w:r>
      <w:proofErr w:type="spellStart"/>
      <w:r w:rsidRPr="00464817">
        <w:rPr>
          <w:rFonts w:ascii="Times New Roman" w:hAnsi="Times New Roman" w:cs="Times New Roman"/>
          <w:sz w:val="30"/>
          <w:szCs w:val="30"/>
        </w:rPr>
        <w:t>лектин</w:t>
      </w:r>
      <w:proofErr w:type="spellEnd"/>
      <w:r w:rsidRPr="00464817">
        <w:rPr>
          <w:rFonts w:ascii="Times New Roman" w:hAnsi="Times New Roman" w:cs="Times New Roman"/>
          <w:sz w:val="30"/>
          <w:szCs w:val="30"/>
        </w:rPr>
        <w:t>:</w:t>
      </w:r>
    </w:p>
    <w:p w14:paraId="2BBBD6F8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65 баллов;</w:t>
      </w:r>
    </w:p>
    <w:p w14:paraId="6032AE26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2027 г. – не менее 95 баллов;</w:t>
      </w:r>
    </w:p>
    <w:p w14:paraId="134FE1A4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100 баллов;</w:t>
      </w:r>
    </w:p>
    <w:p w14:paraId="7A901163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 xml:space="preserve">содержащие </w:t>
      </w:r>
      <w:proofErr w:type="spellStart"/>
      <w:r w:rsidRPr="00464817">
        <w:rPr>
          <w:rFonts w:ascii="Times New Roman" w:hAnsi="Times New Roman" w:cs="Times New Roman"/>
          <w:sz w:val="30"/>
          <w:szCs w:val="30"/>
        </w:rPr>
        <w:t>изогемагглютинирующие</w:t>
      </w:r>
      <w:proofErr w:type="spellEnd"/>
      <w:r w:rsidRPr="00464817">
        <w:rPr>
          <w:rFonts w:ascii="Times New Roman" w:hAnsi="Times New Roman" w:cs="Times New Roman"/>
          <w:sz w:val="30"/>
          <w:szCs w:val="30"/>
        </w:rPr>
        <w:t xml:space="preserve"> сыворотки и (или) эритроциты, желатин и (или) декстран:</w:t>
      </w:r>
    </w:p>
    <w:p w14:paraId="03F807BE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65 баллов;</w:t>
      </w:r>
    </w:p>
    <w:p w14:paraId="5D4DB267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lastRenderedPageBreak/>
        <w:t>с 1 января 2027 г. – не менее 125 баллов;</w:t>
      </w:r>
    </w:p>
    <w:p w14:paraId="08C203F8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130 баллов;</w:t>
      </w:r>
    </w:p>
    <w:p w14:paraId="161EFFD0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 xml:space="preserve">содержащие </w:t>
      </w:r>
      <w:proofErr w:type="spellStart"/>
      <w:r w:rsidRPr="00464817">
        <w:rPr>
          <w:rFonts w:ascii="Times New Roman" w:hAnsi="Times New Roman" w:cs="Times New Roman"/>
          <w:sz w:val="30"/>
          <w:szCs w:val="30"/>
        </w:rPr>
        <w:t>изогемагглютинирующие</w:t>
      </w:r>
      <w:proofErr w:type="spellEnd"/>
      <w:r w:rsidRPr="00464817">
        <w:rPr>
          <w:rFonts w:ascii="Times New Roman" w:hAnsi="Times New Roman" w:cs="Times New Roman"/>
          <w:sz w:val="30"/>
          <w:szCs w:val="30"/>
        </w:rPr>
        <w:t xml:space="preserve"> сыворотки и (или) эритроциты, антитела и (или) </w:t>
      </w:r>
      <w:proofErr w:type="spellStart"/>
      <w:r w:rsidRPr="00464817">
        <w:rPr>
          <w:rFonts w:ascii="Times New Roman" w:hAnsi="Times New Roman" w:cs="Times New Roman"/>
          <w:sz w:val="30"/>
          <w:szCs w:val="30"/>
        </w:rPr>
        <w:t>лектин</w:t>
      </w:r>
      <w:proofErr w:type="spellEnd"/>
      <w:r w:rsidRPr="00464817">
        <w:rPr>
          <w:rFonts w:ascii="Times New Roman" w:hAnsi="Times New Roman" w:cs="Times New Roman"/>
          <w:sz w:val="30"/>
          <w:szCs w:val="30"/>
        </w:rPr>
        <w:t>:</w:t>
      </w:r>
    </w:p>
    <w:p w14:paraId="3E488350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65 баллов;</w:t>
      </w:r>
    </w:p>
    <w:p w14:paraId="7EE2691A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2027 г. – не менее 125 баллов;</w:t>
      </w:r>
    </w:p>
    <w:p w14:paraId="4EE710DE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130 баллов;</w:t>
      </w:r>
    </w:p>
    <w:p w14:paraId="117EE965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 xml:space="preserve">содержащие антитела и (или) </w:t>
      </w:r>
      <w:proofErr w:type="spellStart"/>
      <w:r w:rsidRPr="00464817">
        <w:rPr>
          <w:rFonts w:ascii="Times New Roman" w:hAnsi="Times New Roman" w:cs="Times New Roman"/>
          <w:sz w:val="30"/>
          <w:szCs w:val="30"/>
        </w:rPr>
        <w:t>лектин</w:t>
      </w:r>
      <w:proofErr w:type="spellEnd"/>
      <w:r w:rsidRPr="00464817">
        <w:rPr>
          <w:rFonts w:ascii="Times New Roman" w:hAnsi="Times New Roman" w:cs="Times New Roman"/>
          <w:sz w:val="30"/>
          <w:szCs w:val="30"/>
        </w:rPr>
        <w:t>, желатин и (или) декстран:</w:t>
      </w:r>
    </w:p>
    <w:p w14:paraId="4CCC8BE0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65 баллов;</w:t>
      </w:r>
    </w:p>
    <w:p w14:paraId="5E1EF574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2027 г. – не менее 125 баллов;</w:t>
      </w:r>
    </w:p>
    <w:p w14:paraId="64BB3E40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130 баллов;</w:t>
      </w:r>
    </w:p>
    <w:p w14:paraId="7E5018A7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 xml:space="preserve">содержащие </w:t>
      </w:r>
      <w:proofErr w:type="spellStart"/>
      <w:r w:rsidRPr="00464817">
        <w:rPr>
          <w:rFonts w:ascii="Times New Roman" w:hAnsi="Times New Roman" w:cs="Times New Roman"/>
          <w:sz w:val="30"/>
          <w:szCs w:val="30"/>
        </w:rPr>
        <w:t>изогемагглютинирующие</w:t>
      </w:r>
      <w:proofErr w:type="spellEnd"/>
      <w:r w:rsidRPr="00464817">
        <w:rPr>
          <w:rFonts w:ascii="Times New Roman" w:hAnsi="Times New Roman" w:cs="Times New Roman"/>
          <w:sz w:val="30"/>
          <w:szCs w:val="30"/>
        </w:rPr>
        <w:t xml:space="preserve"> сыворотки и (или) эритроциты, желатин и (или) декстран, антитела и (или) </w:t>
      </w:r>
      <w:proofErr w:type="spellStart"/>
      <w:r w:rsidRPr="00464817">
        <w:rPr>
          <w:rFonts w:ascii="Times New Roman" w:hAnsi="Times New Roman" w:cs="Times New Roman"/>
          <w:sz w:val="30"/>
          <w:szCs w:val="30"/>
        </w:rPr>
        <w:t>лектин</w:t>
      </w:r>
      <w:proofErr w:type="spellEnd"/>
      <w:r w:rsidRPr="00464817">
        <w:rPr>
          <w:rFonts w:ascii="Times New Roman" w:hAnsi="Times New Roman" w:cs="Times New Roman"/>
          <w:sz w:val="30"/>
          <w:szCs w:val="30"/>
        </w:rPr>
        <w:t>:</w:t>
      </w:r>
    </w:p>
    <w:p w14:paraId="61CEC516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65 баллов;</w:t>
      </w:r>
    </w:p>
    <w:p w14:paraId="546BD819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2027 г. – не менее 155 баллов;</w:t>
      </w:r>
    </w:p>
    <w:p w14:paraId="484E21A1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160 баллов.</w:t>
      </w:r>
    </w:p>
    <w:p w14:paraId="786D0290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из 3006, из 3822 «Наборы (комплекты) реагентов, реагенты для гематологических анализаторов»:</w:t>
      </w:r>
    </w:p>
    <w:p w14:paraId="09084FCB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35 баллов;</w:t>
      </w:r>
    </w:p>
    <w:p w14:paraId="1EE9CD6E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2027 г. – не менее 40 баллов;</w:t>
      </w:r>
    </w:p>
    <w:p w14:paraId="0A7AAEA9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2028 г. – 45 баллов;</w:t>
      </w:r>
    </w:p>
    <w:p w14:paraId="1F8B37A1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50 баллов.</w:t>
      </w:r>
    </w:p>
    <w:p w14:paraId="3AE1D1BD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 xml:space="preserve">из 3006, из 3822 «Реагенты, тесты для </w:t>
      </w:r>
      <w:proofErr w:type="spellStart"/>
      <w:r w:rsidRPr="00464817">
        <w:rPr>
          <w:rFonts w:ascii="Times New Roman" w:hAnsi="Times New Roman" w:cs="Times New Roman"/>
          <w:sz w:val="30"/>
          <w:szCs w:val="30"/>
        </w:rPr>
        <w:t>иммунохроматографического</w:t>
      </w:r>
      <w:proofErr w:type="spellEnd"/>
      <w:r w:rsidRPr="00464817">
        <w:rPr>
          <w:rFonts w:ascii="Times New Roman" w:hAnsi="Times New Roman" w:cs="Times New Roman"/>
          <w:sz w:val="30"/>
          <w:szCs w:val="30"/>
        </w:rPr>
        <w:t xml:space="preserve"> анализа»:</w:t>
      </w:r>
    </w:p>
    <w:p w14:paraId="0438069F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для наборов без комплектующих:</w:t>
      </w:r>
    </w:p>
    <w:p w14:paraId="7462B5C2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09E3D5EE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2027 г. – не менее 105 баллов;</w:t>
      </w:r>
    </w:p>
    <w:p w14:paraId="0492C815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lastRenderedPageBreak/>
        <w:t>с 1 января 2028 г. – не менее 130 баллов;</w:t>
      </w:r>
    </w:p>
    <w:p w14:paraId="0E127F16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не менее 160 баллов;</w:t>
      </w:r>
    </w:p>
    <w:p w14:paraId="76A21DF8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2030 г. – 180 баллов;</w:t>
      </w:r>
    </w:p>
    <w:p w14:paraId="4464AF06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для наборов с комплектующими:</w:t>
      </w:r>
    </w:p>
    <w:p w14:paraId="659B63CD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15509B86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2027 г. – не менее 115 баллов;</w:t>
      </w:r>
    </w:p>
    <w:p w14:paraId="506B144F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2028 г. – не менее 140 баллов;</w:t>
      </w:r>
    </w:p>
    <w:p w14:paraId="36F6F01E" w14:textId="77777777" w:rsidR="00CF5DBC" w:rsidRPr="0046481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2029 г. – не менее 170 баллов;</w:t>
      </w:r>
    </w:p>
    <w:p w14:paraId="3A668B6F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64817">
        <w:rPr>
          <w:rFonts w:ascii="Times New Roman" w:hAnsi="Times New Roman" w:cs="Times New Roman"/>
          <w:sz w:val="30"/>
          <w:szCs w:val="30"/>
        </w:rPr>
        <w:t>с 1 января 2030 г. – 190 баллов.</w:t>
      </w:r>
    </w:p>
    <w:p w14:paraId="70379041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из 3006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055F16">
        <w:rPr>
          <w:rFonts w:ascii="Times New Roman" w:hAnsi="Times New Roman" w:cs="Times New Roman"/>
          <w:sz w:val="30"/>
          <w:szCs w:val="30"/>
        </w:rPr>
        <w:t xml:space="preserve"> из 9018, из 902</w:t>
      </w:r>
      <w:r>
        <w:rPr>
          <w:rFonts w:ascii="Times New Roman" w:hAnsi="Times New Roman" w:cs="Times New Roman"/>
          <w:sz w:val="30"/>
          <w:szCs w:val="30"/>
        </w:rPr>
        <w:t>1</w:t>
      </w:r>
      <w:r w:rsidRPr="00055F16">
        <w:rPr>
          <w:rFonts w:ascii="Times New Roman" w:hAnsi="Times New Roman" w:cs="Times New Roman"/>
          <w:sz w:val="30"/>
          <w:szCs w:val="30"/>
        </w:rPr>
        <w:t xml:space="preserve"> «Имплантаты для остеосинтеза, в том числе c инструментами для их установки»:</w:t>
      </w:r>
    </w:p>
    <w:p w14:paraId="1EA602E1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полимеров или керамики, в том числе многосоставные (без покрытия, без инструментов для их установки):</w:t>
      </w:r>
    </w:p>
    <w:p w14:paraId="61C92F8D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7E322ECD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2029 г. – 70 баллов;</w:t>
      </w:r>
    </w:p>
    <w:p w14:paraId="663A74F8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сталей и сплавов, в том числе многосоставные (без покрытия, без инструментов для их установки):</w:t>
      </w:r>
    </w:p>
    <w:p w14:paraId="6BA629BB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70 баллов;</w:t>
      </w:r>
    </w:p>
    <w:p w14:paraId="609BCA64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сталей и сплавов, а также с использованием керамики и (или) полимеров (без покрытия, без инструментов для их установки):</w:t>
      </w:r>
    </w:p>
    <w:p w14:paraId="53B0480D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2CC8FFE1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2029 г. – 90 баллов;</w:t>
      </w:r>
    </w:p>
    <w:p w14:paraId="360D1675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полимеров или керамики, в том числе многосоставные, с покрытием (без инструментов для их установки):</w:t>
      </w:r>
    </w:p>
    <w:p w14:paraId="2F23576E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79DDD107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2029 г. – 90 баллов;</w:t>
      </w:r>
    </w:p>
    <w:p w14:paraId="4DA8F0FA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lastRenderedPageBreak/>
        <w:t>произведённые из сталей и сплавов, в том числе многосоставные, с покрытием (без инструментов для их установки):</w:t>
      </w:r>
    </w:p>
    <w:p w14:paraId="65319556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90 баллов;</w:t>
      </w:r>
    </w:p>
    <w:p w14:paraId="3A3B0160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сталей и сплавов, а также с использованием керамики и (или) полимеров, с покрытием (без инструментов для их установки):</w:t>
      </w:r>
    </w:p>
    <w:p w14:paraId="04B08064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023A3EDE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2029 г. – 110 баллов;</w:t>
      </w:r>
    </w:p>
    <w:p w14:paraId="0F8A8984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 xml:space="preserve">произведённые из полимеров или керамики, в том числе многосоставные, с инструментами для их установки (без покрытия): </w:t>
      </w:r>
    </w:p>
    <w:p w14:paraId="50CA4FA4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7C5E2A61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2028 г. – не менее 90 баллов;</w:t>
      </w:r>
    </w:p>
    <w:p w14:paraId="438CC958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2029 г. – 110 баллов;</w:t>
      </w:r>
    </w:p>
    <w:p w14:paraId="0B15036C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сталей и сплавов, в том числе многосоставные, с инструментами для их установки (без покрытия):</w:t>
      </w:r>
    </w:p>
    <w:p w14:paraId="40310087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32EE2106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2028 г. – 110 баллов;</w:t>
      </w:r>
    </w:p>
    <w:p w14:paraId="74759ED2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сталей и сплавов, а также с использованием керамики и (или) полимеров, с инструментами для их установки (без покрытия):</w:t>
      </w:r>
    </w:p>
    <w:p w14:paraId="5F5ACE9B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39B4F4F0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2028 г. – не менее 110 баллов;</w:t>
      </w:r>
    </w:p>
    <w:p w14:paraId="6E2572DA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2029 г. – 130 баллов;</w:t>
      </w:r>
    </w:p>
    <w:p w14:paraId="2DB402F7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полимеров или керамики, в том числе многосоставные, с покрытием, с инструментами для их установки:</w:t>
      </w:r>
    </w:p>
    <w:p w14:paraId="6DE29B9D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2978C6BB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2028 г. – не менее 110 баллов;</w:t>
      </w:r>
    </w:p>
    <w:p w14:paraId="196CAE9B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2029 г. – 130 баллов;</w:t>
      </w:r>
    </w:p>
    <w:p w14:paraId="79732C66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lastRenderedPageBreak/>
        <w:t>произведённые из сталей и сплавов, в том числе многосоставные, с покрытием, с инструментами для их установки:</w:t>
      </w:r>
    </w:p>
    <w:p w14:paraId="527B38D1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5C3F9C31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2028 г. – 130 баллов;</w:t>
      </w:r>
    </w:p>
    <w:p w14:paraId="0F57DDB8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сталей и сплавов, а также с использованием керамики и (или) полимеров, с покрытием, с инструментами для их установки:</w:t>
      </w:r>
    </w:p>
    <w:p w14:paraId="38E18E1F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40161088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2028 г. – не менее 130 баллов;</w:t>
      </w:r>
    </w:p>
    <w:p w14:paraId="29850002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2029 г. – 150 баллов;</w:t>
      </w:r>
    </w:p>
    <w:p w14:paraId="6E5E14F4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 xml:space="preserve">произведённые из </w:t>
      </w:r>
      <w:proofErr w:type="spellStart"/>
      <w:r w:rsidRPr="00055F16">
        <w:rPr>
          <w:rFonts w:ascii="Times New Roman" w:hAnsi="Times New Roman" w:cs="Times New Roman"/>
          <w:sz w:val="30"/>
          <w:szCs w:val="30"/>
        </w:rPr>
        <w:t>биоразлагаемых</w:t>
      </w:r>
      <w:proofErr w:type="spellEnd"/>
      <w:r w:rsidRPr="00055F16">
        <w:rPr>
          <w:rFonts w:ascii="Times New Roman" w:hAnsi="Times New Roman" w:cs="Times New Roman"/>
          <w:sz w:val="30"/>
          <w:szCs w:val="30"/>
        </w:rPr>
        <w:t xml:space="preserve"> полимеров:</w:t>
      </w:r>
    </w:p>
    <w:p w14:paraId="2A56D8BE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60C5AD7D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2029 г. – 70 баллов;</w:t>
      </w:r>
    </w:p>
    <w:p w14:paraId="1A9D84A8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 xml:space="preserve">произведённые из </w:t>
      </w:r>
      <w:proofErr w:type="spellStart"/>
      <w:r w:rsidRPr="00055F16">
        <w:rPr>
          <w:rFonts w:ascii="Times New Roman" w:hAnsi="Times New Roman" w:cs="Times New Roman"/>
          <w:sz w:val="30"/>
          <w:szCs w:val="30"/>
        </w:rPr>
        <w:t>биоразлагаемых</w:t>
      </w:r>
      <w:proofErr w:type="spellEnd"/>
      <w:r w:rsidRPr="00055F16">
        <w:rPr>
          <w:rFonts w:ascii="Times New Roman" w:hAnsi="Times New Roman" w:cs="Times New Roman"/>
          <w:sz w:val="30"/>
          <w:szCs w:val="30"/>
        </w:rPr>
        <w:t xml:space="preserve"> сплавов:</w:t>
      </w:r>
    </w:p>
    <w:p w14:paraId="27F6D841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43D30A6F" w14:textId="77777777" w:rsidR="00D4276B" w:rsidRPr="00055F16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2028 г. – 50 баллов;</w:t>
      </w:r>
    </w:p>
    <w:p w14:paraId="515620DD" w14:textId="58129C47" w:rsid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2029 г. – 70 баллов.</w:t>
      </w:r>
    </w:p>
    <w:p w14:paraId="57ACAC8C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из 3006, из 9018, из 9021 «Аппараты, конструкции наружной фиксации, в том числе с инструментами для их установки»:</w:t>
      </w:r>
    </w:p>
    <w:p w14:paraId="16644889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полимеров или композиционных материалов (без покрытия, без инструментов для их установки):</w:t>
      </w:r>
    </w:p>
    <w:p w14:paraId="203F62CC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3ABDFA56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2029 г. – 70 баллов;</w:t>
      </w:r>
    </w:p>
    <w:p w14:paraId="253980FF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сталей и сплавов (без покрытия, без инструментов для их установки):</w:t>
      </w:r>
    </w:p>
    <w:p w14:paraId="2A16829E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70 баллов;</w:t>
      </w:r>
    </w:p>
    <w:p w14:paraId="3C9DA1EB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lastRenderedPageBreak/>
        <w:t>произведённые из сталей и сплавов, а также с использованием композиционных материалов (без покрытия, без инструментов для их установки):</w:t>
      </w:r>
    </w:p>
    <w:p w14:paraId="065988E5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33E56879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 xml:space="preserve">с 1 января 2029 г. – 90 баллов; </w:t>
      </w:r>
    </w:p>
    <w:p w14:paraId="02E5B50A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полимеров или композиционных материалов, с покрытием (без инструментов для их установки):</w:t>
      </w:r>
    </w:p>
    <w:p w14:paraId="415EF442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72CD6796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 xml:space="preserve">с 1 января 2029 г. – 90 баллов; </w:t>
      </w:r>
    </w:p>
    <w:p w14:paraId="4D0BCDA4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сталей и сплавов, с покрытием (без инструментов для их установки):</w:t>
      </w:r>
    </w:p>
    <w:p w14:paraId="58DCF900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90 баллов;</w:t>
      </w:r>
    </w:p>
    <w:p w14:paraId="30494879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сталей и сплавов, а также с использованием композиционных материалов, с покрытием (без инструментов для их установки):</w:t>
      </w:r>
    </w:p>
    <w:p w14:paraId="066E0AC6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46A005FA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 xml:space="preserve">с 1 января 2029 г. – 110 баллов; </w:t>
      </w:r>
    </w:p>
    <w:p w14:paraId="04121C91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полимеров или композиционных материалов, с инструментами для их установки (без покрытия):</w:t>
      </w:r>
    </w:p>
    <w:p w14:paraId="45DEAADC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0A4D9F01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2028 г. – не менее 90 баллов;</w:t>
      </w:r>
    </w:p>
    <w:p w14:paraId="5ED99E1C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2029 г. – 110 баллов;</w:t>
      </w:r>
    </w:p>
    <w:p w14:paraId="5D939394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сталей и сплавов, с инструментами для их установки (без покрытия):</w:t>
      </w:r>
    </w:p>
    <w:p w14:paraId="019174D4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443B973F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 xml:space="preserve">с 1 января 2028 г. – 110 баллов; </w:t>
      </w:r>
    </w:p>
    <w:p w14:paraId="3D262880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lastRenderedPageBreak/>
        <w:t>произведённые из сталей и сплавов, а также с использованием композиционных материалов, с инструментами для их установки (без покрытия):</w:t>
      </w:r>
    </w:p>
    <w:p w14:paraId="7BEC88EB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3C4D9815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2028 г. – не менее 110 баллов;</w:t>
      </w:r>
    </w:p>
    <w:p w14:paraId="07D02916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2029 г. – 130 баллов;</w:t>
      </w:r>
    </w:p>
    <w:p w14:paraId="57C4E118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полимеров или композиционных материалов, с покрытием, с инструментами для их установки:</w:t>
      </w:r>
    </w:p>
    <w:p w14:paraId="36FC4716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073FEA04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2028 г. – не менее 110 баллов;</w:t>
      </w:r>
    </w:p>
    <w:p w14:paraId="3A0158D2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2029 г. – 130 баллов;</w:t>
      </w:r>
    </w:p>
    <w:p w14:paraId="60B9410F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сталей и сплавов, с покрытием, с инструментами для их установки:</w:t>
      </w:r>
    </w:p>
    <w:p w14:paraId="3E01D54F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67611103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2028 г. – 130 баллов;</w:t>
      </w:r>
    </w:p>
    <w:p w14:paraId="11D68DB7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произведённые из сталей и сплавов, а также с использованием композиционных материалов, с покрытием, с инструментами для их установки:</w:t>
      </w:r>
    </w:p>
    <w:p w14:paraId="6F074EFD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066E31E1" w14:textId="77777777" w:rsidR="00055F16" w:rsidRPr="00055F16" w:rsidRDefault="00055F16" w:rsidP="00055F1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2028 г. – не менее 130 баллов;</w:t>
      </w:r>
    </w:p>
    <w:p w14:paraId="71EEA75C" w14:textId="41EA373E" w:rsidR="00D4276B" w:rsidRDefault="00055F16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55F16">
        <w:rPr>
          <w:rFonts w:ascii="Times New Roman" w:hAnsi="Times New Roman" w:cs="Times New Roman"/>
          <w:sz w:val="30"/>
          <w:szCs w:val="30"/>
        </w:rPr>
        <w:t>с 1 января 2029 г. – 150 баллов.</w:t>
      </w:r>
    </w:p>
    <w:p w14:paraId="3C223105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из 3006, из 9018, из 9021 «</w:t>
      </w: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Эндопротезы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конечностей, в том числе с инструментами для их установки; компоненты </w:t>
      </w: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эндопротезов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конечностей»:</w:t>
      </w:r>
    </w:p>
    <w:p w14:paraId="06BF555A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эндопротезы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 из кремнийорганического каучука (без инструментов для их установки):</w:t>
      </w:r>
    </w:p>
    <w:p w14:paraId="753A0A93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2026 г. – не менее 40 баллов;</w:t>
      </w:r>
    </w:p>
    <w:p w14:paraId="4EB4A209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lastRenderedPageBreak/>
        <w:t>с 1 января 2029 г. – 60 баллов;</w:t>
      </w:r>
    </w:p>
    <w:p w14:paraId="02B91E32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эндопротезы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конечностей, произведённые из полимеров или керамики, в том числе многосоставные (без покрытия, без инструментов для их установки):</w:t>
      </w:r>
    </w:p>
    <w:p w14:paraId="12C81F5C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2267D2EF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2029 г. – 70 баллов;</w:t>
      </w:r>
    </w:p>
    <w:p w14:paraId="0413E262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эндопротезы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конечностей, произведённые из сталей и сплавов, в том числе многосоставные (без покрытия, без инструментов для их установки) – 70 баллов;</w:t>
      </w:r>
    </w:p>
    <w:p w14:paraId="09E08EFD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эндопротезы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конечностей, произведённые из сталей и сплавов, с использованием керамики и (или) полимеров, в том числе многосоставные (без покрытия, без инструментов для их установки):</w:t>
      </w:r>
    </w:p>
    <w:p w14:paraId="06DA3B08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7D176171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2029 г. – 90 баллов;</w:t>
      </w:r>
    </w:p>
    <w:p w14:paraId="05022D75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эндопротезы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конечностей, произведённые из полимеров или керамики, в том числе многосоставные, с покрытием (без инструментов для их установки):</w:t>
      </w:r>
    </w:p>
    <w:p w14:paraId="3F96894B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0D1DC709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2029 г. – 80 баллов;</w:t>
      </w:r>
    </w:p>
    <w:p w14:paraId="4A694E01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эндопротезы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конечностей, произведённые из сталей и сплавов, в том числе многосоставные, с покрытием (без инструментов для их установки) – 80 баллов;</w:t>
      </w:r>
    </w:p>
    <w:p w14:paraId="44E25CDF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эндопротезы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конечностей, произведённые из сталей и сплавов, с использованием керамики и (или) полимеров, в том числе многосоставные, с покрытием (без инструментов для их установки):</w:t>
      </w:r>
    </w:p>
    <w:p w14:paraId="3B11AF0E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30756FF9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2029 г. – 100 баллов;</w:t>
      </w:r>
    </w:p>
    <w:p w14:paraId="24556CAA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4276B">
        <w:rPr>
          <w:rFonts w:ascii="Times New Roman" w:hAnsi="Times New Roman" w:cs="Times New Roman"/>
          <w:sz w:val="30"/>
          <w:szCs w:val="30"/>
        </w:rPr>
        <w:lastRenderedPageBreak/>
        <w:t>эндопротезы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 из кремнийорганического каучука, с инструментами для их установки:</w:t>
      </w:r>
    </w:p>
    <w:p w14:paraId="7C367AFD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2026 г. – не менее 40 баллов;</w:t>
      </w:r>
    </w:p>
    <w:p w14:paraId="511935D1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2028 г. – не менее 80 баллов;</w:t>
      </w:r>
    </w:p>
    <w:p w14:paraId="4F328125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2029 г. –100 баллов;</w:t>
      </w:r>
    </w:p>
    <w:p w14:paraId="5F9149B2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эндопротезы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конечностей, произведённые из полимеров или керамики, в том числе многосоставные, с инструментами для их установки (без покрытия):</w:t>
      </w:r>
    </w:p>
    <w:p w14:paraId="63C52906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1DC3B295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2028 г. – 110 баллов;</w:t>
      </w:r>
    </w:p>
    <w:p w14:paraId="77A6CB14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эндопротезы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конечностей, произведённые из сталей и сплавов, в том числе многосоставные, с инструментами для их установки (без покрытия):</w:t>
      </w:r>
    </w:p>
    <w:p w14:paraId="54C9AD02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57FF118C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2028 г. – 110 баллов;</w:t>
      </w:r>
    </w:p>
    <w:p w14:paraId="6F51104F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эндопротезы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конечностей, произведённые из сталей и сплавов, а также с использованием керамики и (или) полимеров, в том числе многосоставные, с инструментами для их установки (без покрытия):</w:t>
      </w:r>
    </w:p>
    <w:p w14:paraId="13EB887C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4DDFB22C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2028 г. – 130 баллов;</w:t>
      </w:r>
    </w:p>
    <w:p w14:paraId="19C31382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эндопротезы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конечностей, произведённые из полимеров или керамики, в том числе многосоставные, с покрытием, с инструментами для их установки:</w:t>
      </w:r>
    </w:p>
    <w:p w14:paraId="6BD02DAD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2C7542AE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2028 г. – не менее 100 баллов;</w:t>
      </w:r>
    </w:p>
    <w:p w14:paraId="298BD85E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2029 г. –120 баллов;</w:t>
      </w:r>
    </w:p>
    <w:p w14:paraId="74F848BD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4276B">
        <w:rPr>
          <w:rFonts w:ascii="Times New Roman" w:hAnsi="Times New Roman" w:cs="Times New Roman"/>
          <w:sz w:val="30"/>
          <w:szCs w:val="30"/>
        </w:rPr>
        <w:lastRenderedPageBreak/>
        <w:t>эндопротезы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конечностей, произведённые из сталей и сплавов, в том числе многосоставные, с покрытием, с инструментами для их установки:</w:t>
      </w:r>
    </w:p>
    <w:p w14:paraId="740B7C82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77B47F2F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2028 г. – 120 баллов;</w:t>
      </w:r>
    </w:p>
    <w:p w14:paraId="628026EF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эндопротезы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конечностей, произведённые из сталей и сплавов, а также с использованием керамики и (или) полимеров, в том числе многосоставные, с покрытием, с инструментами для их установки:</w:t>
      </w:r>
    </w:p>
    <w:p w14:paraId="69627836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01AAA436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2028 г. – не менее 120 баллов;</w:t>
      </w:r>
    </w:p>
    <w:p w14:paraId="0A6A5103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2029 г. –140 баллов;</w:t>
      </w:r>
    </w:p>
    <w:p w14:paraId="2BB285B5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 xml:space="preserve">компоненты </w:t>
      </w: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эндопротезов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конечностей, произведённые из полимеров или керамики:</w:t>
      </w:r>
    </w:p>
    <w:p w14:paraId="7AC04243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3CBB0D46" w14:textId="77777777" w:rsidR="00D4276B" w:rsidRP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>с 1 января 2029 г. – 70 баллов;</w:t>
      </w:r>
    </w:p>
    <w:p w14:paraId="2B455C9A" w14:textId="5D022B47" w:rsidR="00D4276B" w:rsidRDefault="00D4276B" w:rsidP="00D4276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4276B">
        <w:rPr>
          <w:rFonts w:ascii="Times New Roman" w:hAnsi="Times New Roman" w:cs="Times New Roman"/>
          <w:sz w:val="30"/>
          <w:szCs w:val="30"/>
        </w:rPr>
        <w:t xml:space="preserve">компоненты </w:t>
      </w:r>
      <w:proofErr w:type="spellStart"/>
      <w:r w:rsidRPr="00D4276B">
        <w:rPr>
          <w:rFonts w:ascii="Times New Roman" w:hAnsi="Times New Roman" w:cs="Times New Roman"/>
          <w:sz w:val="30"/>
          <w:szCs w:val="30"/>
        </w:rPr>
        <w:t>эндопротезов</w:t>
      </w:r>
      <w:proofErr w:type="spellEnd"/>
      <w:r w:rsidRPr="00D4276B">
        <w:rPr>
          <w:rFonts w:ascii="Times New Roman" w:hAnsi="Times New Roman" w:cs="Times New Roman"/>
          <w:sz w:val="30"/>
          <w:szCs w:val="30"/>
        </w:rPr>
        <w:t xml:space="preserve"> суставов конечностей, произведённые из сталей и сплавов – 70 баллов.</w:t>
      </w:r>
    </w:p>
    <w:p w14:paraId="125EA390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 xml:space="preserve">из 3006, из 9018, из 9019 «Устройства для переливания крови, компонентов крови, кровезаменителей и </w:t>
      </w:r>
      <w:proofErr w:type="spellStart"/>
      <w:r w:rsidRPr="000E1A4C">
        <w:rPr>
          <w:rFonts w:ascii="Times New Roman" w:hAnsi="Times New Roman" w:cs="Times New Roman"/>
          <w:sz w:val="30"/>
          <w:szCs w:val="30"/>
        </w:rPr>
        <w:t>инфузионных</w:t>
      </w:r>
      <w:proofErr w:type="spellEnd"/>
      <w:r w:rsidRPr="000E1A4C">
        <w:rPr>
          <w:rFonts w:ascii="Times New Roman" w:hAnsi="Times New Roman" w:cs="Times New Roman"/>
          <w:sz w:val="30"/>
          <w:szCs w:val="30"/>
        </w:rPr>
        <w:t xml:space="preserve"> растворов (в том числе с микрофильтром); устройства для вливания кровезаменителей и </w:t>
      </w:r>
      <w:proofErr w:type="spellStart"/>
      <w:r w:rsidRPr="000E1A4C">
        <w:rPr>
          <w:rFonts w:ascii="Times New Roman" w:hAnsi="Times New Roman" w:cs="Times New Roman"/>
          <w:sz w:val="30"/>
          <w:szCs w:val="30"/>
        </w:rPr>
        <w:t>инфузионных</w:t>
      </w:r>
      <w:proofErr w:type="spellEnd"/>
      <w:r w:rsidRPr="000E1A4C">
        <w:rPr>
          <w:rFonts w:ascii="Times New Roman" w:hAnsi="Times New Roman" w:cs="Times New Roman"/>
          <w:sz w:val="30"/>
          <w:szCs w:val="30"/>
        </w:rPr>
        <w:t xml:space="preserve"> растворов (за исключением медицинских изделий, содержащих электронные компоненты)»:</w:t>
      </w:r>
    </w:p>
    <w:p w14:paraId="53B597E3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 xml:space="preserve">устройства для переливания крови, компонентов крови, кровезаменителей и </w:t>
      </w:r>
      <w:proofErr w:type="spellStart"/>
      <w:r w:rsidRPr="000E1A4C">
        <w:rPr>
          <w:rFonts w:ascii="Times New Roman" w:hAnsi="Times New Roman" w:cs="Times New Roman"/>
          <w:sz w:val="30"/>
          <w:szCs w:val="30"/>
        </w:rPr>
        <w:t>инфузионных</w:t>
      </w:r>
      <w:proofErr w:type="spellEnd"/>
      <w:r w:rsidRPr="000E1A4C">
        <w:rPr>
          <w:rFonts w:ascii="Times New Roman" w:hAnsi="Times New Roman" w:cs="Times New Roman"/>
          <w:sz w:val="30"/>
          <w:szCs w:val="30"/>
        </w:rPr>
        <w:t xml:space="preserve"> растворов (без микрофильтра); устройства для вливания кровезаменителей и </w:t>
      </w:r>
      <w:proofErr w:type="spellStart"/>
      <w:r w:rsidRPr="000E1A4C">
        <w:rPr>
          <w:rFonts w:ascii="Times New Roman" w:hAnsi="Times New Roman" w:cs="Times New Roman"/>
          <w:sz w:val="30"/>
          <w:szCs w:val="30"/>
        </w:rPr>
        <w:t>инфузионных</w:t>
      </w:r>
      <w:proofErr w:type="spellEnd"/>
      <w:r w:rsidRPr="000E1A4C">
        <w:rPr>
          <w:rFonts w:ascii="Times New Roman" w:hAnsi="Times New Roman" w:cs="Times New Roman"/>
          <w:sz w:val="30"/>
          <w:szCs w:val="30"/>
        </w:rPr>
        <w:t xml:space="preserve"> растворов (за исключением медицинских изделий, содержащих электронные компоненты) с иглами инъекционными:</w:t>
      </w:r>
    </w:p>
    <w:p w14:paraId="7890D1BA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lastRenderedPageBreak/>
        <w:t>с 1 января 2026 г. – не менее 105 баллов;</w:t>
      </w:r>
    </w:p>
    <w:p w14:paraId="66CACCD8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2027 г. – 125 баллов;</w:t>
      </w:r>
    </w:p>
    <w:p w14:paraId="0D21797A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2028 г. – 135 баллов;</w:t>
      </w:r>
    </w:p>
    <w:p w14:paraId="583DEC39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 xml:space="preserve">устройства для переливания крови, компонентов крови, кровезаменителей и </w:t>
      </w:r>
      <w:proofErr w:type="spellStart"/>
      <w:r w:rsidRPr="000E1A4C">
        <w:rPr>
          <w:rFonts w:ascii="Times New Roman" w:hAnsi="Times New Roman" w:cs="Times New Roman"/>
          <w:sz w:val="30"/>
          <w:szCs w:val="30"/>
        </w:rPr>
        <w:t>инфузионныхрастворов</w:t>
      </w:r>
      <w:proofErr w:type="spellEnd"/>
      <w:r w:rsidRPr="000E1A4C">
        <w:rPr>
          <w:rFonts w:ascii="Times New Roman" w:hAnsi="Times New Roman" w:cs="Times New Roman"/>
          <w:sz w:val="30"/>
          <w:szCs w:val="30"/>
        </w:rPr>
        <w:t xml:space="preserve"> (без микрофильтра); устройства для вливания кровезаменителей и </w:t>
      </w:r>
      <w:proofErr w:type="spellStart"/>
      <w:r w:rsidRPr="000E1A4C">
        <w:rPr>
          <w:rFonts w:ascii="Times New Roman" w:hAnsi="Times New Roman" w:cs="Times New Roman"/>
          <w:sz w:val="30"/>
          <w:szCs w:val="30"/>
        </w:rPr>
        <w:t>инфузионных</w:t>
      </w:r>
      <w:proofErr w:type="spellEnd"/>
      <w:r w:rsidRPr="000E1A4C">
        <w:rPr>
          <w:rFonts w:ascii="Times New Roman" w:hAnsi="Times New Roman" w:cs="Times New Roman"/>
          <w:sz w:val="30"/>
          <w:szCs w:val="30"/>
        </w:rPr>
        <w:t xml:space="preserve"> растворов (за исключением медицинских изделий, содержащих электронные компоненты) без игл инъекционных:</w:t>
      </w:r>
    </w:p>
    <w:p w14:paraId="5A9C3BAB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2026 г. – не менее 105 баллов;</w:t>
      </w:r>
    </w:p>
    <w:p w14:paraId="36A9FDB7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2027 г. – не менее 125 баллов.</w:t>
      </w:r>
    </w:p>
    <w:p w14:paraId="32773338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 xml:space="preserve">устройства для переливания крови, компонентов крови, кровезаменителей и </w:t>
      </w:r>
      <w:proofErr w:type="spellStart"/>
      <w:r w:rsidRPr="000E1A4C">
        <w:rPr>
          <w:rFonts w:ascii="Times New Roman" w:hAnsi="Times New Roman" w:cs="Times New Roman"/>
          <w:sz w:val="30"/>
          <w:szCs w:val="30"/>
        </w:rPr>
        <w:t>инфузионных</w:t>
      </w:r>
      <w:proofErr w:type="spellEnd"/>
      <w:r w:rsidRPr="000E1A4C">
        <w:rPr>
          <w:rFonts w:ascii="Times New Roman" w:hAnsi="Times New Roman" w:cs="Times New Roman"/>
          <w:sz w:val="30"/>
          <w:szCs w:val="30"/>
        </w:rPr>
        <w:t xml:space="preserve"> растворов (с микрофильтром); устройства для вливания кровезаменителей и </w:t>
      </w:r>
      <w:proofErr w:type="spellStart"/>
      <w:r w:rsidRPr="000E1A4C">
        <w:rPr>
          <w:rFonts w:ascii="Times New Roman" w:hAnsi="Times New Roman" w:cs="Times New Roman"/>
          <w:sz w:val="30"/>
          <w:szCs w:val="30"/>
        </w:rPr>
        <w:t>инфузионных</w:t>
      </w:r>
      <w:proofErr w:type="spellEnd"/>
      <w:r w:rsidRPr="000E1A4C">
        <w:rPr>
          <w:rFonts w:ascii="Times New Roman" w:hAnsi="Times New Roman" w:cs="Times New Roman"/>
          <w:sz w:val="30"/>
          <w:szCs w:val="30"/>
        </w:rPr>
        <w:t xml:space="preserve"> растворов (за исключением медицинских изделий, содержащих электронные компоненты) без игл инъекционных:</w:t>
      </w:r>
    </w:p>
    <w:p w14:paraId="21F4A7BD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2026 г. – не менее 105 баллов;</w:t>
      </w:r>
    </w:p>
    <w:p w14:paraId="41D3C092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2027 г. – не менее 125 баллов;</w:t>
      </w:r>
    </w:p>
    <w:p w14:paraId="738F82BE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2028 г. – 145 баллов;</w:t>
      </w:r>
    </w:p>
    <w:p w14:paraId="6397ADD4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 xml:space="preserve">устройства для переливания крови, компонентов крови, кровезаменителей и </w:t>
      </w:r>
      <w:proofErr w:type="spellStart"/>
      <w:r w:rsidRPr="000E1A4C">
        <w:rPr>
          <w:rFonts w:ascii="Times New Roman" w:hAnsi="Times New Roman" w:cs="Times New Roman"/>
          <w:sz w:val="30"/>
          <w:szCs w:val="30"/>
        </w:rPr>
        <w:t>инфузионных</w:t>
      </w:r>
      <w:proofErr w:type="spellEnd"/>
      <w:r w:rsidRPr="000E1A4C">
        <w:rPr>
          <w:rFonts w:ascii="Times New Roman" w:hAnsi="Times New Roman" w:cs="Times New Roman"/>
          <w:sz w:val="30"/>
          <w:szCs w:val="30"/>
        </w:rPr>
        <w:t xml:space="preserve"> растворов (с микрофильтром); устройства для вливания кровезаменителей и </w:t>
      </w:r>
      <w:proofErr w:type="spellStart"/>
      <w:r w:rsidRPr="000E1A4C">
        <w:rPr>
          <w:rFonts w:ascii="Times New Roman" w:hAnsi="Times New Roman" w:cs="Times New Roman"/>
          <w:sz w:val="30"/>
          <w:szCs w:val="30"/>
        </w:rPr>
        <w:t>инфузионных</w:t>
      </w:r>
      <w:proofErr w:type="spellEnd"/>
      <w:r w:rsidRPr="000E1A4C">
        <w:rPr>
          <w:rFonts w:ascii="Times New Roman" w:hAnsi="Times New Roman" w:cs="Times New Roman"/>
          <w:sz w:val="30"/>
          <w:szCs w:val="30"/>
        </w:rPr>
        <w:t xml:space="preserve"> растворов (за исключением медицинских изделий, содержащих электронные компоненты) с иглами инъекционными:</w:t>
      </w:r>
    </w:p>
    <w:p w14:paraId="4CF49321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2026 г. – не менее 105 баллов;</w:t>
      </w:r>
    </w:p>
    <w:p w14:paraId="5DBD2F28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2027 г. – не менее 125 баллов;</w:t>
      </w:r>
    </w:p>
    <w:p w14:paraId="6C4FFEA0" w14:textId="3DC6E706" w:rsid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2028 г. – 155 баллов.</w:t>
      </w:r>
    </w:p>
    <w:p w14:paraId="7576C605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lastRenderedPageBreak/>
        <w:t xml:space="preserve">из 3006, из 3917, из 3926, из 4014, из 9018 «Устройства, наборы, трубки, удлинители, наконечники медицинские для дренирования или ирригации или аспирации или питания однократного применения; наборы, устройства, трубки ректальные однократного применения; наборы для доставки или выведения контрастного вещества однократного применения; катетеры, канюли полимерные или силиконовые (за исключением катетеров ангиографических, катетеров баллонных стандартных для </w:t>
      </w:r>
      <w:proofErr w:type="spellStart"/>
      <w:r w:rsidRPr="000E1A4C">
        <w:rPr>
          <w:rFonts w:ascii="Times New Roman" w:hAnsi="Times New Roman" w:cs="Times New Roman"/>
          <w:sz w:val="30"/>
          <w:szCs w:val="30"/>
        </w:rPr>
        <w:t>ангиопластики</w:t>
      </w:r>
      <w:proofErr w:type="spellEnd"/>
      <w:r w:rsidRPr="000E1A4C">
        <w:rPr>
          <w:rFonts w:ascii="Times New Roman" w:hAnsi="Times New Roman" w:cs="Times New Roman"/>
          <w:sz w:val="30"/>
          <w:szCs w:val="30"/>
        </w:rPr>
        <w:t>); спринцовки, оливы для промывания(за исключением медицинских изделий, содержащих радиоэлектронные компоненты)»:</w:t>
      </w:r>
    </w:p>
    <w:p w14:paraId="6897AB78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для изделий полимерных односоставных:</w:t>
      </w:r>
    </w:p>
    <w:p w14:paraId="1D9A0BF6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2026 г. – не менее 20 баллов;</w:t>
      </w:r>
    </w:p>
    <w:p w14:paraId="39C9AF63" w14:textId="08F40EF9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 1 января 2027 </w:t>
      </w:r>
      <w:r w:rsidRPr="000E1A4C">
        <w:rPr>
          <w:rFonts w:ascii="Times New Roman" w:hAnsi="Times New Roman" w:cs="Times New Roman"/>
          <w:sz w:val="30"/>
          <w:szCs w:val="30"/>
        </w:rPr>
        <w:t>г. – 40 баллов;</w:t>
      </w:r>
    </w:p>
    <w:p w14:paraId="095A4CB3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для изделий полимерных многосоставных:</w:t>
      </w:r>
    </w:p>
    <w:p w14:paraId="683D196F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2026 г. – не менее 40 баллов;</w:t>
      </w:r>
    </w:p>
    <w:p w14:paraId="0B05B030" w14:textId="6823D6C0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2027</w:t>
      </w:r>
      <w:r w:rsidRPr="000E1A4C">
        <w:rPr>
          <w:rFonts w:ascii="Times New Roman" w:hAnsi="Times New Roman" w:cs="Times New Roman"/>
          <w:sz w:val="30"/>
          <w:szCs w:val="30"/>
        </w:rPr>
        <w:t xml:space="preserve"> г. – 60 баллов;</w:t>
      </w:r>
    </w:p>
    <w:p w14:paraId="7444D463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для изделий из синтетических каучуков односоставных:</w:t>
      </w:r>
    </w:p>
    <w:p w14:paraId="0F94C797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2026 г. – не менее 20 баллов;</w:t>
      </w:r>
    </w:p>
    <w:p w14:paraId="59B99570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2029 г. – 40 баллов;</w:t>
      </w:r>
    </w:p>
    <w:p w14:paraId="3FA6E29F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для изделий из синтетических каучуков многосоставных:</w:t>
      </w:r>
    </w:p>
    <w:p w14:paraId="0050CE0C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2026 г. – не менее 40 баллов;</w:t>
      </w:r>
    </w:p>
    <w:p w14:paraId="36FD657F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2029 г. –60 баллов;</w:t>
      </w:r>
    </w:p>
    <w:p w14:paraId="322B8963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для изделий из синтетических каучуков и полимеров:</w:t>
      </w:r>
    </w:p>
    <w:p w14:paraId="4B42716F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4F067A54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2027 г. – не менее 80 баллов;</w:t>
      </w:r>
    </w:p>
    <w:p w14:paraId="53E84379" w14:textId="468FBB89" w:rsid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2029 г. – 100 баллов.</w:t>
      </w:r>
    </w:p>
    <w:p w14:paraId="7B74ABF6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 xml:space="preserve">из 3006, из 9018 «Зонды урогенитальные полимерные однократного применения; аппликаторы вагинальные, однократного применения; шпатели </w:t>
      </w:r>
      <w:r w:rsidRPr="000E1A4C">
        <w:rPr>
          <w:rFonts w:ascii="Times New Roman" w:hAnsi="Times New Roman" w:cs="Times New Roman"/>
          <w:sz w:val="30"/>
          <w:szCs w:val="30"/>
        </w:rPr>
        <w:lastRenderedPageBreak/>
        <w:t>медицинские деревянные или полимерные однократного применения; зонды-тампоны однократного применения (за исключением зондов (палочек) деревянных или полимерных с ватным тампоном однократного применения)»:</w:t>
      </w:r>
    </w:p>
    <w:p w14:paraId="45F60722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для шпателей деревянных – 60 баллов;</w:t>
      </w:r>
    </w:p>
    <w:p w14:paraId="0A7C8C7B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для изделий полимерных (зондов, аппликаторов, шпателей) без насадки, без покрытия – 60 баллов;</w:t>
      </w:r>
    </w:p>
    <w:p w14:paraId="6725F817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для изделий полимерных (зондов, аппликаторов) без насадки, с ворсовым покрытием рабочей части с использованием искусственных и (или) синтетических волокон и нитей:</w:t>
      </w:r>
    </w:p>
    <w:p w14:paraId="36AB670B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689CDEEB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2029 г. – 100 баллов;</w:t>
      </w:r>
    </w:p>
    <w:p w14:paraId="6520D9FA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для изделий полимерных (зондов, тампонов, аппликаторов) с насадкой (без использования искусственных или синтетических волокон и нитей, кремнийорганического каучука, проволоки) – 100 баллов;</w:t>
      </w:r>
    </w:p>
    <w:p w14:paraId="38572848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для изделий полимерных (зондов, тампонов, аппликаторов) с насадкой из кремнийорганического каучука (без использования проволоки, искусственных и (или) синтетических волокон и нитей):</w:t>
      </w:r>
    </w:p>
    <w:p w14:paraId="02B1318B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62C65DBD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2029 г. – 120 баллов;</w:t>
      </w:r>
    </w:p>
    <w:p w14:paraId="6F06F6FF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для изделий полимерных (зондов, тампонов, аппликаторов) с насадкой из проволоки с использованием искусственных и (или) синтетических волокон и нитей, или с использованием кремнийорганического каучука):</w:t>
      </w:r>
    </w:p>
    <w:p w14:paraId="793E9596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2026 г. – не менее 120 баллов;</w:t>
      </w:r>
    </w:p>
    <w:p w14:paraId="70FD8C8E" w14:textId="77777777" w:rsidR="000E1A4C" w:rsidRPr="000E1A4C" w:rsidRDefault="000E1A4C" w:rsidP="000E1A4C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1A4C">
        <w:rPr>
          <w:rFonts w:ascii="Times New Roman" w:hAnsi="Times New Roman" w:cs="Times New Roman"/>
          <w:sz w:val="30"/>
          <w:szCs w:val="30"/>
        </w:rPr>
        <w:t>с 1 января 2029 г. – 140 баллов.</w:t>
      </w:r>
    </w:p>
    <w:p w14:paraId="39B60267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из 3006, из 5603, из 6210, из 6211, из 6302, из 9018 «Изделия медицинские одноразовые из нетканых материалов, наборы изделий </w:t>
      </w:r>
      <w:r w:rsidRPr="0004729E">
        <w:rPr>
          <w:rFonts w:ascii="Times New Roman" w:hAnsi="Times New Roman" w:cs="Times New Roman"/>
          <w:sz w:val="30"/>
          <w:szCs w:val="30"/>
        </w:rPr>
        <w:lastRenderedPageBreak/>
        <w:t>медицинских одноразовых из нетканых материалов, в том числе наборы, укомплектованные медицинскими изделиями однократного применения, зарегистрированными в установленном порядке и (или) прочими комплектующими»:</w:t>
      </w:r>
    </w:p>
    <w:p w14:paraId="16870CDA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единичных изделий медицинских одноразовых из нетканых материалов, производимых путем раскроя, без последующей обработки (сварка и (или) пошив и (или) соединение деталей изделий клеевым методом) – 50 баллов;</w:t>
      </w:r>
    </w:p>
    <w:p w14:paraId="5604BC18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единичных изделий медицинских одноразовых из нетканых материалов, производимых путем раскроя и последующей обработки (сварка и (или) пошив и (или) соединение деталей изделий клеевым методом) – 80 баллов;</w:t>
      </w:r>
    </w:p>
    <w:p w14:paraId="0EB0C7B4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наборов изделий медицинских одноразовых из нетканых материалов, производимых путем раскроя, без последующей обработки (сварка и (или) пошив и (или) соединение деталей изделий клеевым методом), без комплектующих – 60 баллов;</w:t>
      </w:r>
    </w:p>
    <w:p w14:paraId="2EE9F5D8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наборов изделий медицинских одноразовых из нетканых материалов, производимых путем раскроя, без последующей обработки (сварка и (или) пошив и (или) соединение деталей изделий клеевым методом), укомплектованных инструментами однократного применения, без прочих комплектующих – 80 баллов;</w:t>
      </w:r>
    </w:p>
    <w:p w14:paraId="608934CF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наборов изделий медицинских одноразовых из нетканых материалов, производимых путем раскроя, без последующей обработки (сварка и (или) пошив и (или) соединение деталей изделий клеевым методом), укомплектованных и медицинскими изделиями однократного применения, зарегистрированными в установленном порядке и (или) прочими комплектующими – 80 баллов;</w:t>
      </w:r>
    </w:p>
    <w:p w14:paraId="0ABBE522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lastRenderedPageBreak/>
        <w:t>для наборов изделий медицинских одноразовых из нетканых материалов, производимых путем раскроя, без последующей обработки (сварка и (или) пошив и (или) соединение деталей изделий клеевым методом), укомплектованных инструментами однократного применения и медицинскими изделиями однократного применения, зарегистрированными в установленном порядке и (или) прочими комплектующими – 100 баллов;</w:t>
      </w:r>
    </w:p>
    <w:p w14:paraId="65520D76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наборов изделий медицинских одноразовых из нетканых материалов, полученных путем раскроя и последующей обработки (сварка и (или) пошив и (или) соединение деталей изделий клеевым методом), без комплектующих – 90 баллов;</w:t>
      </w:r>
    </w:p>
    <w:p w14:paraId="17DB45FB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наборов изделий медицинских одноразовых из нетканых материалов, производимых путем раскроя и последующей обработки (сварка и (или) пошив и (или) соединение деталей изделий клеевым методом), укомплектованных инструментами однократного применения, без прочих комплектующих – 110 баллов;</w:t>
      </w:r>
    </w:p>
    <w:p w14:paraId="5218670E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наборов изделий медицинских одноразовых из нетканых материалов, производимых путем раскроя и последующей обработки (сварка и (или) пошив и (или) соединение деталей изделий клеевым методом), укомплектованных медицинскими изделиями однократного применения, зарегистрированными в установленном порядке и (или) прочими комплектующими – 110 баллов;</w:t>
      </w:r>
    </w:p>
    <w:p w14:paraId="131A5A81" w14:textId="0D3658C2" w:rsidR="000E1A4C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наборов изделий медицинских одноразовых из нетканых материалов, производимых путем раскроя и последующей обработки (сварка и (или) пошив и (или) соединение деталей изделий клеевым методом), укомплектованных инструментами однократного применения и медицинскими изделиями однократного применения, зарегистрированными в установленном порядке и (или) прочими комплектующими – 130 баллов.</w:t>
      </w:r>
    </w:p>
    <w:p w14:paraId="0A963A3C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lastRenderedPageBreak/>
        <w:t xml:space="preserve">из 3006, из 9018, из 9019, из 9021 «Заплаты сердечно-сосудистые, сетки хирургические; материалы хирургические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противоспаечные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окклюдеры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кардиологические; клипсы хирургические; шунты хирургические внутрисосудистые;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стент-графты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эндоваскулярные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;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кава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-фильтры;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стенты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(за исключением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стентов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для коронарных артерий)»:</w:t>
      </w:r>
    </w:p>
    <w:p w14:paraId="4044BEB4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заплат сердечно-сосудистых, синтетических с использованием покрытия:</w:t>
      </w:r>
    </w:p>
    <w:p w14:paraId="2854CDFE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586F5181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120 баллов;</w:t>
      </w:r>
    </w:p>
    <w:p w14:paraId="41969F99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заплат сердечно-сосудистых, синтетических без использования покрытия:</w:t>
      </w:r>
    </w:p>
    <w:p w14:paraId="4A759356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1BA23385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80 баллов;</w:t>
      </w:r>
    </w:p>
    <w:p w14:paraId="389F30A9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сеток хирургических, металлических:</w:t>
      </w:r>
    </w:p>
    <w:p w14:paraId="4E1A97D7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40 баллов;</w:t>
      </w:r>
    </w:p>
    <w:p w14:paraId="6D3FE1C7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60 баллов;</w:t>
      </w:r>
    </w:p>
    <w:p w14:paraId="46C584DB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сеток хирургических, полимерных без использования покрытия, компонентов крепления и устройства для установки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эндопротезов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>:</w:t>
      </w:r>
    </w:p>
    <w:p w14:paraId="22869F40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21981DFD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80 баллов;</w:t>
      </w:r>
    </w:p>
    <w:p w14:paraId="63C32E2D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сеток хирургических, полимерных с покрытием, без использования компонентов крепления и устройства для установки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эндопротезов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(с раскроем):</w:t>
      </w:r>
    </w:p>
    <w:p w14:paraId="51CF6830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1CDCCC3C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100 баллов;</w:t>
      </w:r>
    </w:p>
    <w:p w14:paraId="5D93E89F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lastRenderedPageBreak/>
        <w:t xml:space="preserve">для сеток хирургических, полимерных с покрытием, без использования компонентов крепления и устройства для установки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эндопротезов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(без раскроя):</w:t>
      </w:r>
    </w:p>
    <w:p w14:paraId="0E4FF8E7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2D0C60EE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80 баллов;</w:t>
      </w:r>
    </w:p>
    <w:p w14:paraId="4EEF47FA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сеток хирургических, полимерных с использованием компонентов крепления, без покрытия, без устройства для установки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эндопротезов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(с раскроем):</w:t>
      </w:r>
    </w:p>
    <w:p w14:paraId="4CA92087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0F51CBAA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не менее 90 баллов;</w:t>
      </w:r>
    </w:p>
    <w:p w14:paraId="4FFEEC75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110 баллов;</w:t>
      </w:r>
    </w:p>
    <w:p w14:paraId="01C22B16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сеток хирургических, полимерных с использованием компонентов крепления, без покрытия, без устройства для установки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эндопротезов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(без раскроя):</w:t>
      </w:r>
    </w:p>
    <w:p w14:paraId="10FB91A9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1E0FA963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не менее 70 баллов;</w:t>
      </w:r>
    </w:p>
    <w:p w14:paraId="59E1ECCA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90 баллов;</w:t>
      </w:r>
    </w:p>
    <w:p w14:paraId="4B45F991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сеток хирургических, полимерных с использованием устройства для установки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эндопротезов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и компонентами крепления, без покрытия (с раскроем):</w:t>
      </w:r>
    </w:p>
    <w:p w14:paraId="56841700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24734759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не менее 90 баллов;</w:t>
      </w:r>
    </w:p>
    <w:p w14:paraId="7584EDD5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130 баллов;</w:t>
      </w:r>
    </w:p>
    <w:p w14:paraId="07A4EFAE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сеток хирургических, полимерных с использованием устройства для установки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эндопротезов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и компонентами крепления, без покрытия (без раскроя):</w:t>
      </w:r>
    </w:p>
    <w:p w14:paraId="5D8B9DE2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5034BF5E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lastRenderedPageBreak/>
        <w:t>с 1 января 2027 г. – не менее 70 баллов;</w:t>
      </w:r>
    </w:p>
    <w:p w14:paraId="129E51F1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110 баллов;</w:t>
      </w:r>
    </w:p>
    <w:p w14:paraId="5EBA4764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сеток хирургических, из синтетической нити без использования компонентов крепления и устройства для установки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эндопротезов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>:</w:t>
      </w:r>
    </w:p>
    <w:p w14:paraId="2B51B40D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78751FB3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80 баллов;</w:t>
      </w:r>
    </w:p>
    <w:p w14:paraId="404E1315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сеток хирургических, из синтетической нити с использованием компонентов крепления, без устройства для установки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эндопротезов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(с раскроем):</w:t>
      </w:r>
    </w:p>
    <w:p w14:paraId="0E3EEC9E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1F0810AA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90 баллов;</w:t>
      </w:r>
    </w:p>
    <w:p w14:paraId="13740421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сеток хирургических, из синтетической нити с использованием компонентов крепления, без устройства для установки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эндопротезов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(без раскроя):</w:t>
      </w:r>
    </w:p>
    <w:p w14:paraId="64CF2C92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7AEDBAEC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70 баллов;</w:t>
      </w:r>
    </w:p>
    <w:p w14:paraId="0D28E06E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сеток хирургических, из синтетической нити с использованием устройства для установки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эндопротезов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и компонентами крепления (с раскроем):</w:t>
      </w:r>
    </w:p>
    <w:p w14:paraId="743696A0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6D3D80F1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110 баллов;</w:t>
      </w:r>
    </w:p>
    <w:p w14:paraId="6B889176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сеток хирургических, из синтетической нити с использованием устройства для установки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эндопротезов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и компонентами крепления (без раскроя):</w:t>
      </w:r>
    </w:p>
    <w:p w14:paraId="71415C11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7375F048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90 баллов;</w:t>
      </w:r>
    </w:p>
    <w:p w14:paraId="0E9000F5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lastRenderedPageBreak/>
        <w:t xml:space="preserve">для материалов хирургических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противоспаечных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в форме геля или жидкого средства без использования инъекционной иглы:</w:t>
      </w:r>
    </w:p>
    <w:p w14:paraId="458161CA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40 баллов;</w:t>
      </w:r>
    </w:p>
    <w:p w14:paraId="0F91515C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не менее 70 баллов;</w:t>
      </w:r>
    </w:p>
    <w:p w14:paraId="54EAFB21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2029 г. – 90 баллов;</w:t>
      </w:r>
    </w:p>
    <w:p w14:paraId="55B1107B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материалов хирургических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противоспаечных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в форме геля или жидкого средства с использованием инъекционной иглы:</w:t>
      </w:r>
    </w:p>
    <w:p w14:paraId="04D22351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40 баллов;</w:t>
      </w:r>
    </w:p>
    <w:p w14:paraId="0CA18BBB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не менее 70 баллов;</w:t>
      </w:r>
    </w:p>
    <w:p w14:paraId="2C7A4C57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2029 г. – 100 баллов;</w:t>
      </w:r>
    </w:p>
    <w:p w14:paraId="6ACF836A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материалов хирургических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противоспаечных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в форме пластин или пленок:</w:t>
      </w:r>
    </w:p>
    <w:p w14:paraId="35F1633C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0878B3AA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2029 г. – не менее 80 баллов;</w:t>
      </w:r>
    </w:p>
    <w:p w14:paraId="19914372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изделий из биологических тканей (заплаты сердечно-сосудистые, сетки хирургические) – 90 баллов;</w:t>
      </w:r>
    </w:p>
    <w:p w14:paraId="74D53936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окклюдеров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кардиологических с полимерной мембраной и с использованием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рентгеноконтрастных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меток:</w:t>
      </w:r>
    </w:p>
    <w:p w14:paraId="3300D3CA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95 баллов;</w:t>
      </w:r>
    </w:p>
    <w:p w14:paraId="41C9B9EF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не менее 115 баллов;</w:t>
      </w:r>
    </w:p>
    <w:p w14:paraId="72EEDF96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не менее 155 баллов;</w:t>
      </w:r>
    </w:p>
    <w:p w14:paraId="51046E8F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175 баллов;</w:t>
      </w:r>
    </w:p>
    <w:p w14:paraId="32124189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окклюдеров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кардиологических с полимерной мембраной, без использования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рентгеноконтрастных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меток:</w:t>
      </w:r>
    </w:p>
    <w:p w14:paraId="0168F998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85 баллов;</w:t>
      </w:r>
    </w:p>
    <w:p w14:paraId="333BE102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не менее 125 баллов;</w:t>
      </w:r>
    </w:p>
    <w:p w14:paraId="1B33EAB0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2029 г. –145 баллов;</w:t>
      </w:r>
    </w:p>
    <w:p w14:paraId="31BF2290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lastRenderedPageBreak/>
        <w:t xml:space="preserve">для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окклюдеров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кардиологических с использованием мембраны из биологических тканей и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рентгеноконтрастных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меток:</w:t>
      </w:r>
    </w:p>
    <w:p w14:paraId="0C9DCE7D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115 баллов;</w:t>
      </w:r>
    </w:p>
    <w:p w14:paraId="1D0736EA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не менее 135 баллов;</w:t>
      </w:r>
    </w:p>
    <w:p w14:paraId="38D27242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–175 баллов;</w:t>
      </w:r>
    </w:p>
    <w:p w14:paraId="7C76157E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окклюдеров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кардиологических с использованием мембраны из биологических тканей, без использования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рентгеноконтрастных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меток:</w:t>
      </w:r>
    </w:p>
    <w:p w14:paraId="59237E41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115 баллов;</w:t>
      </w:r>
    </w:p>
    <w:p w14:paraId="41AF6AA4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145 баллов;</w:t>
      </w:r>
    </w:p>
    <w:p w14:paraId="019AE60E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клипс хирургических металлических с использованием покрытия, без картриджа:</w:t>
      </w:r>
    </w:p>
    <w:p w14:paraId="2E785DB6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5AAFD28D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100 баллов;</w:t>
      </w:r>
    </w:p>
    <w:p w14:paraId="262D62D9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клипс хирургических металлических с использованием покрытия, в картридже:</w:t>
      </w:r>
    </w:p>
    <w:p w14:paraId="3635E51E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4CA371E9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100 баллов;</w:t>
      </w:r>
    </w:p>
    <w:p w14:paraId="3555D275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120 баллов;</w:t>
      </w:r>
    </w:p>
    <w:p w14:paraId="3877B20A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клипс хирургических металлических без использования покрытия, без картриджа:</w:t>
      </w:r>
    </w:p>
    <w:p w14:paraId="62F5F3CF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40 баллов;</w:t>
      </w:r>
    </w:p>
    <w:p w14:paraId="109745A9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60 баллов;</w:t>
      </w:r>
    </w:p>
    <w:p w14:paraId="165828BB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клипс хирургических металлических без использования покрытия, в картридже:</w:t>
      </w:r>
    </w:p>
    <w:p w14:paraId="4F1F5A96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40 баллов;</w:t>
      </w:r>
    </w:p>
    <w:p w14:paraId="00E2FF5E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не менее 60 баллов;</w:t>
      </w:r>
    </w:p>
    <w:p w14:paraId="1F6B6895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80 баллов;</w:t>
      </w:r>
    </w:p>
    <w:p w14:paraId="7697CEC7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lastRenderedPageBreak/>
        <w:t>для клипс хирургических полимерных без использования покрытия, без картриджа:</w:t>
      </w:r>
    </w:p>
    <w:p w14:paraId="38E4ABE8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40 баллов;</w:t>
      </w:r>
    </w:p>
    <w:p w14:paraId="37A3AC0A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60 баллов;</w:t>
      </w:r>
    </w:p>
    <w:p w14:paraId="1D0BBD6C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клипс хирургических полимерных без использования покрытия, в картридже:</w:t>
      </w:r>
    </w:p>
    <w:p w14:paraId="666E9E24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40 баллов;</w:t>
      </w:r>
    </w:p>
    <w:p w14:paraId="3CB5B6FA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80 баллов;</w:t>
      </w:r>
    </w:p>
    <w:p w14:paraId="22395DE1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шунтов хирургических внутрисосудистых из кремнийорганических каучуков с использованием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рентгеноконтрастных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меток:</w:t>
      </w:r>
    </w:p>
    <w:p w14:paraId="0DD3380A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7B198D0E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не менее 70 баллов;</w:t>
      </w:r>
    </w:p>
    <w:p w14:paraId="1E453F7C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2029 г. – 90 баллов;</w:t>
      </w:r>
    </w:p>
    <w:p w14:paraId="61A13304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для шунтов хирургических внутрисосудистых из кремнийорганических каучуков без использования:</w:t>
      </w:r>
    </w:p>
    <w:p w14:paraId="002EF86C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40 баллов;</w:t>
      </w:r>
    </w:p>
    <w:p w14:paraId="24FD0427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2029 г. – 60 баллов;</w:t>
      </w:r>
    </w:p>
    <w:p w14:paraId="19951980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стент-графтов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эндоваскулярных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с использованием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графта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>:</w:t>
      </w:r>
    </w:p>
    <w:p w14:paraId="07FFF063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00B5B1E1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не менее 140 баллов;</w:t>
      </w:r>
    </w:p>
    <w:p w14:paraId="5575A2C9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180 баллов;</w:t>
      </w:r>
    </w:p>
    <w:p w14:paraId="1CF2CCA5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стент-графтов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эндоваскулярных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без использования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графта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>:</w:t>
      </w:r>
    </w:p>
    <w:p w14:paraId="29A189CB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352FFEE6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не менее 80 баллов;</w:t>
      </w:r>
    </w:p>
    <w:p w14:paraId="0D528258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120 баллов;</w:t>
      </w:r>
    </w:p>
    <w:p w14:paraId="315F13B4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кава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-фильтров с использованием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рентгеноконтрастных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меток:</w:t>
      </w:r>
    </w:p>
    <w:p w14:paraId="2783C0E6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55 баллов;</w:t>
      </w:r>
    </w:p>
    <w:p w14:paraId="048C0F99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lastRenderedPageBreak/>
        <w:t>с 1 января 2027 г. – не менее 75 баллов;</w:t>
      </w:r>
    </w:p>
    <w:p w14:paraId="0C3F2478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115 баллов;</w:t>
      </w:r>
    </w:p>
    <w:p w14:paraId="6D66D8CC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кава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-фильтров без использования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рентгеноконтрастных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меток:</w:t>
      </w:r>
    </w:p>
    <w:p w14:paraId="1D97F5B5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45 баллов;</w:t>
      </w:r>
    </w:p>
    <w:p w14:paraId="69B9F44C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85 баллов;</w:t>
      </w:r>
    </w:p>
    <w:p w14:paraId="1DDDF5C2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стентов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(за исключением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стентов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для коронарных артерий) с использованием покрытия, с использованием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рентгеноконтрастных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меток:</w:t>
      </w:r>
    </w:p>
    <w:p w14:paraId="6729C766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48D38F89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не менее 120 баллов;</w:t>
      </w:r>
    </w:p>
    <w:p w14:paraId="773661CB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160 баллов;</w:t>
      </w:r>
    </w:p>
    <w:p w14:paraId="7C529F94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стентов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(за исключением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стентов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для коронарных артерий) с использованием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рентгеноконтрастных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меток, без использования покрытия:</w:t>
      </w:r>
    </w:p>
    <w:p w14:paraId="08C0F445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6D67A626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не менее 110 баллов;</w:t>
      </w:r>
    </w:p>
    <w:p w14:paraId="3C5DEAA7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150 баллов;</w:t>
      </w:r>
    </w:p>
    <w:p w14:paraId="79FFE367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стентов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(за исключением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стентов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для коронарных артерий) без использования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рентгеноконтрастных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меток, без использования покрытия:</w:t>
      </w:r>
    </w:p>
    <w:p w14:paraId="68C3E558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3E4255C8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2027 г. – не менее 70 баллов;</w:t>
      </w:r>
    </w:p>
    <w:p w14:paraId="11E1BA51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110 баллов;</w:t>
      </w:r>
    </w:p>
    <w:p w14:paraId="1BB5750B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стентов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(за исключением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стентов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для коронарных артерий) с использованием покрытия, без использования </w:t>
      </w:r>
      <w:proofErr w:type="spellStart"/>
      <w:r w:rsidRPr="0004729E">
        <w:rPr>
          <w:rFonts w:ascii="Times New Roman" w:hAnsi="Times New Roman" w:cs="Times New Roman"/>
          <w:sz w:val="30"/>
          <w:szCs w:val="30"/>
        </w:rPr>
        <w:t>рентгеноконтрастных</w:t>
      </w:r>
      <w:proofErr w:type="spellEnd"/>
      <w:r w:rsidRPr="0004729E">
        <w:rPr>
          <w:rFonts w:ascii="Times New Roman" w:hAnsi="Times New Roman" w:cs="Times New Roman"/>
          <w:sz w:val="30"/>
          <w:szCs w:val="30"/>
        </w:rPr>
        <w:t xml:space="preserve"> меток:</w:t>
      </w:r>
    </w:p>
    <w:p w14:paraId="1B57E2A4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750EB145" w14:textId="13FAB978" w:rsidR="000E1A4C" w:rsidRDefault="0004729E" w:rsidP="005A67D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120 баллов.</w:t>
      </w:r>
    </w:p>
    <w:p w14:paraId="0B0007AE" w14:textId="77777777" w:rsidR="00CF5DBC" w:rsidRPr="00214A9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14A95">
        <w:rPr>
          <w:rFonts w:ascii="Times New Roman" w:hAnsi="Times New Roman" w:cs="Times New Roman"/>
          <w:sz w:val="30"/>
          <w:szCs w:val="30"/>
        </w:rPr>
        <w:t xml:space="preserve">из 3924, из 7325, из 7326 «Поручни (перила) для </w:t>
      </w:r>
      <w:proofErr w:type="spellStart"/>
      <w:r w:rsidRPr="00214A95">
        <w:rPr>
          <w:rFonts w:ascii="Times New Roman" w:hAnsi="Times New Roman" w:cs="Times New Roman"/>
          <w:sz w:val="30"/>
          <w:szCs w:val="30"/>
        </w:rPr>
        <w:t>самоподнимания</w:t>
      </w:r>
      <w:proofErr w:type="spellEnd"/>
      <w:r w:rsidRPr="00214A95">
        <w:rPr>
          <w:rFonts w:ascii="Times New Roman" w:hAnsi="Times New Roman" w:cs="Times New Roman"/>
          <w:sz w:val="30"/>
          <w:szCs w:val="30"/>
        </w:rPr>
        <w:t>, для ванной и туалета (прямые, угловые, правые, левые)»:</w:t>
      </w:r>
    </w:p>
    <w:p w14:paraId="1B335656" w14:textId="77777777" w:rsidR="00CF5DBC" w:rsidRPr="00214A9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14A95">
        <w:rPr>
          <w:rFonts w:ascii="Times New Roman" w:hAnsi="Times New Roman" w:cs="Times New Roman"/>
          <w:sz w:val="30"/>
          <w:szCs w:val="30"/>
        </w:rPr>
        <w:lastRenderedPageBreak/>
        <w:t>изготовленные из стали и сплавов с защитными и лакокрасочными материалами – 60 баллов;</w:t>
      </w:r>
    </w:p>
    <w:p w14:paraId="1B83D698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14A95">
        <w:rPr>
          <w:rFonts w:ascii="Times New Roman" w:hAnsi="Times New Roman" w:cs="Times New Roman"/>
          <w:sz w:val="30"/>
          <w:szCs w:val="30"/>
        </w:rPr>
        <w:t>изготовленные из полимеров без защитных и лакокрасочных материалов – 35 баллов.</w:t>
      </w:r>
    </w:p>
    <w:p w14:paraId="2BCC4549" w14:textId="77777777" w:rsidR="00CF5DBC" w:rsidRPr="007A1A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t>из 4014 «Презервативы»:</w:t>
      </w:r>
    </w:p>
    <w:p w14:paraId="568AC09C" w14:textId="77777777" w:rsidR="00CF5DBC" w:rsidRPr="007A1A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240BF844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t>с 1 января 2027 г. – 120 баллов.</w:t>
      </w:r>
    </w:p>
    <w:p w14:paraId="24AD6A26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из 4014, из 4015, из 9018 «Перчатки хирургические резиновые, перчатки диагностические, перчатки смотровые стерильные и нестерильные»:</w:t>
      </w:r>
    </w:p>
    <w:p w14:paraId="2BCDE915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перчатки хирургические резиновые, перчатки диагностические, перчатки смотровые стерильные и нестерильные, за исключением изделий из натурального каучука:</w:t>
      </w:r>
    </w:p>
    <w:p w14:paraId="157383BA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0B9139C9" w14:textId="77777777" w:rsidR="0004729E" w:rsidRP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с 1 января 2028 г. – 130 баллов;</w:t>
      </w:r>
    </w:p>
    <w:p w14:paraId="0DC501EA" w14:textId="5D6284DF" w:rsidR="0004729E" w:rsidRDefault="0004729E" w:rsidP="0004729E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29E">
        <w:rPr>
          <w:rFonts w:ascii="Times New Roman" w:hAnsi="Times New Roman" w:cs="Times New Roman"/>
          <w:sz w:val="30"/>
          <w:szCs w:val="30"/>
        </w:rPr>
        <w:t>перчатки хирургические резиновые, перчатки диагностические, перчатки смотровые стерильные и нестерильные из натурального каучука – 50 баллов.</w:t>
      </w:r>
    </w:p>
    <w:p w14:paraId="7A400923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t>из 6115 «Чехлы трикотажные на культи верхних и нижних конечностей» - 50 баллов;</w:t>
      </w:r>
    </w:p>
    <w:p w14:paraId="05AB8C03" w14:textId="77777777" w:rsidR="00CF5DBC" w:rsidRPr="007A1A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t>из 6804, из 9018, из 9021 «Боры стоматологические; фрезы стоматологические; головки стоматологические; отрезные стоматологические круги; диски стоматологические шлифовальные, полировальные; полоски абразивные стоматологические»:</w:t>
      </w:r>
    </w:p>
    <w:p w14:paraId="21271227" w14:textId="77777777" w:rsidR="00CF5DBC" w:rsidRPr="007A1A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t>для боров стоматологических с нанесением абразива; отрезных стоматологических кругов; дисков стоматологических шлифовальных и полировальных (за исключением гибких); головок стоматологических (за исключением эластичных):</w:t>
      </w:r>
    </w:p>
    <w:p w14:paraId="72F02B72" w14:textId="77777777" w:rsidR="00CF5DBC" w:rsidRPr="007A1A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lastRenderedPageBreak/>
        <w:t>с 1 января 2026 г. – 80 баллов;</w:t>
      </w:r>
    </w:p>
    <w:p w14:paraId="02BFA6FC" w14:textId="77777777" w:rsidR="00CF5DBC" w:rsidRPr="007A1A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t>для боров стоматологических без нанесения абразива, фрез стоматологических:</w:t>
      </w:r>
    </w:p>
    <w:p w14:paraId="0D75BAB0" w14:textId="77777777" w:rsidR="00CF5DBC" w:rsidRPr="007A1A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t>с 1 января 2026 г. – 60 баллов;</w:t>
      </w:r>
    </w:p>
    <w:p w14:paraId="78879AB3" w14:textId="77777777" w:rsidR="00CF5DBC" w:rsidRPr="007A1A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t>для головок эластичных стоматологических, дисков стоматологических гибких без использования синтетического каучука:</w:t>
      </w:r>
    </w:p>
    <w:p w14:paraId="0546AEAE" w14:textId="77777777" w:rsidR="00CF5DBC" w:rsidRPr="007A1A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t>с 1 января 2026 г. – 80 баллов;</w:t>
      </w:r>
    </w:p>
    <w:p w14:paraId="03A80130" w14:textId="77777777" w:rsidR="00CF5DBC" w:rsidRPr="007A1A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t>для головок эластичных стоматологических, дисков стоматологических гибких с использованием синтетического каучука:</w:t>
      </w:r>
    </w:p>
    <w:p w14:paraId="5F4235D9" w14:textId="77777777" w:rsidR="00CF5DBC" w:rsidRPr="007A1A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0A18B481" w14:textId="77777777" w:rsidR="00CF5DBC" w:rsidRPr="007A1A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t>с 1 января 2029 г. – 80 баллов;</w:t>
      </w:r>
    </w:p>
    <w:p w14:paraId="70D17733" w14:textId="77777777" w:rsidR="00CF5DBC" w:rsidRPr="007A1A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t>для дисков и полосок стоматологических абразивных на бумажной основе:</w:t>
      </w:r>
    </w:p>
    <w:p w14:paraId="2ED6E487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A1AF5">
        <w:rPr>
          <w:rFonts w:ascii="Times New Roman" w:hAnsi="Times New Roman" w:cs="Times New Roman"/>
          <w:sz w:val="30"/>
          <w:szCs w:val="30"/>
        </w:rPr>
        <w:t>с 1 января 2026 г. – 80 баллов.</w:t>
      </w:r>
    </w:p>
    <w:p w14:paraId="0509D268" w14:textId="1D1798E4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из 7325, из 7326, из 9018 «И</w:t>
      </w:r>
      <w:r w:rsidR="00D634A1">
        <w:rPr>
          <w:rFonts w:ascii="Times New Roman" w:hAnsi="Times New Roman" w:cs="Times New Roman"/>
          <w:sz w:val="30"/>
          <w:szCs w:val="30"/>
        </w:rPr>
        <w:t>глы для инъекций и (или) забора</w:t>
      </w:r>
      <w:r w:rsidRPr="00A1175F">
        <w:rPr>
          <w:rFonts w:ascii="Times New Roman" w:hAnsi="Times New Roman" w:cs="Times New Roman"/>
          <w:sz w:val="30"/>
          <w:szCs w:val="30"/>
        </w:rPr>
        <w:t>», из 7325, из 7326, из 9018 «Иглы нестерильные, поставляемые в качестве комплектующих для медицинских изделий»:</w:t>
      </w:r>
    </w:p>
    <w:p w14:paraId="64D99E92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0BA5292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100 баллов;</w:t>
      </w:r>
    </w:p>
    <w:p w14:paraId="5A275B2F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120 баллов.</w:t>
      </w:r>
    </w:p>
    <w:p w14:paraId="32E1FA82" w14:textId="01934896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 xml:space="preserve">из 7325, из 7326, из 9018 «Иглы хирургические, за </w:t>
      </w:r>
      <w:r w:rsidR="00D634A1">
        <w:rPr>
          <w:rFonts w:ascii="Times New Roman" w:hAnsi="Times New Roman" w:cs="Times New Roman"/>
          <w:sz w:val="30"/>
          <w:szCs w:val="30"/>
        </w:rPr>
        <w:t>исключением игл атравматических</w:t>
      </w:r>
      <w:r w:rsidRPr="00A1175F">
        <w:rPr>
          <w:rFonts w:ascii="Times New Roman" w:hAnsi="Times New Roman" w:cs="Times New Roman"/>
          <w:sz w:val="30"/>
          <w:szCs w:val="30"/>
        </w:rPr>
        <w:t>», из 7325, из 7326, из 9018 «Иглы атравматические, поставляемые в качестве комплектующих для медицинских изделий»:</w:t>
      </w:r>
    </w:p>
    <w:p w14:paraId="22541E4D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иглы хирургические, за исключением игл атравматических:</w:t>
      </w:r>
    </w:p>
    <w:p w14:paraId="101B37FB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7F3F6103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120 баллов;</w:t>
      </w:r>
    </w:p>
    <w:p w14:paraId="3D799F36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lastRenderedPageBreak/>
        <w:t>иглы атравматические, поставляемые в качестве комплектующих для медицинских изделий:</w:t>
      </w:r>
    </w:p>
    <w:p w14:paraId="7DDD9C7A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120 баллов;</w:t>
      </w:r>
    </w:p>
    <w:p w14:paraId="39C8E790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150 баллов.</w:t>
      </w:r>
    </w:p>
    <w:p w14:paraId="6B6840DF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из 8713, из 9402 «Кресла-коляски с ручным приводом (за исключением кресел-колясок с ручным приводом для больных ДЦП (для инвалидов и детей-инвалидов)»:</w:t>
      </w:r>
    </w:p>
    <w:p w14:paraId="198DA8BE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изготовленные из стали и сплавов, при производстве которых использовались защитные и (или) лакокрасочные материалы, с каркасом спинки:</w:t>
      </w:r>
    </w:p>
    <w:p w14:paraId="6A8F5311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250 баллов;</w:t>
      </w:r>
    </w:p>
    <w:p w14:paraId="1772AF69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2027 г. – не менее 275 баллов;</w:t>
      </w:r>
    </w:p>
    <w:p w14:paraId="25C008C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295 баллов;</w:t>
      </w:r>
    </w:p>
    <w:p w14:paraId="531D14D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315 баллов;</w:t>
      </w:r>
    </w:p>
    <w:p w14:paraId="1DB4E9C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340 баллов;</w:t>
      </w:r>
    </w:p>
    <w:p w14:paraId="40783155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изготовленные из стали и сплавов, при производстве которых не использовались защитные и (или) лакокрасочные материалы, с каркасом спинки:</w:t>
      </w:r>
    </w:p>
    <w:p w14:paraId="5E0967C3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230 баллов;</w:t>
      </w:r>
    </w:p>
    <w:p w14:paraId="29DE9489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2027 г. – не менее 255 баллов;</w:t>
      </w:r>
    </w:p>
    <w:p w14:paraId="5AF5067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275 баллов;</w:t>
      </w:r>
    </w:p>
    <w:p w14:paraId="0504D926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295 баллов;</w:t>
      </w:r>
    </w:p>
    <w:p w14:paraId="260B2DD8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320 баллов;</w:t>
      </w:r>
    </w:p>
    <w:p w14:paraId="15EA834D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изготовленные из композиционных материалов, при производстве которых использовались защитные и (или) лакокрасочные материалы, с каркасом спинки:</w:t>
      </w:r>
    </w:p>
    <w:p w14:paraId="60BBCD8E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250 баллов;</w:t>
      </w:r>
    </w:p>
    <w:p w14:paraId="1FC99D59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lastRenderedPageBreak/>
        <w:t>с 1 января 2027 г. – не менее 275 баллов;</w:t>
      </w:r>
    </w:p>
    <w:p w14:paraId="14A6343B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295 баллов;</w:t>
      </w:r>
    </w:p>
    <w:p w14:paraId="472E6731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335 баллов;</w:t>
      </w:r>
    </w:p>
    <w:p w14:paraId="5A399FA3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360 баллов;</w:t>
      </w:r>
    </w:p>
    <w:p w14:paraId="6FAE0C13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изготовленные из композиционных материалов, при производстве которых не использовались защитные и (или) лакокрасочные материалы, с каркасом спинки:</w:t>
      </w:r>
    </w:p>
    <w:p w14:paraId="03122945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230 баллов;</w:t>
      </w:r>
    </w:p>
    <w:p w14:paraId="6AC5F2FD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2027 г. – не менее 255 баллов;</w:t>
      </w:r>
    </w:p>
    <w:p w14:paraId="4707B339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275 баллов;</w:t>
      </w:r>
    </w:p>
    <w:p w14:paraId="0D735E1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315 баллов;</w:t>
      </w:r>
    </w:p>
    <w:p w14:paraId="1DEC42D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340 баллов;</w:t>
      </w:r>
    </w:p>
    <w:p w14:paraId="0BCBE57B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изготовленные из стали и сплавов, при производстве которых использовались защитные и (или) лакокрасочные материалы, без отдельного каркаса спинки:</w:t>
      </w:r>
    </w:p>
    <w:p w14:paraId="282F50D7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245 баллов;</w:t>
      </w:r>
    </w:p>
    <w:p w14:paraId="3A3D0193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2027 г. – не менее 270 баллов;</w:t>
      </w:r>
    </w:p>
    <w:p w14:paraId="51724A7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290 баллов;</w:t>
      </w:r>
    </w:p>
    <w:p w14:paraId="289F2D1E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310 баллов;</w:t>
      </w:r>
    </w:p>
    <w:p w14:paraId="7D929DBA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335 баллов;</w:t>
      </w:r>
    </w:p>
    <w:p w14:paraId="7CB9F3DC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изготовленные из стали и сплавов, при производстве которых не использовались защитные и (или) лакокрасочные материалы, без отдельного каркаса спинки:</w:t>
      </w:r>
    </w:p>
    <w:p w14:paraId="04CD328A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225 баллов;</w:t>
      </w:r>
    </w:p>
    <w:p w14:paraId="4F189619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2027 г. – не менее 250 баллов;</w:t>
      </w:r>
    </w:p>
    <w:p w14:paraId="7D431F3C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270 баллов;</w:t>
      </w:r>
    </w:p>
    <w:p w14:paraId="13123F0E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290 баллов;</w:t>
      </w:r>
    </w:p>
    <w:p w14:paraId="3E09B21C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lastRenderedPageBreak/>
        <w:t>с 1 января 2030 г. – 315 баллов;</w:t>
      </w:r>
    </w:p>
    <w:p w14:paraId="1502B497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изготовленные из композиционных материалов, при производстве которых использовались защитные и (или) лакокрасочные материалы, без отдельного каркаса спинки:</w:t>
      </w:r>
    </w:p>
    <w:p w14:paraId="23D6C539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245 баллов;</w:t>
      </w:r>
    </w:p>
    <w:p w14:paraId="0158D05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2027 г. – не менее 270 баллов;</w:t>
      </w:r>
    </w:p>
    <w:p w14:paraId="473C2DCE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290 баллов;</w:t>
      </w:r>
    </w:p>
    <w:p w14:paraId="6AB62023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330 баллов;</w:t>
      </w:r>
    </w:p>
    <w:p w14:paraId="67FBBE06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355 баллов;</w:t>
      </w:r>
    </w:p>
    <w:p w14:paraId="3FB5C7D1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изготовленные из композиционных материалов, при производстве которых не использовались защитные и (или) лакокрасочные материалы, без отдельного каркаса спинки:</w:t>
      </w:r>
    </w:p>
    <w:p w14:paraId="3BBF7C63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225 баллов;</w:t>
      </w:r>
    </w:p>
    <w:p w14:paraId="3C13A52D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2027 г. – не менее 250 баллов;</w:t>
      </w:r>
    </w:p>
    <w:p w14:paraId="58B4869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270 баллов;</w:t>
      </w:r>
    </w:p>
    <w:p w14:paraId="209B2CA3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310 баллов;</w:t>
      </w:r>
    </w:p>
    <w:p w14:paraId="7C0C3963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335 баллов.</w:t>
      </w:r>
    </w:p>
    <w:p w14:paraId="7C02727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из 8713, из 9402 «Кресла-коляски с ручным приводом для больных ДЦП (для инвалидов и детей-инвалидов) с колесами, без стояночной системы торможения в колесах»:</w:t>
      </w:r>
    </w:p>
    <w:p w14:paraId="04ED2D0D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без съемного модуля кресла, без подлокотников или боковин, без ручки-ограничителя (барьера), без вилок передних колес, без опоры тела и без дополнительных элементов, и с колесами в сборе без стояночной системы торможения:</w:t>
      </w:r>
    </w:p>
    <w:p w14:paraId="19E5F0AA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190 баллов;</w:t>
      </w:r>
    </w:p>
    <w:p w14:paraId="254E724A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210 баллов;</w:t>
      </w:r>
    </w:p>
    <w:p w14:paraId="4D835421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230 баллов;</w:t>
      </w:r>
    </w:p>
    <w:p w14:paraId="423F4842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lastRenderedPageBreak/>
        <w:t>с 1 января 2030 г. – 260 баллов;</w:t>
      </w:r>
    </w:p>
    <w:p w14:paraId="10C3F6C1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без съемного модуля кресла, без подлокотников и боковин, без ручки-ограничителя (барьера), с вилками передних колес, без опоры тела, со стояночной системой торможения, без дополнительных элементов и с колесами в сборе без стояночной системы торможения:</w:t>
      </w:r>
    </w:p>
    <w:p w14:paraId="48DDF75F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190 баллов;</w:t>
      </w:r>
    </w:p>
    <w:p w14:paraId="0667C64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220 баллов;</w:t>
      </w:r>
    </w:p>
    <w:p w14:paraId="562DCE82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240 баллов;</w:t>
      </w:r>
    </w:p>
    <w:p w14:paraId="365826B8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270 баллов;</w:t>
      </w:r>
    </w:p>
    <w:p w14:paraId="6ED24459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без съемного модуля кресла, с подлокотниками или боковинами, с ручкой-ограничителем (барьера), с вилками передних колес, с опорой тела, со стояночной системой торможения, с дополнительными элементами и с колесами в сборе без стояночной системы торможения:</w:t>
      </w:r>
    </w:p>
    <w:p w14:paraId="1394EC91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235 баллов;</w:t>
      </w:r>
    </w:p>
    <w:p w14:paraId="53442F3F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265 баллов;</w:t>
      </w:r>
    </w:p>
    <w:p w14:paraId="79D5630B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285 баллов;</w:t>
      </w:r>
    </w:p>
    <w:p w14:paraId="0A45911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315 баллов;</w:t>
      </w:r>
    </w:p>
    <w:p w14:paraId="29DAD43A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без съемного модуля кресла, с подлокотниками или боковинами, с ручкой-ограничителем (барьера), без вилок передних колес, с опорой тела, со стояночной системой торможения, с дополнительными элементами и с колесами в сборе без стояночной системы торможения:</w:t>
      </w:r>
    </w:p>
    <w:p w14:paraId="4B0C7E8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235 баллов;</w:t>
      </w:r>
    </w:p>
    <w:p w14:paraId="395DCEA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255 баллов;</w:t>
      </w:r>
    </w:p>
    <w:p w14:paraId="5ECD30C2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275 баллов;</w:t>
      </w:r>
    </w:p>
    <w:p w14:paraId="00D471C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lastRenderedPageBreak/>
        <w:t>с 1 января 2030 г. – 305 баллов;</w:t>
      </w:r>
    </w:p>
    <w:p w14:paraId="711C7C1C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без съемного модуля кресла, с подлокотниками или боковинами, без ручки-ограничителя (барьера), без вилок передних колес, без опоры тела, со стояночной системой торможения, без дополнительных элементов с колесами в сборе без стояночной системы торможения:</w:t>
      </w:r>
    </w:p>
    <w:p w14:paraId="6CD22233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205 баллов;</w:t>
      </w:r>
    </w:p>
    <w:p w14:paraId="5476F6C9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225 баллов;</w:t>
      </w:r>
    </w:p>
    <w:p w14:paraId="72E66B63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245 баллов;</w:t>
      </w:r>
    </w:p>
    <w:p w14:paraId="0CB2A429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275 баллов;</w:t>
      </w:r>
    </w:p>
    <w:p w14:paraId="3C5081A7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без съемного модуля кресла, с подлокотниками или боковинами, с ручкой-ограничителем (барьера), без вилок передних колес, без опоры тела, со стояночной системой торможения, без дополнительных элементов и с колесами в сборе без стояночной системы торможения:</w:t>
      </w:r>
    </w:p>
    <w:p w14:paraId="778AA57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225 баллов;</w:t>
      </w:r>
    </w:p>
    <w:p w14:paraId="1CFA3F6A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245 баллов;</w:t>
      </w:r>
    </w:p>
    <w:p w14:paraId="475F8B1E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265 баллов;</w:t>
      </w:r>
    </w:p>
    <w:p w14:paraId="3768CDEC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295 баллов;</w:t>
      </w:r>
    </w:p>
    <w:p w14:paraId="4AB0B046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без съемного модуля кресла, с подлокотниками или боковинами, с ручкой-ограничителем (барьера), с вилками передних колес, без опоры тела, со стояночной системой торможения, без дополнительных элементов и с колесами в сборе без стояночной системы торможения:</w:t>
      </w:r>
    </w:p>
    <w:p w14:paraId="77674997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225 баллов;</w:t>
      </w:r>
    </w:p>
    <w:p w14:paraId="507F0FBA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255 баллов;</w:t>
      </w:r>
    </w:p>
    <w:p w14:paraId="358B45BC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275 баллов;</w:t>
      </w:r>
    </w:p>
    <w:p w14:paraId="3AFF1E1B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lastRenderedPageBreak/>
        <w:t>с 1 января 2030 г. – 305 баллов;</w:t>
      </w:r>
    </w:p>
    <w:p w14:paraId="6832BF5B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без съемного модуля кресла, с подлокотниками или боковинами, с ручкой-ограничителем (барьера), с вилками передних колес, с опорой тела, со стояночной системой торможения, без дополнительных элементов и с колесами в сборе без стояночной системы торможения:</w:t>
      </w:r>
    </w:p>
    <w:p w14:paraId="7DE4062F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230 баллов;</w:t>
      </w:r>
    </w:p>
    <w:p w14:paraId="2FCE2A2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260 баллов;</w:t>
      </w:r>
    </w:p>
    <w:p w14:paraId="133384AB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280 баллов;</w:t>
      </w:r>
    </w:p>
    <w:p w14:paraId="3A75429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310 баллов;</w:t>
      </w:r>
    </w:p>
    <w:p w14:paraId="3F87F2EB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без съемного модуля кресла, с подлокотниками или боковинами, с ручкой-ограничителем (барьера), с вилками передних колес, с опорой тела, со стояночной системой торможения, с дополнительными элементами и с колесами в сборе без стояночной системы торможения:</w:t>
      </w:r>
    </w:p>
    <w:p w14:paraId="5D7F025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235 баллов;</w:t>
      </w:r>
    </w:p>
    <w:p w14:paraId="6C892C0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265 баллов;</w:t>
      </w:r>
    </w:p>
    <w:p w14:paraId="6569F3E2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285 баллов;</w:t>
      </w:r>
    </w:p>
    <w:p w14:paraId="2CBE16EB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315 баллов;</w:t>
      </w:r>
    </w:p>
    <w:p w14:paraId="13820BD7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каркасом спинки и (или) каркасом сиденья, без съемного модуля кресла, без подлокотников и боковин, без ручки-ограничителя(барьера), без вилок передних колес, без опоры тела, со стояночной системой торможения, без дополнительных элементов и с колесами в сборе без стояночной системы торможения:</w:t>
      </w:r>
    </w:p>
    <w:p w14:paraId="7F0D021B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200 баллов;</w:t>
      </w:r>
    </w:p>
    <w:p w14:paraId="3116BF32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220 баллов;</w:t>
      </w:r>
    </w:p>
    <w:p w14:paraId="50B19E88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240 баллов;</w:t>
      </w:r>
    </w:p>
    <w:p w14:paraId="491B982E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lastRenderedPageBreak/>
        <w:t>с 1 января 2030 г. – 270 баллов;</w:t>
      </w:r>
    </w:p>
    <w:p w14:paraId="42A9EF35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каркасом спинки и (или) каркасом сиденья, без съемного модуля кресла, с подлокотниками или боковинами, без ручки-ограничителя (барьера), без вилок передних колес, без опоры тела, со стояночной системой торможения, без дополнительных элементов и с колесами в сборе без стояночной системы торможения:</w:t>
      </w:r>
    </w:p>
    <w:p w14:paraId="0C4A9D92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215 баллов;</w:t>
      </w:r>
    </w:p>
    <w:p w14:paraId="258BB14C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235 баллов;</w:t>
      </w:r>
    </w:p>
    <w:p w14:paraId="7B1D807B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255 баллов;</w:t>
      </w:r>
    </w:p>
    <w:p w14:paraId="35D6E0A7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285 баллов;</w:t>
      </w:r>
    </w:p>
    <w:p w14:paraId="0F7524C9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каркасом спинки и (или) каркасом сиденья, без съемного модуля кресла, с подлокотниками или боковинами, с ручкой-ограничителем (барьера), без вилок передних колес, без опоры тела, со стояночной системой торможения, без дополнительных элементов и с колесами в сборе без стояночной системы торможения:</w:t>
      </w:r>
    </w:p>
    <w:p w14:paraId="1C10FCC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235 баллов;</w:t>
      </w:r>
    </w:p>
    <w:p w14:paraId="52BD2166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255 баллов;</w:t>
      </w:r>
    </w:p>
    <w:p w14:paraId="3CB7231E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275 баллов;</w:t>
      </w:r>
    </w:p>
    <w:p w14:paraId="58CB004D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305 баллов;</w:t>
      </w:r>
    </w:p>
    <w:p w14:paraId="7ED771F8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каркасом спинки и (или) каркасом сиденья, без съемного модуля кресла, с подлокотниками или боковинами, с ручкой-ограничителем (барьера), с вилками передних колес, без опоры тела, со стояночной системой торможения, без дополнительных элементов и с колесами в сборе без стояночной системы торможения:</w:t>
      </w:r>
    </w:p>
    <w:p w14:paraId="2A3C3BCB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235 баллов;</w:t>
      </w:r>
    </w:p>
    <w:p w14:paraId="63CEA898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275 баллов;</w:t>
      </w:r>
    </w:p>
    <w:p w14:paraId="0A26C4DC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285 баллов;</w:t>
      </w:r>
    </w:p>
    <w:p w14:paraId="0C5AE625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lastRenderedPageBreak/>
        <w:t>с 1 января 2030 г. – 315 баллов;</w:t>
      </w:r>
    </w:p>
    <w:p w14:paraId="163BD217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каркасом спинки и (или) каркасом сиденья, без съемного модуля кресла, с подлокотниками или боковинами, с ручкой-ограничителем (барьера), с вилками передних колес, с опорой тела, со стояночной системой торможения, без дополнительных элементов и с колесами в сборе без стояночной системы торможения:</w:t>
      </w:r>
    </w:p>
    <w:p w14:paraId="0FF77C1F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240 баллов;</w:t>
      </w:r>
    </w:p>
    <w:p w14:paraId="24617AD8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270 баллов;</w:t>
      </w:r>
    </w:p>
    <w:p w14:paraId="4AB2722E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290 баллов;</w:t>
      </w:r>
    </w:p>
    <w:p w14:paraId="3AD3340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320 баллов;</w:t>
      </w:r>
    </w:p>
    <w:p w14:paraId="537F471B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каркасом спинки и (или) каркасом сиденья, без съемного модуля кресла, с подлокотниками или боковинами, с ручкой-ограничителем (барьера), с вилками передних колес, с опорой тела, со стояночной системой торможения, с дополнительными элементами и с колесами в сборе без стояночной системы торможения:</w:t>
      </w:r>
    </w:p>
    <w:p w14:paraId="54D7C5DA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245 баллов;</w:t>
      </w:r>
    </w:p>
    <w:p w14:paraId="74CE1D6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275 баллов;</w:t>
      </w:r>
    </w:p>
    <w:p w14:paraId="2249DC45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295 баллов;</w:t>
      </w:r>
    </w:p>
    <w:p w14:paraId="0694083B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325 баллов;</w:t>
      </w:r>
    </w:p>
    <w:p w14:paraId="780C65A5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со съемным модулем кресла, без подлокотников и боковин, без ручки-ограничителя (барьера), без вилок передних колес, без опоры тела, со стояночной системой торможения, без дополнительных элементов и с колесами в сборе без стояночной системы торможения:</w:t>
      </w:r>
    </w:p>
    <w:p w14:paraId="0EA45D36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210 баллов;</w:t>
      </w:r>
    </w:p>
    <w:p w14:paraId="5298943E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230 баллов;</w:t>
      </w:r>
    </w:p>
    <w:p w14:paraId="427BEE22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250 баллов;</w:t>
      </w:r>
    </w:p>
    <w:p w14:paraId="276B5F8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lastRenderedPageBreak/>
        <w:t>с 1 января 2030 г. – 280 баллов;</w:t>
      </w:r>
    </w:p>
    <w:p w14:paraId="5D3B8079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со съемным модулем кресла, с подлокотниками или боковинами, без ручки-ограничителя (барьера), без вилок передних колес, без опоры тела, со стояночной системой торможения, без дополнительных элементов и с колесами в сборе без стояночной системы торможения:</w:t>
      </w:r>
    </w:p>
    <w:p w14:paraId="4EBC8D07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225 баллов;</w:t>
      </w:r>
    </w:p>
    <w:p w14:paraId="327B350A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245 баллов;</w:t>
      </w:r>
    </w:p>
    <w:p w14:paraId="3BAE7EE6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265 баллов;</w:t>
      </w:r>
    </w:p>
    <w:p w14:paraId="30471539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295 баллов;</w:t>
      </w:r>
    </w:p>
    <w:p w14:paraId="3205F31D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со съемным модулем кресла, с подлокотниками или боковинами, с ручкой-ограничителем (барьера), без вилок передних колес, без опоры тела, со стояночной системой торможения, без дополнительных элементов и с колесами в сборе без стояночной системы торможения:</w:t>
      </w:r>
    </w:p>
    <w:p w14:paraId="294C7D59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245 баллов;</w:t>
      </w:r>
    </w:p>
    <w:p w14:paraId="767182B1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265 баллов;</w:t>
      </w:r>
    </w:p>
    <w:p w14:paraId="7BAFA573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285 баллов;</w:t>
      </w:r>
    </w:p>
    <w:p w14:paraId="1C6B356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315 баллов;</w:t>
      </w:r>
    </w:p>
    <w:p w14:paraId="57EB5C72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со съемным модулем кресла, с подлокотниками или боковинами, с ручкой-ограничителем (барьера), с вилками передних колес, с опорой тела и с дополнительными элементами, со стояночной системой торможения, с колесами в сборе без стояночной системы торможения:</w:t>
      </w:r>
    </w:p>
    <w:p w14:paraId="7B466092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255 баллов;</w:t>
      </w:r>
    </w:p>
    <w:p w14:paraId="55F3B51A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285 баллов;</w:t>
      </w:r>
    </w:p>
    <w:p w14:paraId="01778E3A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305 баллов;</w:t>
      </w:r>
    </w:p>
    <w:p w14:paraId="6297EA23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lastRenderedPageBreak/>
        <w:t>с</w:t>
      </w:r>
      <w:r>
        <w:rPr>
          <w:rFonts w:ascii="Times New Roman" w:hAnsi="Times New Roman" w:cs="Times New Roman"/>
          <w:sz w:val="30"/>
          <w:szCs w:val="30"/>
        </w:rPr>
        <w:t xml:space="preserve"> 1 января 2030 г. – 335 баллов;</w:t>
      </w:r>
    </w:p>
    <w:p w14:paraId="78FE1ADA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со съемным модулем кресла, с подлокотниками или боковинами, с ручкой-ограничителем (барьера), с вилками передних колес, без опоры тела, со стояночной системой торможения, без дополнительных элементов и с колесами в сборе без стояночной системы торможения:</w:t>
      </w:r>
    </w:p>
    <w:p w14:paraId="4759163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245 баллов;</w:t>
      </w:r>
    </w:p>
    <w:p w14:paraId="3FB5B038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275 баллов;</w:t>
      </w:r>
    </w:p>
    <w:p w14:paraId="38361A5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295 баллов;</w:t>
      </w:r>
    </w:p>
    <w:p w14:paraId="0E9CD505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325 баллов;</w:t>
      </w:r>
    </w:p>
    <w:p w14:paraId="31A4E5C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со съемным модулем кресла, с подлокотниками или боковинами, с ручкой-ограничителем (барьера), с вилками передних колес, с опорой тела, со стояночной системой торможения, без дополнительных элементов и с колесами в сборе без стояночной системы торможения:</w:t>
      </w:r>
    </w:p>
    <w:p w14:paraId="1E0ED4CA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250 баллов;</w:t>
      </w:r>
    </w:p>
    <w:p w14:paraId="3A05FB49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280 баллов;</w:t>
      </w:r>
    </w:p>
    <w:p w14:paraId="1285F85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300 баллов;</w:t>
      </w:r>
    </w:p>
    <w:p w14:paraId="3893D1E8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330 баллов;</w:t>
      </w:r>
    </w:p>
    <w:p w14:paraId="19E877A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 xml:space="preserve">без каркаса спинки и (или) каркаса сиденья, со съемным модулем кресла, с подлокотниками или боковинами, без ручки-ограничителя (барьера), без вилок передних колес, с опорой тела, со стояночной системой торможения, с дополнительными элементами и с колесами в сборе </w:t>
      </w:r>
      <w:proofErr w:type="spellStart"/>
      <w:r w:rsidRPr="00A1175F">
        <w:rPr>
          <w:rFonts w:ascii="Times New Roman" w:hAnsi="Times New Roman" w:cs="Times New Roman"/>
          <w:sz w:val="30"/>
          <w:szCs w:val="30"/>
        </w:rPr>
        <w:t>cо</w:t>
      </w:r>
      <w:proofErr w:type="spellEnd"/>
      <w:r w:rsidRPr="00A1175F">
        <w:rPr>
          <w:rFonts w:ascii="Times New Roman" w:hAnsi="Times New Roman" w:cs="Times New Roman"/>
          <w:sz w:val="30"/>
          <w:szCs w:val="30"/>
        </w:rPr>
        <w:t xml:space="preserve"> стояночной системы торможения:</w:t>
      </w:r>
    </w:p>
    <w:p w14:paraId="0642979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215 баллов;</w:t>
      </w:r>
    </w:p>
    <w:p w14:paraId="43BD1FA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235 баллов;</w:t>
      </w:r>
    </w:p>
    <w:p w14:paraId="4973B67C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255 баллов;</w:t>
      </w:r>
    </w:p>
    <w:p w14:paraId="772CA011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lastRenderedPageBreak/>
        <w:t>с 1 января 2030 г. – 295 баллов;</w:t>
      </w:r>
    </w:p>
    <w:p w14:paraId="06059108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со съемным модулем кресла, с подлокотниками или боковинами, с ручкой-ограничителем (барьера), без вилок передних колес, с опорой тела, без дополнительных элементов и с колесами в сборе со стояночной системой торможения:</w:t>
      </w:r>
    </w:p>
    <w:p w14:paraId="1E99A64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230 баллов;</w:t>
      </w:r>
    </w:p>
    <w:p w14:paraId="078C47B0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250 баллов;</w:t>
      </w:r>
    </w:p>
    <w:p w14:paraId="2BA6DB45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270 баллов;</w:t>
      </w:r>
    </w:p>
    <w:p w14:paraId="3B369F9D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310 баллов;</w:t>
      </w:r>
    </w:p>
    <w:p w14:paraId="399610B1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со съемным модулем кресла, с подлокотниками или боковинами, без ручки-ограничителя (барьера), без вилок передних колес, без опоры тела, с дополнительными элементами и с колесами в сборе со стояночной системой торможения:</w:t>
      </w:r>
    </w:p>
    <w:p w14:paraId="4D0B3B27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210 баллов;</w:t>
      </w:r>
    </w:p>
    <w:p w14:paraId="42E933BD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230 баллов;</w:t>
      </w:r>
    </w:p>
    <w:p w14:paraId="0772BB12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250 баллов;</w:t>
      </w:r>
    </w:p>
    <w:p w14:paraId="577F5A1C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290 баллов;</w:t>
      </w:r>
    </w:p>
    <w:p w14:paraId="4BB0C355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без каркаса спинки и (или) каркаса сиденья, со съемным модулем кресла, с подлокотниками или боковинами, с ручкой-ограничителем (барьера), без вилок передних колес, с опорой тела и с дополнительными элементами, без стояночной системы торможения, с колесами в сборе со стояночной системой торможения:</w:t>
      </w:r>
    </w:p>
    <w:p w14:paraId="57426194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2026 г. – не менее 235 баллов;</w:t>
      </w:r>
    </w:p>
    <w:p w14:paraId="28A65278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2028 г. – не менее 255 баллов;</w:t>
      </w:r>
    </w:p>
    <w:p w14:paraId="0FB6880F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2029 г. – не менее 275 баллов;</w:t>
      </w:r>
    </w:p>
    <w:p w14:paraId="688E5F58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1175F">
        <w:rPr>
          <w:rFonts w:ascii="Times New Roman" w:hAnsi="Times New Roman" w:cs="Times New Roman"/>
          <w:sz w:val="30"/>
          <w:szCs w:val="30"/>
        </w:rPr>
        <w:t>с 1 января 2030 г. – 315 баллов.</w:t>
      </w:r>
    </w:p>
    <w:p w14:paraId="38ECA024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>из 9003, из 9018 «Наборы пробных очковых линз офтальмологических»:</w:t>
      </w:r>
    </w:p>
    <w:p w14:paraId="68C85181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lastRenderedPageBreak/>
        <w:t>с 1 января 2026 г. – не менее 150 баллов;</w:t>
      </w:r>
    </w:p>
    <w:p w14:paraId="67EBA631" w14:textId="77777777" w:rsidR="00CF5DBC" w:rsidRPr="00A117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>с 1 января 2029 г. – 160 баллов.</w:t>
      </w:r>
    </w:p>
    <w:p w14:paraId="565387F5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>из 9018, из 9022 «</w:t>
      </w:r>
      <w:proofErr w:type="spellStart"/>
      <w:r w:rsidRPr="005D4730">
        <w:rPr>
          <w:rFonts w:ascii="Times New Roman" w:hAnsi="Times New Roman" w:cs="Times New Roman"/>
          <w:sz w:val="30"/>
          <w:szCs w:val="30"/>
        </w:rPr>
        <w:t>Микроисточники</w:t>
      </w:r>
      <w:proofErr w:type="spellEnd"/>
      <w:r w:rsidRPr="005D4730">
        <w:rPr>
          <w:rFonts w:ascii="Times New Roman" w:hAnsi="Times New Roman" w:cs="Times New Roman"/>
          <w:sz w:val="30"/>
          <w:szCs w:val="30"/>
        </w:rPr>
        <w:t xml:space="preserve"> с йодом-125»:</w:t>
      </w:r>
    </w:p>
    <w:p w14:paraId="5D9399E5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5D4730">
        <w:rPr>
          <w:rFonts w:ascii="Times New Roman" w:hAnsi="Times New Roman" w:cs="Times New Roman"/>
          <w:sz w:val="30"/>
          <w:szCs w:val="30"/>
        </w:rPr>
        <w:t>микроисточников</w:t>
      </w:r>
      <w:proofErr w:type="spellEnd"/>
      <w:r w:rsidRPr="005D4730">
        <w:rPr>
          <w:rFonts w:ascii="Times New Roman" w:hAnsi="Times New Roman" w:cs="Times New Roman"/>
          <w:sz w:val="30"/>
          <w:szCs w:val="30"/>
        </w:rPr>
        <w:t xml:space="preserve"> с йодом-125 не в </w:t>
      </w:r>
      <w:proofErr w:type="spellStart"/>
      <w:r w:rsidRPr="005D4730">
        <w:rPr>
          <w:rFonts w:ascii="Times New Roman" w:hAnsi="Times New Roman" w:cs="Times New Roman"/>
          <w:sz w:val="30"/>
          <w:szCs w:val="30"/>
        </w:rPr>
        <w:t>стренде</w:t>
      </w:r>
      <w:proofErr w:type="spellEnd"/>
      <w:r w:rsidRPr="005D4730">
        <w:rPr>
          <w:rFonts w:ascii="Times New Roman" w:hAnsi="Times New Roman" w:cs="Times New Roman"/>
          <w:sz w:val="30"/>
          <w:szCs w:val="30"/>
        </w:rPr>
        <w:t>, без системы имплантации – не менее 115 баллов, с 1 января 2029 г. – 130 баллов;</w:t>
      </w:r>
    </w:p>
    <w:p w14:paraId="0283C282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5D4730">
        <w:rPr>
          <w:rFonts w:ascii="Times New Roman" w:hAnsi="Times New Roman" w:cs="Times New Roman"/>
          <w:sz w:val="30"/>
          <w:szCs w:val="30"/>
        </w:rPr>
        <w:t>микроисточников</w:t>
      </w:r>
      <w:proofErr w:type="spellEnd"/>
      <w:r w:rsidRPr="005D4730">
        <w:rPr>
          <w:rFonts w:ascii="Times New Roman" w:hAnsi="Times New Roman" w:cs="Times New Roman"/>
          <w:sz w:val="30"/>
          <w:szCs w:val="30"/>
        </w:rPr>
        <w:t xml:space="preserve"> с йодом-125 в </w:t>
      </w:r>
      <w:proofErr w:type="spellStart"/>
      <w:r w:rsidRPr="005D4730">
        <w:rPr>
          <w:rFonts w:ascii="Times New Roman" w:hAnsi="Times New Roman" w:cs="Times New Roman"/>
          <w:sz w:val="30"/>
          <w:szCs w:val="30"/>
        </w:rPr>
        <w:t>стренде</w:t>
      </w:r>
      <w:proofErr w:type="spellEnd"/>
      <w:r w:rsidRPr="005D4730">
        <w:rPr>
          <w:rFonts w:ascii="Times New Roman" w:hAnsi="Times New Roman" w:cs="Times New Roman"/>
          <w:sz w:val="30"/>
          <w:szCs w:val="30"/>
        </w:rPr>
        <w:t xml:space="preserve">, без системы имплантации – не менее 135 баллов, </w:t>
      </w:r>
    </w:p>
    <w:p w14:paraId="13C9A050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>с 1 января 2029 г. – 170 баллов;</w:t>
      </w:r>
    </w:p>
    <w:p w14:paraId="3917E18D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5D4730">
        <w:rPr>
          <w:rFonts w:ascii="Times New Roman" w:hAnsi="Times New Roman" w:cs="Times New Roman"/>
          <w:sz w:val="30"/>
          <w:szCs w:val="30"/>
        </w:rPr>
        <w:t>микроисточников</w:t>
      </w:r>
      <w:proofErr w:type="spellEnd"/>
      <w:r w:rsidRPr="005D4730">
        <w:rPr>
          <w:rFonts w:ascii="Times New Roman" w:hAnsi="Times New Roman" w:cs="Times New Roman"/>
          <w:sz w:val="30"/>
          <w:szCs w:val="30"/>
        </w:rPr>
        <w:t xml:space="preserve"> с йодом-125 не в </w:t>
      </w:r>
      <w:proofErr w:type="spellStart"/>
      <w:r w:rsidRPr="005D4730">
        <w:rPr>
          <w:rFonts w:ascii="Times New Roman" w:hAnsi="Times New Roman" w:cs="Times New Roman"/>
          <w:sz w:val="30"/>
          <w:szCs w:val="30"/>
        </w:rPr>
        <w:t>стренде</w:t>
      </w:r>
      <w:proofErr w:type="spellEnd"/>
      <w:r w:rsidRPr="005D4730">
        <w:rPr>
          <w:rFonts w:ascii="Times New Roman" w:hAnsi="Times New Roman" w:cs="Times New Roman"/>
          <w:sz w:val="30"/>
          <w:szCs w:val="30"/>
        </w:rPr>
        <w:t xml:space="preserve"> в игле имплантационной:</w:t>
      </w:r>
    </w:p>
    <w:p w14:paraId="6434A973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>с 1 января 2026 г. – не менее 150 баллов;</w:t>
      </w:r>
    </w:p>
    <w:p w14:paraId="535588B4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>с 1 января 2029 г. – 195 баллов;</w:t>
      </w:r>
    </w:p>
    <w:p w14:paraId="136A38C3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5D4730">
        <w:rPr>
          <w:rFonts w:ascii="Times New Roman" w:hAnsi="Times New Roman" w:cs="Times New Roman"/>
          <w:sz w:val="30"/>
          <w:szCs w:val="30"/>
        </w:rPr>
        <w:t>микроисточников</w:t>
      </w:r>
      <w:proofErr w:type="spellEnd"/>
      <w:r w:rsidRPr="005D4730">
        <w:rPr>
          <w:rFonts w:ascii="Times New Roman" w:hAnsi="Times New Roman" w:cs="Times New Roman"/>
          <w:sz w:val="30"/>
          <w:szCs w:val="30"/>
        </w:rPr>
        <w:t xml:space="preserve"> с йодом-125 в </w:t>
      </w:r>
      <w:proofErr w:type="spellStart"/>
      <w:r w:rsidRPr="005D4730">
        <w:rPr>
          <w:rFonts w:ascii="Times New Roman" w:hAnsi="Times New Roman" w:cs="Times New Roman"/>
          <w:sz w:val="30"/>
          <w:szCs w:val="30"/>
        </w:rPr>
        <w:t>стренде</w:t>
      </w:r>
      <w:proofErr w:type="spellEnd"/>
      <w:r w:rsidRPr="005D4730">
        <w:rPr>
          <w:rFonts w:ascii="Times New Roman" w:hAnsi="Times New Roman" w:cs="Times New Roman"/>
          <w:sz w:val="30"/>
          <w:szCs w:val="30"/>
        </w:rPr>
        <w:t xml:space="preserve"> в игле имплантационной:</w:t>
      </w:r>
    </w:p>
    <w:p w14:paraId="6D103C5F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>с 1 января 2026 г. – не менее 170 баллов;</w:t>
      </w:r>
    </w:p>
    <w:p w14:paraId="22E8F6CF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>с 1 января 2029 г. – 235 баллов;</w:t>
      </w:r>
    </w:p>
    <w:p w14:paraId="5E51250F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5D4730">
        <w:rPr>
          <w:rFonts w:ascii="Times New Roman" w:hAnsi="Times New Roman" w:cs="Times New Roman"/>
          <w:sz w:val="30"/>
          <w:szCs w:val="30"/>
        </w:rPr>
        <w:t>микроисточников</w:t>
      </w:r>
      <w:proofErr w:type="spellEnd"/>
      <w:r w:rsidRPr="005D4730">
        <w:rPr>
          <w:rFonts w:ascii="Times New Roman" w:hAnsi="Times New Roman" w:cs="Times New Roman"/>
          <w:sz w:val="30"/>
          <w:szCs w:val="30"/>
        </w:rPr>
        <w:t xml:space="preserve"> с йодом-125 в </w:t>
      </w:r>
      <w:proofErr w:type="spellStart"/>
      <w:r w:rsidRPr="005D4730">
        <w:rPr>
          <w:rFonts w:ascii="Times New Roman" w:hAnsi="Times New Roman" w:cs="Times New Roman"/>
          <w:sz w:val="30"/>
          <w:szCs w:val="30"/>
        </w:rPr>
        <w:t>стренде</w:t>
      </w:r>
      <w:proofErr w:type="spellEnd"/>
      <w:r w:rsidRPr="005D4730">
        <w:rPr>
          <w:rFonts w:ascii="Times New Roman" w:hAnsi="Times New Roman" w:cs="Times New Roman"/>
          <w:sz w:val="30"/>
          <w:szCs w:val="30"/>
        </w:rPr>
        <w:t xml:space="preserve"> и в контейнере для </w:t>
      </w:r>
      <w:proofErr w:type="spellStart"/>
      <w:r w:rsidRPr="005D4730">
        <w:rPr>
          <w:rFonts w:ascii="Times New Roman" w:hAnsi="Times New Roman" w:cs="Times New Roman"/>
          <w:sz w:val="30"/>
          <w:szCs w:val="30"/>
        </w:rPr>
        <w:t>стренда</w:t>
      </w:r>
      <w:proofErr w:type="spellEnd"/>
      <w:r w:rsidRPr="005D4730">
        <w:rPr>
          <w:rFonts w:ascii="Times New Roman" w:hAnsi="Times New Roman" w:cs="Times New Roman"/>
          <w:sz w:val="30"/>
          <w:szCs w:val="30"/>
        </w:rPr>
        <w:t>:</w:t>
      </w:r>
    </w:p>
    <w:p w14:paraId="6A07A3B0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>с 1 января 2026 г. – не менее 150 баллов;</w:t>
      </w:r>
    </w:p>
    <w:p w14:paraId="421F7EB7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>с 1 января 2027 г. – не менее 170 баллов;</w:t>
      </w:r>
    </w:p>
    <w:p w14:paraId="4D4CFBE9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>с 1 января 2029 г. – 205 баллов;</w:t>
      </w:r>
    </w:p>
    <w:p w14:paraId="1D68F3C9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5D4730">
        <w:rPr>
          <w:rFonts w:ascii="Times New Roman" w:hAnsi="Times New Roman" w:cs="Times New Roman"/>
          <w:sz w:val="30"/>
          <w:szCs w:val="30"/>
        </w:rPr>
        <w:t>микроисточников</w:t>
      </w:r>
      <w:proofErr w:type="spellEnd"/>
      <w:r w:rsidRPr="005D4730">
        <w:rPr>
          <w:rFonts w:ascii="Times New Roman" w:hAnsi="Times New Roman" w:cs="Times New Roman"/>
          <w:sz w:val="30"/>
          <w:szCs w:val="30"/>
        </w:rPr>
        <w:t xml:space="preserve"> с йодом-125 в </w:t>
      </w:r>
      <w:proofErr w:type="spellStart"/>
      <w:r w:rsidRPr="005D4730">
        <w:rPr>
          <w:rFonts w:ascii="Times New Roman" w:hAnsi="Times New Roman" w:cs="Times New Roman"/>
          <w:sz w:val="30"/>
          <w:szCs w:val="30"/>
        </w:rPr>
        <w:t>стренде</w:t>
      </w:r>
      <w:proofErr w:type="spellEnd"/>
      <w:r w:rsidRPr="005D4730">
        <w:rPr>
          <w:rFonts w:ascii="Times New Roman" w:hAnsi="Times New Roman" w:cs="Times New Roman"/>
          <w:sz w:val="30"/>
          <w:szCs w:val="30"/>
        </w:rPr>
        <w:t xml:space="preserve"> в картридже:</w:t>
      </w:r>
    </w:p>
    <w:p w14:paraId="5E5D2D33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>с 1 января 2026 г. – не менее 55 баллов;</w:t>
      </w:r>
    </w:p>
    <w:p w14:paraId="379BECCC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>с 1 января 2027 г. – не менее 95 баллов;</w:t>
      </w:r>
    </w:p>
    <w:p w14:paraId="73D81DD5" w14:textId="77777777" w:rsidR="00CF5DBC" w:rsidRPr="005D4730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>с 1 января 2028 г. – не менее 155 баллов;</w:t>
      </w:r>
    </w:p>
    <w:p w14:paraId="44FD5869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D4730">
        <w:rPr>
          <w:rFonts w:ascii="Times New Roman" w:hAnsi="Times New Roman" w:cs="Times New Roman"/>
          <w:sz w:val="30"/>
          <w:szCs w:val="30"/>
        </w:rPr>
        <w:t>с 1 января 2029 г. – 245 баллов.</w:t>
      </w:r>
    </w:p>
    <w:p w14:paraId="46357A81" w14:textId="77777777" w:rsidR="00CF5DBC" w:rsidRPr="00A61A68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1A68">
        <w:rPr>
          <w:rFonts w:ascii="Times New Roman" w:hAnsi="Times New Roman" w:cs="Times New Roman"/>
          <w:sz w:val="30"/>
          <w:szCs w:val="30"/>
        </w:rPr>
        <w:t>из 9018 «Наконечники стоматологические»:</w:t>
      </w:r>
    </w:p>
    <w:p w14:paraId="0CA96FD9" w14:textId="77777777" w:rsidR="00CF5DBC" w:rsidRPr="00A61A68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1A68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5B348829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1A68">
        <w:rPr>
          <w:rFonts w:ascii="Times New Roman" w:hAnsi="Times New Roman" w:cs="Times New Roman"/>
          <w:sz w:val="30"/>
          <w:szCs w:val="30"/>
        </w:rPr>
        <w:t>с 1 января 2028 г. – 120 баллов.</w:t>
      </w:r>
    </w:p>
    <w:p w14:paraId="09586CCE" w14:textId="77777777" w:rsidR="00CF5DBC" w:rsidRPr="00A61A68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1A68">
        <w:rPr>
          <w:rFonts w:ascii="Times New Roman" w:hAnsi="Times New Roman" w:cs="Times New Roman"/>
          <w:sz w:val="30"/>
          <w:szCs w:val="30"/>
        </w:rPr>
        <w:lastRenderedPageBreak/>
        <w:t>из 9018, из 9021 «Ортопедическая обувь малосложная и сложная»:</w:t>
      </w:r>
    </w:p>
    <w:p w14:paraId="2052E17F" w14:textId="77777777" w:rsidR="00CF5DBC" w:rsidRPr="00A61A68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1A68">
        <w:rPr>
          <w:rFonts w:ascii="Times New Roman" w:hAnsi="Times New Roman" w:cs="Times New Roman"/>
          <w:sz w:val="30"/>
          <w:szCs w:val="30"/>
        </w:rPr>
        <w:t>с 1 января 2026 г. – не менее 250 баллов;</w:t>
      </w:r>
    </w:p>
    <w:p w14:paraId="26A183A1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1A68">
        <w:rPr>
          <w:rFonts w:ascii="Times New Roman" w:hAnsi="Times New Roman" w:cs="Times New Roman"/>
          <w:sz w:val="30"/>
          <w:szCs w:val="30"/>
        </w:rPr>
        <w:t>с 1 января 2027 г. – 270 баллов.</w:t>
      </w:r>
    </w:p>
    <w:p w14:paraId="1D437DB3" w14:textId="77777777" w:rsidR="00CF5DBC" w:rsidRPr="00A61A68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1A68">
        <w:rPr>
          <w:rFonts w:ascii="Times New Roman" w:hAnsi="Times New Roman" w:cs="Times New Roman"/>
          <w:sz w:val="30"/>
          <w:szCs w:val="30"/>
        </w:rPr>
        <w:t>из 9018 «Зеркала гинекологические полимерные; расширители цервикального канала, катетеры баллонные акушерско-гинекологические»:</w:t>
      </w:r>
    </w:p>
    <w:p w14:paraId="4139F712" w14:textId="77777777" w:rsidR="00CF5DBC" w:rsidRPr="00A61A68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1A68">
        <w:rPr>
          <w:rFonts w:ascii="Times New Roman" w:hAnsi="Times New Roman" w:cs="Times New Roman"/>
          <w:sz w:val="30"/>
          <w:szCs w:val="30"/>
        </w:rPr>
        <w:t>для изделий односоставных с использованием полимеров – 40 баллов;</w:t>
      </w:r>
    </w:p>
    <w:p w14:paraId="67C84C79" w14:textId="77777777" w:rsidR="00CF5DBC" w:rsidRPr="00A61A68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1A68">
        <w:rPr>
          <w:rFonts w:ascii="Times New Roman" w:hAnsi="Times New Roman" w:cs="Times New Roman"/>
          <w:sz w:val="30"/>
          <w:szCs w:val="30"/>
        </w:rPr>
        <w:t>для изделий многосоставных с использованием полимеров или целлюлозы (без использования кремнийорганического каучука) – 60 баллов;</w:t>
      </w:r>
    </w:p>
    <w:p w14:paraId="0A2A9D1F" w14:textId="77777777" w:rsidR="00CF5DBC" w:rsidRPr="00A61A68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1A68">
        <w:rPr>
          <w:rFonts w:ascii="Times New Roman" w:hAnsi="Times New Roman" w:cs="Times New Roman"/>
          <w:sz w:val="30"/>
          <w:szCs w:val="30"/>
        </w:rPr>
        <w:t>для изделий многосоставных с использованием полимеров и кремнийорганического каучука:</w:t>
      </w:r>
    </w:p>
    <w:p w14:paraId="1FDA559A" w14:textId="77777777" w:rsidR="00CF5DBC" w:rsidRPr="00A61A68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1A68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1612B649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2029 г. – 80 баллов.</w:t>
      </w:r>
    </w:p>
    <w:p w14:paraId="66E7D0FB" w14:textId="77777777" w:rsidR="00CF5DBC" w:rsidRPr="00A61A68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61A68">
        <w:rPr>
          <w:rFonts w:ascii="Times New Roman" w:hAnsi="Times New Roman" w:cs="Times New Roman"/>
          <w:sz w:val="30"/>
          <w:szCs w:val="30"/>
        </w:rPr>
        <w:t>из 90</w:t>
      </w:r>
      <w:r>
        <w:rPr>
          <w:rFonts w:ascii="Times New Roman" w:hAnsi="Times New Roman" w:cs="Times New Roman"/>
          <w:sz w:val="30"/>
          <w:szCs w:val="30"/>
        </w:rPr>
        <w:t>18 «Иглы корневые» – 110 баллов.</w:t>
      </w:r>
    </w:p>
    <w:p w14:paraId="66490B71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из 9018 «Иглы пункционные»:</w:t>
      </w:r>
    </w:p>
    <w:p w14:paraId="1B48DB39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550EE622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2028 г. – не менее 120 баллов;</w:t>
      </w:r>
    </w:p>
    <w:p w14:paraId="379F8AAE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2029 г. – 140 баллов.</w:t>
      </w:r>
    </w:p>
    <w:p w14:paraId="7E98175D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 xml:space="preserve">из 9018 «Катетеры ангиографические (за исключением катетеров баллонных стандартных для </w:t>
      </w:r>
      <w:proofErr w:type="spellStart"/>
      <w:r w:rsidRPr="00282997">
        <w:rPr>
          <w:rFonts w:ascii="Times New Roman" w:hAnsi="Times New Roman" w:cs="Times New Roman"/>
          <w:sz w:val="30"/>
          <w:szCs w:val="30"/>
        </w:rPr>
        <w:t>ангиопластики</w:t>
      </w:r>
      <w:proofErr w:type="spellEnd"/>
      <w:r w:rsidRPr="00282997">
        <w:rPr>
          <w:rFonts w:ascii="Times New Roman" w:hAnsi="Times New Roman" w:cs="Times New Roman"/>
          <w:sz w:val="30"/>
          <w:szCs w:val="30"/>
        </w:rPr>
        <w:t>)»:</w:t>
      </w:r>
    </w:p>
    <w:p w14:paraId="2BC5490A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4A8FE105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2027 г. – не менее 100 баллов;</w:t>
      </w:r>
    </w:p>
    <w:p w14:paraId="0CB8553C" w14:textId="77777777" w:rsidR="00CF5DBC" w:rsidRPr="007A1A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2028 г. – 140 баллов.</w:t>
      </w:r>
    </w:p>
    <w:p w14:paraId="16AA9F2A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из 9018, из 9021 «Линзы интраокулярные»:</w:t>
      </w:r>
    </w:p>
    <w:p w14:paraId="2AA8C2DC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без инструментов для установки:</w:t>
      </w:r>
    </w:p>
    <w:p w14:paraId="27483908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2026 г. – не менее 75 баллов;</w:t>
      </w:r>
    </w:p>
    <w:p w14:paraId="18C0A9D9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2028 г. – 95 баллов;</w:t>
      </w:r>
    </w:p>
    <w:p w14:paraId="32409751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инструментом для установки:</w:t>
      </w:r>
    </w:p>
    <w:p w14:paraId="72F9BBB7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lastRenderedPageBreak/>
        <w:t>с 1 января 2026 г. – не менее 75 баллов;</w:t>
      </w:r>
    </w:p>
    <w:p w14:paraId="71A34BA5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2028 г. – не менее 95 баллов;</w:t>
      </w:r>
    </w:p>
    <w:p w14:paraId="2099F600" w14:textId="77777777" w:rsidR="00CF5DBC" w:rsidRPr="007A1A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2029 г. – 115 баллов.</w:t>
      </w:r>
    </w:p>
    <w:p w14:paraId="4D7F179F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из 9018 «Канюли офтальмологические»:</w:t>
      </w:r>
    </w:p>
    <w:p w14:paraId="1FB9FC64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без заточки острия:</w:t>
      </w:r>
    </w:p>
    <w:p w14:paraId="3D1442B3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4D4F939C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2028 г. – не менее 90 баллов;</w:t>
      </w:r>
    </w:p>
    <w:p w14:paraId="00DEA590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2029 г. – 110 баллов;</w:t>
      </w:r>
    </w:p>
    <w:p w14:paraId="78822946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заточкой острия:</w:t>
      </w:r>
    </w:p>
    <w:p w14:paraId="347669D4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3DC6B1B9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2028 г. – не менее 120 баллов;</w:t>
      </w:r>
    </w:p>
    <w:p w14:paraId="0A9CD988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2029 г. – 140 баллов.</w:t>
      </w:r>
    </w:p>
    <w:p w14:paraId="65D97A82" w14:textId="115B0EB6" w:rsidR="0015488D" w:rsidRDefault="0015488D" w:rsidP="0015488D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из 9018 31 «</w:t>
      </w:r>
      <w:r w:rsidRPr="0015488D">
        <w:rPr>
          <w:rFonts w:ascii="Times New Roman" w:hAnsi="Times New Roman" w:cs="Times New Roman"/>
          <w:sz w:val="30"/>
          <w:szCs w:val="30"/>
        </w:rPr>
        <w:t xml:space="preserve">Катетеры баллонные для </w:t>
      </w:r>
      <w:proofErr w:type="spellStart"/>
      <w:r w:rsidRPr="0015488D">
        <w:rPr>
          <w:rFonts w:ascii="Times New Roman" w:hAnsi="Times New Roman" w:cs="Times New Roman"/>
          <w:sz w:val="30"/>
          <w:szCs w:val="30"/>
        </w:rPr>
        <w:t>ангиопластики</w:t>
      </w:r>
      <w:proofErr w:type="spellEnd"/>
      <w:r>
        <w:rPr>
          <w:rFonts w:ascii="Times New Roman" w:hAnsi="Times New Roman" w:cs="Times New Roman"/>
          <w:sz w:val="30"/>
          <w:szCs w:val="30"/>
        </w:rPr>
        <w:t>»:</w:t>
      </w:r>
    </w:p>
    <w:p w14:paraId="086DA7A7" w14:textId="03249ABE" w:rsidR="0015488D" w:rsidRPr="00282997" w:rsidRDefault="0015488D" w:rsidP="0015488D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2027</w:t>
      </w:r>
      <w:r w:rsidRPr="00282997">
        <w:rPr>
          <w:rFonts w:ascii="Times New Roman" w:hAnsi="Times New Roman" w:cs="Times New Roman"/>
          <w:sz w:val="30"/>
          <w:szCs w:val="30"/>
        </w:rPr>
        <w:t xml:space="preserve"> г. – </w:t>
      </w:r>
      <w:r>
        <w:rPr>
          <w:rFonts w:ascii="Times New Roman" w:hAnsi="Times New Roman" w:cs="Times New Roman"/>
          <w:sz w:val="30"/>
          <w:szCs w:val="30"/>
        </w:rPr>
        <w:t>не менее 15</w:t>
      </w:r>
      <w:r w:rsidRPr="00282997">
        <w:rPr>
          <w:rFonts w:ascii="Times New Roman" w:hAnsi="Times New Roman" w:cs="Times New Roman"/>
          <w:sz w:val="30"/>
          <w:szCs w:val="30"/>
        </w:rPr>
        <w:t>0 баллов;</w:t>
      </w:r>
    </w:p>
    <w:p w14:paraId="71C56F42" w14:textId="764031DF" w:rsidR="0015488D" w:rsidRPr="00282997" w:rsidRDefault="0015488D" w:rsidP="0015488D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2028 г. – не менее 24</w:t>
      </w:r>
      <w:r w:rsidRPr="00282997">
        <w:rPr>
          <w:rFonts w:ascii="Times New Roman" w:hAnsi="Times New Roman" w:cs="Times New Roman"/>
          <w:sz w:val="30"/>
          <w:szCs w:val="30"/>
        </w:rPr>
        <w:t>0 баллов;</w:t>
      </w:r>
    </w:p>
    <w:p w14:paraId="3E4A1CA8" w14:textId="77396C72" w:rsidR="0015488D" w:rsidRDefault="0015488D" w:rsidP="0015488D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 xml:space="preserve">с 1 января 2029 г. – </w:t>
      </w:r>
      <w:r>
        <w:rPr>
          <w:rFonts w:ascii="Times New Roman" w:hAnsi="Times New Roman" w:cs="Times New Roman"/>
          <w:sz w:val="30"/>
          <w:szCs w:val="30"/>
        </w:rPr>
        <w:t xml:space="preserve">не менее </w:t>
      </w:r>
      <w:r>
        <w:rPr>
          <w:rFonts w:ascii="Times New Roman" w:hAnsi="Times New Roman" w:cs="Times New Roman"/>
          <w:sz w:val="30"/>
          <w:szCs w:val="30"/>
        </w:rPr>
        <w:t>390</w:t>
      </w:r>
      <w:r w:rsidRPr="00282997">
        <w:rPr>
          <w:rFonts w:ascii="Times New Roman" w:hAnsi="Times New Roman" w:cs="Times New Roman"/>
          <w:sz w:val="30"/>
          <w:szCs w:val="30"/>
        </w:rPr>
        <w:t xml:space="preserve"> баллов.</w:t>
      </w:r>
    </w:p>
    <w:p w14:paraId="521F2F01" w14:textId="1515C18E" w:rsidR="0015488D" w:rsidRPr="00344E10" w:rsidRDefault="0015488D" w:rsidP="0015488D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2030 г. – 42</w:t>
      </w:r>
      <w:r w:rsidRPr="00282997">
        <w:rPr>
          <w:rFonts w:ascii="Times New Roman" w:hAnsi="Times New Roman" w:cs="Times New Roman"/>
          <w:sz w:val="30"/>
          <w:szCs w:val="30"/>
        </w:rPr>
        <w:t>0 баллов.</w:t>
      </w:r>
      <w:bookmarkStart w:id="0" w:name="_GoBack"/>
      <w:bookmarkEnd w:id="0"/>
    </w:p>
    <w:p w14:paraId="3E51E948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из 9021 «Вкладные корригирующие элементы для ортопедической обуви (в том числе стельки, полустельки)»:</w:t>
      </w:r>
    </w:p>
    <w:p w14:paraId="676F55CE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использованием ткани и (или) нетканых материалов и (или) натуральной, и (или) искусственной кожи, полимеров и синтетического каучука – 160 баллов;</w:t>
      </w:r>
    </w:p>
    <w:p w14:paraId="353BBA32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использованием ткани и (или) нетканых материалов и (или) натуральной, и (или) искусственной кожи – 120 баллов;</w:t>
      </w:r>
    </w:p>
    <w:p w14:paraId="4F62DB64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использованием полимеров и синтетического каучука – 110 баллов.</w:t>
      </w:r>
    </w:p>
    <w:p w14:paraId="1E877342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из 9021 «Протезы верхних и нижних конечностей»:</w:t>
      </w:r>
    </w:p>
    <w:p w14:paraId="4D5D5BFB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lastRenderedPageBreak/>
        <w:t>с функциональными узлами, требования к которым утверждены настоящим приложением, с косметической оболочкой и (или) лайнером:</w:t>
      </w:r>
    </w:p>
    <w:p w14:paraId="119E7E15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120 баллов;</w:t>
      </w:r>
    </w:p>
    <w:p w14:paraId="0857B390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130 баллов;</w:t>
      </w:r>
    </w:p>
    <w:p w14:paraId="27905D2D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2028 г. – не менее 150 баллов;</w:t>
      </w:r>
    </w:p>
    <w:p w14:paraId="68535439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230 баллов;</w:t>
      </w:r>
    </w:p>
    <w:p w14:paraId="5FD2F67B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функциональными узлами, требования к которым утверждены настоящим приложением, без косметической оболочки и (или) лайнером:</w:t>
      </w:r>
    </w:p>
    <w:p w14:paraId="3B46BC7A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120 баллов;</w:t>
      </w:r>
    </w:p>
    <w:p w14:paraId="23B96E76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130 баллов;</w:t>
      </w:r>
    </w:p>
    <w:p w14:paraId="1BCF6C0D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2028 г. – не менее 150 баллов;</w:t>
      </w:r>
    </w:p>
    <w:p w14:paraId="7F70F7A0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220 баллов;</w:t>
      </w:r>
    </w:p>
    <w:p w14:paraId="2BD8AB37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функциональными узлами, требования к которым не содержатся в настоящем приложении, с косметической оболочкой и (или) лайнером:</w:t>
      </w:r>
    </w:p>
    <w:p w14:paraId="322D1AA6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07641897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80 баллов;</w:t>
      </w:r>
    </w:p>
    <w:p w14:paraId="26101ADF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2028 г. – не менее 100 баллов;</w:t>
      </w:r>
    </w:p>
    <w:p w14:paraId="52E39176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180 баллов;</w:t>
      </w:r>
    </w:p>
    <w:p w14:paraId="7F503B66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функциональными узлами, требования к которым не содержатся в настоящем приложении, без косметической оболочки и (или) лайнером:</w:t>
      </w:r>
    </w:p>
    <w:p w14:paraId="4403A899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5B67C8D3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80 баллов;</w:t>
      </w:r>
    </w:p>
    <w:p w14:paraId="37903F4A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2028 г. – не менее 100 баллов;</w:t>
      </w:r>
    </w:p>
    <w:p w14:paraId="33D8BE4B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170 баллов.</w:t>
      </w:r>
    </w:p>
    <w:p w14:paraId="1D0916DE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из 9021 «Протезы кровеносных сосудов биологического происхождения» – 110 баллов.</w:t>
      </w:r>
    </w:p>
    <w:p w14:paraId="47A5AAE3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из 9021 «Протезы кровеносных сосудов синтетические»:</w:t>
      </w:r>
    </w:p>
    <w:p w14:paraId="39999690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lastRenderedPageBreak/>
        <w:t>текстильные без покрытия (без использования полимеров и (или) сталей и сплавов):</w:t>
      </w:r>
    </w:p>
    <w:p w14:paraId="5431F2D2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2026 г. – не менее 40 баллов;</w:t>
      </w:r>
    </w:p>
    <w:p w14:paraId="1B3D3A55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2029 г. – 60 баллов;</w:t>
      </w:r>
    </w:p>
    <w:p w14:paraId="16F392C4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текстильные без покрытия (с использованием полимеров и (или) сталей и сплавов):</w:t>
      </w:r>
    </w:p>
    <w:p w14:paraId="19523269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0164AB62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2029 г. – 80 баллов;</w:t>
      </w:r>
    </w:p>
    <w:p w14:paraId="0E0F7BC9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текстильные с покрытием (без использования полимеров и (или) сталей и сплавов):</w:t>
      </w:r>
    </w:p>
    <w:p w14:paraId="030C95CE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2026 г. – не менее 80 баллов;</w:t>
      </w:r>
    </w:p>
    <w:p w14:paraId="14DBBF44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2028 г. – не менее 120 баллов;</w:t>
      </w:r>
    </w:p>
    <w:p w14:paraId="4D45511C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2029 г. – 140 баллов;</w:t>
      </w:r>
    </w:p>
    <w:p w14:paraId="7745773F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текстильные с покрытием (с использованием полимеров и (или) сталей и сплавов):</w:t>
      </w:r>
    </w:p>
    <w:p w14:paraId="3EFCACC4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7E7C9EDC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2028 г. – не менее 140 баллов;</w:t>
      </w:r>
    </w:p>
    <w:p w14:paraId="0DE75EF4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2029 г. – 160 баллов;</w:t>
      </w:r>
    </w:p>
    <w:p w14:paraId="00326207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не текстильные без покрытия – 60 баллов;</w:t>
      </w:r>
    </w:p>
    <w:p w14:paraId="726F583C" w14:textId="3899D4FF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не текстильные с покрытием –</w:t>
      </w:r>
      <w:r>
        <w:rPr>
          <w:rFonts w:ascii="Times New Roman" w:hAnsi="Times New Roman" w:cs="Times New Roman"/>
          <w:sz w:val="30"/>
          <w:szCs w:val="30"/>
        </w:rPr>
        <w:t xml:space="preserve"> 140 баллов.</w:t>
      </w:r>
    </w:p>
    <w:p w14:paraId="3498F6AD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из 9021 «Протезы сердечных клапанов»:</w:t>
      </w:r>
    </w:p>
    <w:p w14:paraId="6B3C0E81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для синтетических протезов сердечных клапанов:</w:t>
      </w:r>
    </w:p>
    <w:p w14:paraId="7A056BE3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2026 г. – не менее 100 баллов</w:t>
      </w:r>
    </w:p>
    <w:p w14:paraId="3D08DB93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2027 г. – не менее 120 баллов;</w:t>
      </w:r>
    </w:p>
    <w:p w14:paraId="17DC76D6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2028 г. – 140 баллов;</w:t>
      </w:r>
    </w:p>
    <w:p w14:paraId="7FC7C0D0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для механических протезов сердечных клапанов:</w:t>
      </w:r>
    </w:p>
    <w:p w14:paraId="2D3CD9EF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12816EBC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lastRenderedPageBreak/>
        <w:t>с 1 января 2027 г. – не менее 120 баллов;</w:t>
      </w:r>
    </w:p>
    <w:p w14:paraId="0A81CBA9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2028 г. – 140 баллов;</w:t>
      </w:r>
    </w:p>
    <w:p w14:paraId="306ED010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для каркасных биологических протезов сердечных клапанов с использованием сталей и сплавов:</w:t>
      </w:r>
    </w:p>
    <w:p w14:paraId="2630BC19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2026 г. – не менее 120 баллов;</w:t>
      </w:r>
    </w:p>
    <w:p w14:paraId="36ACCD18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2027 г. – не менее 140 баллов;</w:t>
      </w:r>
    </w:p>
    <w:p w14:paraId="1E44EC89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2028 г. – 160 баллов;</w:t>
      </w:r>
    </w:p>
    <w:p w14:paraId="5532FCF0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для каркасных биологических протезов сердечных клапанов с использованием сталей и сплавов с инструментами для доставки протеза клапана сердца:</w:t>
      </w:r>
    </w:p>
    <w:p w14:paraId="201E73BB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2026 г. – не менее 120 баллов;</w:t>
      </w:r>
    </w:p>
    <w:p w14:paraId="4B4AA007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2027 г. – не менее 140 баллов;</w:t>
      </w:r>
    </w:p>
    <w:p w14:paraId="08EA173F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2028 г. – 180 баллов;</w:t>
      </w:r>
    </w:p>
    <w:p w14:paraId="178A722E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для каркасных биологических протезов сердечных клапанов с использованием полимеров:</w:t>
      </w:r>
    </w:p>
    <w:p w14:paraId="354AFB38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2026 г. – не менее 140 баллов;</w:t>
      </w:r>
    </w:p>
    <w:p w14:paraId="18946924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2027 г. – 160 баллов;</w:t>
      </w:r>
    </w:p>
    <w:p w14:paraId="10923CBC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для каркасных биологических протезов сердечных клапанов с использованием сталей и сплавов, и полимеров:</w:t>
      </w:r>
    </w:p>
    <w:p w14:paraId="5530A3AE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2026 г. – не менее 140 баллов;</w:t>
      </w:r>
    </w:p>
    <w:p w14:paraId="46042A92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2027 г. – не менее 160 баллов;</w:t>
      </w:r>
    </w:p>
    <w:p w14:paraId="28E1ED25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2028 г. – 180 баллов;</w:t>
      </w:r>
    </w:p>
    <w:p w14:paraId="7E537091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для бескаркасных биологических протезов сердечных клапанов (без использования полимеров, сталей и сплавов):</w:t>
      </w:r>
    </w:p>
    <w:p w14:paraId="6212597E" w14:textId="77777777" w:rsidR="00E20BA6" w:rsidRP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2026 г. – не менее 120 баллов;</w:t>
      </w:r>
    </w:p>
    <w:p w14:paraId="2107284D" w14:textId="7500297C" w:rsidR="00E20BA6" w:rsidRDefault="00E20BA6" w:rsidP="00E20BA6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20BA6">
        <w:rPr>
          <w:rFonts w:ascii="Times New Roman" w:hAnsi="Times New Roman" w:cs="Times New Roman"/>
          <w:sz w:val="30"/>
          <w:szCs w:val="30"/>
        </w:rPr>
        <w:t>с 1 января 2027 г. – 140 баллов.</w:t>
      </w:r>
    </w:p>
    <w:p w14:paraId="00BF1167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из 9021 «Костыли»:</w:t>
      </w:r>
    </w:p>
    <w:p w14:paraId="3D0B4C39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lastRenderedPageBreak/>
        <w:t>без устройства против скольжения и без защитных и лакокрасочных материалов – 85 баллов;</w:t>
      </w:r>
    </w:p>
    <w:p w14:paraId="7577FC33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без устройства против скольжения с защитными и лакокрасочными материалами – 110 баллов;</w:t>
      </w:r>
    </w:p>
    <w:p w14:paraId="17131F80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устройством против скольжения без защитных и лакокрасочных материалов – 95 баллов;</w:t>
      </w:r>
    </w:p>
    <w:p w14:paraId="53AC256D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устройством против скольжения с защитными и лакокрасочными материалами – 120 баллов.</w:t>
      </w:r>
    </w:p>
    <w:p w14:paraId="0E249BB8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из 9021 «Трости»:</w:t>
      </w:r>
    </w:p>
    <w:p w14:paraId="2D76A282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без устройства против скольжения и без защитных и лакокрасочных материалов – 85 баллов;</w:t>
      </w:r>
    </w:p>
    <w:p w14:paraId="3B4525B3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без устройства против скольжения с защитными и лакокрасочными материалами – 110 баллов;</w:t>
      </w:r>
    </w:p>
    <w:p w14:paraId="66C42103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устройством против скольжения без защитных и лакокрасочных материалов – 95 баллов;</w:t>
      </w:r>
    </w:p>
    <w:p w14:paraId="0D3359E4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устройством против скольжения и с защитными и лакокрасочными материалами – 120 баллов.</w:t>
      </w:r>
    </w:p>
    <w:p w14:paraId="060C4597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из 9021 «Косметические оболочки на протезы верхних и нижних конечностей»:</w:t>
      </w:r>
    </w:p>
    <w:p w14:paraId="1FD66974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использованием полимеров – 50 баллов;</w:t>
      </w:r>
    </w:p>
    <w:p w14:paraId="7F98586F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использованием синтетических каучуков:</w:t>
      </w:r>
    </w:p>
    <w:p w14:paraId="12859D9A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30 баллов;</w:t>
      </w:r>
    </w:p>
    <w:p w14:paraId="2AFBD96A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50 баллов;</w:t>
      </w:r>
    </w:p>
    <w:p w14:paraId="1AD08164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использованием полимеров и синтетических каучуков:</w:t>
      </w:r>
    </w:p>
    <w:p w14:paraId="4C00908D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4CB6460B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70 баллов.</w:t>
      </w:r>
    </w:p>
    <w:p w14:paraId="07A9DF27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lastRenderedPageBreak/>
        <w:t>из 9021 «Чехлы (лайнеры) на культи верхних и нижних конечностей (за исключением чехлов трикотажных на культи верхних и нижних конечностей)»:</w:t>
      </w:r>
    </w:p>
    <w:p w14:paraId="1AE295C4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чехлы (лайнеры) </w:t>
      </w:r>
      <w:proofErr w:type="spellStart"/>
      <w:r w:rsidRPr="00CB4FF5">
        <w:rPr>
          <w:rFonts w:ascii="Times New Roman" w:hAnsi="Times New Roman" w:cs="Times New Roman"/>
          <w:sz w:val="30"/>
          <w:szCs w:val="30"/>
        </w:rPr>
        <w:t>беззамковые</w:t>
      </w:r>
      <w:proofErr w:type="spellEnd"/>
      <w:r w:rsidRPr="00CB4FF5">
        <w:rPr>
          <w:rFonts w:ascii="Times New Roman" w:hAnsi="Times New Roman" w:cs="Times New Roman"/>
          <w:sz w:val="30"/>
          <w:szCs w:val="30"/>
        </w:rPr>
        <w:t xml:space="preserve"> на культи верхних и нижних конечностей с использованием синтетических каучуков:</w:t>
      </w:r>
    </w:p>
    <w:p w14:paraId="01983555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15 баллов;</w:t>
      </w:r>
    </w:p>
    <w:p w14:paraId="4742A90A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35 баллов;</w:t>
      </w:r>
    </w:p>
    <w:p w14:paraId="635BB016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чехлы (лайнеры) армированные тканью, </w:t>
      </w:r>
      <w:proofErr w:type="spellStart"/>
      <w:r w:rsidRPr="00CB4FF5">
        <w:rPr>
          <w:rFonts w:ascii="Times New Roman" w:hAnsi="Times New Roman" w:cs="Times New Roman"/>
          <w:sz w:val="30"/>
          <w:szCs w:val="30"/>
        </w:rPr>
        <w:t>беззамковые</w:t>
      </w:r>
      <w:proofErr w:type="spellEnd"/>
      <w:r w:rsidRPr="00CB4FF5">
        <w:rPr>
          <w:rFonts w:ascii="Times New Roman" w:hAnsi="Times New Roman" w:cs="Times New Roman"/>
          <w:sz w:val="30"/>
          <w:szCs w:val="30"/>
        </w:rPr>
        <w:t xml:space="preserve"> на культи верхних и нижних конечностей:</w:t>
      </w:r>
    </w:p>
    <w:p w14:paraId="4F7F1DEC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35 баллов;</w:t>
      </w:r>
    </w:p>
    <w:p w14:paraId="5AABD015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55 баллов;</w:t>
      </w:r>
    </w:p>
    <w:p w14:paraId="0C5A9E4F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чехлы (лайнеры) армированные тканью, замковые с полимерным креплением на культи верхних и нижних конечностей:</w:t>
      </w:r>
    </w:p>
    <w:p w14:paraId="0B77E6AA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85 баллов;</w:t>
      </w:r>
    </w:p>
    <w:p w14:paraId="11D8B072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105 баллов;</w:t>
      </w:r>
    </w:p>
    <w:p w14:paraId="40F5D118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чехлы (лайнеры) армированные тканью, замковые с металлическим креплением на культи верхних и нижних конечностей:</w:t>
      </w:r>
    </w:p>
    <w:p w14:paraId="31634ABB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85 баллов;</w:t>
      </w:r>
    </w:p>
    <w:p w14:paraId="4936A693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105 баллов.</w:t>
      </w:r>
    </w:p>
    <w:p w14:paraId="50A1298C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из 9021 «Туторы верхних конечностей»:</w:t>
      </w:r>
    </w:p>
    <w:p w14:paraId="51C3B906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CB4FF5">
        <w:rPr>
          <w:rFonts w:ascii="Times New Roman" w:hAnsi="Times New Roman" w:cs="Times New Roman"/>
          <w:sz w:val="30"/>
          <w:szCs w:val="30"/>
        </w:rPr>
        <w:t>корпусные детали</w:t>
      </w:r>
      <w:proofErr w:type="gramEnd"/>
      <w:r w:rsidRPr="00CB4FF5">
        <w:rPr>
          <w:rFonts w:ascii="Times New Roman" w:hAnsi="Times New Roman" w:cs="Times New Roman"/>
          <w:sz w:val="30"/>
          <w:szCs w:val="30"/>
        </w:rPr>
        <w:t xml:space="preserve"> которых изготовлены из полимеров и композитных материалов:</w:t>
      </w:r>
    </w:p>
    <w:p w14:paraId="5C9DFADD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110 баллов;</w:t>
      </w:r>
    </w:p>
    <w:p w14:paraId="33ADC867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130 баллов;</w:t>
      </w:r>
    </w:p>
    <w:p w14:paraId="2CEDE246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150 баллов;</w:t>
      </w:r>
    </w:p>
    <w:p w14:paraId="3D0E5C84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CB4FF5">
        <w:rPr>
          <w:rFonts w:ascii="Times New Roman" w:hAnsi="Times New Roman" w:cs="Times New Roman"/>
          <w:sz w:val="30"/>
          <w:szCs w:val="30"/>
        </w:rPr>
        <w:t>корпусные детали</w:t>
      </w:r>
      <w:proofErr w:type="gramEnd"/>
      <w:r w:rsidRPr="00CB4FF5">
        <w:rPr>
          <w:rFonts w:ascii="Times New Roman" w:hAnsi="Times New Roman" w:cs="Times New Roman"/>
          <w:sz w:val="30"/>
          <w:szCs w:val="30"/>
        </w:rPr>
        <w:t xml:space="preserve"> которых изготовлены из полимеров:</w:t>
      </w:r>
    </w:p>
    <w:p w14:paraId="6AFFF98F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110 баллов;</w:t>
      </w:r>
    </w:p>
    <w:p w14:paraId="7915D955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lastRenderedPageBreak/>
        <w:t>с 1 января 2027 г. – 130 баллов;</w:t>
      </w:r>
    </w:p>
    <w:p w14:paraId="563F91C8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CB4FF5">
        <w:rPr>
          <w:rFonts w:ascii="Times New Roman" w:hAnsi="Times New Roman" w:cs="Times New Roman"/>
          <w:sz w:val="30"/>
          <w:szCs w:val="30"/>
        </w:rPr>
        <w:t>корпусные детали</w:t>
      </w:r>
      <w:proofErr w:type="gramEnd"/>
      <w:r w:rsidRPr="00CB4FF5">
        <w:rPr>
          <w:rFonts w:ascii="Times New Roman" w:hAnsi="Times New Roman" w:cs="Times New Roman"/>
          <w:sz w:val="30"/>
          <w:szCs w:val="30"/>
        </w:rPr>
        <w:t xml:space="preserve"> которых изготовлены из композиционных материалов:</w:t>
      </w:r>
    </w:p>
    <w:p w14:paraId="5FC881E4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2A2BF8AC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110 баллов;</w:t>
      </w:r>
    </w:p>
    <w:p w14:paraId="73EFA716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130 баллов;</w:t>
      </w:r>
    </w:p>
    <w:p w14:paraId="4BE9F792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за исключением туторов, корпусные детали которых изготовлены из полимеров и композиционных материалов:</w:t>
      </w:r>
    </w:p>
    <w:p w14:paraId="69CB6A30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165 баллов;</w:t>
      </w:r>
    </w:p>
    <w:p w14:paraId="3BB59E96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185 баллов;</w:t>
      </w:r>
    </w:p>
    <w:p w14:paraId="4191B097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2029 г. – 205 баллов.</w:t>
      </w:r>
    </w:p>
    <w:p w14:paraId="0D30715E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из 9021 «Туторы нижних конечностей»:</w:t>
      </w:r>
    </w:p>
    <w:p w14:paraId="1679D4D4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CB4FF5">
        <w:rPr>
          <w:rFonts w:ascii="Times New Roman" w:hAnsi="Times New Roman" w:cs="Times New Roman"/>
          <w:sz w:val="30"/>
          <w:szCs w:val="30"/>
        </w:rPr>
        <w:t>корпусные детали</w:t>
      </w:r>
      <w:proofErr w:type="gramEnd"/>
      <w:r w:rsidRPr="00CB4FF5">
        <w:rPr>
          <w:rFonts w:ascii="Times New Roman" w:hAnsi="Times New Roman" w:cs="Times New Roman"/>
          <w:sz w:val="30"/>
          <w:szCs w:val="30"/>
        </w:rPr>
        <w:t xml:space="preserve"> которых изготовлены из полимеров и композиционных материалов:</w:t>
      </w:r>
    </w:p>
    <w:p w14:paraId="5AE68CE6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110 баллов;</w:t>
      </w:r>
    </w:p>
    <w:p w14:paraId="59B8431F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130 баллов;</w:t>
      </w:r>
    </w:p>
    <w:p w14:paraId="0CF3E7DD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150 баллов;</w:t>
      </w:r>
    </w:p>
    <w:p w14:paraId="0412B679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CB4FF5">
        <w:rPr>
          <w:rFonts w:ascii="Times New Roman" w:hAnsi="Times New Roman" w:cs="Times New Roman"/>
          <w:sz w:val="30"/>
          <w:szCs w:val="30"/>
        </w:rPr>
        <w:t>корпусные детали</w:t>
      </w:r>
      <w:proofErr w:type="gramEnd"/>
      <w:r w:rsidRPr="00CB4FF5">
        <w:rPr>
          <w:rFonts w:ascii="Times New Roman" w:hAnsi="Times New Roman" w:cs="Times New Roman"/>
          <w:sz w:val="30"/>
          <w:szCs w:val="30"/>
        </w:rPr>
        <w:t xml:space="preserve"> которых изготовлены из полимеров:</w:t>
      </w:r>
    </w:p>
    <w:p w14:paraId="5CEEE160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110 баллов;</w:t>
      </w:r>
    </w:p>
    <w:p w14:paraId="5348FA2A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130 баллов;</w:t>
      </w:r>
    </w:p>
    <w:p w14:paraId="31B1F261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CB4FF5">
        <w:rPr>
          <w:rFonts w:ascii="Times New Roman" w:hAnsi="Times New Roman" w:cs="Times New Roman"/>
          <w:sz w:val="30"/>
          <w:szCs w:val="30"/>
        </w:rPr>
        <w:t>корпусные детали</w:t>
      </w:r>
      <w:proofErr w:type="gramEnd"/>
      <w:r w:rsidRPr="00CB4FF5">
        <w:rPr>
          <w:rFonts w:ascii="Times New Roman" w:hAnsi="Times New Roman" w:cs="Times New Roman"/>
          <w:sz w:val="30"/>
          <w:szCs w:val="30"/>
        </w:rPr>
        <w:t xml:space="preserve"> которых изготовлены из композиционных материалов:</w:t>
      </w:r>
    </w:p>
    <w:p w14:paraId="12AC33E8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734FF563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110 баллов;</w:t>
      </w:r>
    </w:p>
    <w:p w14:paraId="5D85DA50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130 баллов;</w:t>
      </w:r>
    </w:p>
    <w:p w14:paraId="731518EF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за исключением туторов, корпусные детали которых изготовлены из полимеров и композиционных материалов:</w:t>
      </w:r>
    </w:p>
    <w:p w14:paraId="0B6A7BEB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lastRenderedPageBreak/>
        <w:t>с 1 января 2026 г. – не менее 165 баллов;</w:t>
      </w:r>
    </w:p>
    <w:p w14:paraId="0F2099DA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185 баллов;</w:t>
      </w:r>
    </w:p>
    <w:p w14:paraId="70BAEB80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205 баллов.</w:t>
      </w:r>
    </w:p>
    <w:p w14:paraId="4DE98D41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из 9021 «Корсеты (за исключением изделий индивидуального изготовления), </w:t>
      </w:r>
      <w:proofErr w:type="spellStart"/>
      <w:r w:rsidRPr="00CB4FF5">
        <w:rPr>
          <w:rFonts w:ascii="Times New Roman" w:hAnsi="Times New Roman" w:cs="Times New Roman"/>
          <w:sz w:val="30"/>
          <w:szCs w:val="30"/>
        </w:rPr>
        <w:t>реклинаторы</w:t>
      </w:r>
      <w:proofErr w:type="spellEnd"/>
      <w:r w:rsidRPr="00CB4FF5">
        <w:rPr>
          <w:rFonts w:ascii="Times New Roman" w:hAnsi="Times New Roman" w:cs="Times New Roman"/>
          <w:sz w:val="30"/>
          <w:szCs w:val="30"/>
        </w:rPr>
        <w:t xml:space="preserve"> – корректоры осанки»:</w:t>
      </w:r>
    </w:p>
    <w:p w14:paraId="13DCC4EB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корсеты (за исключением изделий индивидуального изготовления), </w:t>
      </w:r>
      <w:proofErr w:type="spellStart"/>
      <w:r w:rsidRPr="00CB4FF5">
        <w:rPr>
          <w:rFonts w:ascii="Times New Roman" w:hAnsi="Times New Roman" w:cs="Times New Roman"/>
          <w:sz w:val="30"/>
          <w:szCs w:val="30"/>
        </w:rPr>
        <w:t>реклинаторы</w:t>
      </w:r>
      <w:proofErr w:type="spellEnd"/>
      <w:r w:rsidRPr="00CB4FF5">
        <w:rPr>
          <w:rFonts w:ascii="Times New Roman" w:hAnsi="Times New Roman" w:cs="Times New Roman"/>
          <w:sz w:val="30"/>
          <w:szCs w:val="30"/>
        </w:rPr>
        <w:t xml:space="preserve"> – корректоры осанки, изготовленные с применением в элементах </w:t>
      </w:r>
      <w:proofErr w:type="gramStart"/>
      <w:r w:rsidRPr="00CB4FF5">
        <w:rPr>
          <w:rFonts w:ascii="Times New Roman" w:hAnsi="Times New Roman" w:cs="Times New Roman"/>
          <w:sz w:val="30"/>
          <w:szCs w:val="30"/>
        </w:rPr>
        <w:t>усиления</w:t>
      </w:r>
      <w:proofErr w:type="gramEnd"/>
      <w:r w:rsidRPr="00CB4FF5">
        <w:rPr>
          <w:rFonts w:ascii="Times New Roman" w:hAnsi="Times New Roman" w:cs="Times New Roman"/>
          <w:sz w:val="30"/>
          <w:szCs w:val="30"/>
        </w:rPr>
        <w:t xml:space="preserve"> стали и сплавов, полимеров, композиционных материалов:</w:t>
      </w:r>
    </w:p>
    <w:p w14:paraId="177B17BB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165 баллов;</w:t>
      </w:r>
    </w:p>
    <w:p w14:paraId="684A28CA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185 баллов;</w:t>
      </w:r>
    </w:p>
    <w:p w14:paraId="000BAEA5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205 баллов;</w:t>
      </w:r>
    </w:p>
    <w:p w14:paraId="5B379A93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корсеты (за исключением изделий индивидуального изготовления), </w:t>
      </w:r>
      <w:proofErr w:type="spellStart"/>
      <w:r w:rsidRPr="00CB4FF5">
        <w:rPr>
          <w:rFonts w:ascii="Times New Roman" w:hAnsi="Times New Roman" w:cs="Times New Roman"/>
          <w:sz w:val="30"/>
          <w:szCs w:val="30"/>
        </w:rPr>
        <w:t>реклинаторы</w:t>
      </w:r>
      <w:proofErr w:type="spellEnd"/>
      <w:r w:rsidRPr="00CB4FF5">
        <w:rPr>
          <w:rFonts w:ascii="Times New Roman" w:hAnsi="Times New Roman" w:cs="Times New Roman"/>
          <w:sz w:val="30"/>
          <w:szCs w:val="30"/>
        </w:rPr>
        <w:t xml:space="preserve"> – корректоры осанки, изготовленные с применением в элементах </w:t>
      </w:r>
      <w:proofErr w:type="gramStart"/>
      <w:r w:rsidRPr="00CB4FF5">
        <w:rPr>
          <w:rFonts w:ascii="Times New Roman" w:hAnsi="Times New Roman" w:cs="Times New Roman"/>
          <w:sz w:val="30"/>
          <w:szCs w:val="30"/>
        </w:rPr>
        <w:t>усиления</w:t>
      </w:r>
      <w:proofErr w:type="gramEnd"/>
      <w:r w:rsidRPr="00CB4FF5">
        <w:rPr>
          <w:rFonts w:ascii="Times New Roman" w:hAnsi="Times New Roman" w:cs="Times New Roman"/>
          <w:sz w:val="30"/>
          <w:szCs w:val="30"/>
        </w:rPr>
        <w:t xml:space="preserve"> стали и сплавов:</w:t>
      </w:r>
    </w:p>
    <w:p w14:paraId="7F31E0CD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145 баллов;</w:t>
      </w:r>
    </w:p>
    <w:p w14:paraId="378A196D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165 баллов;</w:t>
      </w:r>
    </w:p>
    <w:p w14:paraId="47FE354D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корсеты (за исключением изделий индивидуального изготовления), </w:t>
      </w:r>
      <w:proofErr w:type="spellStart"/>
      <w:r w:rsidRPr="00CB4FF5">
        <w:rPr>
          <w:rFonts w:ascii="Times New Roman" w:hAnsi="Times New Roman" w:cs="Times New Roman"/>
          <w:sz w:val="30"/>
          <w:szCs w:val="30"/>
        </w:rPr>
        <w:t>реклинаторы</w:t>
      </w:r>
      <w:proofErr w:type="spellEnd"/>
      <w:r w:rsidRPr="00CB4FF5">
        <w:rPr>
          <w:rFonts w:ascii="Times New Roman" w:hAnsi="Times New Roman" w:cs="Times New Roman"/>
          <w:sz w:val="30"/>
          <w:szCs w:val="30"/>
        </w:rPr>
        <w:t xml:space="preserve"> – корректоры осанки, изготовленные с применением в элементах усиления полимеров:</w:t>
      </w:r>
    </w:p>
    <w:p w14:paraId="7E4FA87B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145 баллов;</w:t>
      </w:r>
    </w:p>
    <w:p w14:paraId="50FF6AE6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165 баллов;</w:t>
      </w:r>
    </w:p>
    <w:p w14:paraId="71B4C8E7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корсеты (за исключением изделий индивидуального изготовления), </w:t>
      </w:r>
      <w:proofErr w:type="spellStart"/>
      <w:r w:rsidRPr="00CB4FF5">
        <w:rPr>
          <w:rFonts w:ascii="Times New Roman" w:hAnsi="Times New Roman" w:cs="Times New Roman"/>
          <w:sz w:val="30"/>
          <w:szCs w:val="30"/>
        </w:rPr>
        <w:t>реклинаторы</w:t>
      </w:r>
      <w:proofErr w:type="spellEnd"/>
      <w:r w:rsidRPr="00CB4FF5">
        <w:rPr>
          <w:rFonts w:ascii="Times New Roman" w:hAnsi="Times New Roman" w:cs="Times New Roman"/>
          <w:sz w:val="30"/>
          <w:szCs w:val="30"/>
        </w:rPr>
        <w:t xml:space="preserve"> – корректоры осанки, изготовленные с применением в элементах усиления композиционных материалов:</w:t>
      </w:r>
    </w:p>
    <w:p w14:paraId="3F8C2D78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125 баллов;</w:t>
      </w:r>
    </w:p>
    <w:p w14:paraId="7FB92FA1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145 баллов;</w:t>
      </w:r>
    </w:p>
    <w:p w14:paraId="7E6527EC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lastRenderedPageBreak/>
        <w:t>с 1 января 2029 г. – 165 баллов;</w:t>
      </w:r>
    </w:p>
    <w:p w14:paraId="09B9936E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корсеты полужёсткой фиксации, </w:t>
      </w:r>
      <w:proofErr w:type="spellStart"/>
      <w:r w:rsidRPr="00CB4FF5">
        <w:rPr>
          <w:rFonts w:ascii="Times New Roman" w:hAnsi="Times New Roman" w:cs="Times New Roman"/>
          <w:sz w:val="30"/>
          <w:szCs w:val="30"/>
        </w:rPr>
        <w:t>реклинаторы</w:t>
      </w:r>
      <w:proofErr w:type="spellEnd"/>
      <w:r w:rsidRPr="00CB4FF5">
        <w:rPr>
          <w:rFonts w:ascii="Times New Roman" w:hAnsi="Times New Roman" w:cs="Times New Roman"/>
          <w:sz w:val="30"/>
          <w:szCs w:val="30"/>
        </w:rPr>
        <w:t xml:space="preserve"> – корректоры осанки, изготовленные с применением в элементах </w:t>
      </w:r>
      <w:proofErr w:type="gramStart"/>
      <w:r w:rsidRPr="00CB4FF5">
        <w:rPr>
          <w:rFonts w:ascii="Times New Roman" w:hAnsi="Times New Roman" w:cs="Times New Roman"/>
          <w:sz w:val="30"/>
          <w:szCs w:val="30"/>
        </w:rPr>
        <w:t>усиления</w:t>
      </w:r>
      <w:proofErr w:type="gramEnd"/>
      <w:r w:rsidRPr="00CB4FF5">
        <w:rPr>
          <w:rFonts w:ascii="Times New Roman" w:hAnsi="Times New Roman" w:cs="Times New Roman"/>
          <w:sz w:val="30"/>
          <w:szCs w:val="30"/>
        </w:rPr>
        <w:t xml:space="preserve"> стали и сплавов, полимеров:</w:t>
      </w:r>
    </w:p>
    <w:p w14:paraId="2F599ED4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165 баллов;</w:t>
      </w:r>
    </w:p>
    <w:p w14:paraId="1C2F09E1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185 баллов;</w:t>
      </w:r>
    </w:p>
    <w:p w14:paraId="539AAE91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корсеты (за исключением изделий индивидуального изготовления), </w:t>
      </w:r>
      <w:proofErr w:type="spellStart"/>
      <w:r w:rsidRPr="00CB4FF5">
        <w:rPr>
          <w:rFonts w:ascii="Times New Roman" w:hAnsi="Times New Roman" w:cs="Times New Roman"/>
          <w:sz w:val="30"/>
          <w:szCs w:val="30"/>
        </w:rPr>
        <w:t>реклинаторы</w:t>
      </w:r>
      <w:proofErr w:type="spellEnd"/>
      <w:r w:rsidRPr="00CB4FF5">
        <w:rPr>
          <w:rFonts w:ascii="Times New Roman" w:hAnsi="Times New Roman" w:cs="Times New Roman"/>
          <w:sz w:val="30"/>
          <w:szCs w:val="30"/>
        </w:rPr>
        <w:t xml:space="preserve"> – корректоры осанки, изготовленные с применением в элементах </w:t>
      </w:r>
      <w:proofErr w:type="gramStart"/>
      <w:r w:rsidRPr="00CB4FF5">
        <w:rPr>
          <w:rFonts w:ascii="Times New Roman" w:hAnsi="Times New Roman" w:cs="Times New Roman"/>
          <w:sz w:val="30"/>
          <w:szCs w:val="30"/>
        </w:rPr>
        <w:t>усиления</w:t>
      </w:r>
      <w:proofErr w:type="gramEnd"/>
      <w:r w:rsidRPr="00CB4FF5">
        <w:rPr>
          <w:rFonts w:ascii="Times New Roman" w:hAnsi="Times New Roman" w:cs="Times New Roman"/>
          <w:sz w:val="30"/>
          <w:szCs w:val="30"/>
        </w:rPr>
        <w:t xml:space="preserve"> стали и сплавов, композиционных материалов:</w:t>
      </w:r>
    </w:p>
    <w:p w14:paraId="7027C27F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145 баллов;</w:t>
      </w:r>
    </w:p>
    <w:p w14:paraId="405D6977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165 баллов;</w:t>
      </w:r>
    </w:p>
    <w:p w14:paraId="5AA3C04A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185 баллов;</w:t>
      </w:r>
    </w:p>
    <w:p w14:paraId="5714AA5A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корсеты (за исключением изделий индивидуального изготовления), </w:t>
      </w:r>
      <w:proofErr w:type="spellStart"/>
      <w:r w:rsidRPr="00CB4FF5">
        <w:rPr>
          <w:rFonts w:ascii="Times New Roman" w:hAnsi="Times New Roman" w:cs="Times New Roman"/>
          <w:sz w:val="30"/>
          <w:szCs w:val="30"/>
        </w:rPr>
        <w:t>реклинаторы</w:t>
      </w:r>
      <w:proofErr w:type="spellEnd"/>
      <w:r w:rsidRPr="00CB4FF5">
        <w:rPr>
          <w:rFonts w:ascii="Times New Roman" w:hAnsi="Times New Roman" w:cs="Times New Roman"/>
          <w:sz w:val="30"/>
          <w:szCs w:val="30"/>
        </w:rPr>
        <w:t xml:space="preserve"> – корректоры осанки, изготовленные с применением в элементах усиления полимеров и композиционных материалов:</w:t>
      </w:r>
    </w:p>
    <w:p w14:paraId="4ED825DF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165 баллов;</w:t>
      </w:r>
    </w:p>
    <w:p w14:paraId="5531BA6C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185 баллов;</w:t>
      </w:r>
    </w:p>
    <w:p w14:paraId="6FC995FA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205 баллов;</w:t>
      </w:r>
    </w:p>
    <w:p w14:paraId="238B825F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корсеты (за исключением изделий индивидуального изготовления), </w:t>
      </w:r>
      <w:proofErr w:type="spellStart"/>
      <w:r w:rsidRPr="00CB4FF5">
        <w:rPr>
          <w:rFonts w:ascii="Times New Roman" w:hAnsi="Times New Roman" w:cs="Times New Roman"/>
          <w:sz w:val="30"/>
          <w:szCs w:val="30"/>
        </w:rPr>
        <w:t>реклинаторы</w:t>
      </w:r>
      <w:proofErr w:type="spellEnd"/>
      <w:r w:rsidRPr="00CB4FF5">
        <w:rPr>
          <w:rFonts w:ascii="Times New Roman" w:hAnsi="Times New Roman" w:cs="Times New Roman"/>
          <w:sz w:val="30"/>
          <w:szCs w:val="30"/>
        </w:rPr>
        <w:t xml:space="preserve"> – корректоры осанки без элементов усиления и без фиксирующих элементов – 55 баллов;</w:t>
      </w:r>
    </w:p>
    <w:p w14:paraId="3A153561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корсеты (за исключением изделий индивидуального изготовления), </w:t>
      </w:r>
      <w:proofErr w:type="spellStart"/>
      <w:r w:rsidRPr="00CB4FF5">
        <w:rPr>
          <w:rFonts w:ascii="Times New Roman" w:hAnsi="Times New Roman" w:cs="Times New Roman"/>
          <w:sz w:val="30"/>
          <w:szCs w:val="30"/>
        </w:rPr>
        <w:t>реклинаторы</w:t>
      </w:r>
      <w:proofErr w:type="spellEnd"/>
      <w:r w:rsidRPr="00CB4FF5">
        <w:rPr>
          <w:rFonts w:ascii="Times New Roman" w:hAnsi="Times New Roman" w:cs="Times New Roman"/>
          <w:sz w:val="30"/>
          <w:szCs w:val="30"/>
        </w:rPr>
        <w:t xml:space="preserve"> – корректоры осанки без элементов усиления и с фиксирующими элементами:</w:t>
      </w:r>
    </w:p>
    <w:p w14:paraId="5AAD8CEC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75 баллов;</w:t>
      </w:r>
    </w:p>
    <w:p w14:paraId="4F042CE6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95 баллов.</w:t>
      </w:r>
    </w:p>
    <w:p w14:paraId="6E3B545C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из 9021 «Бандажи»:</w:t>
      </w:r>
    </w:p>
    <w:p w14:paraId="75204155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lastRenderedPageBreak/>
        <w:t>без элементов усиления:</w:t>
      </w:r>
    </w:p>
    <w:p w14:paraId="71775A14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75 баллов;</w:t>
      </w:r>
    </w:p>
    <w:p w14:paraId="0AC7A961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95 баллов;</w:t>
      </w:r>
    </w:p>
    <w:p w14:paraId="28B9A84F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без элементов усиления и без фиксирующих элементов – 55 баллов;</w:t>
      </w:r>
    </w:p>
    <w:p w14:paraId="757AAFC5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элементами усиления:</w:t>
      </w:r>
    </w:p>
    <w:p w14:paraId="7EB606EF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165 баллов;</w:t>
      </w:r>
    </w:p>
    <w:p w14:paraId="2834EE18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185 баллов;</w:t>
      </w:r>
    </w:p>
    <w:p w14:paraId="119EDE85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225 баллов;</w:t>
      </w:r>
    </w:p>
    <w:p w14:paraId="16CB58F4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с элементами усиления, изготовленные с применением в элементах </w:t>
      </w:r>
      <w:proofErr w:type="gramStart"/>
      <w:r w:rsidRPr="00CB4FF5">
        <w:rPr>
          <w:rFonts w:ascii="Times New Roman" w:hAnsi="Times New Roman" w:cs="Times New Roman"/>
          <w:sz w:val="30"/>
          <w:szCs w:val="30"/>
        </w:rPr>
        <w:t>усиления</w:t>
      </w:r>
      <w:proofErr w:type="gramEnd"/>
      <w:r w:rsidRPr="00CB4FF5">
        <w:rPr>
          <w:rFonts w:ascii="Times New Roman" w:hAnsi="Times New Roman" w:cs="Times New Roman"/>
          <w:sz w:val="30"/>
          <w:szCs w:val="30"/>
        </w:rPr>
        <w:t xml:space="preserve"> стали и сплавов:</w:t>
      </w:r>
    </w:p>
    <w:p w14:paraId="12204ACE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135 баллов;</w:t>
      </w:r>
    </w:p>
    <w:p w14:paraId="7BE28338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155 баллов;</w:t>
      </w:r>
    </w:p>
    <w:p w14:paraId="3BD0F900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элементами усиления, изготовленные с применением в элементах усиления полимеров:</w:t>
      </w:r>
    </w:p>
    <w:p w14:paraId="5AED4000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135 баллов;</w:t>
      </w:r>
    </w:p>
    <w:p w14:paraId="5ABD3962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155 баллов;</w:t>
      </w:r>
    </w:p>
    <w:p w14:paraId="284F4855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элементами усиления, изготовленные с применением в элементах усиления композиционных материалов:</w:t>
      </w:r>
    </w:p>
    <w:p w14:paraId="0496B5A8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115 баллов;</w:t>
      </w:r>
    </w:p>
    <w:p w14:paraId="24C39A2A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135 баллов;</w:t>
      </w:r>
    </w:p>
    <w:p w14:paraId="7EFE1692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155 баллов;</w:t>
      </w:r>
    </w:p>
    <w:p w14:paraId="74B4CCA8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с элементами усиления, изготовленные с применением в элементах </w:t>
      </w:r>
      <w:proofErr w:type="gramStart"/>
      <w:r w:rsidRPr="00CB4FF5">
        <w:rPr>
          <w:rFonts w:ascii="Times New Roman" w:hAnsi="Times New Roman" w:cs="Times New Roman"/>
          <w:sz w:val="30"/>
          <w:szCs w:val="30"/>
        </w:rPr>
        <w:t>усиления</w:t>
      </w:r>
      <w:proofErr w:type="gramEnd"/>
      <w:r w:rsidRPr="00CB4FF5">
        <w:rPr>
          <w:rFonts w:ascii="Times New Roman" w:hAnsi="Times New Roman" w:cs="Times New Roman"/>
          <w:sz w:val="30"/>
          <w:szCs w:val="30"/>
        </w:rPr>
        <w:t xml:space="preserve"> стали и сплавов и полимеров:</w:t>
      </w:r>
    </w:p>
    <w:p w14:paraId="571C3F58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155 баллов;</w:t>
      </w:r>
    </w:p>
    <w:p w14:paraId="71B6E59D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175 баллов;</w:t>
      </w:r>
    </w:p>
    <w:p w14:paraId="10939F4A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с элементами усиления, изготовленные с применением в элементах </w:t>
      </w:r>
      <w:proofErr w:type="gramStart"/>
      <w:r w:rsidRPr="00CB4FF5">
        <w:rPr>
          <w:rFonts w:ascii="Times New Roman" w:hAnsi="Times New Roman" w:cs="Times New Roman"/>
          <w:sz w:val="30"/>
          <w:szCs w:val="30"/>
        </w:rPr>
        <w:t>усиления</w:t>
      </w:r>
      <w:proofErr w:type="gramEnd"/>
      <w:r w:rsidRPr="00CB4FF5">
        <w:rPr>
          <w:rFonts w:ascii="Times New Roman" w:hAnsi="Times New Roman" w:cs="Times New Roman"/>
          <w:sz w:val="30"/>
          <w:szCs w:val="30"/>
        </w:rPr>
        <w:t xml:space="preserve"> стали и сплавов и композиционных материалов:</w:t>
      </w:r>
    </w:p>
    <w:p w14:paraId="0A52990D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lastRenderedPageBreak/>
        <w:t>с 1 января 2026 г. – не менее 135 баллов;</w:t>
      </w:r>
    </w:p>
    <w:p w14:paraId="1DC63FEC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155 баллов;</w:t>
      </w:r>
    </w:p>
    <w:p w14:paraId="598EFD0D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175 баллов;</w:t>
      </w:r>
    </w:p>
    <w:p w14:paraId="5D8EBE07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элементами усиления, изготовленные с применением в элементах усиления полимеров и композиционных материалов:</w:t>
      </w:r>
    </w:p>
    <w:p w14:paraId="481CF85F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135 баллов;</w:t>
      </w:r>
    </w:p>
    <w:p w14:paraId="1A712895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2027 г. – не менее 155 баллов;</w:t>
      </w:r>
    </w:p>
    <w:p w14:paraId="022EAE54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175 баллов;</w:t>
      </w:r>
    </w:p>
    <w:p w14:paraId="53E289F5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с элементами усиления, изготовленные с применением в элементах </w:t>
      </w:r>
      <w:proofErr w:type="gramStart"/>
      <w:r w:rsidRPr="00CB4FF5">
        <w:rPr>
          <w:rFonts w:ascii="Times New Roman" w:hAnsi="Times New Roman" w:cs="Times New Roman"/>
          <w:sz w:val="30"/>
          <w:szCs w:val="30"/>
        </w:rPr>
        <w:t>усиления</w:t>
      </w:r>
      <w:proofErr w:type="gramEnd"/>
      <w:r w:rsidRPr="00CB4FF5">
        <w:rPr>
          <w:rFonts w:ascii="Times New Roman" w:hAnsi="Times New Roman" w:cs="Times New Roman"/>
          <w:sz w:val="30"/>
          <w:szCs w:val="30"/>
        </w:rPr>
        <w:t xml:space="preserve"> стали и сплавов и без фиксирующих элементов – 125 баллов;</w:t>
      </w:r>
    </w:p>
    <w:p w14:paraId="34D353C0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элементами усиления, изготовленные с применением в элементах усиления полимеров и без фиксирующих элементов – 125 баллов;</w:t>
      </w:r>
    </w:p>
    <w:p w14:paraId="2A40ABC4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 xml:space="preserve">с элементами усиления, изготовленные с применением в элементах </w:t>
      </w:r>
      <w:proofErr w:type="gramStart"/>
      <w:r w:rsidRPr="00CB4FF5">
        <w:rPr>
          <w:rFonts w:ascii="Times New Roman" w:hAnsi="Times New Roman" w:cs="Times New Roman"/>
          <w:sz w:val="30"/>
          <w:szCs w:val="30"/>
        </w:rPr>
        <w:t>усиления</w:t>
      </w:r>
      <w:proofErr w:type="gramEnd"/>
      <w:r w:rsidRPr="00CB4FF5">
        <w:rPr>
          <w:rFonts w:ascii="Times New Roman" w:hAnsi="Times New Roman" w:cs="Times New Roman"/>
          <w:sz w:val="30"/>
          <w:szCs w:val="30"/>
        </w:rPr>
        <w:t xml:space="preserve"> стали и сплавов, полимеров и без фиксирующих элементов – 145 баллов;</w:t>
      </w:r>
    </w:p>
    <w:p w14:paraId="0E0A4ED4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элементами усиления, изготовленные с применением в элементах усиления синтетического каучука и без фиксирующих элементов:</w:t>
      </w:r>
    </w:p>
    <w:p w14:paraId="3C7EDF93" w14:textId="77777777" w:rsidR="00CF5DBC" w:rsidRPr="00CB4FF5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2026 г. – не менее 105 баллов;</w:t>
      </w:r>
    </w:p>
    <w:p w14:paraId="6A53EBF5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B4FF5">
        <w:rPr>
          <w:rFonts w:ascii="Times New Roman" w:hAnsi="Times New Roman" w:cs="Times New Roman"/>
          <w:sz w:val="30"/>
          <w:szCs w:val="30"/>
        </w:rPr>
        <w:t>с 1 января 2029 г. – 125 баллов.</w:t>
      </w:r>
    </w:p>
    <w:p w14:paraId="309002E0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из 9401, из 9402 «Мебель медицинская, включая хирургическую, стоматологическую (за исключением медицинских изделий, имеющих электронные устройства)»:</w:t>
      </w:r>
    </w:p>
    <w:p w14:paraId="1FCB224B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для медицинской мебели металлической, медицинской мебели деревянной, медицинской мебели из пластмассовых материалов, наборов медицинской мебели – не менее 50 баллов;</w:t>
      </w:r>
    </w:p>
    <w:p w14:paraId="4EEF65B2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554969">
        <w:rPr>
          <w:rFonts w:ascii="Times New Roman" w:hAnsi="Times New Roman" w:cs="Times New Roman"/>
          <w:sz w:val="30"/>
          <w:szCs w:val="30"/>
        </w:rPr>
        <w:t>для медицинской мебели</w:t>
      </w:r>
      <w:proofErr w:type="gramEnd"/>
      <w:r w:rsidRPr="00554969">
        <w:rPr>
          <w:rFonts w:ascii="Times New Roman" w:hAnsi="Times New Roman" w:cs="Times New Roman"/>
          <w:sz w:val="30"/>
          <w:szCs w:val="30"/>
        </w:rPr>
        <w:t xml:space="preserve"> комбинированной – не менее 100 баллов.</w:t>
      </w:r>
    </w:p>
    <w:p w14:paraId="51A29F13" w14:textId="77777777" w:rsidR="00750984" w:rsidRDefault="00750984" w:rsidP="00750984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9021 90 900 1 «</w:t>
      </w:r>
      <w:proofErr w:type="spellStart"/>
      <w:r w:rsidRPr="00750984">
        <w:rPr>
          <w:rFonts w:ascii="Times New Roman" w:hAnsi="Times New Roman" w:cs="Times New Roman"/>
          <w:sz w:val="30"/>
          <w:szCs w:val="30"/>
        </w:rPr>
        <w:t>Стенты</w:t>
      </w:r>
      <w:proofErr w:type="spellEnd"/>
      <w:r w:rsidRPr="00750984">
        <w:rPr>
          <w:rFonts w:ascii="Times New Roman" w:hAnsi="Times New Roman" w:cs="Times New Roman"/>
          <w:sz w:val="30"/>
          <w:szCs w:val="30"/>
        </w:rPr>
        <w:t xml:space="preserve"> для коронарных артерий</w:t>
      </w:r>
      <w:r>
        <w:rPr>
          <w:rFonts w:ascii="Times New Roman" w:hAnsi="Times New Roman" w:cs="Times New Roman"/>
          <w:sz w:val="30"/>
          <w:szCs w:val="30"/>
        </w:rPr>
        <w:t>»:</w:t>
      </w:r>
    </w:p>
    <w:p w14:paraId="4D580D7F" w14:textId="5481C790" w:rsidR="00750984" w:rsidRDefault="00750984" w:rsidP="00750984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металлические непокрытые:</w:t>
      </w:r>
    </w:p>
    <w:p w14:paraId="4D0F06B9" w14:textId="6BBC379C" w:rsidR="00750984" w:rsidRDefault="00750984" w:rsidP="00750984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 1 января 2027 г. – </w:t>
      </w:r>
      <w:r w:rsidRPr="00750984">
        <w:rPr>
          <w:rFonts w:ascii="Times New Roman" w:hAnsi="Times New Roman" w:cs="Times New Roman"/>
          <w:sz w:val="30"/>
          <w:szCs w:val="30"/>
        </w:rPr>
        <w:t>не менее 240 баллов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39FB63F7" w14:textId="24261A3C" w:rsidR="00750984" w:rsidRDefault="00750984" w:rsidP="00750984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2028 г. – не менее 33</w:t>
      </w:r>
      <w:r w:rsidRPr="00750984">
        <w:rPr>
          <w:rFonts w:ascii="Times New Roman" w:hAnsi="Times New Roman" w:cs="Times New Roman"/>
          <w:sz w:val="30"/>
          <w:szCs w:val="30"/>
        </w:rPr>
        <w:t>0 баллов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2B5813C8" w14:textId="17B0942F" w:rsidR="00750984" w:rsidRDefault="00750984" w:rsidP="00750984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2029 г. – не менее 5</w:t>
      </w:r>
      <w:r w:rsidRPr="00750984">
        <w:rPr>
          <w:rFonts w:ascii="Times New Roman" w:hAnsi="Times New Roman" w:cs="Times New Roman"/>
          <w:sz w:val="30"/>
          <w:szCs w:val="30"/>
        </w:rPr>
        <w:t>40 баллов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09C73015" w14:textId="456C8A3C" w:rsidR="00750984" w:rsidRDefault="00750984" w:rsidP="00750984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2030 г. – не менее 57</w:t>
      </w:r>
      <w:r w:rsidRPr="00750984">
        <w:rPr>
          <w:rFonts w:ascii="Times New Roman" w:hAnsi="Times New Roman" w:cs="Times New Roman"/>
          <w:sz w:val="30"/>
          <w:szCs w:val="30"/>
        </w:rPr>
        <w:t>0 баллов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4278F076" w14:textId="4C96CCB4" w:rsidR="00750984" w:rsidRDefault="00750984" w:rsidP="00750984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выделяющие</w:t>
      </w:r>
      <w:r w:rsidRPr="00750984">
        <w:rPr>
          <w:rFonts w:ascii="Times New Roman" w:hAnsi="Times New Roman" w:cs="Times New Roman"/>
          <w:sz w:val="30"/>
          <w:szCs w:val="30"/>
        </w:rPr>
        <w:t xml:space="preserve"> лекарственное средство</w:t>
      </w:r>
      <w:r>
        <w:rPr>
          <w:rFonts w:ascii="Times New Roman" w:hAnsi="Times New Roman" w:cs="Times New Roman"/>
          <w:sz w:val="30"/>
          <w:szCs w:val="30"/>
        </w:rPr>
        <w:t>:</w:t>
      </w:r>
    </w:p>
    <w:p w14:paraId="59FE65DA" w14:textId="404FE9AC" w:rsidR="00750984" w:rsidRDefault="00750984" w:rsidP="00750984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2027 г. – не менее 27</w:t>
      </w:r>
      <w:r w:rsidRPr="00750984">
        <w:rPr>
          <w:rFonts w:ascii="Times New Roman" w:hAnsi="Times New Roman" w:cs="Times New Roman"/>
          <w:sz w:val="30"/>
          <w:szCs w:val="30"/>
        </w:rPr>
        <w:t>0 баллов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0F965022" w14:textId="055FD876" w:rsidR="00750984" w:rsidRDefault="00750984" w:rsidP="00750984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2028 г. – не менее 36</w:t>
      </w:r>
      <w:r w:rsidRPr="00750984">
        <w:rPr>
          <w:rFonts w:ascii="Times New Roman" w:hAnsi="Times New Roman" w:cs="Times New Roman"/>
          <w:sz w:val="30"/>
          <w:szCs w:val="30"/>
        </w:rPr>
        <w:t>0 баллов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148CD3E3" w14:textId="5F807C15" w:rsidR="00750984" w:rsidRDefault="00750984" w:rsidP="00750984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2029 г. – не менее 60</w:t>
      </w:r>
      <w:r w:rsidRPr="00750984">
        <w:rPr>
          <w:rFonts w:ascii="Times New Roman" w:hAnsi="Times New Roman" w:cs="Times New Roman"/>
          <w:sz w:val="30"/>
          <w:szCs w:val="30"/>
        </w:rPr>
        <w:t>0 баллов</w:t>
      </w:r>
      <w:r>
        <w:rPr>
          <w:rFonts w:ascii="Times New Roman" w:hAnsi="Times New Roman" w:cs="Times New Roman"/>
          <w:sz w:val="30"/>
          <w:szCs w:val="30"/>
        </w:rPr>
        <w:t>;</w:t>
      </w:r>
    </w:p>
    <w:p w14:paraId="44F3C4C2" w14:textId="2AD9D068" w:rsidR="00750984" w:rsidRDefault="00750984" w:rsidP="00750984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1 января 2030 г. – не менее 63</w:t>
      </w:r>
      <w:r w:rsidRPr="00750984">
        <w:rPr>
          <w:rFonts w:ascii="Times New Roman" w:hAnsi="Times New Roman" w:cs="Times New Roman"/>
          <w:sz w:val="30"/>
          <w:szCs w:val="30"/>
        </w:rPr>
        <w:t>0 баллов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11D3E52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из 9404 «</w:t>
      </w:r>
      <w:proofErr w:type="spellStart"/>
      <w:r w:rsidRPr="00554969">
        <w:rPr>
          <w:rFonts w:ascii="Times New Roman" w:hAnsi="Times New Roman" w:cs="Times New Roman"/>
          <w:sz w:val="30"/>
          <w:szCs w:val="30"/>
        </w:rPr>
        <w:t>Противопролежневые</w:t>
      </w:r>
      <w:proofErr w:type="spellEnd"/>
      <w:r w:rsidRPr="00554969">
        <w:rPr>
          <w:rFonts w:ascii="Times New Roman" w:hAnsi="Times New Roman" w:cs="Times New Roman"/>
          <w:sz w:val="30"/>
          <w:szCs w:val="30"/>
        </w:rPr>
        <w:t xml:space="preserve"> матрацы, в том числе с наполнителем из натурального латекса (за исключением </w:t>
      </w:r>
      <w:proofErr w:type="spellStart"/>
      <w:r w:rsidRPr="00554969">
        <w:rPr>
          <w:rFonts w:ascii="Times New Roman" w:hAnsi="Times New Roman" w:cs="Times New Roman"/>
          <w:sz w:val="30"/>
          <w:szCs w:val="30"/>
        </w:rPr>
        <w:t>противопролежневых</w:t>
      </w:r>
      <w:proofErr w:type="spellEnd"/>
      <w:r w:rsidRPr="00554969">
        <w:rPr>
          <w:rFonts w:ascii="Times New Roman" w:hAnsi="Times New Roman" w:cs="Times New Roman"/>
          <w:sz w:val="30"/>
          <w:szCs w:val="30"/>
        </w:rPr>
        <w:t xml:space="preserve"> матрацев воздушных)»:</w:t>
      </w:r>
    </w:p>
    <w:p w14:paraId="69ECB5C4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554969">
        <w:rPr>
          <w:rFonts w:ascii="Times New Roman" w:hAnsi="Times New Roman" w:cs="Times New Roman"/>
          <w:sz w:val="30"/>
          <w:szCs w:val="30"/>
        </w:rPr>
        <w:t>противопролежневые</w:t>
      </w:r>
      <w:proofErr w:type="spellEnd"/>
      <w:r w:rsidRPr="00554969">
        <w:rPr>
          <w:rFonts w:ascii="Times New Roman" w:hAnsi="Times New Roman" w:cs="Times New Roman"/>
          <w:sz w:val="30"/>
          <w:szCs w:val="30"/>
        </w:rPr>
        <w:t xml:space="preserve"> матрацы, изготовленные с использованием полимеров (за исключением </w:t>
      </w:r>
      <w:proofErr w:type="spellStart"/>
      <w:r w:rsidRPr="00554969">
        <w:rPr>
          <w:rFonts w:ascii="Times New Roman" w:hAnsi="Times New Roman" w:cs="Times New Roman"/>
          <w:sz w:val="30"/>
          <w:szCs w:val="30"/>
        </w:rPr>
        <w:t>противопролежневых</w:t>
      </w:r>
      <w:proofErr w:type="spellEnd"/>
      <w:r w:rsidRPr="00554969">
        <w:rPr>
          <w:rFonts w:ascii="Times New Roman" w:hAnsi="Times New Roman" w:cs="Times New Roman"/>
          <w:sz w:val="30"/>
          <w:szCs w:val="30"/>
        </w:rPr>
        <w:t xml:space="preserve"> матрацев воздушных):</w:t>
      </w:r>
    </w:p>
    <w:p w14:paraId="39060236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368F9B93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с 1 января 2028 г. – 140 баллов;</w:t>
      </w:r>
    </w:p>
    <w:p w14:paraId="3E501498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554969">
        <w:rPr>
          <w:rFonts w:ascii="Times New Roman" w:hAnsi="Times New Roman" w:cs="Times New Roman"/>
          <w:sz w:val="30"/>
          <w:szCs w:val="30"/>
        </w:rPr>
        <w:t>противопролежневые</w:t>
      </w:r>
      <w:proofErr w:type="spellEnd"/>
      <w:r w:rsidRPr="00554969">
        <w:rPr>
          <w:rFonts w:ascii="Times New Roman" w:hAnsi="Times New Roman" w:cs="Times New Roman"/>
          <w:sz w:val="30"/>
          <w:szCs w:val="30"/>
        </w:rPr>
        <w:t xml:space="preserve"> матрацы с наполнителем из натурального латекса, без использования полимеров:</w:t>
      </w:r>
    </w:p>
    <w:p w14:paraId="2132DBEB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372B91E6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с 1 января 2028 г. – 120 баллов.</w:t>
      </w:r>
    </w:p>
    <w:p w14:paraId="1D8901FE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из 9404 «</w:t>
      </w:r>
      <w:proofErr w:type="spellStart"/>
      <w:r w:rsidRPr="00554969">
        <w:rPr>
          <w:rFonts w:ascii="Times New Roman" w:hAnsi="Times New Roman" w:cs="Times New Roman"/>
          <w:sz w:val="30"/>
          <w:szCs w:val="30"/>
        </w:rPr>
        <w:t>Противопролежневые</w:t>
      </w:r>
      <w:proofErr w:type="spellEnd"/>
      <w:r w:rsidRPr="00554969">
        <w:rPr>
          <w:rFonts w:ascii="Times New Roman" w:hAnsi="Times New Roman" w:cs="Times New Roman"/>
          <w:sz w:val="30"/>
          <w:szCs w:val="30"/>
        </w:rPr>
        <w:t xml:space="preserve"> матрацы воздушные»:</w:t>
      </w:r>
    </w:p>
    <w:p w14:paraId="2C1E3428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1DC3B5EE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с 1 января 2028 г. – не менее 80 баллов;</w:t>
      </w:r>
    </w:p>
    <w:p w14:paraId="7827254D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с 1 января 2029 г. – 110 баллов.</w:t>
      </w:r>
    </w:p>
    <w:p w14:paraId="10CF03DF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lastRenderedPageBreak/>
        <w:t>из 9404 «</w:t>
      </w:r>
      <w:proofErr w:type="spellStart"/>
      <w:r w:rsidRPr="00554969">
        <w:rPr>
          <w:rFonts w:ascii="Times New Roman" w:hAnsi="Times New Roman" w:cs="Times New Roman"/>
          <w:sz w:val="30"/>
          <w:szCs w:val="30"/>
        </w:rPr>
        <w:t>Противопролежневые</w:t>
      </w:r>
      <w:proofErr w:type="spellEnd"/>
      <w:r w:rsidRPr="00554969">
        <w:rPr>
          <w:rFonts w:ascii="Times New Roman" w:hAnsi="Times New Roman" w:cs="Times New Roman"/>
          <w:sz w:val="30"/>
          <w:szCs w:val="30"/>
        </w:rPr>
        <w:t xml:space="preserve"> подушки, в том числе с наполнителем из натурального латекса (за исключением </w:t>
      </w:r>
      <w:proofErr w:type="spellStart"/>
      <w:r w:rsidRPr="00554969">
        <w:rPr>
          <w:rFonts w:ascii="Times New Roman" w:hAnsi="Times New Roman" w:cs="Times New Roman"/>
          <w:sz w:val="30"/>
          <w:szCs w:val="30"/>
        </w:rPr>
        <w:t>противопролежневых</w:t>
      </w:r>
      <w:proofErr w:type="spellEnd"/>
      <w:r w:rsidRPr="00554969">
        <w:rPr>
          <w:rFonts w:ascii="Times New Roman" w:hAnsi="Times New Roman" w:cs="Times New Roman"/>
          <w:sz w:val="30"/>
          <w:szCs w:val="30"/>
        </w:rPr>
        <w:t xml:space="preserve"> подушек воздушных)»:</w:t>
      </w:r>
    </w:p>
    <w:p w14:paraId="70D43017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554969">
        <w:rPr>
          <w:rFonts w:ascii="Times New Roman" w:hAnsi="Times New Roman" w:cs="Times New Roman"/>
          <w:sz w:val="30"/>
          <w:szCs w:val="30"/>
        </w:rPr>
        <w:t>противопролежневые</w:t>
      </w:r>
      <w:proofErr w:type="spellEnd"/>
      <w:r w:rsidRPr="00554969">
        <w:rPr>
          <w:rFonts w:ascii="Times New Roman" w:hAnsi="Times New Roman" w:cs="Times New Roman"/>
          <w:sz w:val="30"/>
          <w:szCs w:val="30"/>
        </w:rPr>
        <w:t xml:space="preserve"> подушки, в том числе с наполнителем из натурального латекса, изготовленные с использованием полимеров (за исключением </w:t>
      </w:r>
      <w:proofErr w:type="spellStart"/>
      <w:r w:rsidRPr="00554969">
        <w:rPr>
          <w:rFonts w:ascii="Times New Roman" w:hAnsi="Times New Roman" w:cs="Times New Roman"/>
          <w:sz w:val="30"/>
          <w:szCs w:val="30"/>
        </w:rPr>
        <w:t>противопролежневых</w:t>
      </w:r>
      <w:proofErr w:type="spellEnd"/>
      <w:r w:rsidRPr="00554969">
        <w:rPr>
          <w:rFonts w:ascii="Times New Roman" w:hAnsi="Times New Roman" w:cs="Times New Roman"/>
          <w:sz w:val="30"/>
          <w:szCs w:val="30"/>
        </w:rPr>
        <w:t xml:space="preserve"> подушек воздушных):</w:t>
      </w:r>
    </w:p>
    <w:p w14:paraId="1745D765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6D650D0A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с 1 января 2028 г. – 140 баллов;</w:t>
      </w:r>
    </w:p>
    <w:p w14:paraId="58B2202F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554969">
        <w:rPr>
          <w:rFonts w:ascii="Times New Roman" w:hAnsi="Times New Roman" w:cs="Times New Roman"/>
          <w:sz w:val="30"/>
          <w:szCs w:val="30"/>
        </w:rPr>
        <w:t>противопролежневые</w:t>
      </w:r>
      <w:proofErr w:type="spellEnd"/>
      <w:r w:rsidRPr="00554969">
        <w:rPr>
          <w:rFonts w:ascii="Times New Roman" w:hAnsi="Times New Roman" w:cs="Times New Roman"/>
          <w:sz w:val="30"/>
          <w:szCs w:val="30"/>
        </w:rPr>
        <w:t xml:space="preserve"> подушки с наполнителем из натурального латекса, без полимеров:</w:t>
      </w:r>
    </w:p>
    <w:p w14:paraId="4489861D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с 1 января 2026 г. – не менее 100 баллов;</w:t>
      </w:r>
    </w:p>
    <w:p w14:paraId="6AEAD49C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с 1 января 2028 г. – 120 баллов.</w:t>
      </w:r>
    </w:p>
    <w:p w14:paraId="4DEB48DA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из 9404 «</w:t>
      </w:r>
      <w:proofErr w:type="spellStart"/>
      <w:r w:rsidRPr="00554969">
        <w:rPr>
          <w:rFonts w:ascii="Times New Roman" w:hAnsi="Times New Roman" w:cs="Times New Roman"/>
          <w:sz w:val="30"/>
          <w:szCs w:val="30"/>
        </w:rPr>
        <w:t>Противопролежневые</w:t>
      </w:r>
      <w:proofErr w:type="spellEnd"/>
      <w:r w:rsidRPr="00554969">
        <w:rPr>
          <w:rFonts w:ascii="Times New Roman" w:hAnsi="Times New Roman" w:cs="Times New Roman"/>
          <w:sz w:val="30"/>
          <w:szCs w:val="30"/>
        </w:rPr>
        <w:t xml:space="preserve"> подушки воздушные»:</w:t>
      </w:r>
    </w:p>
    <w:p w14:paraId="5656A77D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с 1 января 2026 г. – не менее 60 баллов;</w:t>
      </w:r>
    </w:p>
    <w:p w14:paraId="55644D83" w14:textId="77777777" w:rsidR="00CF5DBC" w:rsidRPr="00554969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с 1 января 2028 г. – не менее 80 баллов;</w:t>
      </w:r>
    </w:p>
    <w:p w14:paraId="03FE7209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54969">
        <w:rPr>
          <w:rFonts w:ascii="Times New Roman" w:hAnsi="Times New Roman" w:cs="Times New Roman"/>
          <w:sz w:val="30"/>
          <w:szCs w:val="30"/>
        </w:rPr>
        <w:t>с 1 января 2029 г. – 100 баллов.</w:t>
      </w:r>
      <w:r>
        <w:rPr>
          <w:rFonts w:ascii="Times New Roman" w:hAnsi="Times New Roman" w:cs="Times New Roman"/>
          <w:sz w:val="30"/>
          <w:szCs w:val="30"/>
        </w:rPr>
        <w:t>»;</w:t>
      </w:r>
    </w:p>
    <w:p w14:paraId="536975C5" w14:textId="48326B44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t>абзац</w:t>
      </w:r>
      <w:r w:rsidR="00C55A01" w:rsidRPr="00C55A01">
        <w:rPr>
          <w:rFonts w:ascii="Times New Roman" w:hAnsi="Times New Roman" w:cs="Times New Roman"/>
          <w:sz w:val="30"/>
          <w:szCs w:val="30"/>
        </w:rPr>
        <w:t>ы</w:t>
      </w:r>
      <w:r w:rsidRPr="00C55A01">
        <w:rPr>
          <w:rFonts w:ascii="Times New Roman" w:hAnsi="Times New Roman" w:cs="Times New Roman"/>
          <w:sz w:val="30"/>
          <w:szCs w:val="30"/>
        </w:rPr>
        <w:t xml:space="preserve"> тридцать</w:t>
      </w:r>
      <w:r>
        <w:rPr>
          <w:rFonts w:ascii="Times New Roman" w:hAnsi="Times New Roman" w:cs="Times New Roman"/>
          <w:sz w:val="30"/>
          <w:szCs w:val="30"/>
        </w:rPr>
        <w:t xml:space="preserve"> шестой</w:t>
      </w:r>
      <w:r w:rsidR="00C55A01">
        <w:rPr>
          <w:rFonts w:ascii="Times New Roman" w:hAnsi="Times New Roman" w:cs="Times New Roman"/>
          <w:sz w:val="30"/>
          <w:szCs w:val="30"/>
        </w:rPr>
        <w:t xml:space="preserve"> – тридцать восьмой</w:t>
      </w:r>
      <w:r>
        <w:rPr>
          <w:rFonts w:ascii="Times New Roman" w:hAnsi="Times New Roman" w:cs="Times New Roman"/>
          <w:sz w:val="30"/>
          <w:szCs w:val="30"/>
        </w:rPr>
        <w:t xml:space="preserve"> изложить в следующей редакции:</w:t>
      </w:r>
    </w:p>
    <w:p w14:paraId="0FD7F0BE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</w:t>
      </w:r>
      <w:r w:rsidRPr="00282997">
        <w:rPr>
          <w:rFonts w:ascii="Times New Roman" w:hAnsi="Times New Roman" w:cs="Times New Roman"/>
          <w:sz w:val="30"/>
          <w:szCs w:val="30"/>
        </w:rPr>
        <w:t>из 9018 «Шприцы, в том числе многократного применения металлостеклянные и шприц-манометры»:</w:t>
      </w:r>
    </w:p>
    <w:p w14:paraId="6A3B6B42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для шприцев двухкомпонентных, без игл – 70 баллов;</w:t>
      </w:r>
    </w:p>
    <w:p w14:paraId="048EB2B3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для шприцев двухкомпонентных в комплекте с иглой:</w:t>
      </w:r>
    </w:p>
    <w:p w14:paraId="716A29D5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10D3C20C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2028 г. – 90 баллов;</w:t>
      </w:r>
    </w:p>
    <w:p w14:paraId="26C80EF7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для шприцев трехкомпонентных с манжетой из полимеров или синтетического каучука, без игл:</w:t>
      </w:r>
    </w:p>
    <w:p w14:paraId="63F2F3F1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7A855910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lastRenderedPageBreak/>
        <w:t>с 1 января 2027 г. – не менее 90 баллов;</w:t>
      </w:r>
    </w:p>
    <w:p w14:paraId="68B6A5F5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2028 г. – 110 баллов;</w:t>
      </w:r>
    </w:p>
    <w:p w14:paraId="42099E9E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для шприцев трехкомпонентных с манжетой из полимеров или синтетического каучука в комплекте с иглой:</w:t>
      </w:r>
    </w:p>
    <w:p w14:paraId="0616DB7C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35EECD7C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2027 г. – не менее 90 баллов;</w:t>
      </w:r>
    </w:p>
    <w:p w14:paraId="254DD2AF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2028 г. – 130 баллов;</w:t>
      </w:r>
    </w:p>
    <w:p w14:paraId="359845BD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для шприцев трехкомпонентных с манжетой из кремнийорганического каучука, без игл:</w:t>
      </w:r>
    </w:p>
    <w:p w14:paraId="2DB8260C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0C9871A8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2027 г. – не менее 90 баллов;</w:t>
      </w:r>
    </w:p>
    <w:p w14:paraId="4F4CDE98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2029 г. – 110 баллов;</w:t>
      </w:r>
    </w:p>
    <w:p w14:paraId="53045FA2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для шприцев трехкомпонентных с манжетой из кремнийорганического каучука в комплекте с иглой:</w:t>
      </w:r>
    </w:p>
    <w:p w14:paraId="69D5B1B3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2026 г. – не менее 70 баллов;</w:t>
      </w:r>
    </w:p>
    <w:p w14:paraId="460F16CA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2027 г. – не менее 90 баллов;</w:t>
      </w:r>
    </w:p>
    <w:p w14:paraId="4BEA1966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2028 г. – не менее 110 баллов;</w:t>
      </w:r>
    </w:p>
    <w:p w14:paraId="6EDD4BF9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2029 г. – 130 баллов;</w:t>
      </w:r>
    </w:p>
    <w:p w14:paraId="3AB87B34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для шприцев многократного применения металлостеклянные:</w:t>
      </w:r>
    </w:p>
    <w:p w14:paraId="525B5B85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15D2F129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2029 г. – 130 баллов;</w:t>
      </w:r>
    </w:p>
    <w:p w14:paraId="587A5E53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для шприц-манометров:</w:t>
      </w:r>
    </w:p>
    <w:p w14:paraId="69818B57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2026 г. – не менее 50 баллов;</w:t>
      </w:r>
    </w:p>
    <w:p w14:paraId="29CB65BE" w14:textId="77777777" w:rsidR="00CF5DBC" w:rsidRPr="00282997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2027 г. – не менее 70 баллов;</w:t>
      </w:r>
    </w:p>
    <w:p w14:paraId="7B0AFB64" w14:textId="77777777" w:rsidR="00CF5DBC" w:rsidRPr="00282997" w:rsidRDefault="00CF5DBC" w:rsidP="00692C71">
      <w:pPr>
        <w:tabs>
          <w:tab w:val="left" w:pos="993"/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2028 г. – не менее 110 баллов;</w:t>
      </w:r>
    </w:p>
    <w:p w14:paraId="5149EA71" w14:textId="77777777" w:rsidR="00C55A01" w:rsidRDefault="00CF5DBC" w:rsidP="00ED6F91">
      <w:pPr>
        <w:ind w:firstLine="720"/>
        <w:jc w:val="both"/>
        <w:rPr>
          <w:rFonts w:ascii="Times New Roman" w:hAnsi="Times New Roman" w:cs="Times New Roman"/>
          <w:sz w:val="30"/>
          <w:szCs w:val="30"/>
        </w:rPr>
      </w:pPr>
      <w:r w:rsidRPr="00282997">
        <w:rPr>
          <w:rFonts w:ascii="Times New Roman" w:hAnsi="Times New Roman" w:cs="Times New Roman"/>
          <w:sz w:val="30"/>
          <w:szCs w:val="30"/>
        </w:rPr>
        <w:t>с 1 января 2029 г. – 130 баллов.</w:t>
      </w:r>
    </w:p>
    <w:p w14:paraId="0A97C10F" w14:textId="77777777" w:rsidR="00C55A01" w:rsidRPr="00C55A01" w:rsidRDefault="00C55A01" w:rsidP="00C55A0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t>из 3009, из 3926, из 9018 «Вакуумные одноразовые пробирки»:</w:t>
      </w:r>
    </w:p>
    <w:p w14:paraId="7AD608BB" w14:textId="77777777" w:rsidR="00C55A01" w:rsidRPr="00C55A01" w:rsidRDefault="00C55A01" w:rsidP="00C55A0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lastRenderedPageBreak/>
        <w:t>полимерные без наполнения:</w:t>
      </w:r>
    </w:p>
    <w:p w14:paraId="0019D530" w14:textId="77777777" w:rsidR="00C55A01" w:rsidRPr="00C55A01" w:rsidRDefault="00C55A01" w:rsidP="00C55A0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t>с 1 января 2026 г. – не менее 90 баллов;</w:t>
      </w:r>
    </w:p>
    <w:p w14:paraId="7A145199" w14:textId="77777777" w:rsidR="00C55A01" w:rsidRPr="00C55A01" w:rsidRDefault="00C55A01" w:rsidP="00C55A0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t>с 1 января 2028 г. – 110 баллов;</w:t>
      </w:r>
    </w:p>
    <w:p w14:paraId="788B5F81" w14:textId="77777777" w:rsidR="00C55A01" w:rsidRPr="00C55A01" w:rsidRDefault="00C55A01" w:rsidP="00C55A0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t>полимерные c наполнением:</w:t>
      </w:r>
    </w:p>
    <w:p w14:paraId="15DBC855" w14:textId="77777777" w:rsidR="00C55A01" w:rsidRPr="00C55A01" w:rsidRDefault="00C55A01" w:rsidP="00C55A0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t>с 1 января 2026 г. – не менее 110 баллов;</w:t>
      </w:r>
    </w:p>
    <w:p w14:paraId="2BA13115" w14:textId="77777777" w:rsidR="00C55A01" w:rsidRPr="00C55A01" w:rsidRDefault="00C55A01" w:rsidP="00C55A0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t>с 1 января 2028 г. – не менее 130 баллов;</w:t>
      </w:r>
    </w:p>
    <w:p w14:paraId="61E4C20D" w14:textId="77777777" w:rsidR="00C55A01" w:rsidRPr="00C55A01" w:rsidRDefault="00C55A01" w:rsidP="00C55A0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t>с 1 января 2030 г. – 150 баллов;</w:t>
      </w:r>
    </w:p>
    <w:p w14:paraId="1FF55B3F" w14:textId="77777777" w:rsidR="00C55A01" w:rsidRPr="00C55A01" w:rsidRDefault="00C55A01" w:rsidP="00C55A0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t>стеклянные без наполнения:</w:t>
      </w:r>
    </w:p>
    <w:p w14:paraId="22BA304B" w14:textId="77777777" w:rsidR="00C55A01" w:rsidRPr="00C55A01" w:rsidRDefault="00C55A01" w:rsidP="00C55A0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t>с 1 января 2026 г. – не менее 110 баллов;</w:t>
      </w:r>
    </w:p>
    <w:p w14:paraId="5BDB6DC2" w14:textId="77777777" w:rsidR="00C55A01" w:rsidRPr="00C55A01" w:rsidRDefault="00C55A01" w:rsidP="00C55A0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t>с 1 января 2028 г. – 130 баллов;</w:t>
      </w:r>
    </w:p>
    <w:p w14:paraId="0C0E9461" w14:textId="77777777" w:rsidR="00C55A01" w:rsidRPr="00C55A01" w:rsidRDefault="00C55A01" w:rsidP="00C55A0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t>стеклянные c наполнением:</w:t>
      </w:r>
    </w:p>
    <w:p w14:paraId="265F0C1B" w14:textId="77777777" w:rsidR="00C55A01" w:rsidRPr="00C55A01" w:rsidRDefault="00C55A01" w:rsidP="00C55A0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t>с 1 января 2026 г. – не менее 130 баллов;</w:t>
      </w:r>
    </w:p>
    <w:p w14:paraId="27602A7F" w14:textId="77777777" w:rsidR="00C55A01" w:rsidRPr="00C55A01" w:rsidRDefault="00C55A01" w:rsidP="00C55A0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t>с 1 января 2028 г. – не менее 150 баллов;</w:t>
      </w:r>
    </w:p>
    <w:p w14:paraId="35027AC0" w14:textId="742D95A9" w:rsidR="00ED6F91" w:rsidRPr="00C55A01" w:rsidRDefault="00C55A01" w:rsidP="00C55A01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55A01">
        <w:rPr>
          <w:rFonts w:ascii="Times New Roman" w:hAnsi="Times New Roman" w:cs="Times New Roman"/>
          <w:sz w:val="30"/>
          <w:szCs w:val="30"/>
        </w:rPr>
        <w:t>с 1 января 2030 г. – 170 баллов.</w:t>
      </w:r>
      <w:r w:rsidR="00CF5DBC">
        <w:rPr>
          <w:rFonts w:ascii="Times New Roman" w:hAnsi="Times New Roman" w:cs="Times New Roman"/>
          <w:sz w:val="30"/>
          <w:szCs w:val="30"/>
        </w:rPr>
        <w:t>»</w:t>
      </w:r>
      <w:r w:rsidR="00ED6F91">
        <w:rPr>
          <w:rFonts w:ascii="Times New Roman" w:hAnsi="Times New Roman" w:cs="Times New Roman"/>
          <w:sz w:val="30"/>
          <w:szCs w:val="30"/>
        </w:rPr>
        <w:t>;</w:t>
      </w:r>
    </w:p>
    <w:p w14:paraId="49769B69" w14:textId="0E54D58A" w:rsidR="00ED6F91" w:rsidRPr="00ED6F91" w:rsidRDefault="00ED6F91" w:rsidP="00ED6F9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дополнить сносками 34-39 следующего содержания:</w:t>
      </w:r>
    </w:p>
    <w:p w14:paraId="6634E608" w14:textId="3EB6F197" w:rsidR="00ED6F91" w:rsidRPr="00ED6F91" w:rsidRDefault="00ED6F91" w:rsidP="00ED6F9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«&lt;34&gt; Применяется в отношении</w:t>
      </w:r>
      <w:r w:rsidR="000C0F79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следующих функциональных узлов</w:t>
      </w:r>
      <w:r w:rsidR="000C0F79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в соответствии с требованиями, предусмотренными разделом 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X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I «Медицинские изделия» настоящего приложения: узел кисти (в том числе пальцы) пассивный, узел кисти (в том чис</w:t>
      </w:r>
      <w:r w:rsidR="000C0F79">
        <w:rPr>
          <w:rFonts w:ascii="Times New Roman" w:hAnsi="Times New Roman" w:cs="Times New Roman"/>
          <w:color w:val="000000" w:themeColor="text1"/>
          <w:sz w:val="30"/>
          <w:szCs w:val="30"/>
        </w:rPr>
        <w:t>ле пальцы) активный, узел кисти</w:t>
      </w:r>
      <w:r w:rsidR="000C0F79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(в том числе пальцы) с микропроцессорным управлением, локтевой узел пассивный, стопа полиуретановая, стопа из композиционных материалов, стопа с пневмогидравлическим или гидравлическим управлением, коленный модуль с механическим управлением, коленный модуль с пневматическим управлением, коленный модуль с гидравлическим управлением, коленный модуль с микропроцессорным управлением, коленный модуль с пневмогидравлическим управлением, тазобедренный модуль с механическим управлением.</w:t>
      </w:r>
    </w:p>
    <w:p w14:paraId="1669A769" w14:textId="77777777" w:rsidR="00ED6F91" w:rsidRPr="00ED6F91" w:rsidRDefault="00ED6F91" w:rsidP="00ED6F9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 xml:space="preserve">&lt;35&gt; Использование произведенных на территориях государств-членов косметических оболочек и (или) лайнеров подтверждается в соответствии с требованиями, предусмотренными разделом 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X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I «Медицинские изделия» настоящего приложения в отношении следующей промышленной продукции: косметические оболочки на протезы верхних и нижних конечностей, чехлы трикотажные на культи верхних и нижних конечностей, чехлы (лайнеры) на культи верхних и нижних конечностей (за исключением чехлов трикотажных на культи верхних и нижних конечностей).</w:t>
      </w:r>
    </w:p>
    <w:p w14:paraId="6E482D33" w14:textId="77777777" w:rsidR="00ED6F91" w:rsidRPr="00ED6F91" w:rsidRDefault="00ED6F91" w:rsidP="00ED6F9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&lt;36&gt; Использование произведенных на территориях государств-членов инструментов подтверждается в соответствии с требованиями, предусмотренными разделом 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X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I «Медицинские изделия» настоящего приложения в отношении следующей промышленной продукции: наборы инструментов медицинских; инструменты микрохирургические; инструменты колющие; инструменты режущие и ударные с острой (режущей) кромкой; инструменты оттесняющие; инструменты </w:t>
      </w:r>
      <w:proofErr w:type="spellStart"/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многоповерхностного</w:t>
      </w:r>
      <w:proofErr w:type="spellEnd"/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воздействия; инструменты зондирующие, бужирующие; сшивающие инструменты; </w:t>
      </w:r>
      <w:proofErr w:type="spellStart"/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каналонаполнители</w:t>
      </w:r>
      <w:proofErr w:type="spellEnd"/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; </w:t>
      </w:r>
      <w:proofErr w:type="spellStart"/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пульпоэкстракторы</w:t>
      </w:r>
      <w:proofErr w:type="spellEnd"/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; зонды урогенитальные полимерные однократного применения; аппликаторы вагинальные, однократного применения; шпатели медицинские деревянные или полимерные однократного применения; зонды-тампоны однократного применения; зонды (палочки) деревянные или полимерные с ватным тампоном однократного применения, в том числе в пробирке; </w:t>
      </w:r>
      <w:proofErr w:type="spellStart"/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шприцы;в</w:t>
      </w:r>
      <w:proofErr w:type="spellEnd"/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том числе многократного применения металлостеклянные и шприц-манометры, материалы хирургические стерильные для соединения тканей с хирургическими иглами (материалы шовные рассасывающиеся природные (кетгут); материалы шовные рассасывающиеся синтетические); материалы 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lastRenderedPageBreak/>
        <w:t xml:space="preserve">хирургические стерильные для соединения тканей с хирургическими иглами (материалы шовные </w:t>
      </w:r>
      <w:proofErr w:type="spellStart"/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нерассасывающиеся</w:t>
      </w:r>
      <w:proofErr w:type="spellEnd"/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).</w:t>
      </w:r>
    </w:p>
    <w:p w14:paraId="61FAF75C" w14:textId="1FAEB394" w:rsidR="00ED6F91" w:rsidRPr="00ED6F91" w:rsidRDefault="00ED6F91" w:rsidP="00ED6F9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&lt;37&gt; Использование произведенных на территориях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государств-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членов синтетических волокон или нитей подтверждается в соответствии с требованиями, предусмотренными разделом 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VII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I «Химическая и нефтегазохимическая продукция» настоящего приложения, соо</w:t>
      </w:r>
      <w:r w:rsidR="00EA154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тветствующими позиции «из 5402, из 5503, 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из 5506 Волокна синтетические (за исключением углеродных на основе полиакрилонитрильного </w:t>
      </w:r>
      <w:proofErr w:type="spellStart"/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прекурсора</w:t>
      </w:r>
      <w:proofErr w:type="spellEnd"/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</w:t>
      </w:r>
      <w:proofErr w:type="spellStart"/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арамидных</w:t>
      </w:r>
      <w:proofErr w:type="spellEnd"/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)».</w:t>
      </w:r>
    </w:p>
    <w:p w14:paraId="73F06BBF" w14:textId="74DFAC38" w:rsidR="00ED6F91" w:rsidRPr="00ED6F91" w:rsidRDefault="00ED6F91" w:rsidP="00ED6F9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&lt;38&gt; Использование произведенных на территориях государств-членов игл стерильных и нестерильных подтверждается в соответствии с требованиями, предусмотренными разделом 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X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I «Медицинские изделия» настоящего приложения, соо</w:t>
      </w:r>
      <w:r w:rsidR="00EA154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тветствующими позиции «из 7325, из </w:t>
      </w:r>
      <w:proofErr w:type="gramStart"/>
      <w:r w:rsidR="00EA154A">
        <w:rPr>
          <w:rFonts w:ascii="Times New Roman" w:hAnsi="Times New Roman" w:cs="Times New Roman"/>
          <w:color w:val="000000" w:themeColor="text1"/>
          <w:sz w:val="30"/>
          <w:szCs w:val="30"/>
        </w:rPr>
        <w:t>7326,</w:t>
      </w:r>
      <w:r w:rsidR="00EA154A">
        <w:rPr>
          <w:rFonts w:ascii="Times New Roman" w:hAnsi="Times New Roman" w:cs="Times New Roman"/>
          <w:color w:val="000000" w:themeColor="text1"/>
          <w:sz w:val="30"/>
          <w:szCs w:val="30"/>
        </w:rPr>
        <w:br/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из</w:t>
      </w:r>
      <w:proofErr w:type="gramEnd"/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9018 Иглы для ин</w:t>
      </w:r>
      <w:r w:rsidR="00EA154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ъекций и (или) забора  из 7325, из 7326, 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из 9018 Иглы нестерильные, поставляемые в качестве комплектующих для медицинских изделий».</w:t>
      </w:r>
    </w:p>
    <w:p w14:paraId="6F5B3591" w14:textId="3A3D73D8" w:rsidR="00CF5DBC" w:rsidRPr="00ED6F91" w:rsidRDefault="00ED6F91" w:rsidP="00ED6F91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&lt;39&gt; Использование произведенных на территориях государств-членов игл хирургических, включая атравматические, подтверждается в соответствии с требованиями, предусмотренными разделом 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  <w:lang w:val="en-US"/>
        </w:rPr>
        <w:t>X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I «Медицинские изделия» настоящего приложения, со</w:t>
      </w:r>
      <w:r w:rsidR="00EA154A">
        <w:rPr>
          <w:rFonts w:ascii="Times New Roman" w:hAnsi="Times New Roman" w:cs="Times New Roman"/>
          <w:color w:val="000000" w:themeColor="text1"/>
          <w:sz w:val="30"/>
          <w:szCs w:val="30"/>
        </w:rPr>
        <w:t>ответствующими позиции «из 9018,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из 7325</w:t>
      </w:r>
      <w:r w:rsidR="00EA154A">
        <w:rPr>
          <w:rFonts w:ascii="Times New Roman" w:hAnsi="Times New Roman" w:cs="Times New Roman"/>
          <w:color w:val="000000" w:themeColor="text1"/>
          <w:sz w:val="30"/>
          <w:szCs w:val="30"/>
        </w:rPr>
        <w:t>,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из 7326 Иглы хирургические, за исключение</w:t>
      </w:r>
      <w:r w:rsidR="00EA154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м игл </w:t>
      </w:r>
      <w:proofErr w:type="gramStart"/>
      <w:r w:rsidR="00EA154A">
        <w:rPr>
          <w:rFonts w:ascii="Times New Roman" w:hAnsi="Times New Roman" w:cs="Times New Roman"/>
          <w:color w:val="000000" w:themeColor="text1"/>
          <w:sz w:val="30"/>
          <w:szCs w:val="30"/>
        </w:rPr>
        <w:t>атравматических  из</w:t>
      </w:r>
      <w:proofErr w:type="gramEnd"/>
      <w:r w:rsidR="00EA154A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9018, из 7325, </w:t>
      </w:r>
      <w:r w:rsidRPr="00ED6F91">
        <w:rPr>
          <w:rFonts w:ascii="Times New Roman" w:hAnsi="Times New Roman" w:cs="Times New Roman"/>
          <w:color w:val="000000" w:themeColor="text1"/>
          <w:sz w:val="30"/>
          <w:szCs w:val="30"/>
        </w:rPr>
        <w:t>из 7326 Иглы атравматические, поставляемые в качестве комплектующих для медицинских изделий».</w:t>
      </w:r>
    </w:p>
    <w:p w14:paraId="05A930D2" w14:textId="1BE3AB0C" w:rsidR="00692C71" w:rsidRPr="00EA154A" w:rsidRDefault="005E1A79" w:rsidP="00EA154A">
      <w:pPr>
        <w:pStyle w:val="a4"/>
        <w:numPr>
          <w:ilvl w:val="0"/>
          <w:numId w:val="1"/>
        </w:numPr>
        <w:tabs>
          <w:tab w:val="left" w:pos="993"/>
          <w:tab w:val="left" w:pos="209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</w:t>
      </w:r>
      <w:r w:rsidR="00EA154A">
        <w:rPr>
          <w:rFonts w:ascii="Times New Roman" w:hAnsi="Times New Roman" w:cs="Times New Roman"/>
          <w:sz w:val="30"/>
          <w:szCs w:val="30"/>
        </w:rPr>
        <w:t>жение</w:t>
      </w:r>
      <w:r>
        <w:rPr>
          <w:rFonts w:ascii="Times New Roman" w:hAnsi="Times New Roman" w:cs="Times New Roman"/>
          <w:sz w:val="30"/>
          <w:szCs w:val="30"/>
        </w:rPr>
        <w:t xml:space="preserve"> № 1</w:t>
      </w:r>
      <w:r w:rsidRPr="005E1A79">
        <w:rPr>
          <w:rFonts w:ascii="Times New Roman" w:hAnsi="Times New Roman" w:cs="Times New Roman"/>
          <w:sz w:val="30"/>
          <w:szCs w:val="30"/>
          <w:vertAlign w:val="superscript"/>
        </w:rPr>
        <w:t>1</w:t>
      </w:r>
      <w:r>
        <w:rPr>
          <w:rFonts w:ascii="Times New Roman" w:hAnsi="Times New Roman" w:cs="Times New Roman"/>
          <w:sz w:val="30"/>
          <w:szCs w:val="30"/>
        </w:rPr>
        <w:t xml:space="preserve"> к</w:t>
      </w:r>
      <w:r w:rsidR="00692C71">
        <w:rPr>
          <w:rFonts w:ascii="Times New Roman" w:hAnsi="Times New Roman" w:cs="Times New Roman"/>
          <w:sz w:val="30"/>
          <w:szCs w:val="30"/>
        </w:rPr>
        <w:t xml:space="preserve"> указанным</w:t>
      </w:r>
      <w:r>
        <w:rPr>
          <w:rFonts w:ascii="Times New Roman" w:hAnsi="Times New Roman" w:cs="Times New Roman"/>
          <w:sz w:val="30"/>
          <w:szCs w:val="30"/>
        </w:rPr>
        <w:t xml:space="preserve"> Правилам</w:t>
      </w:r>
      <w:r w:rsidR="00EA154A">
        <w:rPr>
          <w:rFonts w:ascii="Times New Roman" w:hAnsi="Times New Roman" w:cs="Times New Roman"/>
          <w:sz w:val="30"/>
          <w:szCs w:val="30"/>
        </w:rPr>
        <w:t xml:space="preserve"> </w:t>
      </w:r>
      <w:r w:rsidR="00692C71" w:rsidRPr="00EA154A">
        <w:rPr>
          <w:rFonts w:ascii="Times New Roman" w:hAnsi="Times New Roman" w:cs="Times New Roman"/>
          <w:sz w:val="30"/>
          <w:szCs w:val="30"/>
        </w:rPr>
        <w:t>дополнить пунктом 353 следующего содержания:</w:t>
      </w:r>
    </w:p>
    <w:p w14:paraId="4C13EDC6" w14:textId="3A127762" w:rsidR="00692C71" w:rsidRDefault="00692C71" w:rsidP="00692C71">
      <w:pPr>
        <w:pStyle w:val="a4"/>
        <w:tabs>
          <w:tab w:val="left" w:pos="993"/>
          <w:tab w:val="left" w:pos="209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«353. Загубник</w:t>
      </w:r>
      <w:r w:rsidRPr="00692C71">
        <w:rPr>
          <w:rFonts w:ascii="Times New Roman" w:hAnsi="Times New Roman" w:cs="Times New Roman"/>
          <w:sz w:val="30"/>
          <w:szCs w:val="30"/>
        </w:rPr>
        <w:t xml:space="preserve"> (из кода 3926 90 970 9 ТН ВЭД).</w:t>
      </w:r>
      <w:r>
        <w:rPr>
          <w:rFonts w:ascii="Times New Roman" w:hAnsi="Times New Roman" w:cs="Times New Roman"/>
          <w:sz w:val="30"/>
          <w:szCs w:val="30"/>
        </w:rPr>
        <w:t>».</w:t>
      </w:r>
    </w:p>
    <w:p w14:paraId="717AAB43" w14:textId="77777777" w:rsidR="00692C71" w:rsidRDefault="00692C71" w:rsidP="00692C71">
      <w:pPr>
        <w:pStyle w:val="a4"/>
        <w:tabs>
          <w:tab w:val="left" w:pos="993"/>
          <w:tab w:val="left" w:pos="209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09202E" w14:textId="1B243B7C" w:rsidR="00692C71" w:rsidRDefault="00692C71" w:rsidP="00692C71">
      <w:pPr>
        <w:pStyle w:val="a4"/>
        <w:tabs>
          <w:tab w:val="left" w:pos="993"/>
          <w:tab w:val="left" w:pos="2091"/>
        </w:tabs>
        <w:spacing w:after="0" w:line="36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______________</w:t>
      </w:r>
    </w:p>
    <w:p w14:paraId="55392A46" w14:textId="77777777" w:rsidR="00692C71" w:rsidRDefault="00692C71" w:rsidP="00692C71">
      <w:pPr>
        <w:pStyle w:val="a4"/>
        <w:tabs>
          <w:tab w:val="left" w:pos="993"/>
          <w:tab w:val="left" w:pos="209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39123D6" w14:textId="77777777" w:rsidR="00692C71" w:rsidRPr="005E1A79" w:rsidRDefault="00692C71" w:rsidP="005E1A79">
      <w:pPr>
        <w:pStyle w:val="a4"/>
        <w:tabs>
          <w:tab w:val="left" w:pos="2091"/>
        </w:tabs>
        <w:spacing w:after="0" w:line="360" w:lineRule="auto"/>
        <w:ind w:left="2487"/>
        <w:jc w:val="both"/>
        <w:rPr>
          <w:rFonts w:ascii="Times New Roman" w:hAnsi="Times New Roman" w:cs="Times New Roman"/>
          <w:sz w:val="30"/>
          <w:szCs w:val="30"/>
        </w:rPr>
      </w:pPr>
    </w:p>
    <w:p w14:paraId="6EE36FF2" w14:textId="77777777" w:rsidR="00CF5DBC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264A9A31" w14:textId="77777777" w:rsidR="00CF5DBC" w:rsidRPr="005A325F" w:rsidRDefault="00CF5DBC" w:rsidP="00A172EB">
      <w:pPr>
        <w:tabs>
          <w:tab w:val="left" w:pos="209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70A0645" w14:textId="77777777" w:rsidR="00CF5DBC" w:rsidRDefault="00CF5DBC" w:rsidP="00A172EB">
      <w:pPr>
        <w:ind w:firstLine="709"/>
      </w:pPr>
    </w:p>
    <w:p w14:paraId="2853C982" w14:textId="77777777" w:rsidR="00CF5DBC" w:rsidRPr="00924DA7" w:rsidRDefault="00CF5DBC" w:rsidP="00A172EB">
      <w:pPr>
        <w:spacing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CF5DBC" w:rsidRPr="00924DA7" w:rsidSect="00CF5DBC">
      <w:headerReference w:type="default" r:id="rId8"/>
      <w:pgSz w:w="11906" w:h="16838"/>
      <w:pgMar w:top="1701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736C43" w14:textId="77777777" w:rsidR="001C3CA9" w:rsidRDefault="001C3CA9" w:rsidP="00CF5DBC">
      <w:pPr>
        <w:spacing w:after="0" w:line="240" w:lineRule="auto"/>
      </w:pPr>
      <w:r>
        <w:separator/>
      </w:r>
    </w:p>
  </w:endnote>
  <w:endnote w:type="continuationSeparator" w:id="0">
    <w:p w14:paraId="07AA9AAC" w14:textId="77777777" w:rsidR="001C3CA9" w:rsidRDefault="001C3CA9" w:rsidP="00CF5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50FE02" w14:textId="77777777" w:rsidR="001C3CA9" w:rsidRDefault="001C3CA9" w:rsidP="00CF5DBC">
      <w:pPr>
        <w:spacing w:after="0" w:line="240" w:lineRule="auto"/>
      </w:pPr>
      <w:r>
        <w:separator/>
      </w:r>
    </w:p>
  </w:footnote>
  <w:footnote w:type="continuationSeparator" w:id="0">
    <w:p w14:paraId="2EA42F0F" w14:textId="77777777" w:rsidR="001C3CA9" w:rsidRDefault="001C3CA9" w:rsidP="00CF5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5100050"/>
      <w:docPartObj>
        <w:docPartGallery w:val="Page Numbers (Top of Page)"/>
        <w:docPartUnique/>
      </w:docPartObj>
    </w:sdtPr>
    <w:sdtContent>
      <w:p w14:paraId="01A7F03F" w14:textId="16DF2A90" w:rsidR="00750984" w:rsidRDefault="0075098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488D">
          <w:rPr>
            <w:noProof/>
          </w:rPr>
          <w:t>176</w:t>
        </w:r>
        <w:r>
          <w:fldChar w:fldCharType="end"/>
        </w:r>
      </w:p>
    </w:sdtContent>
  </w:sdt>
  <w:p w14:paraId="0553B34A" w14:textId="77777777" w:rsidR="00750984" w:rsidRDefault="00750984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770B56"/>
    <w:multiLevelType w:val="hybridMultilevel"/>
    <w:tmpl w:val="D2C6B644"/>
    <w:lvl w:ilvl="0" w:tplc="908E2B0E">
      <w:start w:val="1"/>
      <w:numFmt w:val="decimal"/>
      <w:lvlText w:val="%1."/>
      <w:lvlJc w:val="left"/>
      <w:pPr>
        <w:ind w:left="24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07C"/>
    <w:rsid w:val="000043FD"/>
    <w:rsid w:val="000271D4"/>
    <w:rsid w:val="0004729E"/>
    <w:rsid w:val="000523D7"/>
    <w:rsid w:val="00055F16"/>
    <w:rsid w:val="000C0F79"/>
    <w:rsid w:val="000E1A4C"/>
    <w:rsid w:val="000F4C6F"/>
    <w:rsid w:val="0015488D"/>
    <w:rsid w:val="0018453B"/>
    <w:rsid w:val="001B5683"/>
    <w:rsid w:val="001C3CA9"/>
    <w:rsid w:val="001C4D39"/>
    <w:rsid w:val="0023514C"/>
    <w:rsid w:val="00305771"/>
    <w:rsid w:val="00340665"/>
    <w:rsid w:val="003C06B7"/>
    <w:rsid w:val="003E34F7"/>
    <w:rsid w:val="00400CA2"/>
    <w:rsid w:val="00474FC8"/>
    <w:rsid w:val="004A3822"/>
    <w:rsid w:val="004B2085"/>
    <w:rsid w:val="004D0489"/>
    <w:rsid w:val="00566569"/>
    <w:rsid w:val="005A67D1"/>
    <w:rsid w:val="005E1A79"/>
    <w:rsid w:val="005E3F1B"/>
    <w:rsid w:val="00624325"/>
    <w:rsid w:val="0064232E"/>
    <w:rsid w:val="00692C71"/>
    <w:rsid w:val="006E4295"/>
    <w:rsid w:val="0073307C"/>
    <w:rsid w:val="00736BA3"/>
    <w:rsid w:val="00750984"/>
    <w:rsid w:val="00753729"/>
    <w:rsid w:val="007F3733"/>
    <w:rsid w:val="0080731C"/>
    <w:rsid w:val="00814620"/>
    <w:rsid w:val="008162F2"/>
    <w:rsid w:val="008A762C"/>
    <w:rsid w:val="008D38C6"/>
    <w:rsid w:val="00924DA7"/>
    <w:rsid w:val="00936D3A"/>
    <w:rsid w:val="00977C2E"/>
    <w:rsid w:val="009A4165"/>
    <w:rsid w:val="009F0322"/>
    <w:rsid w:val="009F376E"/>
    <w:rsid w:val="00A172EB"/>
    <w:rsid w:val="00AA270F"/>
    <w:rsid w:val="00AD4D9E"/>
    <w:rsid w:val="00C55A01"/>
    <w:rsid w:val="00C9030E"/>
    <w:rsid w:val="00CF5DBC"/>
    <w:rsid w:val="00D11C2E"/>
    <w:rsid w:val="00D400EA"/>
    <w:rsid w:val="00D4276B"/>
    <w:rsid w:val="00D45983"/>
    <w:rsid w:val="00D634A1"/>
    <w:rsid w:val="00D9086D"/>
    <w:rsid w:val="00D97238"/>
    <w:rsid w:val="00DA27ED"/>
    <w:rsid w:val="00E20BA6"/>
    <w:rsid w:val="00EA154A"/>
    <w:rsid w:val="00ED6F91"/>
    <w:rsid w:val="00EE1783"/>
    <w:rsid w:val="00F844A2"/>
    <w:rsid w:val="00FC3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F6C9B"/>
  <w15:chartTrackingRefBased/>
  <w15:docId w15:val="{9E9F5570-9291-48D3-8D07-25C4DC7BA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3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733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307C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7F3733"/>
    <w:pPr>
      <w:spacing w:before="120"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6">
    <w:name w:val="Текст сноски Знак"/>
    <w:basedOn w:val="a0"/>
    <w:link w:val="a5"/>
    <w:uiPriority w:val="99"/>
    <w:rsid w:val="007F3733"/>
    <w:rPr>
      <w:rFonts w:ascii="Calibri" w:eastAsia="Times New Roman" w:hAnsi="Calibri" w:cs="Times New Roman"/>
      <w:sz w:val="24"/>
      <w:szCs w:val="24"/>
    </w:rPr>
  </w:style>
  <w:style w:type="character" w:styleId="a7">
    <w:name w:val="annotation reference"/>
    <w:unhideWhenUsed/>
    <w:rsid w:val="005E3F1B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5E3F1B"/>
    <w:pPr>
      <w:spacing w:after="0" w:line="240" w:lineRule="auto"/>
    </w:pPr>
    <w:rPr>
      <w:rFonts w:ascii="Liberation Serif" w:eastAsia="Tahoma" w:hAnsi="Liberation Serif" w:cs="Mangal"/>
      <w:sz w:val="20"/>
      <w:szCs w:val="18"/>
      <w:lang w:eastAsia="zh-CN" w:bidi="hi-IN"/>
    </w:rPr>
  </w:style>
  <w:style w:type="character" w:customStyle="1" w:styleId="a9">
    <w:name w:val="Текст примечания Знак"/>
    <w:basedOn w:val="a0"/>
    <w:link w:val="a8"/>
    <w:uiPriority w:val="99"/>
    <w:rsid w:val="005E3F1B"/>
    <w:rPr>
      <w:rFonts w:ascii="Liberation Serif" w:eastAsia="Tahoma" w:hAnsi="Liberation Serif" w:cs="Mangal"/>
      <w:sz w:val="20"/>
      <w:szCs w:val="18"/>
      <w:lang w:eastAsia="zh-CN" w:bidi="hi-IN"/>
    </w:rPr>
  </w:style>
  <w:style w:type="paragraph" w:styleId="aa">
    <w:name w:val="Balloon Text"/>
    <w:basedOn w:val="a"/>
    <w:link w:val="ab"/>
    <w:uiPriority w:val="99"/>
    <w:semiHidden/>
    <w:unhideWhenUsed/>
    <w:rsid w:val="005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E3F1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8A762C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1"/>
    <w:qFormat/>
    <w:rsid w:val="008A762C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EndnoteTextChar">
    <w:name w:val="Endnote Text Char"/>
    <w:uiPriority w:val="99"/>
    <w:rsid w:val="00736BA3"/>
    <w:rPr>
      <w:sz w:val="20"/>
    </w:rPr>
  </w:style>
  <w:style w:type="paragraph" w:styleId="ad">
    <w:name w:val="annotation subject"/>
    <w:basedOn w:val="a8"/>
    <w:next w:val="a8"/>
    <w:link w:val="ae"/>
    <w:uiPriority w:val="99"/>
    <w:semiHidden/>
    <w:unhideWhenUsed/>
    <w:rsid w:val="00753729"/>
    <w:pPr>
      <w:spacing w:after="16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character" w:customStyle="1" w:styleId="ae">
    <w:name w:val="Тема примечания Знак"/>
    <w:basedOn w:val="a9"/>
    <w:link w:val="ad"/>
    <w:uiPriority w:val="99"/>
    <w:semiHidden/>
    <w:rsid w:val="00753729"/>
    <w:rPr>
      <w:rFonts w:ascii="Liberation Serif" w:eastAsia="Tahoma" w:hAnsi="Liberation Serif" w:cs="Mangal"/>
      <w:b/>
      <w:bCs/>
      <w:sz w:val="20"/>
      <w:szCs w:val="20"/>
      <w:lang w:eastAsia="zh-CN" w:bidi="hi-IN"/>
    </w:rPr>
  </w:style>
  <w:style w:type="paragraph" w:styleId="af">
    <w:name w:val="header"/>
    <w:basedOn w:val="a"/>
    <w:link w:val="af0"/>
    <w:uiPriority w:val="99"/>
    <w:unhideWhenUsed/>
    <w:rsid w:val="00CF5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F5DBC"/>
  </w:style>
  <w:style w:type="paragraph" w:styleId="af1">
    <w:name w:val="footer"/>
    <w:basedOn w:val="a"/>
    <w:link w:val="af2"/>
    <w:uiPriority w:val="99"/>
    <w:unhideWhenUsed/>
    <w:rsid w:val="00CF5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F5DBC"/>
  </w:style>
  <w:style w:type="character" w:customStyle="1" w:styleId="CharStyle5">
    <w:name w:val="Char Style 5"/>
    <w:basedOn w:val="a0"/>
    <w:link w:val="Style4"/>
    <w:rsid w:val="00750984"/>
    <w:rPr>
      <w:shd w:val="clear" w:color="auto" w:fill="FFFFFF"/>
    </w:rPr>
  </w:style>
  <w:style w:type="paragraph" w:customStyle="1" w:styleId="Style4">
    <w:name w:val="Style 4"/>
    <w:basedOn w:val="a"/>
    <w:link w:val="CharStyle5"/>
    <w:rsid w:val="00750984"/>
    <w:pPr>
      <w:widowControl w:val="0"/>
      <w:shd w:val="clear" w:color="auto" w:fill="FFFFFF"/>
      <w:spacing w:after="120" w:line="269" w:lineRule="exact"/>
      <w:ind w:hanging="158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6CE68-9B6D-4CD3-A573-AD3509C63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184</Pages>
  <Words>55006</Words>
  <Characters>313538</Characters>
  <Application>Microsoft Office Word</Application>
  <DocSecurity>0</DocSecurity>
  <Lines>2612</Lines>
  <Paragraphs>735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Кудинкина Дарья Владимировна</dc:creator>
  <cp:keywords/>
  <dc:description/>
  <cp:lastModifiedBy>Кудинкина Дарья Владимировна</cp:lastModifiedBy>
  <cp:revision>23</cp:revision>
  <cp:lastPrinted>2026-07-30T12:24:00Z</cp:lastPrinted>
  <dcterms:created xsi:type="dcterms:W3CDTF">2026-07-29T12:58:00Z</dcterms:created>
  <dcterms:modified xsi:type="dcterms:W3CDTF">2026-08-11T12:32:00Z</dcterms:modified>
</cp:coreProperties>
</file>