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52C" w:rsidRPr="00FC6D56" w:rsidRDefault="00D3752C" w:rsidP="00D3752C">
      <w:pPr>
        <w:pStyle w:val="5"/>
        <w:spacing w:before="600"/>
        <w:rPr>
          <w:rFonts w:eastAsia="Calibri"/>
          <w:b/>
          <w:sz w:val="26"/>
          <w:szCs w:val="26"/>
        </w:rPr>
      </w:pPr>
      <w:r w:rsidRPr="00FC6D56">
        <w:rPr>
          <w:rFonts w:ascii="Times New Roman Полужирный" w:hAnsi="Times New Roman Полужирный"/>
          <w:b/>
          <w:spacing w:val="40"/>
          <w:sz w:val="26"/>
          <w:szCs w:val="26"/>
        </w:rPr>
        <w:t>ОПРОСНЫЙ ЛИСТ</w:t>
      </w:r>
      <w:r w:rsidRPr="00FC6D56">
        <w:rPr>
          <w:b/>
          <w:sz w:val="26"/>
          <w:szCs w:val="26"/>
        </w:rPr>
        <w:br/>
        <w:t>для проведения публичного обсуждения проекта решения</w:t>
      </w:r>
      <w:r w:rsidRPr="00FC6D56">
        <w:rPr>
          <w:b/>
          <w:sz w:val="26"/>
          <w:szCs w:val="26"/>
        </w:rPr>
        <w:br/>
      </w:r>
      <w:r w:rsidR="00FD6723" w:rsidRPr="00FC6D56">
        <w:rPr>
          <w:b/>
          <w:sz w:val="26"/>
          <w:szCs w:val="26"/>
        </w:rPr>
        <w:t xml:space="preserve">Коллегии </w:t>
      </w:r>
      <w:r w:rsidRPr="00FC6D56">
        <w:rPr>
          <w:b/>
          <w:sz w:val="26"/>
          <w:szCs w:val="26"/>
        </w:rPr>
        <w:t>Евразийской экономической комиссии</w:t>
      </w:r>
      <w:r w:rsidRPr="00FC6D56">
        <w:rPr>
          <w:b/>
          <w:sz w:val="26"/>
          <w:szCs w:val="26"/>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FC6D56" w:rsidRDefault="008C7934" w:rsidP="009007AB">
      <w:pPr>
        <w:pStyle w:val="a4"/>
        <w:spacing w:line="240" w:lineRule="auto"/>
        <w:ind w:firstLine="0"/>
        <w:rPr>
          <w:bCs/>
          <w:color w:val="000000"/>
          <w:sz w:val="26"/>
          <w:szCs w:val="26"/>
          <w:u w:val="single"/>
        </w:rPr>
      </w:pPr>
      <w:r w:rsidRPr="00FC6D56">
        <w:rPr>
          <w:sz w:val="26"/>
          <w:szCs w:val="26"/>
        </w:rPr>
        <w:t xml:space="preserve">Наименование проекта решения: </w:t>
      </w:r>
      <w:r w:rsidR="00FC6D56" w:rsidRPr="00FC6D56">
        <w:rPr>
          <w:sz w:val="26"/>
          <w:szCs w:val="26"/>
        </w:rPr>
        <w:t xml:space="preserve">проект решения Коллегии Евразийской экономической комиссии «Об организации совместных исследований </w:t>
      </w:r>
      <w:r w:rsidR="00FC6D56" w:rsidRPr="00FC6D56">
        <w:rPr>
          <w:sz w:val="26"/>
          <w:szCs w:val="26"/>
        </w:rPr>
        <w:br/>
        <w:t>и реализации совместных проектов в государствах – членах Евразийского экономического союза»</w:t>
      </w:r>
    </w:p>
    <w:p w:rsidR="00D3752C" w:rsidRPr="007C50A8" w:rsidRDefault="00D3752C" w:rsidP="00D3752C">
      <w:pPr>
        <w:pStyle w:val="a7"/>
        <w:spacing w:line="240" w:lineRule="auto"/>
        <w:rPr>
          <w:sz w:val="26"/>
          <w:szCs w:val="26"/>
        </w:rPr>
      </w:pPr>
    </w:p>
    <w:p w:rsidR="00365631" w:rsidRPr="007C50A8" w:rsidRDefault="00365631"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FD6723">
        <w:rPr>
          <w:lang w:val="ru-RU"/>
        </w:rPr>
        <w:t xml:space="preserve">Коллегии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CF0F4E">
        <w:rPr>
          <w:lang w:val="ru-RU"/>
        </w:rPr>
        <w:t xml:space="preserve">Коллегии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9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6062"/>
      </w:tblGrid>
      <w:tr w:rsidR="00D3752C" w:rsidRPr="003057F6" w:rsidTr="007C50A8">
        <w:tc>
          <w:tcPr>
            <w:tcW w:w="3510"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FC6D56" w:rsidRDefault="00D3752C" w:rsidP="00A7377F">
            <w:pPr>
              <w:pStyle w:val="a7"/>
              <w:spacing w:line="240" w:lineRule="auto"/>
              <w:ind w:left="-57" w:right="-57"/>
              <w:jc w:val="left"/>
              <w:rPr>
                <w:sz w:val="25"/>
                <w:szCs w:val="25"/>
              </w:rPr>
            </w:pPr>
            <w:r w:rsidRPr="003057F6">
              <w:rPr>
                <w:sz w:val="25"/>
                <w:szCs w:val="25"/>
              </w:rPr>
              <w:t xml:space="preserve">Начало: </w:t>
            </w:r>
          </w:p>
          <w:p w:rsidR="00D3752C" w:rsidRPr="00354D21" w:rsidRDefault="00D3752C" w:rsidP="00A7377F">
            <w:pPr>
              <w:pStyle w:val="a7"/>
              <w:spacing w:line="240" w:lineRule="auto"/>
              <w:ind w:left="-57" w:right="-57"/>
              <w:jc w:val="left"/>
              <w:rPr>
                <w:sz w:val="25"/>
                <w:szCs w:val="25"/>
              </w:rPr>
            </w:pPr>
            <w:r w:rsidRPr="00354D21">
              <w:rPr>
                <w:sz w:val="25"/>
                <w:szCs w:val="25"/>
              </w:rPr>
              <w:t>«</w:t>
            </w:r>
            <w:r w:rsidR="00A91190" w:rsidRPr="00223CE4">
              <w:rPr>
                <w:sz w:val="25"/>
                <w:szCs w:val="25"/>
              </w:rPr>
              <w:t>21</w:t>
            </w:r>
            <w:r w:rsidRPr="00223CE4">
              <w:rPr>
                <w:sz w:val="25"/>
                <w:szCs w:val="25"/>
              </w:rPr>
              <w:t>»</w:t>
            </w:r>
            <w:r w:rsidR="008C7934" w:rsidRPr="00354D21">
              <w:rPr>
                <w:sz w:val="25"/>
                <w:szCs w:val="25"/>
              </w:rPr>
              <w:t xml:space="preserve"> </w:t>
            </w:r>
            <w:r w:rsidR="009B6EED">
              <w:rPr>
                <w:sz w:val="25"/>
                <w:szCs w:val="25"/>
              </w:rPr>
              <w:t>марта</w:t>
            </w:r>
            <w:r w:rsidR="000D4E5B">
              <w:rPr>
                <w:sz w:val="25"/>
                <w:szCs w:val="25"/>
              </w:rPr>
              <w:t xml:space="preserve"> </w:t>
            </w:r>
            <w:r w:rsidRPr="00354D21">
              <w:rPr>
                <w:sz w:val="25"/>
                <w:szCs w:val="25"/>
              </w:rPr>
              <w:t>20</w:t>
            </w:r>
            <w:r w:rsidR="007A3ADB">
              <w:rPr>
                <w:sz w:val="25"/>
                <w:szCs w:val="25"/>
              </w:rPr>
              <w:t>2</w:t>
            </w:r>
            <w:r w:rsidR="005352A6">
              <w:rPr>
                <w:sz w:val="25"/>
                <w:szCs w:val="25"/>
              </w:rPr>
              <w:t>4</w:t>
            </w:r>
            <w:r w:rsidRPr="00354D21">
              <w:rPr>
                <w:sz w:val="25"/>
                <w:szCs w:val="25"/>
              </w:rPr>
              <w:t xml:space="preserve"> г.</w:t>
            </w:r>
          </w:p>
          <w:p w:rsidR="00FC6D56" w:rsidRDefault="007C50A8" w:rsidP="005352A6">
            <w:pPr>
              <w:pStyle w:val="a7"/>
              <w:spacing w:line="240" w:lineRule="auto"/>
              <w:ind w:left="-57" w:right="-57"/>
              <w:jc w:val="left"/>
              <w:rPr>
                <w:sz w:val="25"/>
                <w:szCs w:val="25"/>
              </w:rPr>
            </w:pPr>
            <w:r>
              <w:rPr>
                <w:sz w:val="25"/>
                <w:szCs w:val="25"/>
              </w:rPr>
              <w:t>Окончание:</w:t>
            </w:r>
          </w:p>
          <w:p w:rsidR="00D3752C" w:rsidRPr="003057F6" w:rsidRDefault="008C7934" w:rsidP="00F96480">
            <w:pPr>
              <w:pStyle w:val="a7"/>
              <w:spacing w:line="240" w:lineRule="auto"/>
              <w:ind w:left="-57" w:right="-57"/>
              <w:jc w:val="left"/>
              <w:rPr>
                <w:b/>
                <w:sz w:val="25"/>
                <w:szCs w:val="25"/>
              </w:rPr>
            </w:pPr>
            <w:bookmarkStart w:id="0" w:name="_GoBack"/>
            <w:bookmarkEnd w:id="0"/>
            <w:r w:rsidRPr="00223CE4">
              <w:rPr>
                <w:sz w:val="25"/>
                <w:szCs w:val="25"/>
              </w:rPr>
              <w:t>«</w:t>
            </w:r>
            <w:r w:rsidR="00A91190" w:rsidRPr="00223CE4">
              <w:rPr>
                <w:sz w:val="25"/>
                <w:szCs w:val="25"/>
              </w:rPr>
              <w:t>20</w:t>
            </w:r>
            <w:r w:rsidR="00D3752C" w:rsidRPr="00223CE4">
              <w:rPr>
                <w:sz w:val="25"/>
                <w:szCs w:val="25"/>
              </w:rPr>
              <w:t>»</w:t>
            </w:r>
            <w:r w:rsidRPr="00354D21">
              <w:rPr>
                <w:sz w:val="25"/>
                <w:szCs w:val="25"/>
              </w:rPr>
              <w:t xml:space="preserve"> </w:t>
            </w:r>
            <w:r w:rsidR="009B6EED">
              <w:rPr>
                <w:sz w:val="25"/>
                <w:szCs w:val="25"/>
              </w:rPr>
              <w:t>апреля</w:t>
            </w:r>
            <w:r w:rsidR="00D85B27">
              <w:rPr>
                <w:sz w:val="25"/>
                <w:szCs w:val="25"/>
              </w:rPr>
              <w:t xml:space="preserve"> </w:t>
            </w:r>
            <w:r w:rsidR="00D3752C" w:rsidRPr="003057F6">
              <w:rPr>
                <w:sz w:val="25"/>
                <w:szCs w:val="25"/>
              </w:rPr>
              <w:t>20</w:t>
            </w:r>
            <w:r w:rsidR="009350A9">
              <w:rPr>
                <w:sz w:val="25"/>
                <w:szCs w:val="25"/>
              </w:rPr>
              <w:t>2</w:t>
            </w:r>
            <w:r w:rsidR="005352A6">
              <w:rPr>
                <w:sz w:val="25"/>
                <w:szCs w:val="25"/>
              </w:rPr>
              <w:t>4</w:t>
            </w:r>
            <w:r w:rsidR="007C50A8">
              <w:rPr>
                <w:sz w:val="25"/>
                <w:szCs w:val="25"/>
              </w:rPr>
              <w:t xml:space="preserve"> </w:t>
            </w:r>
            <w:r w:rsidR="00D3752C" w:rsidRPr="003057F6">
              <w:rPr>
                <w:sz w:val="25"/>
                <w:szCs w:val="25"/>
              </w:rPr>
              <w:t>г.</w:t>
            </w:r>
          </w:p>
        </w:tc>
        <w:tc>
          <w:tcPr>
            <w:tcW w:w="6062" w:type="dxa"/>
          </w:tcPr>
          <w:p w:rsidR="00071FC1" w:rsidRDefault="00D3752C" w:rsidP="00E61CB5">
            <w:pPr>
              <w:ind w:left="170"/>
              <w:jc w:val="both"/>
              <w:rPr>
                <w:sz w:val="25"/>
                <w:szCs w:val="25"/>
              </w:rPr>
            </w:pPr>
            <w:r w:rsidRPr="003057F6">
              <w:rPr>
                <w:sz w:val="25"/>
                <w:szCs w:val="25"/>
              </w:rPr>
              <w:t>Способ направления заполненного опросного листа</w:t>
            </w:r>
            <w:r w:rsidR="00071FC1">
              <w:rPr>
                <w:sz w:val="25"/>
                <w:szCs w:val="25"/>
              </w:rPr>
              <w:t>:</w:t>
            </w:r>
          </w:p>
          <w:p w:rsidR="00071FC1" w:rsidRDefault="00071FC1" w:rsidP="00E61CB5">
            <w:pPr>
              <w:ind w:left="170"/>
              <w:jc w:val="both"/>
              <w:rPr>
                <w:sz w:val="25"/>
                <w:szCs w:val="25"/>
              </w:rPr>
            </w:pPr>
          </w:p>
          <w:p w:rsidR="00CF0F4E" w:rsidRDefault="00D3752C" w:rsidP="00E61CB5">
            <w:pPr>
              <w:ind w:left="170"/>
              <w:jc w:val="both"/>
              <w:rPr>
                <w:sz w:val="25"/>
                <w:szCs w:val="25"/>
              </w:rPr>
            </w:pPr>
            <w:proofErr w:type="gramStart"/>
            <w:r w:rsidRPr="00CF0F4E">
              <w:rPr>
                <w:sz w:val="25"/>
                <w:szCs w:val="25"/>
                <w:u w:val="single"/>
              </w:rPr>
              <w:t>с</w:t>
            </w:r>
            <w:proofErr w:type="gramEnd"/>
            <w:r w:rsidRPr="00CF0F4E">
              <w:rPr>
                <w:sz w:val="25"/>
                <w:szCs w:val="25"/>
                <w:u w:val="single"/>
              </w:rPr>
              <w:t xml:space="preserve"> использованием соответствующего сервиса </w:t>
            </w:r>
            <w:r w:rsidRPr="007E0E0C">
              <w:rPr>
                <w:sz w:val="25"/>
                <w:szCs w:val="25"/>
                <w:u w:val="single"/>
              </w:rPr>
              <w:t>официального сайта Евразийского экономического союза</w:t>
            </w:r>
            <w:r w:rsidR="009B6EED" w:rsidRPr="007E0E0C">
              <w:rPr>
                <w:sz w:val="25"/>
                <w:szCs w:val="25"/>
                <w:u w:val="single"/>
              </w:rPr>
              <w:t>; на электронную почту</w:t>
            </w:r>
            <w:r w:rsidR="00CF0F4E" w:rsidRPr="007E0E0C">
              <w:rPr>
                <w:sz w:val="25"/>
                <w:szCs w:val="25"/>
              </w:rPr>
              <w:t>.</w:t>
            </w:r>
          </w:p>
          <w:p w:rsidR="00071FC1" w:rsidRDefault="00071FC1" w:rsidP="00E61CB5">
            <w:pPr>
              <w:ind w:left="170"/>
              <w:jc w:val="both"/>
              <w:rPr>
                <w:sz w:val="25"/>
                <w:szCs w:val="25"/>
              </w:rPr>
            </w:pPr>
          </w:p>
          <w:p w:rsidR="009B59A5" w:rsidRDefault="009B59A5" w:rsidP="00E61CB5">
            <w:pPr>
              <w:ind w:left="170"/>
              <w:jc w:val="both"/>
              <w:rPr>
                <w:sz w:val="25"/>
                <w:szCs w:val="25"/>
              </w:rPr>
            </w:pP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EF585D" w:rsidRPr="008C7934" w:rsidRDefault="00D3752C" w:rsidP="00EF585D">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9B6EED">
              <w:rPr>
                <w:sz w:val="25"/>
                <w:szCs w:val="25"/>
              </w:rPr>
              <w:t>Козлов Сергей Александрович</w:t>
            </w:r>
          </w:p>
          <w:p w:rsidR="00EF585D" w:rsidRPr="00EF585D" w:rsidRDefault="00EF585D" w:rsidP="00EF585D">
            <w:pPr>
              <w:pStyle w:val="a7"/>
              <w:spacing w:line="240" w:lineRule="auto"/>
              <w:ind w:left="170"/>
              <w:rPr>
                <w:sz w:val="25"/>
                <w:szCs w:val="25"/>
              </w:rPr>
            </w:pPr>
            <w:r w:rsidRPr="003057F6">
              <w:rPr>
                <w:sz w:val="25"/>
                <w:szCs w:val="25"/>
              </w:rPr>
              <w:t>Должность</w:t>
            </w:r>
            <w:r>
              <w:rPr>
                <w:sz w:val="25"/>
                <w:szCs w:val="25"/>
              </w:rPr>
              <w:t xml:space="preserve">: </w:t>
            </w:r>
            <w:r w:rsidRPr="00EF585D">
              <w:rPr>
                <w:sz w:val="25"/>
                <w:szCs w:val="25"/>
              </w:rPr>
              <w:t xml:space="preserve">консультант отдела </w:t>
            </w:r>
            <w:r w:rsidR="009B6EED">
              <w:rPr>
                <w:sz w:val="25"/>
                <w:szCs w:val="25"/>
              </w:rPr>
              <w:t>целевых программ, проектов и научно-технологического развития</w:t>
            </w:r>
            <w:r w:rsidRPr="00EF585D">
              <w:rPr>
                <w:sz w:val="25"/>
                <w:szCs w:val="25"/>
              </w:rPr>
              <w:t xml:space="preserve"> Департамента </w:t>
            </w:r>
            <w:r w:rsidR="009B6EED">
              <w:rPr>
                <w:sz w:val="25"/>
                <w:szCs w:val="25"/>
              </w:rPr>
              <w:t>макроэкономической политики</w:t>
            </w:r>
          </w:p>
          <w:p w:rsidR="00EF585D" w:rsidRPr="00EF585D" w:rsidRDefault="00EF585D" w:rsidP="00EF585D">
            <w:pPr>
              <w:pStyle w:val="a7"/>
              <w:spacing w:line="240" w:lineRule="auto"/>
              <w:ind w:left="170"/>
              <w:rPr>
                <w:sz w:val="26"/>
                <w:szCs w:val="26"/>
              </w:rPr>
            </w:pPr>
            <w:proofErr w:type="gramStart"/>
            <w:r w:rsidRPr="00EF585D">
              <w:rPr>
                <w:sz w:val="26"/>
                <w:szCs w:val="26"/>
              </w:rPr>
              <w:t>Тел</w:t>
            </w:r>
            <w:r w:rsidR="009B6EED">
              <w:rPr>
                <w:sz w:val="26"/>
                <w:szCs w:val="26"/>
              </w:rPr>
              <w:t>ефон  +</w:t>
            </w:r>
            <w:proofErr w:type="gramEnd"/>
            <w:r w:rsidR="009B6EED">
              <w:rPr>
                <w:sz w:val="26"/>
                <w:szCs w:val="26"/>
              </w:rPr>
              <w:t>7 (495) 669-24-00 доб. 48</w:t>
            </w:r>
            <w:r w:rsidRPr="00EF585D">
              <w:rPr>
                <w:sz w:val="26"/>
                <w:szCs w:val="26"/>
              </w:rPr>
              <w:t>-43</w:t>
            </w:r>
          </w:p>
          <w:p w:rsidR="00D3752C" w:rsidRDefault="00D3752C" w:rsidP="00161590">
            <w:pPr>
              <w:pStyle w:val="a7"/>
              <w:spacing w:line="240" w:lineRule="auto"/>
              <w:ind w:left="170"/>
              <w:rPr>
                <w:rStyle w:val="ae"/>
                <w:bCs/>
                <w:color w:val="auto"/>
                <w:kern w:val="32"/>
                <w:sz w:val="26"/>
                <w:szCs w:val="26"/>
              </w:rPr>
            </w:pPr>
            <w:r w:rsidRPr="00377A65">
              <w:rPr>
                <w:bCs/>
                <w:kern w:val="32"/>
                <w:sz w:val="26"/>
                <w:szCs w:val="26"/>
              </w:rPr>
              <w:t xml:space="preserve">Ссылка на сервис официального сайта </w:t>
            </w:r>
            <w:hyperlink r:id="rId6" w:history="1">
              <w:r w:rsidR="00F51174" w:rsidRPr="00F53906">
                <w:rPr>
                  <w:rStyle w:val="ae"/>
                  <w:bCs/>
                  <w:color w:val="auto"/>
                  <w:kern w:val="32"/>
                  <w:sz w:val="26"/>
                  <w:szCs w:val="26"/>
                </w:rPr>
                <w:t>https://</w:t>
              </w:r>
              <w:r w:rsidR="00F51174" w:rsidRPr="00F53906">
                <w:rPr>
                  <w:rStyle w:val="ae"/>
                  <w:bCs/>
                  <w:color w:val="auto"/>
                  <w:kern w:val="32"/>
                  <w:sz w:val="26"/>
                  <w:szCs w:val="26"/>
                  <w:lang w:val="en-US"/>
                </w:rPr>
                <w:t>www</w:t>
              </w:r>
              <w:r w:rsidR="00F51174" w:rsidRPr="00F53906">
                <w:rPr>
                  <w:rStyle w:val="ae"/>
                  <w:bCs/>
                  <w:color w:val="auto"/>
                  <w:kern w:val="32"/>
                  <w:sz w:val="26"/>
                  <w:szCs w:val="26"/>
                </w:rPr>
                <w:t>.eaeunion.org</w:t>
              </w:r>
            </w:hyperlink>
          </w:p>
          <w:p w:rsidR="00A73599" w:rsidRPr="003057F6" w:rsidRDefault="00A73599" w:rsidP="002D21E7">
            <w:pPr>
              <w:pStyle w:val="a7"/>
              <w:spacing w:line="240" w:lineRule="auto"/>
              <w:ind w:left="170"/>
              <w:rPr>
                <w:b/>
                <w:sz w:val="25"/>
                <w:szCs w:val="25"/>
              </w:rPr>
            </w:pPr>
            <w:r w:rsidRPr="002D21E7">
              <w:rPr>
                <w:sz w:val="25"/>
                <w:szCs w:val="25"/>
              </w:rPr>
              <w:t xml:space="preserve">Почтовый адрес (адрес электронной </w:t>
            </w:r>
            <w:proofErr w:type="gramStart"/>
            <w:r w:rsidRPr="002D21E7">
              <w:rPr>
                <w:sz w:val="25"/>
                <w:szCs w:val="25"/>
              </w:rPr>
              <w:t>почты)</w:t>
            </w:r>
            <w:r w:rsidRPr="002D21E7">
              <w:rPr>
                <w:sz w:val="25"/>
                <w:szCs w:val="25"/>
              </w:rPr>
              <w:br/>
              <w:t>для</w:t>
            </w:r>
            <w:proofErr w:type="gramEnd"/>
            <w:r w:rsidRPr="002D21E7">
              <w:rPr>
                <w:sz w:val="25"/>
                <w:szCs w:val="25"/>
              </w:rPr>
              <w:t xml:space="preserve"> направления участниками публичного обсуждения заполненных опросных листов </w:t>
            </w:r>
            <w:r w:rsidR="009B6EED">
              <w:rPr>
                <w:sz w:val="25"/>
                <w:szCs w:val="25"/>
                <w:u w:val="single"/>
              </w:rPr>
              <w:t>s.kozlov</w:t>
            </w:r>
            <w:r w:rsidR="00697B94" w:rsidRPr="00967544">
              <w:rPr>
                <w:sz w:val="25"/>
                <w:szCs w:val="25"/>
                <w:u w:val="single"/>
              </w:rPr>
              <w:t>@eecommission.org</w:t>
            </w:r>
          </w:p>
        </w:tc>
      </w:tr>
    </w:tbl>
    <w:p w:rsidR="00F51174" w:rsidRPr="00E36C6E" w:rsidRDefault="00F51174" w:rsidP="00D3752C">
      <w:pPr>
        <w:pStyle w:val="a8"/>
        <w:rPr>
          <w:b w:val="0"/>
          <w:lang w:val="ru-RU"/>
        </w:rPr>
      </w:pPr>
    </w:p>
    <w:p w:rsidR="00744DBA" w:rsidRDefault="00744DBA" w:rsidP="00D3752C">
      <w:pPr>
        <w:pStyle w:val="a8"/>
        <w:rPr>
          <w:b w:val="0"/>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условия ведения предпринимательской деятельности (в том числе выгод и издержек субъектов предпринимательской деятельности)?</w:t>
            </w:r>
          </w:p>
          <w:p w:rsidR="00D3752C" w:rsidRPr="003057F6" w:rsidRDefault="00D3752C" w:rsidP="00A7377F">
            <w:pPr>
              <w:pStyle w:val="a7"/>
              <w:spacing w:line="240" w:lineRule="auto"/>
              <w:ind w:left="-57"/>
              <w:rPr>
                <w:sz w:val="26"/>
                <w:szCs w:val="26"/>
              </w:rPr>
            </w:pPr>
            <w:r w:rsidRPr="003057F6">
              <w:rPr>
                <w:sz w:val="26"/>
                <w:szCs w:val="26"/>
              </w:rPr>
              <w:lastRenderedPageBreak/>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услуг, капитала и рабочей силы на территории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 xml:space="preserve">решения ЕЭК или его отдельных положений для адаптации субъектов предпринимательской деятельности к его (их) введению в </w:t>
            </w:r>
            <w:proofErr w:type="gramStart"/>
            <w:r w:rsidRPr="003057F6">
              <w:rPr>
                <w:sz w:val="26"/>
                <w:szCs w:val="26"/>
              </w:rPr>
              <w:t>действие?</w:t>
            </w:r>
            <w:r w:rsidRPr="003057F6">
              <w:rPr>
                <w:sz w:val="26"/>
                <w:szCs w:val="26"/>
              </w:rPr>
              <w:br/>
              <w:t>Если</w:t>
            </w:r>
            <w:proofErr w:type="gramEnd"/>
            <w:r w:rsidRPr="003057F6">
              <w:rPr>
                <w:sz w:val="26"/>
                <w:szCs w:val="26"/>
              </w:rPr>
              <w:t xml:space="preserve">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8D6EEC">
            <w:pPr>
              <w:pStyle w:val="a7"/>
              <w:spacing w:line="240" w:lineRule="auto"/>
              <w:ind w:left="-57"/>
              <w:rPr>
                <w:sz w:val="26"/>
                <w:szCs w:val="26"/>
              </w:rPr>
            </w:pPr>
            <w:r w:rsidRPr="003057F6">
              <w:rPr>
                <w:sz w:val="26"/>
                <w:szCs w:val="26"/>
              </w:rPr>
              <w:t>9. Имеются ли у Вас иные предложения (замечания) к проекту решения ЕЭК? Если имеются, изложите их, пожалуйста, с соответствующим обоснованием.</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 xml:space="preserve">для толкования и применения? (Если нет, то укажите конкретные положения проекта решения ЕЭК, являющиеся неопределенными, а также </w:t>
            </w:r>
            <w:proofErr w:type="gramStart"/>
            <w:r w:rsidRPr="003057F6">
              <w:rPr>
                <w:sz w:val="26"/>
                <w:szCs w:val="26"/>
              </w:rPr>
              <w:t>объясните,</w:t>
            </w:r>
            <w:r w:rsidRPr="003057F6">
              <w:rPr>
                <w:sz w:val="26"/>
                <w:szCs w:val="26"/>
              </w:rPr>
              <w:br/>
              <w:t>в</w:t>
            </w:r>
            <w:proofErr w:type="gramEnd"/>
            <w:r w:rsidRPr="003057F6">
              <w:rPr>
                <w:sz w:val="26"/>
                <w:szCs w:val="26"/>
              </w:rPr>
              <w:t xml:space="preserve">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lastRenderedPageBreak/>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3B5259">
            <w:pPr>
              <w:pStyle w:val="a7"/>
              <w:spacing w:line="240" w:lineRule="auto"/>
              <w:rPr>
                <w:sz w:val="26"/>
                <w:szCs w:val="26"/>
              </w:rPr>
            </w:pPr>
            <w:proofErr w:type="gramStart"/>
            <w:r w:rsidRPr="003057F6">
              <w:rPr>
                <w:sz w:val="26"/>
                <w:szCs w:val="26"/>
              </w:rPr>
              <w:t>указанное</w:t>
            </w:r>
            <w:proofErr w:type="gramEnd"/>
            <w:r w:rsidRPr="003057F6">
              <w:rPr>
                <w:sz w:val="26"/>
                <w:szCs w:val="26"/>
              </w:rPr>
              <w:t xml:space="preserve"> положение</w:t>
            </w:r>
            <w:r>
              <w:rPr>
                <w:sz w:val="26"/>
                <w:szCs w:val="26"/>
              </w:rPr>
              <w:t xml:space="preserve"> </w:t>
            </w:r>
            <w:r w:rsidRPr="003057F6">
              <w:rPr>
                <w:sz w:val="26"/>
                <w:szCs w:val="26"/>
              </w:rPr>
              <w:t>противоречит</w:t>
            </w:r>
            <w:r>
              <w:rPr>
                <w:sz w:val="26"/>
                <w:szCs w:val="26"/>
              </w:rPr>
              <w:t xml:space="preserve"> </w:t>
            </w:r>
            <w:r w:rsidRPr="003057F6">
              <w:rPr>
                <w:sz w:val="26"/>
                <w:szCs w:val="26"/>
              </w:rPr>
              <w:t>целям</w:t>
            </w:r>
            <w:r>
              <w:rPr>
                <w:sz w:val="26"/>
                <w:szCs w:val="26"/>
              </w:rPr>
              <w:t xml:space="preserve"> </w:t>
            </w:r>
            <w:r w:rsidRPr="003057F6">
              <w:rPr>
                <w:sz w:val="26"/>
                <w:szCs w:val="26"/>
              </w:rPr>
              <w:t xml:space="preserve">регулирования или </w:t>
            </w:r>
            <w:r w:rsidR="00FC6D56" w:rsidRPr="003B5259">
              <w:rPr>
                <w:sz w:val="26"/>
                <w:szCs w:val="26"/>
              </w:rPr>
              <w:t>существующей</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proofErr w:type="gramStart"/>
            <w:r w:rsidRPr="003057F6">
              <w:rPr>
                <w:sz w:val="26"/>
                <w:szCs w:val="26"/>
              </w:rPr>
              <w:t>проблеме</w:t>
            </w:r>
            <w:proofErr w:type="gramEnd"/>
            <w:r w:rsidRPr="003057F6">
              <w:rPr>
                <w:sz w:val="26"/>
                <w:szCs w:val="26"/>
              </w:rPr>
              <w:t xml:space="preserve">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roofErr w:type="gramStart"/>
            <w:r w:rsidRPr="003057F6">
              <w:rPr>
                <w:sz w:val="26"/>
                <w:szCs w:val="26"/>
              </w:rPr>
              <w:t>имеет</w:t>
            </w:r>
            <w:proofErr w:type="gramEnd"/>
            <w:r w:rsidRPr="003057F6">
              <w:rPr>
                <w:sz w:val="26"/>
                <w:szCs w:val="26"/>
              </w:rPr>
              <w:t xml:space="preserve">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proofErr w:type="gramStart"/>
            <w:r w:rsidRPr="003057F6">
              <w:rPr>
                <w:sz w:val="26"/>
                <w:szCs w:val="26"/>
              </w:rPr>
              <w:t>или</w:t>
            </w:r>
            <w:proofErr w:type="gramEnd"/>
            <w:r w:rsidRPr="003057F6">
              <w:rPr>
                <w:sz w:val="26"/>
                <w:szCs w:val="26"/>
              </w:rPr>
              <w:t xml:space="preserve">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roofErr w:type="gramStart"/>
            <w:r w:rsidRPr="003057F6">
              <w:rPr>
                <w:sz w:val="26"/>
                <w:szCs w:val="26"/>
              </w:rPr>
              <w:t>приводит</w:t>
            </w:r>
            <w:proofErr w:type="gramEnd"/>
            <w:r w:rsidRPr="003057F6">
              <w:rPr>
                <w:sz w:val="26"/>
                <w:szCs w:val="26"/>
              </w:rPr>
              <w:t xml:space="preserve">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proofErr w:type="gramStart"/>
            <w:r w:rsidRPr="003057F6">
              <w:rPr>
                <w:sz w:val="26"/>
                <w:szCs w:val="26"/>
              </w:rPr>
              <w:t>ограничивает</w:t>
            </w:r>
            <w:proofErr w:type="gramEnd"/>
            <w:r w:rsidRPr="003057F6">
              <w:rPr>
                <w:sz w:val="26"/>
                <w:szCs w:val="26"/>
              </w:rPr>
              <w:t xml:space="preserve">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roofErr w:type="gramStart"/>
            <w:r w:rsidRPr="003057F6">
              <w:rPr>
                <w:sz w:val="26"/>
                <w:szCs w:val="26"/>
              </w:rPr>
              <w:t>создает</w:t>
            </w:r>
            <w:proofErr w:type="gramEnd"/>
            <w:r w:rsidRPr="003057F6">
              <w:rPr>
                <w:sz w:val="26"/>
                <w:szCs w:val="26"/>
              </w:rPr>
              <w:t xml:space="preserve">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proofErr w:type="gramStart"/>
            <w:r w:rsidRPr="003057F6">
              <w:rPr>
                <w:sz w:val="26"/>
                <w:szCs w:val="26"/>
              </w:rPr>
              <w:t>деятельности</w:t>
            </w:r>
            <w:proofErr w:type="gramEnd"/>
            <w:r w:rsidRPr="003057F6">
              <w:rPr>
                <w:sz w:val="26"/>
                <w:szCs w:val="26"/>
              </w:rPr>
              <w:t>;</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roofErr w:type="gramStart"/>
            <w:r w:rsidRPr="003057F6">
              <w:rPr>
                <w:sz w:val="26"/>
                <w:szCs w:val="26"/>
              </w:rPr>
              <w:t>способствует</w:t>
            </w:r>
            <w:proofErr w:type="gramEnd"/>
            <w:r w:rsidRPr="003057F6">
              <w:rPr>
                <w:sz w:val="26"/>
                <w:szCs w:val="26"/>
              </w:rPr>
              <w:t xml:space="preserve">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proofErr w:type="gramStart"/>
            <w:r w:rsidRPr="003057F6">
              <w:rPr>
                <w:sz w:val="26"/>
                <w:szCs w:val="26"/>
              </w:rPr>
              <w:t>должностных</w:t>
            </w:r>
            <w:proofErr w:type="gramEnd"/>
            <w:r w:rsidRPr="003057F6">
              <w:rPr>
                <w:sz w:val="26"/>
                <w:szCs w:val="26"/>
              </w:rPr>
              <w:t xml:space="preserve">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roofErr w:type="gramStart"/>
            <w:r w:rsidRPr="003057F6">
              <w:rPr>
                <w:sz w:val="26"/>
                <w:szCs w:val="26"/>
              </w:rPr>
              <w:t>приводит</w:t>
            </w:r>
            <w:proofErr w:type="gramEnd"/>
            <w:r w:rsidRPr="003057F6">
              <w:rPr>
                <w:sz w:val="26"/>
                <w:szCs w:val="26"/>
              </w:rPr>
              <w:t xml:space="preserve">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proofErr w:type="gramStart"/>
            <w:r w:rsidRPr="003057F6">
              <w:rPr>
                <w:sz w:val="26"/>
                <w:szCs w:val="26"/>
              </w:rPr>
              <w:t>деятельности</w:t>
            </w:r>
            <w:proofErr w:type="gramEnd"/>
            <w:r w:rsidRPr="003057F6">
              <w:rPr>
                <w:sz w:val="26"/>
                <w:szCs w:val="26"/>
              </w:rPr>
              <w:t xml:space="preserve">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roofErr w:type="gramStart"/>
            <w:r w:rsidRPr="003057F6">
              <w:rPr>
                <w:sz w:val="26"/>
                <w:szCs w:val="26"/>
              </w:rPr>
              <w:t>способствует</w:t>
            </w:r>
            <w:proofErr w:type="gramEnd"/>
            <w:r w:rsidRPr="003057F6">
              <w:rPr>
                <w:sz w:val="26"/>
                <w:szCs w:val="26"/>
              </w:rPr>
              <w:t xml:space="preserve">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proofErr w:type="gramStart"/>
            <w:r w:rsidRPr="003057F6">
              <w:rPr>
                <w:sz w:val="26"/>
                <w:szCs w:val="26"/>
              </w:rPr>
              <w:t>в</w:t>
            </w:r>
            <w:proofErr w:type="gramEnd"/>
            <w:r w:rsidRPr="003057F6">
              <w:rPr>
                <w:sz w:val="26"/>
                <w:szCs w:val="26"/>
              </w:rPr>
              <w:t xml:space="preserve">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roofErr w:type="gramStart"/>
            <w:r w:rsidRPr="003057F6">
              <w:rPr>
                <w:sz w:val="26"/>
                <w:szCs w:val="26"/>
              </w:rPr>
              <w:t>не</w:t>
            </w:r>
            <w:proofErr w:type="gramEnd"/>
            <w:r w:rsidRPr="003057F6">
              <w:rPr>
                <w:sz w:val="26"/>
                <w:szCs w:val="26"/>
              </w:rPr>
              <w:t xml:space="preserve">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proofErr w:type="gramStart"/>
            <w:r w:rsidRPr="003057F6">
              <w:rPr>
                <w:sz w:val="26"/>
                <w:szCs w:val="26"/>
              </w:rPr>
              <w:t>существующим</w:t>
            </w:r>
            <w:proofErr w:type="gramEnd"/>
            <w:r w:rsidRPr="003057F6">
              <w:rPr>
                <w:sz w:val="26"/>
                <w:szCs w:val="26"/>
              </w:rPr>
              <w:t xml:space="preserve">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proofErr w:type="gramStart"/>
      <w:r w:rsidRPr="003057F6">
        <w:rPr>
          <w:rFonts w:eastAsia="Calibri"/>
        </w:rPr>
        <w:t>положения</w:t>
      </w:r>
      <w:proofErr w:type="gramEnd"/>
      <w:r w:rsidRPr="003057F6">
        <w:rPr>
          <w:rFonts w:eastAsia="Calibri"/>
        </w:rPr>
        <w:t xml:space="preserve"> проекта решения ЕЭК, публичное обсуждение которого проводится;</w:t>
      </w:r>
    </w:p>
    <w:p w:rsidR="00B45AF7" w:rsidRDefault="00D3752C" w:rsidP="00D3752C">
      <w:pPr>
        <w:pStyle w:val="a9"/>
        <w:rPr>
          <w:rFonts w:eastAsia="Calibri"/>
        </w:rPr>
      </w:pPr>
      <w:proofErr w:type="gramStart"/>
      <w:r w:rsidRPr="003057F6">
        <w:rPr>
          <w:rFonts w:eastAsia="Calibri"/>
        </w:rPr>
        <w:t>содержание</w:t>
      </w:r>
      <w:proofErr w:type="gramEnd"/>
      <w:r w:rsidRPr="003057F6">
        <w:rPr>
          <w:rFonts w:eastAsia="Calibri"/>
        </w:rPr>
        <w:t xml:space="preserve">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096D" w:rsidRDefault="000B096D" w:rsidP="00D3752C">
      <w:pPr>
        <w:spacing w:after="0" w:line="240" w:lineRule="auto"/>
      </w:pPr>
      <w:r>
        <w:separator/>
      </w:r>
    </w:p>
  </w:endnote>
  <w:endnote w:type="continuationSeparator" w:id="0">
    <w:p w:rsidR="000B096D" w:rsidRDefault="000B096D"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2020803070505020304"/>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096D" w:rsidRDefault="000B096D" w:rsidP="00D3752C">
      <w:pPr>
        <w:spacing w:after="0" w:line="240" w:lineRule="auto"/>
      </w:pPr>
      <w:r>
        <w:separator/>
      </w:r>
    </w:p>
  </w:footnote>
  <w:footnote w:type="continuationSeparator" w:id="0">
    <w:p w:rsidR="000B096D" w:rsidRDefault="000B096D"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223CE4">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D70"/>
    <w:rsid w:val="00014D3E"/>
    <w:rsid w:val="00042415"/>
    <w:rsid w:val="0005158B"/>
    <w:rsid w:val="00071143"/>
    <w:rsid w:val="00071FC1"/>
    <w:rsid w:val="000742FE"/>
    <w:rsid w:val="000807BC"/>
    <w:rsid w:val="0009187C"/>
    <w:rsid w:val="000B096D"/>
    <w:rsid w:val="000B18FD"/>
    <w:rsid w:val="000C75B1"/>
    <w:rsid w:val="000D4E5B"/>
    <w:rsid w:val="000D6E26"/>
    <w:rsid w:val="000E2B45"/>
    <w:rsid w:val="00111E70"/>
    <w:rsid w:val="00115FD6"/>
    <w:rsid w:val="00126401"/>
    <w:rsid w:val="0012769A"/>
    <w:rsid w:val="001323DF"/>
    <w:rsid w:val="00151E40"/>
    <w:rsid w:val="00160C54"/>
    <w:rsid w:val="00161590"/>
    <w:rsid w:val="00185421"/>
    <w:rsid w:val="00192D14"/>
    <w:rsid w:val="001A4600"/>
    <w:rsid w:val="001A5E51"/>
    <w:rsid w:val="001F05D5"/>
    <w:rsid w:val="001F6AC3"/>
    <w:rsid w:val="00207EF1"/>
    <w:rsid w:val="00215EA1"/>
    <w:rsid w:val="00223CE4"/>
    <w:rsid w:val="002357BC"/>
    <w:rsid w:val="00242F8A"/>
    <w:rsid w:val="002511B3"/>
    <w:rsid w:val="0025215E"/>
    <w:rsid w:val="00262B19"/>
    <w:rsid w:val="00273774"/>
    <w:rsid w:val="002818C2"/>
    <w:rsid w:val="002854A3"/>
    <w:rsid w:val="002919F4"/>
    <w:rsid w:val="0029486D"/>
    <w:rsid w:val="002D21E7"/>
    <w:rsid w:val="00354D21"/>
    <w:rsid w:val="0036157B"/>
    <w:rsid w:val="00363A9B"/>
    <w:rsid w:val="00365631"/>
    <w:rsid w:val="00365A69"/>
    <w:rsid w:val="00377A65"/>
    <w:rsid w:val="003A6930"/>
    <w:rsid w:val="003B5259"/>
    <w:rsid w:val="003B6E96"/>
    <w:rsid w:val="00413DE2"/>
    <w:rsid w:val="00415A5C"/>
    <w:rsid w:val="00440862"/>
    <w:rsid w:val="00455996"/>
    <w:rsid w:val="004625D5"/>
    <w:rsid w:val="00480D1C"/>
    <w:rsid w:val="00497E65"/>
    <w:rsid w:val="004B49BC"/>
    <w:rsid w:val="004C3C07"/>
    <w:rsid w:val="005049C6"/>
    <w:rsid w:val="00504DBE"/>
    <w:rsid w:val="005104A5"/>
    <w:rsid w:val="00513DEB"/>
    <w:rsid w:val="005352A6"/>
    <w:rsid w:val="0053577D"/>
    <w:rsid w:val="0054072D"/>
    <w:rsid w:val="00550BBF"/>
    <w:rsid w:val="005754DF"/>
    <w:rsid w:val="005B5AA4"/>
    <w:rsid w:val="005C4752"/>
    <w:rsid w:val="005D007E"/>
    <w:rsid w:val="005E5265"/>
    <w:rsid w:val="005F2A38"/>
    <w:rsid w:val="005F782B"/>
    <w:rsid w:val="0060230D"/>
    <w:rsid w:val="00606527"/>
    <w:rsid w:val="006412C5"/>
    <w:rsid w:val="00676A90"/>
    <w:rsid w:val="00677AC0"/>
    <w:rsid w:val="006805B5"/>
    <w:rsid w:val="00680A9B"/>
    <w:rsid w:val="00684F0A"/>
    <w:rsid w:val="00697B94"/>
    <w:rsid w:val="00697DCE"/>
    <w:rsid w:val="006F2ED7"/>
    <w:rsid w:val="00742B0B"/>
    <w:rsid w:val="00744DBA"/>
    <w:rsid w:val="0076666A"/>
    <w:rsid w:val="00793B07"/>
    <w:rsid w:val="007A3ADB"/>
    <w:rsid w:val="007C50A8"/>
    <w:rsid w:val="007C5A47"/>
    <w:rsid w:val="007E0E0C"/>
    <w:rsid w:val="007F35C3"/>
    <w:rsid w:val="008343D3"/>
    <w:rsid w:val="00846876"/>
    <w:rsid w:val="008870BC"/>
    <w:rsid w:val="0088776B"/>
    <w:rsid w:val="0089262C"/>
    <w:rsid w:val="008B4861"/>
    <w:rsid w:val="008C6AD3"/>
    <w:rsid w:val="008C7934"/>
    <w:rsid w:val="008D6EEC"/>
    <w:rsid w:val="009007AB"/>
    <w:rsid w:val="00901712"/>
    <w:rsid w:val="00925C41"/>
    <w:rsid w:val="00934F08"/>
    <w:rsid w:val="009350A9"/>
    <w:rsid w:val="00967544"/>
    <w:rsid w:val="00993C2D"/>
    <w:rsid w:val="00997C66"/>
    <w:rsid w:val="009B59A5"/>
    <w:rsid w:val="009B6EED"/>
    <w:rsid w:val="009E2F49"/>
    <w:rsid w:val="00A14F77"/>
    <w:rsid w:val="00A21AAA"/>
    <w:rsid w:val="00A30D70"/>
    <w:rsid w:val="00A32C9C"/>
    <w:rsid w:val="00A350E6"/>
    <w:rsid w:val="00A46B29"/>
    <w:rsid w:val="00A60186"/>
    <w:rsid w:val="00A73599"/>
    <w:rsid w:val="00A91190"/>
    <w:rsid w:val="00A97BA9"/>
    <w:rsid w:val="00AA418C"/>
    <w:rsid w:val="00AD62BD"/>
    <w:rsid w:val="00AE74C8"/>
    <w:rsid w:val="00B437F1"/>
    <w:rsid w:val="00B45AF7"/>
    <w:rsid w:val="00B467D7"/>
    <w:rsid w:val="00B842C7"/>
    <w:rsid w:val="00B91201"/>
    <w:rsid w:val="00B977C2"/>
    <w:rsid w:val="00B97E53"/>
    <w:rsid w:val="00BA4A79"/>
    <w:rsid w:val="00BA55CD"/>
    <w:rsid w:val="00BD03DE"/>
    <w:rsid w:val="00BE7DB2"/>
    <w:rsid w:val="00BF1871"/>
    <w:rsid w:val="00C066E6"/>
    <w:rsid w:val="00C24530"/>
    <w:rsid w:val="00C37A81"/>
    <w:rsid w:val="00C609AD"/>
    <w:rsid w:val="00C66161"/>
    <w:rsid w:val="00C87E2F"/>
    <w:rsid w:val="00C94E0F"/>
    <w:rsid w:val="00CD10D1"/>
    <w:rsid w:val="00CE309C"/>
    <w:rsid w:val="00CE36CD"/>
    <w:rsid w:val="00CF0F4E"/>
    <w:rsid w:val="00D0364C"/>
    <w:rsid w:val="00D3752C"/>
    <w:rsid w:val="00D547B2"/>
    <w:rsid w:val="00D67024"/>
    <w:rsid w:val="00D85B27"/>
    <w:rsid w:val="00DB2AB9"/>
    <w:rsid w:val="00DC5F52"/>
    <w:rsid w:val="00E24C1A"/>
    <w:rsid w:val="00E36C6E"/>
    <w:rsid w:val="00E4036E"/>
    <w:rsid w:val="00E47E5F"/>
    <w:rsid w:val="00E61CB5"/>
    <w:rsid w:val="00E736C3"/>
    <w:rsid w:val="00E82B4F"/>
    <w:rsid w:val="00E82EE9"/>
    <w:rsid w:val="00E9694A"/>
    <w:rsid w:val="00EA2182"/>
    <w:rsid w:val="00EB35DF"/>
    <w:rsid w:val="00ED576C"/>
    <w:rsid w:val="00EF45D1"/>
    <w:rsid w:val="00EF4DEB"/>
    <w:rsid w:val="00EF585D"/>
    <w:rsid w:val="00F4434B"/>
    <w:rsid w:val="00F51174"/>
    <w:rsid w:val="00F53906"/>
    <w:rsid w:val="00F60B57"/>
    <w:rsid w:val="00F71AE6"/>
    <w:rsid w:val="00F96480"/>
    <w:rsid w:val="00FA7811"/>
    <w:rsid w:val="00FC01F0"/>
    <w:rsid w:val="00FC6D56"/>
    <w:rsid w:val="00FD18AC"/>
    <w:rsid w:val="00FD312D"/>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B4E42D-1C07-4A29-AE77-12968AA24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B467D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467D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eunion.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1339</Words>
  <Characters>7633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Козлов Сергей Александрович</cp:lastModifiedBy>
  <cp:revision>9</cp:revision>
  <cp:lastPrinted>2024-03-20T17:07:00Z</cp:lastPrinted>
  <dcterms:created xsi:type="dcterms:W3CDTF">2024-03-12T09:48:00Z</dcterms:created>
  <dcterms:modified xsi:type="dcterms:W3CDTF">2024-03-20T17:07:00Z</dcterms:modified>
</cp:coreProperties>
</file>