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77777777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E87B44">
              <w:rPr>
                <w:rFonts w:ascii="Times New Roman" w:hAnsi="Times New Roman" w:cs="Times New Roman"/>
                <w:sz w:val="30"/>
                <w:szCs w:val="30"/>
              </w:rPr>
              <w:t xml:space="preserve"> 2023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292838A8" w14:textId="77777777" w:rsidR="00627B6A" w:rsidRPr="00627B6A" w:rsidRDefault="00B01017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627B6A"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</w:t>
      </w:r>
    </w:p>
    <w:p w14:paraId="071249F8" w14:textId="77777777" w:rsidR="001910AD" w:rsidRPr="00AC2C13" w:rsidRDefault="00627B6A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 от 23 ноября 2020 г. № 105</w:t>
      </w:r>
    </w:p>
    <w:p w14:paraId="63AC66C3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EF4577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3F628F8" w14:textId="715FF32B" w:rsidR="00C955C4" w:rsidRPr="00525597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1</w:t>
      </w:r>
      <w:r w:rsidR="00525597" w:rsidRPr="00525597">
        <w:rPr>
          <w:rFonts w:ascii="Times New Roman" w:hAnsi="Times New Roman"/>
          <w:sz w:val="30"/>
          <w:szCs w:val="30"/>
        </w:rPr>
        <w:t>. </w:t>
      </w:r>
      <w:r w:rsidRPr="00525597">
        <w:rPr>
          <w:rFonts w:ascii="Times New Roman" w:hAnsi="Times New Roman"/>
          <w:sz w:val="30"/>
          <w:szCs w:val="30"/>
        </w:rPr>
        <w:t>Абзац второй пункта 4 изложить в следующей редакции:</w:t>
      </w:r>
    </w:p>
    <w:p w14:paraId="19B29C58" w14:textId="622A1445" w:rsidR="00C955C4" w:rsidRPr="00C955C4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«Пункты 1 - 276 приложения № 1</w:t>
      </w:r>
      <w:r w:rsidRPr="00525597">
        <w:rPr>
          <w:rFonts w:ascii="Times New Roman" w:hAnsi="Times New Roman"/>
          <w:sz w:val="30"/>
          <w:szCs w:val="30"/>
          <w:vertAlign w:val="superscript"/>
        </w:rPr>
        <w:t>1</w:t>
      </w:r>
      <w:r w:rsidRPr="00525597">
        <w:rPr>
          <w:rFonts w:ascii="Times New Roman" w:hAnsi="Times New Roman"/>
          <w:sz w:val="30"/>
          <w:szCs w:val="30"/>
        </w:rPr>
        <w:t xml:space="preserve"> к Правилам действуют</w:t>
      </w:r>
      <w:r w:rsidRPr="00525597">
        <w:rPr>
          <w:rFonts w:ascii="Times New Roman" w:hAnsi="Times New Roman"/>
          <w:sz w:val="30"/>
          <w:szCs w:val="30"/>
        </w:rPr>
        <w:br/>
        <w:t>до 31 декабря 2024 г. включительно</w:t>
      </w:r>
      <w:proofErr w:type="gramStart"/>
      <w:r w:rsidRPr="00525597">
        <w:rPr>
          <w:rFonts w:ascii="Times New Roman" w:hAnsi="Times New Roman"/>
          <w:sz w:val="30"/>
          <w:szCs w:val="30"/>
        </w:rPr>
        <w:t>.».</w:t>
      </w:r>
      <w:proofErr w:type="gramEnd"/>
    </w:p>
    <w:p w14:paraId="4494C3CF" w14:textId="42B3616A" w:rsidR="004B1144" w:rsidRDefault="00C14B3B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1114">
        <w:rPr>
          <w:rFonts w:ascii="Times New Roman" w:eastAsia="Calibri" w:hAnsi="Times New Roman" w:cs="Times New Roman"/>
          <w:sz w:val="30"/>
          <w:szCs w:val="30"/>
        </w:rPr>
        <w:t xml:space="preserve">2. В </w:t>
      </w:r>
      <w:r w:rsidR="00CC65BF">
        <w:rPr>
          <w:rFonts w:ascii="Times New Roman" w:eastAsia="Calibri" w:hAnsi="Times New Roman" w:cs="Times New Roman"/>
          <w:sz w:val="30"/>
          <w:szCs w:val="30"/>
        </w:rPr>
        <w:t>Правилах</w:t>
      </w:r>
      <w:r w:rsidR="001B4B2A" w:rsidRPr="001B4B2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1B4B2A" w:rsidRPr="00F61114">
        <w:rPr>
          <w:rFonts w:ascii="Times New Roman" w:hAnsi="Times New Roman"/>
          <w:sz w:val="30"/>
          <w:szCs w:val="30"/>
        </w:rPr>
        <w:t>определения страны происхождения отдельных видов товаров</w:t>
      </w:r>
      <w:proofErr w:type="gramEnd"/>
      <w:r w:rsidR="001B4B2A" w:rsidRPr="00F61114">
        <w:rPr>
          <w:rFonts w:ascii="Times New Roman" w:hAnsi="Times New Roman"/>
          <w:sz w:val="30"/>
          <w:szCs w:val="30"/>
        </w:rPr>
        <w:t xml:space="preserve"> для целей государс</w:t>
      </w:r>
      <w:r w:rsidR="001B4B2A">
        <w:rPr>
          <w:rFonts w:ascii="Times New Roman" w:hAnsi="Times New Roman"/>
          <w:sz w:val="30"/>
          <w:szCs w:val="30"/>
        </w:rPr>
        <w:t>твенных (муни</w:t>
      </w:r>
      <w:r w:rsidR="00CC65BF">
        <w:rPr>
          <w:rFonts w:ascii="Times New Roman" w:hAnsi="Times New Roman"/>
          <w:sz w:val="30"/>
          <w:szCs w:val="30"/>
        </w:rPr>
        <w:t>ципальных) закупок, утвержденных</w:t>
      </w:r>
      <w:r w:rsidR="001B4B2A">
        <w:rPr>
          <w:rFonts w:ascii="Times New Roman" w:hAnsi="Times New Roman"/>
          <w:sz w:val="30"/>
          <w:szCs w:val="30"/>
        </w:rPr>
        <w:t xml:space="preserve"> указанным Решением</w:t>
      </w:r>
      <w:r w:rsidR="00D63F31" w:rsidRPr="00F61114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CCA9778" w14:textId="5E2EA62A" w:rsidR="00A24206" w:rsidRPr="00525597" w:rsidRDefault="00A24206" w:rsidP="00A24206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25597">
        <w:rPr>
          <w:rFonts w:ascii="Times New Roman" w:eastAsia="Calibri" w:hAnsi="Times New Roman" w:cs="Times New Roman"/>
          <w:sz w:val="30"/>
          <w:szCs w:val="30"/>
        </w:rPr>
        <w:t>а) абзац первый пункта 1 изложить в следующей редакции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714C2FC0" w14:textId="35B6EEF6" w:rsidR="00A24206" w:rsidRPr="00525597" w:rsidRDefault="00A24206" w:rsidP="00A24206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25597">
        <w:rPr>
          <w:rFonts w:ascii="Times New Roman" w:eastAsia="Calibri" w:hAnsi="Times New Roman" w:cs="Times New Roman"/>
          <w:sz w:val="30"/>
          <w:szCs w:val="30"/>
        </w:rPr>
        <w:t>«Настоящие Правила разработ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аны в соответствии с Протоколом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о порядке регулирования заку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пок (приложение № 25 к Договору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о Евразийском экономич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еском союзе от 29 мая 2014 года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  <w:t>(далее – Договор)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и устанавливают порядок определения страны происхождения отдельных видов товаров на терри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тории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</w:r>
      <w:r w:rsidRPr="00525597">
        <w:rPr>
          <w:rFonts w:ascii="Times New Roman" w:eastAsia="Calibri" w:hAnsi="Times New Roman" w:cs="Times New Roman"/>
          <w:sz w:val="30"/>
          <w:szCs w:val="30"/>
        </w:rPr>
        <w:t>государства - члена Ев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разийского экономического союза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br/>
        <w:t>(далее –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государство-член) для </w:t>
      </w:r>
      <w:r w:rsidRPr="00625859">
        <w:rPr>
          <w:rFonts w:ascii="Times New Roman" w:eastAsia="Calibri" w:hAnsi="Times New Roman" w:cs="Times New Roman"/>
          <w:sz w:val="30"/>
          <w:szCs w:val="30"/>
        </w:rPr>
        <w:t>предоставления им национа</w:t>
      </w:r>
      <w:r w:rsidRPr="00525597">
        <w:rPr>
          <w:rFonts w:ascii="Times New Roman" w:eastAsia="Calibri" w:hAnsi="Times New Roman" w:cs="Times New Roman"/>
          <w:sz w:val="30"/>
          <w:szCs w:val="30"/>
        </w:rPr>
        <w:t>льного режима при и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х предложении в государственных</w:t>
      </w:r>
      <w:r w:rsidRPr="00525597">
        <w:rPr>
          <w:rFonts w:ascii="Times New Roman" w:eastAsia="Calibri" w:hAnsi="Times New Roman" w:cs="Times New Roman"/>
          <w:sz w:val="30"/>
          <w:szCs w:val="30"/>
        </w:rPr>
        <w:t xml:space="preserve"> (муниципальных) закупках другого государства-члена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.</w:t>
      </w:r>
      <w:r w:rsidRPr="00525597">
        <w:rPr>
          <w:rFonts w:ascii="Times New Roman" w:eastAsia="Calibri" w:hAnsi="Times New Roman" w:cs="Times New Roman"/>
          <w:sz w:val="30"/>
          <w:szCs w:val="30"/>
        </w:rPr>
        <w:t>»</w:t>
      </w:r>
      <w:r w:rsidR="005A756E" w:rsidRPr="00525597">
        <w:rPr>
          <w:rFonts w:ascii="Times New Roman" w:eastAsia="Calibri" w:hAnsi="Times New Roman" w:cs="Times New Roman"/>
          <w:sz w:val="30"/>
          <w:szCs w:val="30"/>
        </w:rPr>
        <w:t>;</w:t>
      </w:r>
      <w:proofErr w:type="gramEnd"/>
    </w:p>
    <w:p w14:paraId="056EE806" w14:textId="5A62A1F6" w:rsidR="00847A13" w:rsidRDefault="00A24206" w:rsidP="007D17FC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525597">
        <w:rPr>
          <w:rFonts w:ascii="Times New Roman" w:hAnsi="Times New Roman" w:cs="Times New Roman"/>
          <w:sz w:val="30"/>
          <w:szCs w:val="30"/>
        </w:rPr>
        <w:t>б</w:t>
      </w:r>
      <w:r w:rsidR="00BB5F97" w:rsidRPr="00525597">
        <w:rPr>
          <w:rFonts w:ascii="Times New Roman" w:hAnsi="Times New Roman" w:cs="Times New Roman"/>
          <w:sz w:val="30"/>
          <w:szCs w:val="30"/>
        </w:rPr>
        <w:t>) </w:t>
      </w:r>
      <w:r w:rsidR="00147287" w:rsidRPr="00525597">
        <w:rPr>
          <w:rFonts w:ascii="Times New Roman" w:hAnsi="Times New Roman" w:cs="Times New Roman"/>
          <w:sz w:val="30"/>
          <w:szCs w:val="30"/>
        </w:rPr>
        <w:t xml:space="preserve">в </w:t>
      </w:r>
      <w:r w:rsidR="008E13D1" w:rsidRPr="00525597">
        <w:rPr>
          <w:rFonts w:ascii="Times New Roman" w:hAnsi="Times New Roman" w:cs="Times New Roman"/>
          <w:sz w:val="30"/>
          <w:szCs w:val="30"/>
        </w:rPr>
        <w:t xml:space="preserve">абзаце третьем 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>пункт</w:t>
      </w:r>
      <w:r w:rsidR="008E13D1" w:rsidRPr="00525597">
        <w:rPr>
          <w:rFonts w:ascii="Times New Roman" w:eastAsia="Calibri" w:hAnsi="Times New Roman" w:cs="Times New Roman"/>
          <w:sz w:val="30"/>
          <w:szCs w:val="30"/>
        </w:rPr>
        <w:t>а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 xml:space="preserve"> 9 слова «с даты его выдачи.» заменить словами «с даты его </w:t>
      </w:r>
      <w:r w:rsidR="008E13D1" w:rsidRPr="00525597">
        <w:rPr>
          <w:rFonts w:ascii="Times New Roman" w:eastAsia="Calibri" w:hAnsi="Times New Roman" w:cs="Times New Roman"/>
          <w:sz w:val="30"/>
          <w:szCs w:val="30"/>
        </w:rPr>
        <w:t>выдачи, за исключением случ</w:t>
      </w:r>
      <w:r w:rsidR="00C91A1C">
        <w:rPr>
          <w:rFonts w:ascii="Times New Roman" w:eastAsia="Calibri" w:hAnsi="Times New Roman" w:cs="Times New Roman"/>
          <w:sz w:val="30"/>
          <w:szCs w:val="30"/>
        </w:rPr>
        <w:t>а</w:t>
      </w:r>
      <w:r w:rsidR="008E13D1" w:rsidRPr="00525597">
        <w:rPr>
          <w:rFonts w:ascii="Times New Roman" w:eastAsia="Calibri" w:hAnsi="Times New Roman" w:cs="Times New Roman"/>
          <w:sz w:val="30"/>
          <w:szCs w:val="30"/>
        </w:rPr>
        <w:t>ев</w:t>
      </w:r>
      <w:r w:rsidR="00147287" w:rsidRPr="00525597">
        <w:rPr>
          <w:rFonts w:ascii="Times New Roman" w:eastAsia="Calibri" w:hAnsi="Times New Roman" w:cs="Times New Roman"/>
          <w:sz w:val="30"/>
          <w:szCs w:val="30"/>
        </w:rPr>
        <w:t xml:space="preserve">, когда срок действия акта ограничивается </w:t>
      </w:r>
      <w:r w:rsidR="007D17FC" w:rsidRPr="00525597">
        <w:rPr>
          <w:rFonts w:ascii="Times New Roman" w:eastAsia="Calibri" w:hAnsi="Times New Roman" w:cs="Times New Roman"/>
          <w:sz w:val="30"/>
          <w:szCs w:val="30"/>
        </w:rPr>
        <w:t>несоответствием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t xml:space="preserve"> товара критерию 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lastRenderedPageBreak/>
        <w:t>определения государства-члена страной происхождения промышленного товара государства-члена при осуществлении государс</w:t>
      </w:r>
      <w:r w:rsidR="007D17FC">
        <w:rPr>
          <w:rFonts w:ascii="Times New Roman" w:eastAsia="Calibri" w:hAnsi="Times New Roman" w:cs="Times New Roman"/>
          <w:sz w:val="30"/>
          <w:szCs w:val="30"/>
        </w:rPr>
        <w:t xml:space="preserve">твенных (муниципальных) закупок </w:t>
      </w:r>
      <w:r w:rsidR="007D17FC" w:rsidRPr="007D17FC">
        <w:rPr>
          <w:rFonts w:ascii="Times New Roman" w:eastAsia="Calibri" w:hAnsi="Times New Roman" w:cs="Times New Roman"/>
          <w:sz w:val="30"/>
          <w:szCs w:val="30"/>
        </w:rPr>
        <w:t>в связи с наступлением нового периода, устанавливающего повышенные требования к глубине локализации при его производстве</w:t>
      </w:r>
      <w:r w:rsidR="00770A70">
        <w:rPr>
          <w:rFonts w:ascii="Times New Roman" w:eastAsia="Calibri" w:hAnsi="Times New Roman" w:cs="Times New Roman"/>
          <w:sz w:val="30"/>
          <w:szCs w:val="30"/>
        </w:rPr>
        <w:t>.»;</w:t>
      </w:r>
      <w:proofErr w:type="gramEnd"/>
    </w:p>
    <w:p w14:paraId="742D33DA" w14:textId="280CDC83" w:rsidR="00BB5F97" w:rsidRPr="00056E5A" w:rsidRDefault="00A24206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BB5F97" w:rsidRPr="00056E5A">
        <w:rPr>
          <w:rFonts w:ascii="Times New Roman" w:eastAsia="Calibri" w:hAnsi="Times New Roman" w:cs="Times New Roman"/>
          <w:sz w:val="30"/>
          <w:szCs w:val="30"/>
        </w:rPr>
        <w:t>) дополнить пункт 23 подпунктом следующего содержания:</w:t>
      </w:r>
    </w:p>
    <w:p w14:paraId="5F1E509D" w14:textId="77777777" w:rsidR="00672D29" w:rsidRDefault="00BB5F97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«4)</w:t>
      </w:r>
      <w:r w:rsidRPr="00056E5A">
        <w:t> </w:t>
      </w:r>
      <w:r w:rsidR="003032A7" w:rsidRPr="00056E5A">
        <w:rPr>
          <w:rFonts w:ascii="Times New Roman" w:eastAsia="Calibri" w:hAnsi="Times New Roman" w:cs="Times New Roman"/>
          <w:sz w:val="30"/>
          <w:szCs w:val="30"/>
        </w:rPr>
        <w:t>несоответствие товара критерию опред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t>еления государства-члена страной происхождения промышленного товара</w:t>
      </w:r>
      <w:r w:rsidR="003032A7" w:rsidRPr="00056E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t>государства-члена при осуществлении государственных (муниципальных) закупок</w:t>
      </w:r>
      <w:r w:rsidR="00847A13" w:rsidRPr="00056E5A">
        <w:rPr>
          <w:rFonts w:ascii="Times New Roman" w:eastAsia="Calibri" w:hAnsi="Times New Roman" w:cs="Times New Roman"/>
          <w:sz w:val="30"/>
          <w:szCs w:val="30"/>
        </w:rPr>
        <w:br/>
      </w:r>
      <w:r w:rsidR="007D17FC" w:rsidRPr="00056E5A">
        <w:rPr>
          <w:rFonts w:ascii="Times New Roman" w:eastAsia="Calibri" w:hAnsi="Times New Roman" w:cs="Times New Roman"/>
          <w:sz w:val="30"/>
          <w:szCs w:val="30"/>
        </w:rPr>
        <w:t>в связи с наступлением нового периода, устанавливающего повышенные требования к глубине локализации при его производстве</w:t>
      </w:r>
      <w:proofErr w:type="gramStart"/>
      <w:r w:rsidR="007D17FC" w:rsidRPr="00056E5A">
        <w:rPr>
          <w:rFonts w:ascii="Times New Roman" w:eastAsia="Calibri" w:hAnsi="Times New Roman" w:cs="Times New Roman"/>
          <w:sz w:val="30"/>
          <w:szCs w:val="30"/>
        </w:rPr>
        <w:t>.»</w:t>
      </w:r>
      <w:proofErr w:type="gramEnd"/>
    </w:p>
    <w:p w14:paraId="258AFEBC" w14:textId="6AE171BF" w:rsidR="00672D29" w:rsidRPr="00672D29" w:rsidRDefault="00EF6AA6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 П</w:t>
      </w:r>
      <w:r w:rsidR="00672D29" w:rsidRPr="00672D29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="00672D29" w:rsidRPr="00672D29">
        <w:rPr>
          <w:rFonts w:ascii="Times New Roman" w:hAnsi="Times New Roman"/>
          <w:sz w:val="30"/>
          <w:szCs w:val="30"/>
        </w:rPr>
        <w:t xml:space="preserve"> № 1</w:t>
      </w:r>
      <w:r w:rsidR="00672D29" w:rsidRPr="00672D29">
        <w:rPr>
          <w:rFonts w:ascii="Times New Roman" w:hAnsi="Times New Roman"/>
          <w:sz w:val="30"/>
          <w:szCs w:val="30"/>
          <w:vertAlign w:val="superscript"/>
        </w:rPr>
        <w:t xml:space="preserve">1 </w:t>
      </w:r>
      <w:r w:rsidR="00672D29" w:rsidRPr="00672D29">
        <w:rPr>
          <w:rFonts w:ascii="Times New Roman" w:hAnsi="Times New Roman"/>
          <w:sz w:val="30"/>
          <w:szCs w:val="30"/>
        </w:rPr>
        <w:t xml:space="preserve">к указанным Правилам </w:t>
      </w:r>
      <w:r>
        <w:rPr>
          <w:rFonts w:ascii="Times New Roman" w:hAnsi="Times New Roman"/>
          <w:sz w:val="30"/>
          <w:szCs w:val="30"/>
        </w:rPr>
        <w:t>изложить</w:t>
      </w:r>
      <w:r>
        <w:rPr>
          <w:rFonts w:ascii="Times New Roman" w:hAnsi="Times New Roman"/>
          <w:sz w:val="30"/>
          <w:szCs w:val="30"/>
        </w:rPr>
        <w:br/>
      </w:r>
      <w:r w:rsidR="00672D29" w:rsidRPr="00672D29">
        <w:rPr>
          <w:rFonts w:ascii="Times New Roman" w:hAnsi="Times New Roman"/>
          <w:sz w:val="30"/>
          <w:szCs w:val="30"/>
        </w:rPr>
        <w:t>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72D29" w:rsidRPr="00672D29" w14:paraId="459831E0" w14:textId="77777777" w:rsidTr="0045342A">
        <w:tc>
          <w:tcPr>
            <w:tcW w:w="4644" w:type="dxa"/>
          </w:tcPr>
          <w:p w14:paraId="605B3787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6E2FF4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«ПРИЛОЖЕНИЕ 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</w:rPr>
              <w:t>№ 1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1</w:t>
            </w:r>
          </w:p>
          <w:p w14:paraId="6C326B6B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Правилам </w:t>
            </w:r>
            <w:proofErr w:type="gramStart"/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определения страны происхождения отдельных видов товаров</w:t>
            </w:r>
            <w:proofErr w:type="gramEnd"/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для целей государственных (муниципальных) закупок</w:t>
            </w:r>
          </w:p>
          <w:p w14:paraId="654FE885" w14:textId="77777777" w:rsidR="00672D29" w:rsidRPr="00672D29" w:rsidRDefault="00672D29" w:rsidP="00672D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BE2601" w14:textId="77777777" w:rsidR="00672D29" w:rsidRPr="00672D29" w:rsidRDefault="00672D29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z207"/>
      <w:r w:rsidRPr="00672D29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ПЕРЕЧЕНЬ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t xml:space="preserve">товаров, 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</w:t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br/>
        <w:t>20 ноября 2009 г.</w:t>
      </w:r>
    </w:p>
    <w:bookmarkEnd w:id="0"/>
    <w:p w14:paraId="6BC4E713" w14:textId="77777777" w:rsidR="00672D29" w:rsidRPr="00672D29" w:rsidRDefault="00672D29" w:rsidP="00672D29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BE1C7B3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1. Одежда, кроме форменной (ведомственной), специальной, защитной огнестойкой одежды, униформы, жилетов и поясов спасательных и бельевого трикотажа (из группы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61, 62 и 63)</w:t>
      </w:r>
    </w:p>
    <w:p w14:paraId="1FB70B5A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2. Изделия текстильные, кроме белья постельного, столового, туалетного и кухонного, тканей текстильных и трикотажных полотен машинного или ручного вязания (из группы ТН ВЭД ЕАЭС 58 и 59)</w:t>
      </w:r>
    </w:p>
    <w:p w14:paraId="4C3B2FC5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3. Изделия меховые (из группы ТН ВЭД ЕАЭС 65 и 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4303)</w:t>
      </w:r>
    </w:p>
    <w:p w14:paraId="15A47BA0" w14:textId="7777777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4. Предметы одежды трикотажные и вязаные, кроме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чулочно-носочных изделий (из группы ТН ВЭД ЕАЭС 61)</w:t>
      </w:r>
    </w:p>
    <w:p w14:paraId="6227618B" w14:textId="7777777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5. Кожа дубленая и выделанная; чемоданы, сумки дамские, изделия шорно-седельные и упряжь;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меха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выделанные и окрашенные (из группы ТН ВЭД ЕАЭС 41 и 42)</w:t>
      </w:r>
    </w:p>
    <w:p w14:paraId="1BD60916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6. Обувь, за исключением защитной и специальной обуви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группы ТН ВЭД ЕАЭС 64)</w:t>
      </w:r>
    </w:p>
    <w:p w14:paraId="7D274091" w14:textId="4C2AA472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7. Уборы головные из текстильных материалов (из</w:t>
      </w:r>
      <w:r w:rsidR="00980805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980805">
        <w:rPr>
          <w:rFonts w:ascii="Times New Roman" w:eastAsia="Calibri" w:hAnsi="Times New Roman" w:cs="Times New Roman"/>
          <w:sz w:val="30"/>
          <w:szCs w:val="30"/>
        </w:rPr>
        <w:t>из</w:t>
      </w:r>
      <w:proofErr w:type="spellEnd"/>
      <w:proofErr w:type="gramEnd"/>
      <w:r w:rsidR="00980805">
        <w:rPr>
          <w:rFonts w:ascii="Times New Roman" w:eastAsia="Calibri" w:hAnsi="Times New Roman" w:cs="Times New Roman"/>
          <w:sz w:val="30"/>
          <w:szCs w:val="30"/>
        </w:rPr>
        <w:t xml:space="preserve"> группы  ТН ВЭД ЕАЭС 65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5E507FD" w14:textId="1AF37937" w:rsidR="00672D29" w:rsidRPr="00672D29" w:rsidRDefault="00672D29" w:rsidP="00672D29">
      <w:pPr>
        <w:widowControl w:val="0"/>
        <w:autoSpaceDE w:val="0"/>
        <w:autoSpaceDN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8. Бумага и картон (из кода ТН ВЭД ЕАЭС</w:t>
      </w:r>
      <w:r w:rsidR="00980805">
        <w:rPr>
          <w:rFonts w:ascii="Times New Roman" w:eastAsia="Calibri" w:hAnsi="Times New Roman" w:cs="Times New Roman"/>
          <w:sz w:val="30"/>
          <w:szCs w:val="30"/>
        </w:rPr>
        <w:t xml:space="preserve"> 4802 10 000 0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1E7064EE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9. Троллейбусы (из кода ТН ВЭД ЕАЭС 8702)</w:t>
      </w:r>
    </w:p>
    <w:p w14:paraId="58DCC72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10. Отвалы бульдозеров поворотные и неповоротные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8431 42 000 0)</w:t>
      </w:r>
    </w:p>
    <w:p w14:paraId="28D0914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11. Машины для смешивания и аналогичной обработки грунта, камня, руды и прочих минеральных веществ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8474)</w:t>
      </w:r>
    </w:p>
    <w:p w14:paraId="6461815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12. Велосипеды двухколесные и прочие, без двигателя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8712 00)</w:t>
      </w:r>
    </w:p>
    <w:p w14:paraId="0BACDEAD" w14:textId="097DF79E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13. </w:t>
      </w:r>
      <w:proofErr w:type="spellStart"/>
      <w:r w:rsidRPr="00672D29">
        <w:rPr>
          <w:rFonts w:ascii="Times New Roman" w:hAnsi="Times New Roman" w:cs="Times New Roman"/>
          <w:sz w:val="30"/>
          <w:szCs w:val="30"/>
        </w:rPr>
        <w:t>Автолесовозы</w:t>
      </w:r>
      <w:proofErr w:type="spellEnd"/>
      <w:r w:rsidRPr="00672D29">
        <w:rPr>
          <w:rFonts w:ascii="Times New Roman" w:hAnsi="Times New Roman" w:cs="Times New Roman"/>
          <w:sz w:val="30"/>
          <w:szCs w:val="30"/>
        </w:rPr>
        <w:t xml:space="preserve"> (из кода ТН ВЭД ЕАЭС</w:t>
      </w:r>
      <w:r w:rsidR="00981A7A">
        <w:rPr>
          <w:rFonts w:ascii="Times New Roman" w:hAnsi="Times New Roman" w:cs="Times New Roman"/>
          <w:sz w:val="30"/>
          <w:szCs w:val="30"/>
        </w:rPr>
        <w:t xml:space="preserve"> 8704</w:t>
      </w:r>
      <w:r w:rsidRPr="00672D29">
        <w:rPr>
          <w:rFonts w:ascii="Times New Roman" w:hAnsi="Times New Roman" w:cs="Times New Roman"/>
          <w:sz w:val="30"/>
          <w:szCs w:val="30"/>
        </w:rPr>
        <w:t>)</w:t>
      </w:r>
    </w:p>
    <w:p w14:paraId="01E7391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14. Транспортные средства пожарные, в том числе пожарные автомобили и автоцистерны пожарные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8705 30 000 0)</w:t>
      </w:r>
    </w:p>
    <w:p w14:paraId="1E84E6B8" w14:textId="40912A8F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lastRenderedPageBreak/>
        <w:t xml:space="preserve">15. Средства транспортные для аварийно-спасательных служб </w:t>
      </w:r>
      <w:r w:rsidRPr="00672D29">
        <w:rPr>
          <w:rFonts w:ascii="Times New Roman" w:hAnsi="Times New Roman" w:cs="Times New Roman"/>
          <w:sz w:val="30"/>
          <w:szCs w:val="30"/>
        </w:rPr>
        <w:br/>
        <w:t>и полиции (из кода ТН ВЭД ЕАЭС 8705 90)</w:t>
      </w:r>
    </w:p>
    <w:p w14:paraId="6B93D465" w14:textId="13A8862A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16. Средства транспортные для обслуживания нефтяных и газовых скваж</w:t>
      </w:r>
      <w:r w:rsidR="00625859">
        <w:rPr>
          <w:rFonts w:ascii="Times New Roman" w:hAnsi="Times New Roman" w:cs="Times New Roman"/>
          <w:sz w:val="30"/>
          <w:szCs w:val="30"/>
        </w:rPr>
        <w:t>ин (из кода ТН ВЭД ЕАЭС 8705 90</w:t>
      </w:r>
      <w:r w:rsidRPr="00672D29">
        <w:rPr>
          <w:rFonts w:ascii="Times New Roman" w:hAnsi="Times New Roman" w:cs="Times New Roman"/>
          <w:sz w:val="30"/>
          <w:szCs w:val="30"/>
        </w:rPr>
        <w:t>)</w:t>
      </w:r>
    </w:p>
    <w:p w14:paraId="2148165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 xml:space="preserve">17. Средства транспортные для перевозки грузов </w:t>
      </w:r>
      <w:r w:rsidRPr="00672D29">
        <w:rPr>
          <w:rFonts w:ascii="Times New Roman" w:hAnsi="Times New Roman" w:cs="Times New Roman"/>
          <w:sz w:val="30"/>
          <w:szCs w:val="30"/>
        </w:rPr>
        <w:br/>
        <w:t>с использованием прицепа-роспуска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8704 90 000)</w:t>
      </w:r>
    </w:p>
    <w:p w14:paraId="658DAD9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18. Контейнеры общего назначения (универсальные) (из кода</w:t>
      </w:r>
      <w:r w:rsidRPr="00672D29">
        <w:rPr>
          <w:rFonts w:ascii="Times New Roman" w:hAnsi="Times New Roman" w:cs="Times New Roman"/>
          <w:sz w:val="30"/>
          <w:szCs w:val="30"/>
        </w:rPr>
        <w:br/>
        <w:t>ТН ВЭД ЕАЭС 8609 00 900 9)</w:t>
      </w:r>
    </w:p>
    <w:p w14:paraId="07497D9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19. Контейнеры специализированные (из кода ТН ВЭД ЕАЭС</w:t>
      </w:r>
      <w:r w:rsidRPr="00672D29">
        <w:rPr>
          <w:rFonts w:ascii="Times New Roman" w:hAnsi="Times New Roman" w:cs="Times New Roman"/>
          <w:sz w:val="30"/>
          <w:szCs w:val="30"/>
        </w:rPr>
        <w:br/>
        <w:t>8609 00 900 9)</w:t>
      </w:r>
    </w:p>
    <w:p w14:paraId="29637D0B" w14:textId="4360E252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20.</w:t>
      </w:r>
      <w:r w:rsidRPr="00672D29">
        <w:t> </w:t>
      </w:r>
      <w:r w:rsidRPr="00672D29">
        <w:rPr>
          <w:rFonts w:ascii="Times New Roman" w:hAnsi="Times New Roman" w:cs="Times New Roman"/>
          <w:sz w:val="30"/>
          <w:szCs w:val="30"/>
        </w:rPr>
        <w:t>Машины подъемные для механизации складов (из кода</w:t>
      </w:r>
      <w:r w:rsidRPr="00672D29">
        <w:rPr>
          <w:rFonts w:ascii="Times New Roman" w:hAnsi="Times New Roman" w:cs="Times New Roman"/>
          <w:sz w:val="30"/>
          <w:szCs w:val="30"/>
        </w:rPr>
        <w:br/>
        <w:t>ТН ВЭД ЕАЭС 8428 90)</w:t>
      </w:r>
    </w:p>
    <w:p w14:paraId="68C0E683" w14:textId="77777777" w:rsidR="00672D29" w:rsidRPr="00672D29" w:rsidRDefault="00672D29" w:rsidP="00672D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hAnsi="Times New Roman" w:cs="Times New Roman"/>
          <w:sz w:val="30"/>
          <w:szCs w:val="30"/>
        </w:rPr>
        <w:t>21. Радиаторы и их части (из кода ТН ВЭД ЕАЭС 8708 91)</w:t>
      </w:r>
    </w:p>
    <w:p w14:paraId="4B580F6C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22. Дальномеры, теодолиты и тахиметры (тахеометры)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10 и 9015 20)</w:t>
      </w:r>
    </w:p>
    <w:p w14:paraId="0C54884A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23. Инструменты и приборы геодезические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40)</w:t>
      </w:r>
    </w:p>
    <w:p w14:paraId="21FD417F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24. Инструменты и приборы гидрографические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80 910 0)</w:t>
      </w:r>
    </w:p>
    <w:p w14:paraId="0BC66AF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25. Аппаратура радиолокационная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8526 10 000)</w:t>
      </w:r>
    </w:p>
    <w:p w14:paraId="56029105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26. Аппаратура радионавигационная прочая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8526 91)</w:t>
      </w:r>
    </w:p>
    <w:p w14:paraId="3B82605B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27. Радиоаппаратура дистанционного управления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8526 92 000)</w:t>
      </w:r>
    </w:p>
    <w:p w14:paraId="13B7605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28. Машины чертежные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9017 10)</w:t>
      </w:r>
    </w:p>
    <w:p w14:paraId="7CF7EF4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29. Инструменты для черчения, разметки или математических расчетов прочие (из кода ТН ВЭД ЕАЭС 9017 20)</w:t>
      </w:r>
    </w:p>
    <w:p w14:paraId="4EA3526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30. Приборы, установки, системы радиометрические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6A9E257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31. Приборы, установки, системы спектрометрические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50114351" w14:textId="76D72EB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32. Приборы, установки, системы комбинированные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41504D8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33. Детекторы ионизирующих излучений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10 000 0)</w:t>
      </w:r>
    </w:p>
    <w:p w14:paraId="40BAD20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34. Осциллоскопы и осциллографы электронно-лучевые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20 100 0)</w:t>
      </w:r>
    </w:p>
    <w:p w14:paraId="5A17B01A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35. Приборы цифровые электроизмерительные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39 000 9)</w:t>
      </w:r>
    </w:p>
    <w:p w14:paraId="59CBCEA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36. Приборы цифровые электроизмерительные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7AC4BF00" w14:textId="6B9528DC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37. Приборы и аппаратура для телекоммуникаций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40</w:t>
      </w:r>
      <w:r w:rsidR="00B22F09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8E06260" w14:textId="631583CA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38. 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 (из кода ТН ВЭД ЕАЭС 9027 50</w:t>
      </w:r>
      <w:r w:rsidR="004568BE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032AF4FD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39. Экспонометры и прочие приборы для измерения или контроля количества тепла, звука или света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9027)</w:t>
      </w:r>
    </w:p>
    <w:p w14:paraId="220547E8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40. Микроскопы (кроме микроскопов оптических)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9012 10)</w:t>
      </w:r>
    </w:p>
    <w:p w14:paraId="3FA45963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41. 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Скоростемеры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(из кода ТН ВЭД ЕАЭС 9029 20 380 9)</w:t>
      </w:r>
    </w:p>
    <w:p w14:paraId="1F060E1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42. Приборы для измерения параметров движения и количества прочие (из кода ТН ВЭД ЕАЭС 9029)</w:t>
      </w:r>
    </w:p>
    <w:p w14:paraId="46579479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43. Динамометры общего назначения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9024 10 900 0, 9024 80 190 0 и 9024 90 000 0)</w:t>
      </w:r>
    </w:p>
    <w:p w14:paraId="28E7B30F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44. Приборы для измерения деформации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5BCD1CC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45. Приборы акустического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66D56EA2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46.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Приборы радиоволнового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10 000 0)</w:t>
      </w:r>
    </w:p>
    <w:p w14:paraId="2502181E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47.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Приборы электромагнитного (вихревых токов)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электрического неразрушающего контроля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5C63F384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48. Приборы неразрушающего контроля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0181E6C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49. Аппаратура общего назначения для определения основных параметров вибрационных процессов (из кода ТН ВЭД ЕАЭС 9030)</w:t>
      </w:r>
    </w:p>
    <w:p w14:paraId="6F7EE8E8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50. Аппаратура контрольно-сигнальная для автоматической защиты агрегатов от опасных вибраций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72BA0836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51. Аппаратура виброизмерительная специальная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65D9F5A1" w14:textId="77777777" w:rsidR="00672D29" w:rsidRPr="00672D29" w:rsidRDefault="00672D29" w:rsidP="00672D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52. Средства автоматизации и механизации контроля размеров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кода ТН ВЭД ЕАЭС 9030)</w:t>
      </w:r>
    </w:p>
    <w:p w14:paraId="75B0FE9F" w14:textId="77777777" w:rsidR="00672D29" w:rsidRPr="00672D29" w:rsidRDefault="00672D29" w:rsidP="00672D29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53. Термостаты (из кода ТН ВЭД ЕАЭС 9030 10 000 0)</w:t>
      </w:r>
    </w:p>
    <w:p w14:paraId="2225118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54. Приборы и аппараты для функциональной диагностики прочие, применяемые в медицинских целях, не включенные в другие группировки (из кода ТН ВЭД ЕАЭС 9031 80 380 0)</w:t>
      </w:r>
    </w:p>
    <w:p w14:paraId="031D192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55. Анализаторы частиц (из кода ТН ВЭД ЕАЭС 9027)</w:t>
      </w:r>
    </w:p>
    <w:p w14:paraId="0E5B4CE8" w14:textId="382814E6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56. Люстры и прочее электрическое осветительное оборудование, потолочное или настенное, кроме осветительного оборудования, используемого для освещения открытых общественных пространств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транспортных магистралей (из кода ТН ВЭД ЕАЭС 9405)</w:t>
      </w:r>
    </w:p>
    <w:p w14:paraId="5FA2224B" w14:textId="74B67D1D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57. Люстры и прочие устройства осветительные электрические подвесные, потолочные, встраиваемые и настенные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6A0A890F" w14:textId="23B865C0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58. Прожекторы и лампы узконаправленного света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</w:t>
      </w:r>
      <w:r w:rsidR="004568BE">
        <w:rPr>
          <w:rFonts w:ascii="Times New Roman" w:eastAsia="Calibri" w:hAnsi="Times New Roman" w:cs="Times New Roman"/>
          <w:sz w:val="30"/>
          <w:szCs w:val="30"/>
        </w:rPr>
        <w:t>  41 001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31390148" w14:textId="2F9C2962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59. Прожекторы и аналогичные светильники узконаправленного света (из кода ТН ВЭД ЕАЭС 9405</w:t>
      </w:r>
      <w:r w:rsidR="004568BE">
        <w:rPr>
          <w:rFonts w:ascii="Times New Roman" w:eastAsia="Calibri" w:hAnsi="Times New Roman" w:cs="Times New Roman"/>
          <w:sz w:val="30"/>
          <w:szCs w:val="30"/>
        </w:rPr>
        <w:t>  41 001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2F2F228" w14:textId="14EC624E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60. Световые вывески, световые таблички с именем,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названием, или адресом и аналогичные изделия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6D40E1EA" w14:textId="4B840BAC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61.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Указатели светящиеся, световые табло и подобные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им устройства (из кода ТН ВЭД ЕАЭС 9405)</w:t>
      </w:r>
    </w:p>
    <w:p w14:paraId="6D27B1BC" w14:textId="6E6E1DA4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62. Прочие части ламп и осветительного оборудования, включая части прожекторов, ламп узконаправленного света, фар, в другом месте не поименованные или не включенные в другие группировки; части световых вывесок, световых табличек с именем, или названием, или адресом и аналогичных изделий, имеющих встроенный источник света, в другом месте не поименованные или не включенные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в другие группировки (из кода ТН ВЭД ЕАЭС 8530 90</w:t>
      </w:r>
      <w:r w:rsidR="000D1096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6DA7082" w14:textId="5F3180BF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63.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Части светильников и осветительных устройств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8513 90</w:t>
      </w:r>
      <w:r w:rsidR="00127792">
        <w:rPr>
          <w:rFonts w:ascii="Times New Roman" w:eastAsia="Calibri" w:hAnsi="Times New Roman" w:cs="Times New Roman"/>
          <w:sz w:val="30"/>
          <w:szCs w:val="30"/>
        </w:rPr>
        <w:t> 000 0 и 8530 90 000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51B04C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64.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Матрасы (из кода ТН ВЭД ЕАЭС 9404 21 и 9404 29)</w:t>
      </w:r>
    </w:p>
    <w:p w14:paraId="1892AF5E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65. Приборы, аппаратура и модели, предназначенные для демонстрационных целей (например, для обучения или экспонирования) и не пригодные для другого использования (из кода ТН ВЭД ЕАЭС 9023 00)</w:t>
      </w:r>
    </w:p>
    <w:p w14:paraId="4E5E6CA9" w14:textId="42A1A62D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66. Записывающие видеокамеры (из кода ТН ВЭД ЕАЭС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8525)</w:t>
      </w:r>
    </w:p>
    <w:p w14:paraId="177B5C2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67. Шлагбаумы автоматические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8530 80 000 и 8608 00 000 9)</w:t>
      </w:r>
    </w:p>
    <w:p w14:paraId="7289EB1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68. Пылесосы со встроенным электродвигателем, мощностью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не более 1500 Вт, имеющие мешок для сбора пыли или другой пылесборник объемом не более 20 л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8508 11 000 0)</w:t>
      </w:r>
    </w:p>
    <w:p w14:paraId="300D161E" w14:textId="4E70D8C6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69. Приборы электромеханические бытовые хозяйственные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со встроенным электродвигателем прочие, не включенные в другие группировки (из кода ТН ВЭД ЕАЭС 8509)</w:t>
      </w:r>
    </w:p>
    <w:p w14:paraId="01165671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70.</w:t>
      </w:r>
      <w:r w:rsidRPr="00672D29">
        <w:rPr>
          <w:rFonts w:ascii="Calibri" w:eastAsia="Calibri" w:hAnsi="Calibri" w:cs="Times New Roman"/>
        </w:rPr>
        <w:t> </w:t>
      </w:r>
      <w:r w:rsidRPr="00672D29">
        <w:rPr>
          <w:rFonts w:ascii="Times New Roman" w:eastAsia="Calibri" w:hAnsi="Times New Roman" w:cs="Times New Roman"/>
          <w:sz w:val="30"/>
          <w:szCs w:val="30"/>
        </w:rPr>
        <w:t>Электрические водонагреватели проточные или накопительные (емкостные) и электронагреватели погружные (из кода ТН ВЭД ЕАЭС 8516 10 110 0)</w:t>
      </w:r>
    </w:p>
    <w:p w14:paraId="50FEE2D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71. Прочее электрооборудование обогрева пространства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обогрева грунта, со встроенным вентилятором, за исключением грузового обогревателя (испарителя) судового (из кода ТН ВЭД ЕАЭС 8516 29 910 0)</w:t>
      </w:r>
    </w:p>
    <w:p w14:paraId="5D5188B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72. Прочее электрооборудование обогрева пространства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обогрева грунта, за исключением грузового обогревателя (испарителя) судового (из кода ТН ВЭД ЕАЭС 8516 29 990 0)</w:t>
      </w:r>
    </w:p>
    <w:p w14:paraId="1BF65FF2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73. Утюги электрические (из кода ТН ВЭД ЕАЭС 8516 40 000 0)</w:t>
      </w:r>
    </w:p>
    <w:p w14:paraId="55CB98B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74. Печи микроволновые (из кода ТН ВЭД ЕАЭС 8516 50 000 0)</w:t>
      </w:r>
    </w:p>
    <w:p w14:paraId="7EAF4B9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75. Приборы электронагревательные для приготовления кофе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или чая (из кода ТН ВЭД ЕАЭС 8516 71 000 0)</w:t>
      </w:r>
    </w:p>
    <w:p w14:paraId="25F4FF1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76. Люстры-вспышки фотографические,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фотоосветители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типа «кубик» и аналогичные изделия (из кода ТН ВЭД ЕАЭС 9405)</w:t>
      </w:r>
    </w:p>
    <w:p w14:paraId="42EBA1D3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77. 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Лампы и трубки электронные вакуумные или газонаполненные с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термокатодом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холодным катодом, фотокатодом, включая трубки электронно-лучевые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8540)</w:t>
      </w:r>
    </w:p>
    <w:p w14:paraId="64ABEE85" w14:textId="5A390842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78. Диоды и транзисторы (за исключением светодиодов, в том числе светодиодных модулей по технологии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chip-on-board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8541)</w:t>
      </w:r>
    </w:p>
    <w:p w14:paraId="32EA607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79. Радиоприемники широковещательные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8527)</w:t>
      </w:r>
    </w:p>
    <w:p w14:paraId="6483DAF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80. Приемники телевизионные (телевизоры) цветного изображения с устройствами записи и воспроизведения звука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изображения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8528 71 и 8528 72)</w:t>
      </w:r>
    </w:p>
    <w:p w14:paraId="31745434" w14:textId="58FEAE22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81. 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Аппаратура записи и воспроизведения изображения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видеокамер, устройств наведения промышленных, функциональных приборов промышленных телевизионных систем,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а также прочей продукции, для которой установлены условия производства в приложении 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№ 1 к Правилам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 г. № 105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8521)</w:t>
      </w:r>
      <w:proofErr w:type="gramEnd"/>
    </w:p>
    <w:p w14:paraId="56CF2F3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82. 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Приборы и аппаратура для телекоммуникаций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оборудования, предназначенного для связи или ее 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построения (маршрутизаторы, роутеры, коммутаторы и др.))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8517 69 900 0)</w:t>
      </w:r>
    </w:p>
    <w:p w14:paraId="6554745A" w14:textId="3D6B263E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83. Части и принадлежности аппаратов, основанных на использовании рентгеновского или альф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а-</w:t>
      </w:r>
      <w:proofErr w:type="gram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бета- или гамма-излучения, для медицинского применения, в том числе в хирургии, стоматологии, ветеринарии (за исключением трубок рентгеновских для медицинской аппаратуры, генераторов рентгеновского излучения, генераторов высокого напряжения для медицинской аппаратуры)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9022)</w:t>
      </w:r>
    </w:p>
    <w:p w14:paraId="7400932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84. Аппараты микроволновой терапии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90 840 9)</w:t>
      </w:r>
    </w:p>
    <w:p w14:paraId="551B60E4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85. Аппараты ультразвуковой терапии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12 000 0)</w:t>
      </w:r>
    </w:p>
    <w:p w14:paraId="1660FD8C" w14:textId="52A6F4D6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86. Оборудование фотографическое и его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8525</w:t>
      </w:r>
      <w:r w:rsidR="00127792">
        <w:rPr>
          <w:rFonts w:ascii="Times New Roman" w:eastAsia="Calibri" w:hAnsi="Times New Roman" w:cs="Times New Roman"/>
          <w:sz w:val="30"/>
          <w:szCs w:val="30"/>
        </w:rPr>
        <w:t xml:space="preserve"> и 9006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1EB9ADC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87. Носители данных оптические без записи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8523 41)</w:t>
      </w:r>
    </w:p>
    <w:p w14:paraId="66A0A9D5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88. Носители данных прочие, включая матрицы и основы для производства дисков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8523 59 930 0)</w:t>
      </w:r>
    </w:p>
    <w:p w14:paraId="3CA04E42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89. Карты магнитные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8523 52 900 9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8523 21 000 0)</w:t>
      </w:r>
    </w:p>
    <w:p w14:paraId="6CE719C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90. Лампы накаливания или газоразрядные лампы, дуговые лампы, светодиоды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8539)</w:t>
      </w:r>
    </w:p>
    <w:p w14:paraId="78D60040" w14:textId="6A0B8730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91. Светильники электрические настольные, прикроватные или напольные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9405)</w:t>
      </w:r>
    </w:p>
    <w:p w14:paraId="44D48060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92. 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Машины и приборы для механизации кухонных работ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8509 40 000 0)</w:t>
      </w:r>
    </w:p>
    <w:p w14:paraId="274DB6B9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93. Приборы световой и звуковой сигнализации электрические</w:t>
      </w: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6B67947F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94. Генераторы сигналов электрические (за исключением средств измерения)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8543 20 000 0)</w:t>
      </w:r>
    </w:p>
    <w:p w14:paraId="7FB8BC4D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95. 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 (за исключением системы контроля дееспособности вахтенного помощника капитана)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8530)</w:t>
      </w:r>
    </w:p>
    <w:p w14:paraId="6D1CD307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96. Облучатели –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воздуха, 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бактерицидные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20 000 0)</w:t>
      </w:r>
    </w:p>
    <w:p w14:paraId="05D8938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sz w:val="30"/>
          <w:szCs w:val="30"/>
          <w:lang w:eastAsia="ru-RU"/>
        </w:rPr>
        <w:t>97. </w:t>
      </w:r>
      <w:proofErr w:type="spell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Тахографы</w:t>
      </w:r>
      <w:proofErr w:type="spellEnd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9029 20 380)</w:t>
      </w:r>
    </w:p>
    <w:p w14:paraId="60A06FBE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98. </w:t>
      </w:r>
      <w:proofErr w:type="gramStart"/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Консоли подвода медицинских газов и электропитания (только для медицинского применения)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90 840 9, 9018 90 840 9 и 9019 20 000 0</w:t>
      </w:r>
      <w:proofErr w:type="gramEnd"/>
    </w:p>
    <w:p w14:paraId="05EBB3BA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99. Электрочайники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8516 79 700 0)</w:t>
      </w:r>
    </w:p>
    <w:p w14:paraId="3E5AA908" w14:textId="77777777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100. Кипятильники погружные электрические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8516 10 110 0)</w:t>
      </w:r>
    </w:p>
    <w:p w14:paraId="3713762B" w14:textId="574E2749" w:rsidR="00672D29" w:rsidRPr="00672D29" w:rsidRDefault="00672D29" w:rsidP="00672D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101. Электропечи сопротивления, печи сушильные индукционные, печи отжига, печи обжига, печи полимеризации, печи пиролиза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8514)</w:t>
      </w:r>
    </w:p>
    <w:p w14:paraId="00A9166F" w14:textId="6C45F61B" w:rsidR="00672D29" w:rsidRPr="00672D29" w:rsidRDefault="00672D29" w:rsidP="00672D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102. Части ручных инструментов с механизированным приводом 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 ТН ВЭД ЕАЭС 8467)</w:t>
      </w:r>
    </w:p>
    <w:p w14:paraId="71CE4663" w14:textId="77777777" w:rsidR="00672D29" w:rsidRPr="00672D29" w:rsidRDefault="00672D29" w:rsidP="00672D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103. Модули светодиодные (LED) (за исключением модулей светодиодных по технологии </w:t>
      </w:r>
      <w:proofErr w:type="spellStart"/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chip-on-board</w:t>
      </w:r>
      <w:proofErr w:type="spellEnd"/>
      <w:r w:rsidRPr="00672D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ТН ВЭД ЕАЭС 8541 41 000)</w:t>
      </w:r>
    </w:p>
    <w:p w14:paraId="116F284C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104. Приборы и инструменты для аэронавигации или космической навигации (кроме компасов)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9014 20)</w:t>
      </w:r>
    </w:p>
    <w:p w14:paraId="7069B303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105. Прочие нивелиры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9015 30 900 0)</w:t>
      </w:r>
    </w:p>
    <w:p w14:paraId="22057E44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106. Части и принадлежности приборов и инструментов геодезических или топографических (в том числе фотограмметрических), гидрографических, океанографических, гидрологических, метеорологических или геофизических, кроме компасов; части и принадлежности дальномеров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90 000 0)</w:t>
      </w:r>
    </w:p>
    <w:p w14:paraId="47C9BA10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107. Столы чертежные, автоматические или неавтоматические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9017 10)</w:t>
      </w:r>
    </w:p>
    <w:p w14:paraId="20F3DCF8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108. Термометры и пирометры, не объединенные с другими приборами, жидкостные, прямого считывания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9025 11)</w:t>
      </w:r>
    </w:p>
    <w:p w14:paraId="4670D1D0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109. Прочие приборы и аппаратура для физического или химического анализа; прочие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9026 80)</w:t>
      </w:r>
    </w:p>
    <w:p w14:paraId="712DE97B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110. Части и принадлежности приборов и аппаратуры для физического или химического анализа (например, поляриметров, рефрактометров, спектрометров, газ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о-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дымоанализаторов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); части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принадлежности приборов и аппаратуры для измерения или контроля вязкости, пористости, расширения, поверхностного натяжения или аналогичных; части и принадлежности приборов и аппаратуры для измерения или контроля количества тепла, звука или света (в том числе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экспонометров); микротомы, их части и принадлежности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9027 90)</w:t>
      </w:r>
    </w:p>
    <w:p w14:paraId="09631A7C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111. Счетчики числа оборотов, счетчики количества продукции, таксометры, счетчики пройденного расстояния в милях, шагомеры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аналогичные приборы; спидометры и тахометры, кроме приборов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инструментов товарных позиций 9014 или 9015 ТН ВЭД ЕАЭС; стробоскопы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9029)</w:t>
      </w:r>
    </w:p>
    <w:p w14:paraId="39FBB1D5" w14:textId="7FD6835B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112. Части и принадлежности приборов и устрой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ств дл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я автоматического регулирования или управления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9032 90</w:t>
      </w:r>
      <w:r w:rsidR="00ED4423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07E2075B" w14:textId="294B4104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>113. Анализаторы спектра, прочие приборы и аппаратура для измерения или контроля электрических величин, кроме измерительных приборов товарной позиции 9028 ТН ВЭД ЕАЭС; приборы и аппаратура для обнаружения или измерения альф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а-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бета-, гамма-, рентгеновского, космического или прочих ионизирующих излучений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0540F2C6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114. Компасы для определения направления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9014 10 000 0)</w:t>
      </w:r>
    </w:p>
    <w:p w14:paraId="27AE38B3" w14:textId="38E33E3C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ab/>
        <w:t xml:space="preserve">115. Измерительные или контрольные приборы, устройства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машины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9031 20</w:t>
      </w:r>
      <w:r w:rsidR="00C45CAC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1C1E94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116. Приборы и аппаратура для измерения или контроля расхода или уровня жидкостей (например, расходомеры, указатели уровня), кроме приборов и аппаратуры товарных позиций 9014, 9015, 9028 или 9032 ТН ВЭД ЕАЭС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9026 10)</w:t>
      </w:r>
    </w:p>
    <w:p w14:paraId="671FB9E9" w14:textId="67A3E7D1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117. Светильники и осветительные устройства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8512 20)</w:t>
      </w:r>
    </w:p>
    <w:p w14:paraId="472C0D6A" w14:textId="470A086D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118. Манипуляторы погрузочные и разгрузочные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8428)</w:t>
      </w:r>
    </w:p>
    <w:p w14:paraId="000B7952" w14:textId="66F20C7F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119. Оборудование подъемно-транспортное и погрузочно-разгрузочное прочее (из кода ТН ВЭД ЕАЭС 8428)</w:t>
      </w:r>
    </w:p>
    <w:p w14:paraId="533A0226" w14:textId="5BE4B5B9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120. Копры и копровое оборудование для свайных работ (из кода ТН ВЭД ЕАЭС 8479 10</w:t>
      </w:r>
      <w:r w:rsidR="008B3D10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37150F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121. Части железнодорожных локомотивов или трамвайных моторных вагонов или прочего подвижного состава, путевое оборудование и устройства и их части, механическое оборудование для управления движением (из кода ТН ВЭД ЕАЭС 8530 90 000)</w:t>
      </w:r>
    </w:p>
    <w:p w14:paraId="5D3BB6B8" w14:textId="6ED6483D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122. Вертолеты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8802)</w:t>
      </w:r>
    </w:p>
    <w:p w14:paraId="56DDAA74" w14:textId="2D9E3FC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123. Аппараты летательные прочие с массой пустого снаряженного аппарата не более 2000 кг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8802)</w:t>
      </w:r>
    </w:p>
    <w:p w14:paraId="10E0F66A" w14:textId="2B017343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72D2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124. Самолеты и прочие летательные аппараты с массой пустого снаряженного аппарата свыше 15 000 кг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8802)</w:t>
      </w:r>
    </w:p>
    <w:p w14:paraId="215A04E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125. Аппараты дыхательные автономные (из кода ТН ВЭД ЕАЭС 9020 00 000 0)</w:t>
      </w:r>
    </w:p>
    <w:p w14:paraId="157B7EFE" w14:textId="71AF8D21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126. Части электронных ламп и трубок и прочих электронных компонентов (из кода ТН ВЭД ЕАЭС 8522)</w:t>
      </w:r>
    </w:p>
    <w:p w14:paraId="3DC3A506" w14:textId="76C6293D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127. Средства связи, выполняющие функцию систем коммутации (из кода ТН ВЭД ЕАЭС 8536)</w:t>
      </w:r>
    </w:p>
    <w:p w14:paraId="159EAD5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128. Средства связи, выполняющие функцию цифровых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транспортных систем (из кода ТН ВЭД ЕАЭС 8517 62 000 3)</w:t>
      </w:r>
    </w:p>
    <w:p w14:paraId="036D04D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129. Средства связи, выполняющие функцию систем управления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мониторинга (из кода ТН ВЭД ЕАЭС 8525 60)</w:t>
      </w:r>
    </w:p>
    <w:p w14:paraId="085EF629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130. Средства связи радиоэлектронные (из кода ТН ВЭД ЕАЭС 8525 60 000 9)</w:t>
      </w:r>
    </w:p>
    <w:p w14:paraId="3E163EC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131. Аппаратура коммуникационная передающая с приемными устройствами прочая (из кода ТН ВЭД ЕАЭС 8525 60 000 9)</w:t>
      </w:r>
    </w:p>
    <w:p w14:paraId="76729DB2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132. Аппараты телефонные прочие, устройства и аппаратура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 (из кода ТН ВЭД ЕАЭС 8517)</w:t>
      </w:r>
    </w:p>
    <w:p w14:paraId="2618B438" w14:textId="2B290BE9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133. Части и комплектующие коммуникационного оборудования (из кода ТН ВЭД ЕАЭС 8517 7)</w:t>
      </w:r>
    </w:p>
    <w:p w14:paraId="1CC69A3E" w14:textId="60BAC222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134. Антенны и отражатели антенные всех видов и их части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(из кода ТН ВЭД ЕАЭС 8517 7</w:t>
      </w:r>
      <w:r w:rsidR="0062152F">
        <w:rPr>
          <w:rFonts w:ascii="Times New Roman" w:eastAsia="Calibri" w:hAnsi="Times New Roman" w:cs="Times New Roman"/>
          <w:sz w:val="30"/>
          <w:szCs w:val="30"/>
        </w:rPr>
        <w:t>1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0A18047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135. Устройства приемно-контрольные охранные и охранно-пожарные (из кода ТН ВЭД ЕАЭС 8531 10)</w:t>
      </w:r>
    </w:p>
    <w:p w14:paraId="566FBE5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136. Приборы управления, приемно-контрольные 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оповещатели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охранные и охранно-пожарные (из кода ТН ВЭД ЕАЭС 8531 10)</w:t>
      </w:r>
    </w:p>
    <w:p w14:paraId="17E6E90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137. Части устройств охранной или пожарной сигнализации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аналогичной аппаратуры (из кода ТН ВЭД ЕАЭС 8531 10)</w:t>
      </w:r>
    </w:p>
    <w:p w14:paraId="108672F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138. Аппаратура для записи звука прочая (из кода ТН ВЭД ЕАЭС 8519 81)</w:t>
      </w:r>
    </w:p>
    <w:p w14:paraId="10F4EA70" w14:textId="33B6B8B9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139. Части звукового и видеооборудования (из кода ТН ВЭД ЕАЭС 8518 90</w:t>
      </w:r>
      <w:r w:rsidR="00531695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1ED27E7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140. Приборы и аппаратура для измерения или контроля электрических величин (из кода ТН ВЭД ЕАЭС 9030 20)</w:t>
      </w:r>
    </w:p>
    <w:p w14:paraId="0C4A626A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141. Гидрометры, термометры, пирометры, барометры, гигрометры и психрометры (из кода ТН ВЭД ЕАЭС 9025 11)</w:t>
      </w:r>
    </w:p>
    <w:p w14:paraId="1CAE456A" w14:textId="65D5AED6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142. Приборы универсальные для определения состава и физико-химических свойств газов, жидкостей и твердых веществ (в части кода ТН ВЭД ЕАЭС 9022 19 000 0, а также из кода ТН ВЭД ЕАЭС 9027)</w:t>
      </w:r>
    </w:p>
    <w:p w14:paraId="64A9C33B" w14:textId="77B6800B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143. Счетчики потребления или производства газа, жидкости или электроэнергии (из кода ТН ВЭД ЕАЭС 9028)</w:t>
      </w:r>
    </w:p>
    <w:p w14:paraId="5FB3927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144. Инструменты, приборы и машины для измерения или контроля прочие (из кода ТН ВЭД ЕАЭС 9031 20)</w:t>
      </w:r>
    </w:p>
    <w:p w14:paraId="0706A58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145. Части и принадлежности аппаратуры радиолокационной, радионавигационной и радиоаппаратуры дистанционного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управления (из кода ТН ВЭД ЕАЭС 8529, а также в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кода ТН ВЭД ЕАЭС 9620 00 000) </w:t>
      </w:r>
    </w:p>
    <w:p w14:paraId="25087AF8" w14:textId="07786AB6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146. Комплектующие (запасные части) дальномеров, теодолитов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тахиметров (тахеометров), геодезических, гидрографических, океанографических, гидрологических, метеорологических или геофизических инструментов и прочих приборов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9015 90</w:t>
      </w:r>
      <w:r w:rsidR="00531695">
        <w:rPr>
          <w:rFonts w:ascii="Times New Roman" w:eastAsia="Calibri" w:hAnsi="Times New Roman" w:cs="Times New Roman"/>
          <w:sz w:val="30"/>
          <w:szCs w:val="30"/>
        </w:rPr>
        <w:t> 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t>)</w:t>
      </w:r>
      <w:bookmarkStart w:id="1" w:name="_GoBack"/>
      <w:bookmarkEnd w:id="1"/>
    </w:p>
    <w:p w14:paraId="5162308B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147. Комплектующие (запасные части) приборов, устройств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машин контрольно-измерительных (из кода ТН ВЭД ЕАЭС 9031 90)</w:t>
      </w:r>
    </w:p>
    <w:p w14:paraId="3EED2408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148.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Эндоскопические комплексы (видеодисплей для эндоскопии, блок обработки видеоизображений для эндоскопа, шкаф для сушки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и хранения эндоскопов, источник освещения для эндоскопа с питанием от батареи, система эндоскопической визуализации, система эндоскопическая хирургическая электромеханическая, видеокамера эндоскопа, источник освещения для эндоскопа с питанием от сети, система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 12 и 9018 11)</w:t>
      </w:r>
      <w:proofErr w:type="gramEnd"/>
    </w:p>
    <w:p w14:paraId="2A8C111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149. Системы однофотонной эмиссионной компьютерной томографии (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гамма-камеры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>) (гамма-камера стационарная, гамма-камера передвижная, система ОФЭКТ с кольцевым детектором)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9022 12)</w:t>
      </w:r>
    </w:p>
    <w:p w14:paraId="5A784C1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150. Аппараты электродиагностические прочие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9018 19)</w:t>
      </w:r>
    </w:p>
    <w:p w14:paraId="540BD2B0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151. 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Оториноскопы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(микроскоп хирургический </w:t>
      </w:r>
      <w:proofErr w:type="spellStart"/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оториноларинголо-гический</w:t>
      </w:r>
      <w:proofErr w:type="spellEnd"/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>, набор диагностический офтальмологический / отологический) (из кода ТН ВЭД ЕАЭС 9018 19)</w:t>
      </w:r>
    </w:p>
    <w:p w14:paraId="649E9CF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152. Тонометры измерения внутриглазного давления (тонометр офтальмологический с питанием от батареи, тонометр офтальмологический с питанием от сети)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9018 19)</w:t>
      </w:r>
    </w:p>
    <w:p w14:paraId="33F80F8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153. 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спирограф (устройство для мониторинга состояния функций головного мозга, спирометр диагностический профессиональный, миограф,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система электроэнцефалографического мониторинга портативная, система электроэнцефалографического мониторинга стационарная,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) (из кода ТН ВЭД ЕАЭС 9018 19)</w:t>
      </w:r>
    </w:p>
    <w:p w14:paraId="4E77EA62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154. Средства измерений массы, силы, энергии, линейных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угловых величин, температуры (из кода ТН ВЭД ЕАЭС 9018 19)</w:t>
      </w:r>
    </w:p>
    <w:p w14:paraId="69678A9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155. Приборы для исследования звуковых колебаний в органах человека (из кода ТН ВЭД ЕАЭС 9018 19)</w:t>
      </w:r>
    </w:p>
    <w:p w14:paraId="443DA12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156. Облучатели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фототерапевтические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неонатальные (облучатель верхнего расположения для фототерапии новорожденных, аппарат фототерапии новорожденных со светоизлучающим одеялом, облучатель для фототерапии мультиспектральный, устройство вакуумное для восстановления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эректильной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функции, облучатель для прямой фототерапии синим светом, система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мультимодальной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физиотерапии, облучатель для фототерапии красным светом) (из кода ТН ВЭД ЕАЭС 9018 20 000 0)</w:t>
      </w:r>
    </w:p>
    <w:p w14:paraId="0B5BE8CD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157. Аппараты светолечения 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9018 20 000 0)</w:t>
      </w:r>
    </w:p>
    <w:p w14:paraId="5FFECA93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158.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Дефибрилляторы (дефибриллятор внешний с ручным управлением, дефибриллятор внешний полуавтоматический для использования неподготовленными лицами с питанием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от аккумуляторной батареи, дефибриллятор внешний автоматический для использования неподготовленными лицами с питанием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от аккумуляторной батареи, дефибриллятор внешний автоматический для профессионального использования с питанием от аккумуляторной батареи,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), дефибриллятор внешний полуавтоматический для использования непрофессионалами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внешний автоматический для использования непрофессионалами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полуавтоматический для профессионального использования с питанием от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батареи,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 (МРТ совместимый),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-дефибриллятор имплантируемый двухкамерный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(МРТ совместимый),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), МРТ совместимый); обогреватели детские неонатальные (кровать с системой флотации, неонатальная); столы неонатальные с автоматическим поддержанием температуры обогрева новорожденных (из кода ТН ВЭД ЕАЭС 9002)</w:t>
      </w:r>
      <w:proofErr w:type="gramEnd"/>
    </w:p>
    <w:p w14:paraId="4CAE5BE4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159. Приборы оптические прочие и их части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9031)</w:t>
      </w:r>
    </w:p>
    <w:p w14:paraId="580828A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160. Комплектующие (запасные части) прочего электрического оборудования (из кода ТН ВЭД ЕАЭС 8529)</w:t>
      </w:r>
    </w:p>
    <w:p w14:paraId="4C0C3495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>161. Оборудование электрическое прочее (из кода ТН ВЭД ЕАЭС 8516)</w:t>
      </w:r>
    </w:p>
    <w:p w14:paraId="0B4A0E8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162. Машины, содержащие счетные устройства, прочие (из кода ТН ВЭД ЕАЭС 9031)</w:t>
      </w:r>
    </w:p>
    <w:p w14:paraId="331BEEB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163. Машины офисные прочие (из кода ТН ВЭД ЕАЭС 9017)</w:t>
      </w:r>
    </w:p>
    <w:p w14:paraId="51A1B99F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164. </w:t>
      </w:r>
      <w:proofErr w:type="spellStart"/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Тахографы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зарядные станции для электромобилей, системы помощи водителю (ADAS) для автотранспорта различного назначения, электронный блок управления двигателем, электронный блок управления кузовной электроникой, блок управления комбинацией приборов, компоненты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телематических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систем, система помощи водителю, электронные переключатели, приборы управления подвеской, приборы управления освещением, приборы управления электропитанием, приборы управления климатом, приборы управления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видеообзором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приборы управления функциями комфорта, приборы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бесключевого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доступа 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противоугона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>, приборы расширения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функционала ЭБУ, приборы управления системами автомобиля (из кода ТН ВЭД ЕАЭС 9032)</w:t>
      </w:r>
    </w:p>
    <w:p w14:paraId="445AEC1E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165.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Оборудование и аппаратура, исключительно или в основном используемые для производства полупроводниковых слитков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 xml:space="preserve">или пластин, полупроводниковых устройств, электронных интегральных микросхем или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плоскопанельных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дисплеев 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9030 82 000 0)</w:t>
      </w:r>
      <w:proofErr w:type="gramEnd"/>
    </w:p>
    <w:p w14:paraId="6F210F3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166. 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Аппараты электрохирургические (система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стоматологическая, система электродная биполярная аппарата электрохирургической диатермии для планарной резекции, генератор электрохирургической системы для внутриматочных вмешательств под ультразвуковым контролем, система электрохирургическая диатермическая офтальмологическая с питанием </w:t>
      </w:r>
      <w:r w:rsidRPr="00672D29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от сети, система электрохирургическая аргон-усиленная, блок доставки газа для аргон-усиленной электрохирургической системы, генератор аргон-усиленной электрохирургической системы, генератор электрохирургической системы, система электрохирургическая, система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шейверная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 / электрохирургическая, генератор для эндоскопической системы диатермической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, система </w:t>
      </w:r>
      <w:proofErr w:type="gramStart"/>
      <w:r w:rsidRPr="00672D29">
        <w:rPr>
          <w:rFonts w:ascii="Times New Roman" w:eastAsia="Calibri" w:hAnsi="Times New Roman" w:cs="Times New Roman"/>
          <w:sz w:val="30"/>
          <w:szCs w:val="30"/>
        </w:rPr>
        <w:t>диатермической</w:t>
      </w:r>
      <w:proofErr w:type="gram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72D2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9022)</w:t>
      </w:r>
    </w:p>
    <w:p w14:paraId="6250B1E6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167. Оборудование дыхательное прочее (из кода ТН ВЭД ЕАЭС 9020 00 000 0)</w:t>
      </w:r>
    </w:p>
    <w:p w14:paraId="4CC5C25C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168. Инкубаторы для новорожденных (из кода ТН ВЭД ЕАЭС 9010)</w:t>
      </w:r>
    </w:p>
    <w:p w14:paraId="59BE1C49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169. Анализаторы жидкостей (из кода ТН ВЭД ЕАЭС 9026)</w:t>
      </w:r>
    </w:p>
    <w:p w14:paraId="6D5006B1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sz w:val="30"/>
          <w:szCs w:val="30"/>
        </w:rPr>
        <w:t>170. Анализаторы аэрозолей, твердых и сыпучих веществ (из кода ТН ВЭД ЕАЭС 9026 10)</w:t>
      </w:r>
    </w:p>
    <w:p w14:paraId="321D9CE7" w14:textId="77777777" w:rsidR="00672D29" w:rsidRPr="00672D29" w:rsidRDefault="00672D29" w:rsidP="00672D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171. Провода и кабели электронные и электрические прочие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8544)</w:t>
      </w:r>
    </w:p>
    <w:p w14:paraId="3519134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172. Оборудование специального назначения прочее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8436 80)</w:t>
      </w:r>
    </w:p>
    <w:p w14:paraId="1E05379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173. Подгузники и пеленки детские из бумажной массы, бумаги, целлюлозной ваты и полотна из целлюлозных волокон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9619 00)</w:t>
      </w:r>
    </w:p>
    <w:p w14:paraId="4932DA3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174. Блокноты, записные книжки и книги для записей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4820)</w:t>
      </w:r>
    </w:p>
    <w:p w14:paraId="3EEB91C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175. Альбомы и папки с бумагой (включая блоки)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 50 000 0)</w:t>
      </w:r>
    </w:p>
    <w:p w14:paraId="6E4478E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176. Папки и обложки из бумаги или картона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4820 10 900 0)</w:t>
      </w:r>
    </w:p>
    <w:p w14:paraId="53DF083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177. Тетради школьные ученические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4820 20 000 0)</w:t>
      </w:r>
    </w:p>
    <w:p w14:paraId="2E4A045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178. Тетради различного назначения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4820 20 000 0)</w:t>
      </w:r>
    </w:p>
    <w:p w14:paraId="68961EF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179. Принадлежности канцелярские прочие из бумаги или картона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4820 10 900 0)</w:t>
      </w:r>
    </w:p>
    <w:p w14:paraId="622F49B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180. Оксиды, пероксиды и гидроксиды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2814)</w:t>
      </w:r>
    </w:p>
    <w:p w14:paraId="4B2AE23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181. Красители органические синтетические и составы на их основе; продукты синтетические органические, используемые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>в качестве препаратов флуоресцентных отбеливающих или люминофоров; лаки цветные (пигментные) и препараты на их основе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3203 00)</w:t>
      </w:r>
    </w:p>
    <w:p w14:paraId="47354CC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182. 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3202)</w:t>
      </w:r>
    </w:p>
    <w:p w14:paraId="62CFE86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183. Пигменты и красители; вещества неорганические, применяемые в качестве люминофоров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3204 17 000 0)</w:t>
      </w:r>
    </w:p>
    <w:p w14:paraId="5D139D6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184. Элементы химические; неорганические кислоты и соединения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3204)</w:t>
      </w:r>
    </w:p>
    <w:p w14:paraId="548A0DB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185. Галогениды металлов; гипохлориты, хлораты и перхлораты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4F3C55F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186. Сульфиды, сульфаты; нитраты, фосфаты и карбонаты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2813 90 100 0)</w:t>
      </w:r>
    </w:p>
    <w:p w14:paraId="58BB62B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187. Соли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2825)</w:t>
      </w:r>
    </w:p>
    <w:p w14:paraId="27C7BD5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188. Цианиды,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цианидоксиды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комплексные цианиды; фульминаты,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цианаты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тиоцианаты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силикаты; бораты;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пербораты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прочие соли неорганических кислот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пероксикислот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2829)</w:t>
      </w:r>
    </w:p>
    <w:p w14:paraId="34B83DF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189. Пероксид водорода (перекись водорода)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2847 00 000 0)</w:t>
      </w:r>
    </w:p>
    <w:p w14:paraId="1B2D70B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190. Фосфиды, карбиды, гидриды, нитриды, азиды, силициды и бориды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2849)</w:t>
      </w:r>
    </w:p>
    <w:p w14:paraId="3949E35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191. Производные ациклических углеводородов хлорированные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62A43A2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192. Производные углеводородов сульфированные, нитрованные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негалогенированные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2904)</w:t>
      </w:r>
    </w:p>
    <w:p w14:paraId="5158D6E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193. Производные углеводородов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5839D7E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194. Спирты, фенолы,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фенолоспирты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их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сульфированные, нитрованные или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производные; спирты жирные промышленные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3827 62 000 0)</w:t>
      </w:r>
    </w:p>
    <w:p w14:paraId="3E1C8D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195. Кислоты промышленные монокарбоновые жирные, кислоты карбоновые и их производные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2915)</w:t>
      </w:r>
    </w:p>
    <w:p w14:paraId="6865179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196. Органические соединения с азотсодержащими функциональными группами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2929)</w:t>
      </w:r>
    </w:p>
    <w:p w14:paraId="0946CF2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197. Соединения сераорганические и прочие соединения элементоорганические; соединения гетероциклические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2930)</w:t>
      </w:r>
    </w:p>
    <w:p w14:paraId="7C86CA9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198. Эфиры простые, пероксиды органические,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эпоксиды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полуацетали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соединения органические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2910)</w:t>
      </w:r>
    </w:p>
    <w:p w14:paraId="5A16C32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199. Кислота азотная; кислоты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сульфоазотные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; аммиак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2808 00 000 0)</w:t>
      </w:r>
    </w:p>
    <w:p w14:paraId="3649369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200. Хлорид аммония; нитриты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2827 10 000 0)</w:t>
      </w:r>
    </w:p>
    <w:p w14:paraId="31BFF1A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201. 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Полиацетали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3907)</w:t>
      </w:r>
    </w:p>
    <w:p w14:paraId="2BA699B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202. Полиэфиры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3907 10 000 0)</w:t>
      </w:r>
    </w:p>
    <w:p w14:paraId="3163D99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203. Полимеры сложных эфиров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аллилового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спирта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3905)</w:t>
      </w:r>
    </w:p>
    <w:p w14:paraId="5E9F8D6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204. Полиэфиры прочие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3907)</w:t>
      </w:r>
    </w:p>
    <w:p w14:paraId="2A01C6C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205. 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Полиакрилаты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21335F8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206. Полиамиды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3908)</w:t>
      </w:r>
    </w:p>
    <w:p w14:paraId="4AE5012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207. Смолы карбамидоформальдегидные,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тиокарбамидоформаль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-</w:t>
      </w:r>
    </w:p>
    <w:p w14:paraId="4E6A3512" w14:textId="77777777" w:rsidR="00672D29" w:rsidRPr="00672D29" w:rsidRDefault="00672D29" w:rsidP="00672D29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дегидные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и меламиноформальдегидные смолы в первичных формах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3909 10 000 0)</w:t>
      </w:r>
    </w:p>
    <w:p w14:paraId="5B82CFB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208. Смолы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аминоальдегидные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смолы фенолоальдегидные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прочие полиуретановые смолы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3909)</w:t>
      </w:r>
    </w:p>
    <w:p w14:paraId="4466EFE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209. Полимеры кремнийорганические (силиконы)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3910 00 000)</w:t>
      </w:r>
    </w:p>
    <w:p w14:paraId="3C0E3DA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210. Полимеры акриловой кислоты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095FBCC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211. Смолы ионообменные на основе синтетических или природных полимеров в первичных формах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3914 00 000 0)</w:t>
      </w:r>
    </w:p>
    <w:p w14:paraId="38DA165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212. Мыло туалетное марки «Детское»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3401 11 000 1)</w:t>
      </w:r>
    </w:p>
    <w:p w14:paraId="21976DE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213. Средства моющие, чистящие и стиральные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3402)</w:t>
      </w:r>
    </w:p>
    <w:p w14:paraId="49602B8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214. Тальк и прочие присыпки для детей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3304 91 000 0)</w:t>
      </w:r>
    </w:p>
    <w:p w14:paraId="0971E5F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215. Кремы детские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3304)</w:t>
      </w:r>
    </w:p>
    <w:p w14:paraId="71909A2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216. Чернила для письма или рисования и прочие чернила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3215)</w:t>
      </w:r>
    </w:p>
    <w:p w14:paraId="5376F7C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217. Антиобледенители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160C61E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218. Реактивы химические общелабораторного назначения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3822)</w:t>
      </w:r>
    </w:p>
    <w:p w14:paraId="74141E1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219. 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катализаторы;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алкилбензолы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и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алкилнафталины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3810)</w:t>
      </w:r>
    </w:p>
    <w:p w14:paraId="42D2AC3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220. Продукты разные химические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2725E12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221. Шины и покрышки пневматические резиновые восстановленные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4012)</w:t>
      </w:r>
    </w:p>
    <w:p w14:paraId="733B2B7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222. Бутылочки стеклянные для детского питания из закаленного стекла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7010)</w:t>
      </w:r>
    </w:p>
    <w:p w14:paraId="400085E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223. Цемент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2523)</w:t>
      </w:r>
    </w:p>
    <w:p w14:paraId="6F1E800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224. Продукция минеральная неметаллическая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6806)</w:t>
      </w:r>
    </w:p>
    <w:p w14:paraId="00228FD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225. Прутки, катанка и профили из алюминия или алюминиевых сплавов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7604)</w:t>
      </w:r>
    </w:p>
    <w:p w14:paraId="48F427C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226. Плиты, листы, полосы и ленты алюминиевые толщиной более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0,2 мм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7606)</w:t>
      </w:r>
    </w:p>
    <w:p w14:paraId="59A6075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227. Фольга алюминиевая толщиной не более 0,2 мм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7607)</w:t>
      </w:r>
    </w:p>
    <w:p w14:paraId="51751A0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228. Трубы и трубки, фитинги для труб и трубок алюминиевые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7608)</w:t>
      </w:r>
    </w:p>
    <w:p w14:paraId="147474E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229. Конструкции и детали конструкций из алюминия прочие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7610)</w:t>
      </w:r>
    </w:p>
    <w:p w14:paraId="52B6A80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230. Двери, окна и их рамы и пороги для дверей из металлов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7308)</w:t>
      </w:r>
    </w:p>
    <w:p w14:paraId="4457E42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231. Радиаторы центрального отопления и их секции чугунные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 и 7322 90 000)</w:t>
      </w:r>
    </w:p>
    <w:p w14:paraId="7AD8E2C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232. Радиаторы центрального отопления и их секции стальные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 и 7322 90 000)</w:t>
      </w:r>
    </w:p>
    <w:p w14:paraId="6D806C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233. Радиаторы центрального отопления и их секции из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7322 11 000 0, 7322 19 000 0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и 7322 90 000)</w:t>
      </w:r>
    </w:p>
    <w:p w14:paraId="72C753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234. Конвекторы отопительные стальные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7322 90 000 1 и 7322 90 000 9) </w:t>
      </w:r>
    </w:p>
    <w:p w14:paraId="63CB44B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235. Конвекторы отопительные из прочих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7322 90 000 1 и 7322 90 000 9)</w:t>
      </w:r>
    </w:p>
    <w:p w14:paraId="0818E71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236. Оружие спортивное огнестрельное с нарезным стволом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9303 20)</w:t>
      </w:r>
    </w:p>
    <w:p w14:paraId="3E6654C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237. Патроны и боеприпасы прочие и их детали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9306 21 000 0 и 9306 30)</w:t>
      </w:r>
    </w:p>
    <w:p w14:paraId="76CFB7C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238. Ножи (кроме ножей для машин) и ножницы, лезвия для них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8211)</w:t>
      </w:r>
    </w:p>
    <w:p w14:paraId="19C92FF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239. Ложки, вилки, половники, шумовки, лопаточки для тортов, ножи для рыбы, ножи для масла, щипцы для сахара и аналогичные кухонные и столовые приборы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8215)</w:t>
      </w:r>
    </w:p>
    <w:p w14:paraId="56411FA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240. Петли, арматура крепежная, фурнитура и аналогичные изделия для дверей и окон из недрагоценных металлов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8302 41 100 0, 8302 41 500 0 и 8302 41 900 0)</w:t>
      </w:r>
    </w:p>
    <w:p w14:paraId="1B68CB4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241. Бочки, барабаны, банки, ящики и аналогичные емкости алюминиевые для любых веществ (кроме газов) вместимостью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не более 300 л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7612)</w:t>
      </w:r>
    </w:p>
    <w:p w14:paraId="1E4B0257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242. Изделия столовые, кухонные и бытовые и их детали 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нержавеющей стали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7323 93 000 0)</w:t>
      </w:r>
    </w:p>
    <w:p w14:paraId="3EA5892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243. Оборудование и установки для фильтрования или очистки жидкостей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8421 21 000, 8421 21 000 1,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8421 21 000 9, 8421 22 000 0 и 8421 23 000 0)</w:t>
      </w:r>
    </w:p>
    <w:p w14:paraId="6F8AF32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244. Оборудование весовое промышленное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8423)</w:t>
      </w:r>
    </w:p>
    <w:p w14:paraId="409E3D0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245. 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Устройства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удерживающие для детей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8708 21, 8708 29 и 8708 95)</w:t>
      </w:r>
    </w:p>
    <w:p w14:paraId="11977808" w14:textId="77777777" w:rsidR="00672D29" w:rsidRPr="00672D29" w:rsidRDefault="00672D29" w:rsidP="00672D29">
      <w:pPr>
        <w:tabs>
          <w:tab w:val="left" w:pos="142"/>
          <w:tab w:val="left" w:pos="574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246. Коляски детские и их части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8715 00 100 0 и 8715 00 900 0)</w:t>
      </w:r>
    </w:p>
    <w:p w14:paraId="7AE47982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247. Инструменты электромузыкальные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адаптиризованные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язычковые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9207)</w:t>
      </w:r>
    </w:p>
    <w:p w14:paraId="2A166FA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248. Инструменты музыкальные ударные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9206 00 000 0)</w:t>
      </w:r>
    </w:p>
    <w:p w14:paraId="39C73F0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249. Лыжи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11)</w:t>
      </w:r>
    </w:p>
    <w:p w14:paraId="2BC8C63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250. Снаряжение лыжное, кроме обуви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11 290 0, 9506 12 000 0 и 9506 19 000 0)</w:t>
      </w:r>
    </w:p>
    <w:p w14:paraId="5068A59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251. Коньки ледовые, включая коньки с ботинками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 70)</w:t>
      </w:r>
    </w:p>
    <w:p w14:paraId="59A64104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252. Ботинки лыжные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6402 12 100 0)</w:t>
      </w:r>
    </w:p>
    <w:p w14:paraId="5A190D2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253. Инвентарь и оборудование для занятий физкультурой, гимнастикой и атлетикой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 91 и 9506 99)</w:t>
      </w:r>
    </w:p>
    <w:p w14:paraId="0E1A245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254. Оборудование для занятий физкультурой, гимнастикой и атлетикой, занятий в спортзалах, 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фитнес-центрах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 91 и 9506 99)</w:t>
      </w:r>
    </w:p>
    <w:p w14:paraId="1BF1575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255. Инвентарь для игры в хоккей с шайбой и мячом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9506)</w:t>
      </w:r>
    </w:p>
    <w:p w14:paraId="14B0FC8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256. Игры и игрушки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9503 00)</w:t>
      </w:r>
    </w:p>
    <w:p w14:paraId="64D5736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257. Протезы внешние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6BBA245E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258. Туторы верхних конечностей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F1209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259. Туторы нижних конечностей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1F349D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260. Корсеты, 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реклинаторы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, обтураторы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9021)</w:t>
      </w:r>
    </w:p>
    <w:p w14:paraId="7D6577F3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261. Бандажи и изделия к </w:t>
      </w:r>
      <w:proofErr w:type="gram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протезно-ортопедической</w:t>
      </w:r>
      <w:proofErr w:type="gram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продукции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38B7AF39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262. Приспособления ортопедические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9021)</w:t>
      </w:r>
    </w:p>
    <w:p w14:paraId="79C9E09D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263. Вкладные корригирующие элементы для ортопедической обуви (в том числе стельки, полустельки)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0BAEF1B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264. Мебель медицинская, включая хирургическую, стоматологическую или ветеринарную, и ее части (кроме кроватей медицинских функциональных)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9402)</w:t>
      </w:r>
    </w:p>
    <w:p w14:paraId="2E73B34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265. Кисти художественные, кисточки для письма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9603 30)</w:t>
      </w:r>
    </w:p>
    <w:p w14:paraId="27B0934A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266. Средства индивидуальной защиты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  <w:t>ТН ВЭД ЕАЭС 4203 29 100 0)</w:t>
      </w:r>
    </w:p>
    <w:p w14:paraId="3C0F4D15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267. Мелки для письма и рисования, мелки для портных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9609)</w:t>
      </w:r>
    </w:p>
    <w:p w14:paraId="320CF83F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268. Доски грифельные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9610 00 000 0)</w:t>
      </w:r>
    </w:p>
    <w:p w14:paraId="369C45A8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269. Площадки спортивные для спортивных игр на открытом воздухе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9506)</w:t>
      </w:r>
    </w:p>
    <w:p w14:paraId="2428FD6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270. Электропечи и камеры промышленные или лабораторные прочие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8514)</w:t>
      </w:r>
    </w:p>
    <w:p w14:paraId="538EE556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271. Тали электрические канатные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8425)</w:t>
      </w:r>
    </w:p>
    <w:p w14:paraId="2C00EA9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272. Подъемники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8425)</w:t>
      </w:r>
    </w:p>
    <w:p w14:paraId="3A335361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273. </w:t>
      </w:r>
      <w:proofErr w:type="spellStart"/>
      <w:r w:rsidRPr="00672D29">
        <w:rPr>
          <w:rFonts w:ascii="Times New Roman" w:eastAsia="Calibri" w:hAnsi="Times New Roman" w:cs="Times New Roman"/>
          <w:bCs/>
          <w:sz w:val="30"/>
          <w:szCs w:val="30"/>
        </w:rPr>
        <w:t>Снегоболотоходы</w:t>
      </w:r>
      <w:proofErr w:type="spellEnd"/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8705)</w:t>
      </w:r>
    </w:p>
    <w:p w14:paraId="5E128B80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274. Вездеходы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8705)</w:t>
      </w:r>
    </w:p>
    <w:p w14:paraId="087E907C" w14:textId="77777777" w:rsidR="00672D29" w:rsidRPr="00672D29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 xml:space="preserve">275. Суда прогулочные и спортивные </w:t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8903)</w:t>
      </w:r>
    </w:p>
    <w:p w14:paraId="7D37F4FC" w14:textId="258F81D8" w:rsidR="00672D29" w:rsidRPr="00056E5A" w:rsidRDefault="00672D29" w:rsidP="00672D2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72D29">
        <w:rPr>
          <w:rFonts w:ascii="Times New Roman" w:eastAsia="Calibri" w:hAnsi="Times New Roman" w:cs="Times New Roman"/>
          <w:bCs/>
          <w:sz w:val="30"/>
          <w:szCs w:val="30"/>
        </w:rPr>
        <w:t>276. Пробирки вакуумные для взятия образцов крови ИВД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sz w:val="30"/>
          <w:szCs w:val="30"/>
        </w:rPr>
        <w:t>(из кода ТН ВЭД ЕАЭС 9018 90 500 1 и 9018 90 600 0)</w:t>
      </w:r>
      <w:r w:rsidRPr="00672D29">
        <w:rPr>
          <w:rFonts w:ascii="Times New Roman" w:eastAsia="Calibri" w:hAnsi="Times New Roman" w:cs="Times New Roman"/>
          <w:bCs/>
          <w:sz w:val="30"/>
          <w:szCs w:val="30"/>
        </w:rPr>
        <w:t>».</w:t>
      </w:r>
    </w:p>
    <w:p w14:paraId="57512BDC" w14:textId="67DC6285" w:rsidR="00770A70" w:rsidRPr="00056E5A" w:rsidRDefault="00672D29" w:rsidP="00C32A8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EF6AA6">
        <w:rPr>
          <w:rFonts w:ascii="Times New Roman" w:eastAsia="Calibri" w:hAnsi="Times New Roman" w:cs="Times New Roman"/>
          <w:sz w:val="30"/>
          <w:szCs w:val="30"/>
        </w:rPr>
        <w:t>. 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770A70" w:rsidRPr="00056E5A">
        <w:rPr>
          <w:rFonts w:ascii="Times New Roman" w:eastAsia="Calibri" w:hAnsi="Times New Roman" w:cs="Times New Roman"/>
          <w:sz w:val="30"/>
          <w:szCs w:val="30"/>
        </w:rPr>
        <w:t>приложении</w:t>
      </w:r>
      <w:proofErr w:type="gramEnd"/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 № 2 к указанным Правилам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t xml:space="preserve"> в примечании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br/>
        <w:t>к форме акта экспертизы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91072AA" w14:textId="2FE5B8A6" w:rsidR="00770A70" w:rsidRPr="00056E5A" w:rsidRDefault="00233113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а) 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t>в абзаце одиннадцатом слова «в пункте 5» заменить словами</w:t>
      </w:r>
      <w:r w:rsidR="00C32A8B" w:rsidRPr="00056E5A">
        <w:rPr>
          <w:rFonts w:ascii="Times New Roman" w:eastAsia="Calibri" w:hAnsi="Times New Roman" w:cs="Times New Roman"/>
          <w:sz w:val="30"/>
          <w:szCs w:val="30"/>
        </w:rPr>
        <w:br/>
        <w:t>«в пункте 7»;</w:t>
      </w:r>
    </w:p>
    <w:p w14:paraId="369B7018" w14:textId="05775308" w:rsidR="00C32A8B" w:rsidRPr="00056E5A" w:rsidRDefault="00C32A8B" w:rsidP="00C14B3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б) в абзаце двенадцатом слова «в пункте 6» заменить словами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«в пункте 5»;</w:t>
      </w:r>
    </w:p>
    <w:p w14:paraId="64247C9A" w14:textId="2DAEB5DF" w:rsidR="00F21455" w:rsidRPr="00056E5A" w:rsidRDefault="00C32A8B" w:rsidP="00C32A8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в) </w:t>
      </w:r>
      <w:r w:rsidRPr="00056E5A">
        <w:rPr>
          <w:rFonts w:ascii="Times New Roman" w:hAnsi="Times New Roman" w:cs="Times New Roman"/>
          <w:sz w:val="30"/>
          <w:szCs w:val="30"/>
        </w:rPr>
        <w:t>в абзаце тринадцатом слова «в пункте 7» заменить словами</w:t>
      </w:r>
      <w:r w:rsidRPr="00056E5A">
        <w:rPr>
          <w:rFonts w:ascii="Times New Roman" w:hAnsi="Times New Roman" w:cs="Times New Roman"/>
          <w:sz w:val="30"/>
          <w:szCs w:val="30"/>
        </w:rPr>
        <w:br/>
        <w:t>«в пункте 6».</w:t>
      </w:r>
    </w:p>
    <w:p w14:paraId="159CAD18" w14:textId="0B51730D" w:rsidR="00770A70" w:rsidRPr="00056E5A" w:rsidRDefault="00672D29" w:rsidP="00855F9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113">
        <w:rPr>
          <w:rFonts w:ascii="Times New Roman" w:eastAsia="Calibri" w:hAnsi="Times New Roman" w:cs="Times New Roman"/>
          <w:sz w:val="30"/>
          <w:szCs w:val="30"/>
        </w:rPr>
        <w:t>5</w:t>
      </w:r>
      <w:r w:rsidR="00233113" w:rsidRPr="00233113">
        <w:rPr>
          <w:rFonts w:ascii="Times New Roman" w:hAnsi="Times New Roman" w:cs="Times New Roman"/>
          <w:sz w:val="30"/>
          <w:szCs w:val="30"/>
        </w:rPr>
        <w:t>. </w:t>
      </w:r>
      <w:r w:rsidR="00770A70" w:rsidRPr="0023311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770A70" w:rsidRPr="00233113">
        <w:rPr>
          <w:rFonts w:ascii="Times New Roman" w:hAnsi="Times New Roman" w:cs="Times New Roman"/>
          <w:sz w:val="30"/>
          <w:szCs w:val="30"/>
        </w:rPr>
        <w:t>приложении</w:t>
      </w:r>
      <w:proofErr w:type="gramEnd"/>
      <w:r w:rsidR="00770A70" w:rsidRPr="00056E5A">
        <w:rPr>
          <w:rFonts w:ascii="Times New Roman" w:eastAsia="Calibri" w:hAnsi="Times New Roman" w:cs="Times New Roman"/>
          <w:sz w:val="30"/>
          <w:szCs w:val="30"/>
        </w:rPr>
        <w:t xml:space="preserve"> № 6 к указанным Правилам</w:t>
      </w:r>
      <w:r w:rsidR="00855F9D" w:rsidRPr="00056E5A">
        <w:rPr>
          <w:rFonts w:ascii="Times New Roman" w:eastAsia="Calibri" w:hAnsi="Times New Roman" w:cs="Times New Roman"/>
          <w:sz w:val="30"/>
          <w:szCs w:val="30"/>
        </w:rPr>
        <w:t xml:space="preserve"> в форме заявления</w:t>
      </w:r>
      <w:r w:rsidR="00CA4503" w:rsidRPr="00056E5A">
        <w:rPr>
          <w:rFonts w:ascii="Times New Roman" w:eastAsia="Calibri" w:hAnsi="Times New Roman" w:cs="Times New Roman"/>
          <w:sz w:val="30"/>
          <w:szCs w:val="30"/>
        </w:rPr>
        <w:br/>
      </w:r>
      <w:r w:rsidR="00855F9D" w:rsidRPr="00056E5A">
        <w:rPr>
          <w:rFonts w:ascii="Times New Roman" w:eastAsia="Calibri" w:hAnsi="Times New Roman" w:cs="Times New Roman"/>
          <w:sz w:val="30"/>
          <w:szCs w:val="30"/>
        </w:rPr>
        <w:t>об аннулировании записи в евразийском реестре промышленных товаров государств - членов Евразийского экономического союза</w:t>
      </w:r>
      <w:r w:rsidR="00770A70" w:rsidRPr="00056E5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6A93EF9" w14:textId="36C307F1" w:rsidR="00770A70" w:rsidRPr="00056E5A" w:rsidRDefault="00770A70" w:rsidP="00855F9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lastRenderedPageBreak/>
        <w:t>а) в сноске &lt;*&gt; слова «пункта 25» заменить словами «пункта 23»;</w:t>
      </w:r>
    </w:p>
    <w:p w14:paraId="54748BC6" w14:textId="494E0F2D" w:rsidR="00770A70" w:rsidRPr="00056E5A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б) дополнить сноску &lt;*&gt; абзацем следующего содержания:</w:t>
      </w:r>
    </w:p>
    <w:p w14:paraId="45618592" w14:textId="61B058B2" w:rsidR="00770A70" w:rsidRPr="00770A70" w:rsidRDefault="00770A70" w:rsidP="00770A70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56E5A">
        <w:rPr>
          <w:rFonts w:ascii="Times New Roman" w:eastAsia="Calibri" w:hAnsi="Times New Roman" w:cs="Times New Roman"/>
          <w:sz w:val="30"/>
          <w:szCs w:val="30"/>
        </w:rPr>
        <w:t>«код «04» – если аннулирование записи в евразийском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реестре промышленных товаров государств - членов Евразийского экономического союза осуществляется на основании</w:t>
      </w:r>
      <w:r w:rsidRPr="00056E5A">
        <w:rPr>
          <w:rFonts w:ascii="Times New Roman" w:eastAsia="Calibri" w:hAnsi="Times New Roman" w:cs="Times New Roman"/>
          <w:sz w:val="30"/>
          <w:szCs w:val="30"/>
        </w:rPr>
        <w:br/>
        <w:t>подпункта 4) пункта 23 Правил</w:t>
      </w:r>
      <w:proofErr w:type="gramStart"/>
      <w:r w:rsidRPr="00056E5A"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14:paraId="197AC322" w14:textId="77777777" w:rsidR="00770A70" w:rsidRPr="00160587" w:rsidRDefault="00770A70" w:rsidP="00F21455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A5975B1" w14:textId="77777777" w:rsidR="0085526D" w:rsidRDefault="0085526D" w:rsidP="00F61114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="0082547F"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</w:p>
    <w:p w14:paraId="5C8F591E" w14:textId="77777777" w:rsid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AC2B9" w14:textId="77777777" w:rsid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1B9182" w14:textId="77777777" w:rsidR="005D6301" w:rsidRPr="005D6301" w:rsidRDefault="005D6301" w:rsidP="005D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362709A" w14:textId="77777777" w:rsidR="005D6301" w:rsidRPr="005D6301" w:rsidRDefault="005D6301" w:rsidP="00F61114">
      <w:pPr>
        <w:spacing w:after="0" w:line="31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sectPr w:rsidR="005D6301" w:rsidRPr="005D6301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03523" w14:textId="77777777" w:rsidR="00A070BD" w:rsidRDefault="00A070BD" w:rsidP="00551060">
      <w:pPr>
        <w:spacing w:after="0" w:line="240" w:lineRule="auto"/>
      </w:pPr>
      <w:r>
        <w:separator/>
      </w:r>
    </w:p>
  </w:endnote>
  <w:endnote w:type="continuationSeparator" w:id="0">
    <w:p w14:paraId="326FB079" w14:textId="77777777" w:rsidR="00A070BD" w:rsidRDefault="00A070BD" w:rsidP="00551060">
      <w:pPr>
        <w:spacing w:after="0" w:line="240" w:lineRule="auto"/>
      </w:pPr>
      <w:r>
        <w:continuationSeparator/>
      </w:r>
    </w:p>
  </w:endnote>
  <w:endnote w:type="continuationNotice" w:id="1">
    <w:p w14:paraId="6D3E838E" w14:textId="77777777" w:rsidR="00A070BD" w:rsidRDefault="00A07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0F2A2" w14:textId="77777777" w:rsidR="00A070BD" w:rsidRDefault="00A070BD" w:rsidP="00551060">
      <w:pPr>
        <w:spacing w:after="0" w:line="240" w:lineRule="auto"/>
      </w:pPr>
      <w:r>
        <w:separator/>
      </w:r>
    </w:p>
  </w:footnote>
  <w:footnote w:type="continuationSeparator" w:id="0">
    <w:p w14:paraId="75F07A7D" w14:textId="77777777" w:rsidR="00A070BD" w:rsidRDefault="00A070BD" w:rsidP="00551060">
      <w:pPr>
        <w:spacing w:after="0" w:line="240" w:lineRule="auto"/>
      </w:pPr>
      <w:r>
        <w:continuationSeparator/>
      </w:r>
    </w:p>
  </w:footnote>
  <w:footnote w:type="continuationNotice" w:id="1">
    <w:p w14:paraId="51F67852" w14:textId="77777777" w:rsidR="00A070BD" w:rsidRDefault="00A07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C02CB2" w:rsidRPr="00604F98" w:rsidRDefault="00C02CB2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63A8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C02CB2" w:rsidRDefault="00C02C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0CC"/>
    <w:rsid w:val="0000246B"/>
    <w:rsid w:val="00003A60"/>
    <w:rsid w:val="00003D09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BF"/>
    <w:rsid w:val="000665E1"/>
    <w:rsid w:val="00066E6B"/>
    <w:rsid w:val="000671C3"/>
    <w:rsid w:val="00070003"/>
    <w:rsid w:val="000700EE"/>
    <w:rsid w:val="000703AB"/>
    <w:rsid w:val="00070896"/>
    <w:rsid w:val="000716A5"/>
    <w:rsid w:val="00071CEC"/>
    <w:rsid w:val="00071F24"/>
    <w:rsid w:val="00071F27"/>
    <w:rsid w:val="0007202D"/>
    <w:rsid w:val="000725B6"/>
    <w:rsid w:val="000726AF"/>
    <w:rsid w:val="00073A6B"/>
    <w:rsid w:val="00073F29"/>
    <w:rsid w:val="00074809"/>
    <w:rsid w:val="00074E0F"/>
    <w:rsid w:val="00075CC7"/>
    <w:rsid w:val="00076618"/>
    <w:rsid w:val="00077283"/>
    <w:rsid w:val="0007728F"/>
    <w:rsid w:val="00080614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6840"/>
    <w:rsid w:val="00087746"/>
    <w:rsid w:val="000879BB"/>
    <w:rsid w:val="00087B5D"/>
    <w:rsid w:val="000906A6"/>
    <w:rsid w:val="0009194D"/>
    <w:rsid w:val="00091DC0"/>
    <w:rsid w:val="00092101"/>
    <w:rsid w:val="00092718"/>
    <w:rsid w:val="00093801"/>
    <w:rsid w:val="000940B5"/>
    <w:rsid w:val="000942DA"/>
    <w:rsid w:val="0009498D"/>
    <w:rsid w:val="0009592A"/>
    <w:rsid w:val="00095C3F"/>
    <w:rsid w:val="00095D6C"/>
    <w:rsid w:val="000961F1"/>
    <w:rsid w:val="00096220"/>
    <w:rsid w:val="00097279"/>
    <w:rsid w:val="000972D6"/>
    <w:rsid w:val="000A00A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D29"/>
    <w:rsid w:val="000C001F"/>
    <w:rsid w:val="000C01EA"/>
    <w:rsid w:val="000C0E3F"/>
    <w:rsid w:val="000C2247"/>
    <w:rsid w:val="000C2680"/>
    <w:rsid w:val="000C2BE9"/>
    <w:rsid w:val="000C337B"/>
    <w:rsid w:val="000C3617"/>
    <w:rsid w:val="000C3CF5"/>
    <w:rsid w:val="000C4413"/>
    <w:rsid w:val="000C46A6"/>
    <w:rsid w:val="000C497F"/>
    <w:rsid w:val="000C57A6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691"/>
    <w:rsid w:val="000E7EEA"/>
    <w:rsid w:val="000F0609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792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788F"/>
    <w:rsid w:val="00137975"/>
    <w:rsid w:val="00137CF6"/>
    <w:rsid w:val="00140191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15C"/>
    <w:rsid w:val="001601E2"/>
    <w:rsid w:val="00160587"/>
    <w:rsid w:val="001608DA"/>
    <w:rsid w:val="00160A2E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30CD"/>
    <w:rsid w:val="001839AB"/>
    <w:rsid w:val="001839DF"/>
    <w:rsid w:val="00183A12"/>
    <w:rsid w:val="0018427B"/>
    <w:rsid w:val="0018461F"/>
    <w:rsid w:val="0018466D"/>
    <w:rsid w:val="00184C74"/>
    <w:rsid w:val="0018510C"/>
    <w:rsid w:val="00185381"/>
    <w:rsid w:val="001855EC"/>
    <w:rsid w:val="00185FED"/>
    <w:rsid w:val="00186039"/>
    <w:rsid w:val="00186C54"/>
    <w:rsid w:val="00186E4F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A4F"/>
    <w:rsid w:val="001970B2"/>
    <w:rsid w:val="001971FF"/>
    <w:rsid w:val="00197257"/>
    <w:rsid w:val="00197747"/>
    <w:rsid w:val="001A0AA9"/>
    <w:rsid w:val="001A0E62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E5E"/>
    <w:rsid w:val="001D306C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52CD"/>
    <w:rsid w:val="001E619B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2BCB"/>
    <w:rsid w:val="00202F29"/>
    <w:rsid w:val="00203B7C"/>
    <w:rsid w:val="00204575"/>
    <w:rsid w:val="00204C6F"/>
    <w:rsid w:val="002051EB"/>
    <w:rsid w:val="00205997"/>
    <w:rsid w:val="002070B4"/>
    <w:rsid w:val="00207777"/>
    <w:rsid w:val="00207C55"/>
    <w:rsid w:val="0021037F"/>
    <w:rsid w:val="00210B9D"/>
    <w:rsid w:val="00210F4C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211C0"/>
    <w:rsid w:val="00222421"/>
    <w:rsid w:val="0022352E"/>
    <w:rsid w:val="002235F1"/>
    <w:rsid w:val="00223B9E"/>
    <w:rsid w:val="00223DAD"/>
    <w:rsid w:val="00223DEE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81"/>
    <w:rsid w:val="00233113"/>
    <w:rsid w:val="00233649"/>
    <w:rsid w:val="002337C6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20EB"/>
    <w:rsid w:val="00242CD7"/>
    <w:rsid w:val="00243168"/>
    <w:rsid w:val="00243191"/>
    <w:rsid w:val="0024348F"/>
    <w:rsid w:val="00243755"/>
    <w:rsid w:val="00243B51"/>
    <w:rsid w:val="00243C59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9EB"/>
    <w:rsid w:val="00264C26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82F"/>
    <w:rsid w:val="00287905"/>
    <w:rsid w:val="00290B19"/>
    <w:rsid w:val="00291079"/>
    <w:rsid w:val="002911BE"/>
    <w:rsid w:val="00291500"/>
    <w:rsid w:val="002920E0"/>
    <w:rsid w:val="00292149"/>
    <w:rsid w:val="00292846"/>
    <w:rsid w:val="00292A76"/>
    <w:rsid w:val="00293C82"/>
    <w:rsid w:val="00294374"/>
    <w:rsid w:val="002943FD"/>
    <w:rsid w:val="00294CEF"/>
    <w:rsid w:val="0029538B"/>
    <w:rsid w:val="002955E5"/>
    <w:rsid w:val="0029592F"/>
    <w:rsid w:val="002962BB"/>
    <w:rsid w:val="00296449"/>
    <w:rsid w:val="002979C9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0DB"/>
    <w:rsid w:val="002B74C9"/>
    <w:rsid w:val="002B7655"/>
    <w:rsid w:val="002B784B"/>
    <w:rsid w:val="002B7A01"/>
    <w:rsid w:val="002C00A4"/>
    <w:rsid w:val="002C08AB"/>
    <w:rsid w:val="002C0C2D"/>
    <w:rsid w:val="002C1C41"/>
    <w:rsid w:val="002C1F71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E9"/>
    <w:rsid w:val="002C71AD"/>
    <w:rsid w:val="002C7553"/>
    <w:rsid w:val="002C7C31"/>
    <w:rsid w:val="002C7D6C"/>
    <w:rsid w:val="002D02AD"/>
    <w:rsid w:val="002D067F"/>
    <w:rsid w:val="002D09B4"/>
    <w:rsid w:val="002D0A30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542C"/>
    <w:rsid w:val="002F54BC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B3B"/>
    <w:rsid w:val="00315CFE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209"/>
    <w:rsid w:val="003309DD"/>
    <w:rsid w:val="00330DB3"/>
    <w:rsid w:val="003314BD"/>
    <w:rsid w:val="0033178D"/>
    <w:rsid w:val="003322ED"/>
    <w:rsid w:val="0033234D"/>
    <w:rsid w:val="00332669"/>
    <w:rsid w:val="0033298E"/>
    <w:rsid w:val="00332BDB"/>
    <w:rsid w:val="003333EE"/>
    <w:rsid w:val="00333EF0"/>
    <w:rsid w:val="003343E6"/>
    <w:rsid w:val="003347E4"/>
    <w:rsid w:val="00334966"/>
    <w:rsid w:val="0033532D"/>
    <w:rsid w:val="00336071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3233"/>
    <w:rsid w:val="0034367E"/>
    <w:rsid w:val="003436ED"/>
    <w:rsid w:val="00343EDB"/>
    <w:rsid w:val="003442CB"/>
    <w:rsid w:val="003444B9"/>
    <w:rsid w:val="00344603"/>
    <w:rsid w:val="00345363"/>
    <w:rsid w:val="00345CD9"/>
    <w:rsid w:val="003466ED"/>
    <w:rsid w:val="00346AF7"/>
    <w:rsid w:val="00346E50"/>
    <w:rsid w:val="00347227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57F7F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C67"/>
    <w:rsid w:val="003943C5"/>
    <w:rsid w:val="00394FB7"/>
    <w:rsid w:val="003960E4"/>
    <w:rsid w:val="003965ED"/>
    <w:rsid w:val="003967BD"/>
    <w:rsid w:val="00397549"/>
    <w:rsid w:val="00397A6C"/>
    <w:rsid w:val="00397F8E"/>
    <w:rsid w:val="003A0BA3"/>
    <w:rsid w:val="003A0CDC"/>
    <w:rsid w:val="003A1BF0"/>
    <w:rsid w:val="003A1D88"/>
    <w:rsid w:val="003A28C1"/>
    <w:rsid w:val="003A3B8C"/>
    <w:rsid w:val="003A44FB"/>
    <w:rsid w:val="003A47E7"/>
    <w:rsid w:val="003A480C"/>
    <w:rsid w:val="003A4E0F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8FC"/>
    <w:rsid w:val="003B3E6C"/>
    <w:rsid w:val="003B440C"/>
    <w:rsid w:val="003B585B"/>
    <w:rsid w:val="003B5FE1"/>
    <w:rsid w:val="003B63DC"/>
    <w:rsid w:val="003C0146"/>
    <w:rsid w:val="003C0F43"/>
    <w:rsid w:val="003C1BA0"/>
    <w:rsid w:val="003C36F9"/>
    <w:rsid w:val="003C3881"/>
    <w:rsid w:val="003C3C53"/>
    <w:rsid w:val="003C4185"/>
    <w:rsid w:val="003C41A2"/>
    <w:rsid w:val="003C41FD"/>
    <w:rsid w:val="003C4F02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AD6"/>
    <w:rsid w:val="003E3806"/>
    <w:rsid w:val="003E3D97"/>
    <w:rsid w:val="003E4101"/>
    <w:rsid w:val="003E43E9"/>
    <w:rsid w:val="003E4CBC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E26"/>
    <w:rsid w:val="003F2620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C71"/>
    <w:rsid w:val="0043197E"/>
    <w:rsid w:val="00431DFC"/>
    <w:rsid w:val="00432027"/>
    <w:rsid w:val="004327B4"/>
    <w:rsid w:val="00432826"/>
    <w:rsid w:val="00432E56"/>
    <w:rsid w:val="004331DB"/>
    <w:rsid w:val="00433A80"/>
    <w:rsid w:val="0043474D"/>
    <w:rsid w:val="004349C3"/>
    <w:rsid w:val="00434F52"/>
    <w:rsid w:val="00435269"/>
    <w:rsid w:val="00435538"/>
    <w:rsid w:val="00435617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4075"/>
    <w:rsid w:val="00474355"/>
    <w:rsid w:val="0047521B"/>
    <w:rsid w:val="00475BA2"/>
    <w:rsid w:val="00476503"/>
    <w:rsid w:val="00476D4E"/>
    <w:rsid w:val="004770C4"/>
    <w:rsid w:val="00477183"/>
    <w:rsid w:val="00477AAD"/>
    <w:rsid w:val="00477B86"/>
    <w:rsid w:val="00477D16"/>
    <w:rsid w:val="00477EFB"/>
    <w:rsid w:val="0048016F"/>
    <w:rsid w:val="00480960"/>
    <w:rsid w:val="00482286"/>
    <w:rsid w:val="00482959"/>
    <w:rsid w:val="00482A15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1BB9"/>
    <w:rsid w:val="004A2987"/>
    <w:rsid w:val="004A325C"/>
    <w:rsid w:val="004A33CE"/>
    <w:rsid w:val="004A394C"/>
    <w:rsid w:val="004A3ECD"/>
    <w:rsid w:val="004A50BC"/>
    <w:rsid w:val="004A5490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C0222"/>
    <w:rsid w:val="004C0C73"/>
    <w:rsid w:val="004C14A9"/>
    <w:rsid w:val="004C18F6"/>
    <w:rsid w:val="004C1C99"/>
    <w:rsid w:val="004C297A"/>
    <w:rsid w:val="004C2C8C"/>
    <w:rsid w:val="004C37A3"/>
    <w:rsid w:val="004C43C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FB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69E"/>
    <w:rsid w:val="00545D8B"/>
    <w:rsid w:val="00547395"/>
    <w:rsid w:val="00547F5D"/>
    <w:rsid w:val="005502B6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CA6"/>
    <w:rsid w:val="00557D81"/>
    <w:rsid w:val="0056065C"/>
    <w:rsid w:val="005606FC"/>
    <w:rsid w:val="00560A41"/>
    <w:rsid w:val="00561708"/>
    <w:rsid w:val="005626A4"/>
    <w:rsid w:val="00562CB8"/>
    <w:rsid w:val="005631BC"/>
    <w:rsid w:val="005634F2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CFB"/>
    <w:rsid w:val="005974C7"/>
    <w:rsid w:val="00597900"/>
    <w:rsid w:val="005979B4"/>
    <w:rsid w:val="00597D5E"/>
    <w:rsid w:val="005A0A98"/>
    <w:rsid w:val="005A2062"/>
    <w:rsid w:val="005A2407"/>
    <w:rsid w:val="005A25D3"/>
    <w:rsid w:val="005A2979"/>
    <w:rsid w:val="005A356E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9EB"/>
    <w:rsid w:val="00617086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30A"/>
    <w:rsid w:val="006265CF"/>
    <w:rsid w:val="00626913"/>
    <w:rsid w:val="00626F3A"/>
    <w:rsid w:val="006274EB"/>
    <w:rsid w:val="00627989"/>
    <w:rsid w:val="00627ADA"/>
    <w:rsid w:val="00627B6A"/>
    <w:rsid w:val="00627FA3"/>
    <w:rsid w:val="00630116"/>
    <w:rsid w:val="00630225"/>
    <w:rsid w:val="006305CF"/>
    <w:rsid w:val="00630C4F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A68"/>
    <w:rsid w:val="00642E36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9BD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111A"/>
    <w:rsid w:val="006F1357"/>
    <w:rsid w:val="006F16A1"/>
    <w:rsid w:val="006F1E1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FEC"/>
    <w:rsid w:val="006F6660"/>
    <w:rsid w:val="006F68A1"/>
    <w:rsid w:val="006F6DB1"/>
    <w:rsid w:val="006F7115"/>
    <w:rsid w:val="006F7AA4"/>
    <w:rsid w:val="00700E8A"/>
    <w:rsid w:val="00700EAF"/>
    <w:rsid w:val="007015D0"/>
    <w:rsid w:val="00702326"/>
    <w:rsid w:val="00703717"/>
    <w:rsid w:val="00703FE3"/>
    <w:rsid w:val="00704104"/>
    <w:rsid w:val="00704709"/>
    <w:rsid w:val="00704B94"/>
    <w:rsid w:val="00704CD3"/>
    <w:rsid w:val="00705AA4"/>
    <w:rsid w:val="007060C4"/>
    <w:rsid w:val="00706A89"/>
    <w:rsid w:val="00710088"/>
    <w:rsid w:val="007108CA"/>
    <w:rsid w:val="00710E1E"/>
    <w:rsid w:val="007117B1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AF0"/>
    <w:rsid w:val="007202A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D9F"/>
    <w:rsid w:val="00745198"/>
    <w:rsid w:val="00746965"/>
    <w:rsid w:val="00746FA5"/>
    <w:rsid w:val="0074761A"/>
    <w:rsid w:val="00747DE0"/>
    <w:rsid w:val="00747F76"/>
    <w:rsid w:val="00750130"/>
    <w:rsid w:val="0075057F"/>
    <w:rsid w:val="00750A2E"/>
    <w:rsid w:val="00750E43"/>
    <w:rsid w:val="00752FDF"/>
    <w:rsid w:val="00753164"/>
    <w:rsid w:val="00753485"/>
    <w:rsid w:val="007536C6"/>
    <w:rsid w:val="00754CAD"/>
    <w:rsid w:val="00754E4F"/>
    <w:rsid w:val="007551E6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E44"/>
    <w:rsid w:val="00767FA5"/>
    <w:rsid w:val="00770A70"/>
    <w:rsid w:val="00770CCF"/>
    <w:rsid w:val="0077271F"/>
    <w:rsid w:val="00772F0A"/>
    <w:rsid w:val="00773802"/>
    <w:rsid w:val="00773BBE"/>
    <w:rsid w:val="00774270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9A6"/>
    <w:rsid w:val="0078383D"/>
    <w:rsid w:val="00783FFC"/>
    <w:rsid w:val="00784D47"/>
    <w:rsid w:val="007850C0"/>
    <w:rsid w:val="0078539B"/>
    <w:rsid w:val="00786A27"/>
    <w:rsid w:val="00787120"/>
    <w:rsid w:val="00787689"/>
    <w:rsid w:val="0078780E"/>
    <w:rsid w:val="00787BEA"/>
    <w:rsid w:val="00791394"/>
    <w:rsid w:val="00791BC3"/>
    <w:rsid w:val="0079200A"/>
    <w:rsid w:val="00792194"/>
    <w:rsid w:val="00792379"/>
    <w:rsid w:val="0079259B"/>
    <w:rsid w:val="007925B9"/>
    <w:rsid w:val="007927E2"/>
    <w:rsid w:val="00792810"/>
    <w:rsid w:val="00792D58"/>
    <w:rsid w:val="00793013"/>
    <w:rsid w:val="00793AC0"/>
    <w:rsid w:val="00794348"/>
    <w:rsid w:val="00794369"/>
    <w:rsid w:val="007944AD"/>
    <w:rsid w:val="007944D0"/>
    <w:rsid w:val="00794E46"/>
    <w:rsid w:val="00794E50"/>
    <w:rsid w:val="007958F7"/>
    <w:rsid w:val="00795A13"/>
    <w:rsid w:val="00795B5E"/>
    <w:rsid w:val="00796A2B"/>
    <w:rsid w:val="00797AD5"/>
    <w:rsid w:val="00797D9A"/>
    <w:rsid w:val="007A0C1A"/>
    <w:rsid w:val="007A1021"/>
    <w:rsid w:val="007A1D94"/>
    <w:rsid w:val="007A30E3"/>
    <w:rsid w:val="007A4039"/>
    <w:rsid w:val="007A4C2E"/>
    <w:rsid w:val="007A4C3B"/>
    <w:rsid w:val="007A63BF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EC"/>
    <w:rsid w:val="007C5CFA"/>
    <w:rsid w:val="007C5EF7"/>
    <w:rsid w:val="007C5FFF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F0"/>
    <w:rsid w:val="00806B2E"/>
    <w:rsid w:val="00807546"/>
    <w:rsid w:val="00810019"/>
    <w:rsid w:val="008102DB"/>
    <w:rsid w:val="008127E7"/>
    <w:rsid w:val="008138D0"/>
    <w:rsid w:val="00814047"/>
    <w:rsid w:val="00814AB5"/>
    <w:rsid w:val="00814CA2"/>
    <w:rsid w:val="0081519D"/>
    <w:rsid w:val="00815DE1"/>
    <w:rsid w:val="00816A44"/>
    <w:rsid w:val="00816AF7"/>
    <w:rsid w:val="00817918"/>
    <w:rsid w:val="00817DDB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407"/>
    <w:rsid w:val="0082547F"/>
    <w:rsid w:val="0082556E"/>
    <w:rsid w:val="00825E0B"/>
    <w:rsid w:val="00826271"/>
    <w:rsid w:val="008264EB"/>
    <w:rsid w:val="008270E8"/>
    <w:rsid w:val="008270EC"/>
    <w:rsid w:val="0082734D"/>
    <w:rsid w:val="008275B0"/>
    <w:rsid w:val="00827BC9"/>
    <w:rsid w:val="00827CF5"/>
    <w:rsid w:val="00827DA8"/>
    <w:rsid w:val="00830B7E"/>
    <w:rsid w:val="008311C4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350D"/>
    <w:rsid w:val="0083375F"/>
    <w:rsid w:val="00834111"/>
    <w:rsid w:val="0083430C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F"/>
    <w:rsid w:val="00852355"/>
    <w:rsid w:val="00852643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A36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42C3"/>
    <w:rsid w:val="008B43B2"/>
    <w:rsid w:val="008B5585"/>
    <w:rsid w:val="008B57C9"/>
    <w:rsid w:val="008B59B4"/>
    <w:rsid w:val="008B5EDA"/>
    <w:rsid w:val="008B60B5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11AB"/>
    <w:rsid w:val="008E12C0"/>
    <w:rsid w:val="008E1360"/>
    <w:rsid w:val="008E13D1"/>
    <w:rsid w:val="008E1B96"/>
    <w:rsid w:val="008E1D2E"/>
    <w:rsid w:val="008E22DB"/>
    <w:rsid w:val="008E264C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20187"/>
    <w:rsid w:val="009208A0"/>
    <w:rsid w:val="00920972"/>
    <w:rsid w:val="009213B4"/>
    <w:rsid w:val="00921766"/>
    <w:rsid w:val="00921A16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7316"/>
    <w:rsid w:val="0094748A"/>
    <w:rsid w:val="00947D28"/>
    <w:rsid w:val="00950C9E"/>
    <w:rsid w:val="00951331"/>
    <w:rsid w:val="009524C2"/>
    <w:rsid w:val="00952EC6"/>
    <w:rsid w:val="00953286"/>
    <w:rsid w:val="0095401B"/>
    <w:rsid w:val="00954382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6FC"/>
    <w:rsid w:val="0096435A"/>
    <w:rsid w:val="00964B83"/>
    <w:rsid w:val="009668C2"/>
    <w:rsid w:val="00967E78"/>
    <w:rsid w:val="009700D1"/>
    <w:rsid w:val="00970EDA"/>
    <w:rsid w:val="00970FE6"/>
    <w:rsid w:val="009711A6"/>
    <w:rsid w:val="009712C7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CF2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952"/>
    <w:rsid w:val="009D0E0C"/>
    <w:rsid w:val="009D14EE"/>
    <w:rsid w:val="009D3135"/>
    <w:rsid w:val="009D350E"/>
    <w:rsid w:val="009D3650"/>
    <w:rsid w:val="009D3BBB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68CC"/>
    <w:rsid w:val="009E6E63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554"/>
    <w:rsid w:val="009F63A0"/>
    <w:rsid w:val="009F63F3"/>
    <w:rsid w:val="009F6756"/>
    <w:rsid w:val="009F6D09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5743"/>
    <w:rsid w:val="00A1619C"/>
    <w:rsid w:val="00A16DC8"/>
    <w:rsid w:val="00A170D2"/>
    <w:rsid w:val="00A21289"/>
    <w:rsid w:val="00A21734"/>
    <w:rsid w:val="00A218A2"/>
    <w:rsid w:val="00A21920"/>
    <w:rsid w:val="00A24206"/>
    <w:rsid w:val="00A242B7"/>
    <w:rsid w:val="00A254B6"/>
    <w:rsid w:val="00A258C5"/>
    <w:rsid w:val="00A26DAC"/>
    <w:rsid w:val="00A302B4"/>
    <w:rsid w:val="00A30357"/>
    <w:rsid w:val="00A30DCF"/>
    <w:rsid w:val="00A311EF"/>
    <w:rsid w:val="00A31A28"/>
    <w:rsid w:val="00A321F4"/>
    <w:rsid w:val="00A323FC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4002"/>
    <w:rsid w:val="00A64B9D"/>
    <w:rsid w:val="00A6519A"/>
    <w:rsid w:val="00A65B94"/>
    <w:rsid w:val="00A65C8E"/>
    <w:rsid w:val="00A66283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2DCD"/>
    <w:rsid w:val="00A934D1"/>
    <w:rsid w:val="00A937AB"/>
    <w:rsid w:val="00A94D2E"/>
    <w:rsid w:val="00A94E49"/>
    <w:rsid w:val="00A95C05"/>
    <w:rsid w:val="00A95EF3"/>
    <w:rsid w:val="00A96797"/>
    <w:rsid w:val="00A97F8D"/>
    <w:rsid w:val="00AA032E"/>
    <w:rsid w:val="00AA087C"/>
    <w:rsid w:val="00AA0DAA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B0033B"/>
    <w:rsid w:val="00B00916"/>
    <w:rsid w:val="00B01017"/>
    <w:rsid w:val="00B0118D"/>
    <w:rsid w:val="00B011FF"/>
    <w:rsid w:val="00B01D4F"/>
    <w:rsid w:val="00B021E3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164E"/>
    <w:rsid w:val="00B61BBD"/>
    <w:rsid w:val="00B61D19"/>
    <w:rsid w:val="00B62348"/>
    <w:rsid w:val="00B62AC0"/>
    <w:rsid w:val="00B634D2"/>
    <w:rsid w:val="00B638F2"/>
    <w:rsid w:val="00B63C24"/>
    <w:rsid w:val="00B64023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1512"/>
    <w:rsid w:val="00B91A18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DED"/>
    <w:rsid w:val="00BE2369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689A"/>
    <w:rsid w:val="00BF692D"/>
    <w:rsid w:val="00BF7958"/>
    <w:rsid w:val="00C008B6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58A"/>
    <w:rsid w:val="00C158A6"/>
    <w:rsid w:val="00C1640B"/>
    <w:rsid w:val="00C1697C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FA5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7066A"/>
    <w:rsid w:val="00C707D4"/>
    <w:rsid w:val="00C72078"/>
    <w:rsid w:val="00C73037"/>
    <w:rsid w:val="00C732C7"/>
    <w:rsid w:val="00C73949"/>
    <w:rsid w:val="00C73992"/>
    <w:rsid w:val="00C73EA1"/>
    <w:rsid w:val="00C746E2"/>
    <w:rsid w:val="00C74CA3"/>
    <w:rsid w:val="00C74EEB"/>
    <w:rsid w:val="00C74FA9"/>
    <w:rsid w:val="00C75B5B"/>
    <w:rsid w:val="00C76164"/>
    <w:rsid w:val="00C76B89"/>
    <w:rsid w:val="00C77D86"/>
    <w:rsid w:val="00C80A77"/>
    <w:rsid w:val="00C81125"/>
    <w:rsid w:val="00C81E0C"/>
    <w:rsid w:val="00C82062"/>
    <w:rsid w:val="00C82304"/>
    <w:rsid w:val="00C82FB8"/>
    <w:rsid w:val="00C832FB"/>
    <w:rsid w:val="00C83993"/>
    <w:rsid w:val="00C83A7E"/>
    <w:rsid w:val="00C83ABF"/>
    <w:rsid w:val="00C83BAE"/>
    <w:rsid w:val="00C847E0"/>
    <w:rsid w:val="00C8535E"/>
    <w:rsid w:val="00C85687"/>
    <w:rsid w:val="00C85CC4"/>
    <w:rsid w:val="00C86234"/>
    <w:rsid w:val="00C868B0"/>
    <w:rsid w:val="00C869B7"/>
    <w:rsid w:val="00C86D44"/>
    <w:rsid w:val="00C870B4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6F7"/>
    <w:rsid w:val="00CA72D2"/>
    <w:rsid w:val="00CA7997"/>
    <w:rsid w:val="00CB0124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187"/>
    <w:rsid w:val="00CB64D2"/>
    <w:rsid w:val="00CB6D2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EA6"/>
    <w:rsid w:val="00CD5EBA"/>
    <w:rsid w:val="00CD7673"/>
    <w:rsid w:val="00CD7FC9"/>
    <w:rsid w:val="00CE0210"/>
    <w:rsid w:val="00CE0CFC"/>
    <w:rsid w:val="00CE1750"/>
    <w:rsid w:val="00CE2277"/>
    <w:rsid w:val="00CE2840"/>
    <w:rsid w:val="00CE2A2F"/>
    <w:rsid w:val="00CE2D6C"/>
    <w:rsid w:val="00CE45EC"/>
    <w:rsid w:val="00CE4BC1"/>
    <w:rsid w:val="00CE4F96"/>
    <w:rsid w:val="00CE5930"/>
    <w:rsid w:val="00CE6467"/>
    <w:rsid w:val="00CE66DF"/>
    <w:rsid w:val="00CE6E97"/>
    <w:rsid w:val="00CE7A57"/>
    <w:rsid w:val="00CE7B10"/>
    <w:rsid w:val="00CE7F1C"/>
    <w:rsid w:val="00CF0371"/>
    <w:rsid w:val="00CF0826"/>
    <w:rsid w:val="00CF0EFE"/>
    <w:rsid w:val="00CF19A9"/>
    <w:rsid w:val="00CF201F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6E14"/>
    <w:rsid w:val="00D17756"/>
    <w:rsid w:val="00D17B10"/>
    <w:rsid w:val="00D200A5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F08"/>
    <w:rsid w:val="00D32FEA"/>
    <w:rsid w:val="00D33402"/>
    <w:rsid w:val="00D33416"/>
    <w:rsid w:val="00D33EF8"/>
    <w:rsid w:val="00D34535"/>
    <w:rsid w:val="00D35F01"/>
    <w:rsid w:val="00D363CE"/>
    <w:rsid w:val="00D368C0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40B7"/>
    <w:rsid w:val="00DC43A3"/>
    <w:rsid w:val="00DC4410"/>
    <w:rsid w:val="00DC557A"/>
    <w:rsid w:val="00DC5A1E"/>
    <w:rsid w:val="00DC6D36"/>
    <w:rsid w:val="00DC6F42"/>
    <w:rsid w:val="00DC705E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E68"/>
    <w:rsid w:val="00E330E1"/>
    <w:rsid w:val="00E336EC"/>
    <w:rsid w:val="00E35532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CD3"/>
    <w:rsid w:val="00E47083"/>
    <w:rsid w:val="00E47DBD"/>
    <w:rsid w:val="00E50257"/>
    <w:rsid w:val="00E51C4F"/>
    <w:rsid w:val="00E5330C"/>
    <w:rsid w:val="00E537DC"/>
    <w:rsid w:val="00E545AA"/>
    <w:rsid w:val="00E54B2F"/>
    <w:rsid w:val="00E5577D"/>
    <w:rsid w:val="00E55AA7"/>
    <w:rsid w:val="00E56265"/>
    <w:rsid w:val="00E616A3"/>
    <w:rsid w:val="00E61CEE"/>
    <w:rsid w:val="00E62142"/>
    <w:rsid w:val="00E62CF9"/>
    <w:rsid w:val="00E638C0"/>
    <w:rsid w:val="00E64206"/>
    <w:rsid w:val="00E64E8E"/>
    <w:rsid w:val="00E65075"/>
    <w:rsid w:val="00E66312"/>
    <w:rsid w:val="00E66C00"/>
    <w:rsid w:val="00E6774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544D"/>
    <w:rsid w:val="00E858BB"/>
    <w:rsid w:val="00E85B0C"/>
    <w:rsid w:val="00E87557"/>
    <w:rsid w:val="00E87808"/>
    <w:rsid w:val="00E87B44"/>
    <w:rsid w:val="00E87D31"/>
    <w:rsid w:val="00E9055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C6D"/>
    <w:rsid w:val="00E95333"/>
    <w:rsid w:val="00E95349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88E"/>
    <w:rsid w:val="00EA39F4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4423"/>
    <w:rsid w:val="00ED46DC"/>
    <w:rsid w:val="00ED509A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9A9"/>
    <w:rsid w:val="00F35DFC"/>
    <w:rsid w:val="00F35E4A"/>
    <w:rsid w:val="00F360C9"/>
    <w:rsid w:val="00F3665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56EB"/>
    <w:rsid w:val="00FD5D35"/>
    <w:rsid w:val="00FD6041"/>
    <w:rsid w:val="00FD674D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E8E3-7CE6-4F46-BD21-AFBC142C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29</Pages>
  <Words>5560</Words>
  <Characters>31697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78</cp:revision>
  <cp:lastPrinted>2023-02-15T08:09:00Z</cp:lastPrinted>
  <dcterms:created xsi:type="dcterms:W3CDTF">2023-02-09T07:51:00Z</dcterms:created>
  <dcterms:modified xsi:type="dcterms:W3CDTF">2023-11-23T13:01:00Z</dcterms:modified>
</cp:coreProperties>
</file>