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42" w:rsidRPr="00A462DF" w:rsidRDefault="00BC5842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30"/>
          <w:szCs w:val="30"/>
          <w:lang w:val="x-none" w:eastAsia="x-none"/>
        </w:rPr>
      </w:pPr>
      <w:r w:rsidRPr="00A462DF">
        <w:rPr>
          <w:rFonts w:ascii="Times New Roman Полужирный" w:eastAsia="Times New Roman" w:hAnsi="Times New Roman Полужирный" w:cs="Times New Roman"/>
          <w:b/>
          <w:bCs/>
          <w:iCs/>
          <w:spacing w:val="40"/>
          <w:sz w:val="30"/>
          <w:szCs w:val="30"/>
          <w:lang w:val="x-none" w:eastAsia="x-none"/>
        </w:rPr>
        <w:t>ОПРОСНЫЙ ЛИСТ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для проведения публичного обсуждения проекта решения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Евразийской экономической комиссии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в рамках оценки регулирующего воздействия</w:t>
      </w:r>
    </w:p>
    <w:p w:rsidR="00BC5842" w:rsidRPr="00BC5842" w:rsidRDefault="00BC5842" w:rsidP="00BC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07C4" w:rsidRPr="009657E0" w:rsidRDefault="00BC5842" w:rsidP="00BC58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  <w:r w:rsidRPr="009657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Наименование проекта решения: </w:t>
      </w:r>
      <w:r w:rsidR="009657E0" w:rsidRPr="009657E0">
        <w:rPr>
          <w:rFonts w:ascii="Times New Roman" w:hAnsi="Times New Roman" w:cs="Times New Roman"/>
          <w:sz w:val="28"/>
          <w:szCs w:val="28"/>
          <w:u w:val="single"/>
          <w:lang w:eastAsia="x-none"/>
        </w:rPr>
        <w:t>«</w:t>
      </w:r>
      <w:r w:rsidR="009657E0" w:rsidRPr="009657E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</w:rPr>
        <w:t xml:space="preserve">О внесении </w:t>
      </w:r>
      <w:r w:rsidR="00797282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</w:rPr>
        <w:t>изменений</w:t>
      </w:r>
      <w:r w:rsidR="009657E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</w:rPr>
        <w:t xml:space="preserve"> </w:t>
      </w:r>
      <w:r w:rsidR="009F42AE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</w:rPr>
        <w:t xml:space="preserve">в </w:t>
      </w:r>
      <w:r w:rsidR="00E63B74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</w:rPr>
        <w:t>Решение Совета Евразийской экономической комиссии от 3 ноября 2016 г. № 78</w:t>
      </w:r>
      <w:r w:rsidR="009657E0" w:rsidRPr="009657E0">
        <w:rPr>
          <w:rFonts w:ascii="Times New Roman" w:hAnsi="Times New Roman" w:cs="Times New Roman"/>
          <w:sz w:val="28"/>
          <w:szCs w:val="28"/>
          <w:u w:val="single"/>
          <w:lang w:eastAsia="x-none"/>
        </w:rPr>
        <w:t>»</w:t>
      </w:r>
    </w:p>
    <w:p w:rsidR="00BC5842" w:rsidRPr="00BC5842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Информация о способе направления заполненного опросного листа,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1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954"/>
      </w:tblGrid>
      <w:tr w:rsidR="00BD07C4" w:rsidRPr="00BD07C4" w:rsidTr="00516908">
        <w:tc>
          <w:tcPr>
            <w:tcW w:w="3578" w:type="dxa"/>
          </w:tcPr>
          <w:p w:rsidR="00BC5842" w:rsidRPr="00BD07C4" w:rsidRDefault="00BC5842" w:rsidP="00BC5842">
            <w:pPr>
              <w:ind w:left="-57" w:right="-57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>Сроки заполнения опросного листа (проведения публичного обсуждения проекта решения ЕЭК):</w:t>
            </w:r>
          </w:p>
          <w:p w:rsidR="00BC5842" w:rsidRPr="00BD07C4" w:rsidRDefault="00BC5842" w:rsidP="00BC5842">
            <w:pPr>
              <w:ind w:left="-57" w:right="-57"/>
              <w:rPr>
                <w:sz w:val="25"/>
                <w:szCs w:val="25"/>
              </w:rPr>
            </w:pPr>
          </w:p>
          <w:p w:rsidR="00BC5842" w:rsidRPr="00BD07C4" w:rsidRDefault="00BC5842" w:rsidP="00BC5842">
            <w:pPr>
              <w:ind w:left="-57" w:right="-57"/>
              <w:rPr>
                <w:sz w:val="25"/>
                <w:szCs w:val="25"/>
                <w:lang w:val="x-none" w:eastAsia="x-none"/>
              </w:rPr>
            </w:pPr>
            <w:r w:rsidRPr="00BD07C4">
              <w:rPr>
                <w:sz w:val="25"/>
                <w:szCs w:val="25"/>
                <w:lang w:val="x-none" w:eastAsia="x-none"/>
              </w:rPr>
              <w:t>Начало</w:t>
            </w:r>
            <w:r w:rsidRPr="00BD07C4">
              <w:rPr>
                <w:sz w:val="25"/>
                <w:szCs w:val="25"/>
                <w:lang w:eastAsia="x-none"/>
              </w:rPr>
              <w:t>:</w:t>
            </w:r>
            <w:r w:rsidRPr="00BD07C4">
              <w:rPr>
                <w:sz w:val="25"/>
                <w:szCs w:val="25"/>
                <w:lang w:val="x-none" w:eastAsia="x-none"/>
              </w:rPr>
              <w:t xml:space="preserve"> «</w:t>
            </w:r>
            <w:r w:rsidR="0046346C">
              <w:rPr>
                <w:sz w:val="25"/>
                <w:szCs w:val="25"/>
                <w:lang w:eastAsia="x-none"/>
              </w:rPr>
              <w:t>17</w:t>
            </w:r>
            <w:r w:rsidRPr="00BD07C4">
              <w:rPr>
                <w:sz w:val="25"/>
                <w:szCs w:val="25"/>
                <w:lang w:val="x-none" w:eastAsia="x-none"/>
              </w:rPr>
              <w:t>»</w:t>
            </w:r>
            <w:r w:rsidR="009F42AE">
              <w:rPr>
                <w:sz w:val="25"/>
                <w:szCs w:val="25"/>
                <w:lang w:eastAsia="x-none"/>
              </w:rPr>
              <w:t xml:space="preserve"> </w:t>
            </w:r>
            <w:r w:rsidR="00E63B74">
              <w:rPr>
                <w:sz w:val="25"/>
                <w:szCs w:val="25"/>
                <w:lang w:eastAsia="x-none"/>
              </w:rPr>
              <w:t>октября</w:t>
            </w:r>
            <w:r w:rsidR="0046346C">
              <w:rPr>
                <w:sz w:val="25"/>
                <w:szCs w:val="25"/>
                <w:lang w:eastAsia="x-none"/>
              </w:rPr>
              <w:t xml:space="preserve"> 2024</w:t>
            </w:r>
            <w:r w:rsidR="00A1198B">
              <w:rPr>
                <w:sz w:val="25"/>
                <w:szCs w:val="25"/>
                <w:lang w:eastAsia="x-none"/>
              </w:rPr>
              <w:t xml:space="preserve"> </w:t>
            </w:r>
            <w:r w:rsidR="00BB6472" w:rsidRPr="00BD07C4">
              <w:rPr>
                <w:sz w:val="25"/>
                <w:szCs w:val="25"/>
                <w:lang w:eastAsia="x-none"/>
              </w:rPr>
              <w:t>г.</w:t>
            </w:r>
          </w:p>
          <w:p w:rsidR="00BC5842" w:rsidRPr="00BD07C4" w:rsidRDefault="00BD07C4" w:rsidP="00E63B74">
            <w:pPr>
              <w:ind w:left="-57" w:right="-57"/>
              <w:rPr>
                <w:b/>
                <w:spacing w:val="-4"/>
                <w:kern w:val="25"/>
                <w:sz w:val="25"/>
                <w:szCs w:val="25"/>
                <w:lang w:eastAsia="x-none"/>
              </w:rPr>
            </w:pPr>
            <w:r>
              <w:rPr>
                <w:spacing w:val="-4"/>
                <w:kern w:val="25"/>
                <w:sz w:val="25"/>
                <w:szCs w:val="25"/>
                <w:lang w:eastAsia="x-none"/>
              </w:rPr>
              <w:t>Окончание</w:t>
            </w:r>
            <w:r w:rsidR="00BC5842" w:rsidRPr="00BD07C4">
              <w:rPr>
                <w:spacing w:val="-4"/>
                <w:kern w:val="25"/>
                <w:sz w:val="25"/>
                <w:szCs w:val="25"/>
                <w:lang w:val="x-none" w:eastAsia="x-none"/>
              </w:rPr>
              <w:t>: «</w:t>
            </w:r>
            <w:r w:rsidR="0046346C">
              <w:rPr>
                <w:spacing w:val="-4"/>
                <w:kern w:val="25"/>
                <w:sz w:val="25"/>
                <w:szCs w:val="25"/>
                <w:lang w:eastAsia="x-none"/>
              </w:rPr>
              <w:t>16</w:t>
            </w:r>
            <w:r w:rsidR="00366180">
              <w:rPr>
                <w:spacing w:val="-4"/>
                <w:kern w:val="25"/>
                <w:sz w:val="25"/>
                <w:szCs w:val="25"/>
                <w:lang w:eastAsia="x-none"/>
              </w:rPr>
              <w:t>»</w:t>
            </w:r>
            <w:r w:rsidR="00B34F1F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</w:t>
            </w:r>
            <w:r w:rsidR="00E63B74">
              <w:rPr>
                <w:spacing w:val="-4"/>
                <w:kern w:val="25"/>
                <w:sz w:val="25"/>
                <w:szCs w:val="25"/>
                <w:lang w:eastAsia="x-none"/>
              </w:rPr>
              <w:t>ноября</w:t>
            </w:r>
            <w:r w:rsidR="0046346C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2024</w:t>
            </w:r>
            <w:r w:rsidR="00516908" w:rsidRPr="00BD07C4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г.</w:t>
            </w:r>
          </w:p>
        </w:tc>
        <w:tc>
          <w:tcPr>
            <w:tcW w:w="5954" w:type="dxa"/>
          </w:tcPr>
          <w:p w:rsidR="009F644C" w:rsidRPr="00BD07C4" w:rsidRDefault="00BC5842" w:rsidP="00BC5842">
            <w:pPr>
              <w:ind w:left="170"/>
              <w:jc w:val="both"/>
            </w:pPr>
            <w:r w:rsidRPr="00BD07C4">
              <w:rPr>
                <w:sz w:val="25"/>
                <w:szCs w:val="25"/>
              </w:rPr>
              <w:t>Способ направления заполненного опросного листа (с использованием соответствующего сервиса официального сайта Евразийского экономического союза, на бумажном носителе или по электронной почте):</w:t>
            </w:r>
            <w:r w:rsidR="009F644C" w:rsidRPr="00BD07C4">
              <w:t xml:space="preserve"> </w:t>
            </w:r>
          </w:p>
          <w:p w:rsidR="00BC5842" w:rsidRPr="00BD07C4" w:rsidRDefault="009F644C" w:rsidP="00BC5842">
            <w:pPr>
              <w:ind w:left="170"/>
              <w:jc w:val="both"/>
              <w:rPr>
                <w:sz w:val="25"/>
                <w:szCs w:val="25"/>
                <w:lang w:val="x-none" w:eastAsia="x-none"/>
              </w:rPr>
            </w:pPr>
            <w:r w:rsidRPr="00BD07C4">
              <w:rPr>
                <w:sz w:val="25"/>
                <w:szCs w:val="25"/>
              </w:rPr>
              <w:t>почтой по адресу</w:t>
            </w:r>
            <w:r w:rsidRPr="00BD07C4">
              <w:t xml:space="preserve"> </w:t>
            </w:r>
            <w:r w:rsidRPr="00BD07C4">
              <w:rPr>
                <w:sz w:val="25"/>
                <w:szCs w:val="25"/>
              </w:rPr>
              <w:t>115114, г. Москва, ул. Летниковская, д. 2, стр. 1, стр. 2., на электронную по</w:t>
            </w:r>
            <w:r w:rsidR="00DB75DF" w:rsidRPr="00BD07C4">
              <w:rPr>
                <w:sz w:val="25"/>
                <w:szCs w:val="25"/>
              </w:rPr>
              <w:t>чту.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 w:rsidRPr="00BD07C4">
              <w:rPr>
                <w:sz w:val="25"/>
                <w:szCs w:val="25"/>
              </w:rPr>
              <w:t>ый</w:t>
            </w:r>
            <w:r w:rsidRPr="00BD07C4">
              <w:rPr>
                <w:sz w:val="25"/>
                <w:szCs w:val="25"/>
              </w:rPr>
              <w:t xml:space="preserve"> за подготовку проекта решения (далее – департамент-разработчик)):</w:t>
            </w:r>
          </w:p>
          <w:p w:rsidR="00BC5842" w:rsidRPr="00C14532" w:rsidRDefault="00BC5842" w:rsidP="00BC5842">
            <w:pPr>
              <w:ind w:left="170"/>
              <w:jc w:val="both"/>
              <w:rPr>
                <w:sz w:val="25"/>
                <w:szCs w:val="25"/>
                <w:u w:val="single"/>
              </w:rPr>
            </w:pPr>
            <w:r w:rsidRPr="00BD07C4">
              <w:rPr>
                <w:sz w:val="25"/>
                <w:szCs w:val="25"/>
              </w:rPr>
              <w:t xml:space="preserve">Фамилия, имя, отчество </w:t>
            </w:r>
            <w:r w:rsidR="00E63B74">
              <w:rPr>
                <w:sz w:val="25"/>
                <w:szCs w:val="25"/>
                <w:u w:val="single"/>
              </w:rPr>
              <w:t>Момышев Т.А.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 xml:space="preserve">Должность </w:t>
            </w:r>
            <w:r w:rsidR="009F644C" w:rsidRPr="00BD07C4">
              <w:rPr>
                <w:sz w:val="25"/>
                <w:szCs w:val="25"/>
                <w:u w:val="single"/>
              </w:rPr>
              <w:t>Директор Департамента технического регулирования и аккредитации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 xml:space="preserve">Адрес электронной почты </w:t>
            </w:r>
            <w:r w:rsidR="009F644C" w:rsidRPr="00BD07C4">
              <w:rPr>
                <w:sz w:val="25"/>
                <w:szCs w:val="25"/>
              </w:rPr>
              <w:t>dept_techregulation@eecommission.org.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BD07C4">
              <w:rPr>
                <w:sz w:val="26"/>
                <w:szCs w:val="26"/>
              </w:rPr>
              <w:t>Телефон _____</w:t>
            </w:r>
            <w:r w:rsidR="009F644C" w:rsidRPr="00BD07C4">
              <w:rPr>
                <w:sz w:val="26"/>
                <w:szCs w:val="26"/>
                <w:u w:val="single"/>
              </w:rPr>
              <w:t>+7(495)669-24-00 (доб. 5129)</w:t>
            </w:r>
            <w:r w:rsidRPr="00BD07C4">
              <w:rPr>
                <w:sz w:val="26"/>
                <w:szCs w:val="26"/>
              </w:rPr>
              <w:t>___</w:t>
            </w:r>
            <w:r w:rsidR="008901D6" w:rsidRPr="00BD07C4">
              <w:rPr>
                <w:sz w:val="26"/>
                <w:szCs w:val="26"/>
              </w:rPr>
              <w:t>_</w:t>
            </w:r>
          </w:p>
          <w:p w:rsidR="001F1E19" w:rsidRPr="00BD07C4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D07C4">
              <w:rPr>
                <w:bCs/>
                <w:kern w:val="32"/>
                <w:sz w:val="26"/>
                <w:szCs w:val="26"/>
                <w:lang w:val="x-none" w:eastAsia="x-none"/>
              </w:rPr>
              <w:t>Ссылка на сервис официальног</w:t>
            </w:r>
            <w:bookmarkStart w:id="0" w:name="_GoBack"/>
            <w:bookmarkEnd w:id="0"/>
            <w:r w:rsidRPr="00BD07C4">
              <w:rPr>
                <w:bCs/>
                <w:kern w:val="32"/>
                <w:sz w:val="26"/>
                <w:szCs w:val="26"/>
                <w:lang w:val="x-none" w:eastAsia="x-none"/>
              </w:rPr>
              <w:t>о сайта</w:t>
            </w:r>
            <w:r w:rsidRPr="00BD07C4">
              <w:rPr>
                <w:bCs/>
                <w:kern w:val="32"/>
                <w:sz w:val="26"/>
                <w:szCs w:val="26"/>
                <w:lang w:eastAsia="x-none"/>
              </w:rPr>
              <w:t>:</w:t>
            </w:r>
          </w:p>
          <w:p w:rsidR="001F1E19" w:rsidRPr="00BD07C4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D07C4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 xml:space="preserve">                   </w:t>
            </w:r>
            <w:hyperlink r:id="rId10" w:history="1">
              <w:r w:rsidRPr="00BD07C4">
                <w:rPr>
                  <w:rStyle w:val="aa"/>
                  <w:bCs/>
                  <w:color w:val="auto"/>
                  <w:kern w:val="32"/>
                  <w:sz w:val="26"/>
                  <w:szCs w:val="26"/>
                  <w:lang w:eastAsia="x-none"/>
                </w:rPr>
                <w:t>http://www.eaeunion.org</w:t>
              </w:r>
            </w:hyperlink>
            <w:r w:rsidRPr="00BD07C4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 xml:space="preserve">                         .        </w:t>
            </w:r>
          </w:p>
          <w:p w:rsidR="001F1E19" w:rsidRPr="00BD07C4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D07C4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(адрес электронной почты)</w:t>
            </w:r>
            <w:r w:rsidRPr="00BD07C4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BD07C4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для направления участниками публичного обсуждения заполненных опросных листов </w:t>
            </w:r>
            <w:r w:rsidRPr="00BD07C4">
              <w:rPr>
                <w:bCs/>
                <w:kern w:val="32"/>
                <w:sz w:val="26"/>
                <w:szCs w:val="26"/>
                <w:lang w:eastAsia="x-none"/>
              </w:rPr>
              <w:t>_____</w:t>
            </w:r>
          </w:p>
          <w:p w:rsidR="00BC5842" w:rsidRPr="00BD07C4" w:rsidRDefault="001F1E19" w:rsidP="001F1E19">
            <w:pPr>
              <w:ind w:left="170"/>
              <w:jc w:val="both"/>
              <w:rPr>
                <w:b/>
                <w:sz w:val="25"/>
                <w:szCs w:val="25"/>
                <w:lang w:eastAsia="x-none"/>
              </w:rPr>
            </w:pPr>
            <w:r w:rsidRPr="00BD07C4">
              <w:rPr>
                <w:u w:val="single"/>
              </w:rPr>
              <w:t xml:space="preserve">           </w:t>
            </w:r>
            <w:hyperlink r:id="rId11" w:history="1">
              <w:r w:rsidRPr="00BD07C4">
                <w:rPr>
                  <w:rStyle w:val="aa"/>
                  <w:bCs/>
                  <w:color w:val="auto"/>
                  <w:kern w:val="32"/>
                  <w:sz w:val="25"/>
                  <w:szCs w:val="25"/>
                  <w:lang w:val="x-none" w:eastAsia="x-none"/>
                </w:rPr>
                <w:t>dept_techregulation@eecommission.org</w:t>
              </w:r>
            </w:hyperlink>
            <w:r w:rsidRPr="00BD07C4">
              <w:rPr>
                <w:bCs/>
                <w:kern w:val="32"/>
                <w:sz w:val="25"/>
                <w:szCs w:val="25"/>
                <w:u w:val="single"/>
                <w:lang w:eastAsia="x-none"/>
              </w:rPr>
              <w:t xml:space="preserve">             </w:t>
            </w:r>
          </w:p>
        </w:tc>
      </w:tr>
    </w:tbl>
    <w:p w:rsidR="00BC5842" w:rsidRPr="00BD07C4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BC5842" w:rsidRPr="00BC5842" w:rsidRDefault="00BC5842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Информация об участнике публичного обсуждения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ЕЭК, заполнившем опросный лист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Наименование юридического лица либо фамилия, имя, отчество физического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 том числе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lastRenderedPageBreak/>
              <w:t>зарегистрированного в качестве индивидуального предпринимателя)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Сфера деятельности субъекта предпринимательской деятельности или физического лица,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 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Фамилия, имя, отчество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ответственного за контакты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Номер телефона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842" w:rsidRPr="00BC5842" w:rsidRDefault="00BC5842" w:rsidP="00BC584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>III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. Обязательные вопросы для заполнения 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br/>
              <w:t>участником публичного обсуждения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x-none"/>
              </w:rPr>
              <w:t>2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Наличие какой проблемы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обусловило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приняти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проекта решения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? 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определена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для решения которой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необходимо введение регулирования на уровне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цель разработки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(цель регулирования) соответствует сложившейся проблемной ситуации? Обоснуйте свою позицию.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департаментом-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разработчик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определ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защиту интересов которых направлен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а также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адресат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регулированием,</w:t>
            </w:r>
            <w:r w:rsidRPr="00BC5842" w:rsidDel="0076303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субъект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предпринимательской деятельности?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Укажите содержание устанавливаемых ограничений (обязательных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правил поведения) для адресатов регулирования так, как Вы его понимаете.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 будут последствия от введения предлагаемого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уровне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Евразийского экономического союза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сравнению с регулированием,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действующим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государстве – члене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)?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примеры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таких последствий.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5.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Является ли предусмотренный проектом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вариант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проблемы наиболее оптимальным из числа рассмотренных департаментом-разработчиком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вариантов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 точки зрения его влияния 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условия ведения предпринимательской деятельности (в том числе выгод и издержек субъектов предпринимательской деятельности)?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Оцените, существуют ли иные варианты достижения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такие имеются, то приведите тот из них, который был бы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наиболее оптимальным с точки зрения влияния на условия ведения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предпринимательской деятельности.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6.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оказывают или могут оказать негативное влияние на условия ведения предпринимательской деятельности,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необоснованно затрудн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ить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ведение предпринимательской деятельности, а также создать барьеры для свободного движения товаров,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7.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Обеспечивает 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механизм решения проблемы, предложенный в проекте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достижение цели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8.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 ли переходный период для вступления в силу проекта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или его отдельных положений для адаптации субъектов предпринимательской деятельности к его (их) введению в действие?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да,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то какой переходный период необходим и почему?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9.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Имеются ли у Вас иные предложения (замечания) к проекту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 Если имеются, изложите 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пожалуйста, с соответствующим обоснованием.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10.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Иные вопросы, включенные в опросный лист департаментом-разработчиком:</w:t>
            </w: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</w:tbl>
    <w:p w:rsidR="00BC5842" w:rsidRPr="00BC5842" w:rsidRDefault="00BC5842" w:rsidP="00BC58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IV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заполнившего опросный лист)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4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11.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Считаете ли Вы нормы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ясными и однозначными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для толкования и применения? (Если нет, то укажите конкретные 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являющиеся неопределенными, а также объясните,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чем состоит их неопределенность).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12.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Назовите область экономической деятельности, на которую распространяется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и ее основных участников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(круг лиц, интересы которых затрагивает)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а также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их количественную оценку.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13.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Предоставьте, пожалуйста, предложения по каждому положению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отнесенному Вами 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негативно влияющ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условия ведения предпринимательской деятельности. Приведите обоснование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каждому такому положению, по возможности оценив его влияние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количественно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денежных средствах или трудозатратах (человеко-часах), которые будут необходимы для  выполнения требований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 т.п.).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 по возможности, какие издержки понесут субъекты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предпринимательской деятельности в связи с принятием проекта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(укрупненно, в денежном эквиваленте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–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виды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 количество таких операций в год)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Какие из указанных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Вы считаете необоснованными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избыточными или дублирующими)?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В отношении положений, указанных Вами в пункте 13 опросного листа,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пожалуйста, выберите следующее: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Del="00F0712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проблеме либо не способствует достижению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имеет характер технической ошибки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создает правовую неопределенность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или содержит смысловое (логическое) противоречие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приводит к избыточным действиям или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наоборот, необоснованно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ограничивает действия субъектов предпринимательской 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создает существенные риски для ведения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возникновению необоснованных прав органов власти или их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должностных лиц либо допускает возможность избирательного применения правовых норм по их усмотрению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деятельности действий по выполнению обязательных требований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ЕЭК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а не в электронном виде)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необоснованному изменению экономической ситуации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какой-либо отрасли или нескольких связанных отраслях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существующим международным практикам регулирования ведения бизнеса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</w:tr>
    </w:tbl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lang w:eastAsia="x-none"/>
        </w:rPr>
        <w:t>__________________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1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департаментом-разработчиком проекта решения ЕЭК.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2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участником публичного обсуждения.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3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При ответе </w:t>
      </w:r>
      <w:r w:rsidRPr="00BC5842">
        <w:rPr>
          <w:rFonts w:ascii="Times New Roman" w:eastAsia="Calibri" w:hAnsi="Times New Roman" w:cs="Times New Roman"/>
          <w:lang w:eastAsia="x-none"/>
        </w:rPr>
        <w:t xml:space="preserve">на вопросы раздела участником публичного обсуждения могут учитываться: 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положения проекта решения ЕЭК, публичное обсуждение которого проводится;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Решением Коллегии Евразийской экономической комиссии</w:t>
      </w:r>
      <w:r w:rsidR="00516908">
        <w:rPr>
          <w:rFonts w:ascii="Times New Roman" w:eastAsia="Calibri" w:hAnsi="Times New Roman" w:cs="Times New Roman"/>
          <w:lang w:eastAsia="x-none"/>
        </w:rPr>
        <w:t>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:rsidR="00E30236" w:rsidRDefault="00BC5842" w:rsidP="003C663F">
      <w:pPr>
        <w:spacing w:after="0" w:line="240" w:lineRule="auto"/>
        <w:ind w:left="-142"/>
        <w:jc w:val="both"/>
      </w:pPr>
      <w:r w:rsidRPr="00BC5842">
        <w:rPr>
          <w:rFonts w:ascii="Times New Roman" w:eastAsia="Calibri" w:hAnsi="Times New Roman" w:cs="Times New Roman"/>
          <w:vertAlign w:val="superscript"/>
          <w:lang w:eastAsia="x-none"/>
        </w:rPr>
        <w:t>4</w:t>
      </w:r>
      <w:r w:rsidRPr="00BC5842">
        <w:rPr>
          <w:rFonts w:ascii="Times New Roman" w:eastAsia="Calibri" w:hAnsi="Times New Roman" w:cs="Times New Roman"/>
          <w:lang w:eastAsia="x-none"/>
        </w:rPr>
        <w:t xml:space="preserve"> Раздел не является обязательным к заполнению и заполняется лишь при наличии информации и желания у участника публичного обсуждения.</w:t>
      </w:r>
    </w:p>
    <w:sectPr w:rsidR="00E30236" w:rsidSect="005029A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0C" w:rsidRDefault="004B3D0C" w:rsidP="005029A2">
      <w:pPr>
        <w:spacing w:after="0" w:line="240" w:lineRule="auto"/>
      </w:pPr>
      <w:r>
        <w:separator/>
      </w:r>
    </w:p>
  </w:endnote>
  <w:endnote w:type="continuationSeparator" w:id="0">
    <w:p w:rsidR="004B3D0C" w:rsidRDefault="004B3D0C" w:rsidP="005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0C" w:rsidRDefault="004B3D0C" w:rsidP="005029A2">
      <w:pPr>
        <w:spacing w:after="0" w:line="240" w:lineRule="auto"/>
      </w:pPr>
      <w:r>
        <w:separator/>
      </w:r>
    </w:p>
  </w:footnote>
  <w:footnote w:type="continuationSeparator" w:id="0">
    <w:p w:rsidR="004B3D0C" w:rsidRDefault="004B3D0C" w:rsidP="0050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5029A2" w:rsidRPr="005029A2" w:rsidRDefault="005029A2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63B74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5029A2" w:rsidRDefault="005029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F"/>
    <w:rsid w:val="000004E3"/>
    <w:rsid w:val="00002995"/>
    <w:rsid w:val="0000312D"/>
    <w:rsid w:val="00005648"/>
    <w:rsid w:val="00006ECC"/>
    <w:rsid w:val="00011975"/>
    <w:rsid w:val="00017A93"/>
    <w:rsid w:val="00020230"/>
    <w:rsid w:val="000224BA"/>
    <w:rsid w:val="00030BCF"/>
    <w:rsid w:val="00031760"/>
    <w:rsid w:val="00031C02"/>
    <w:rsid w:val="000322FE"/>
    <w:rsid w:val="000324C6"/>
    <w:rsid w:val="00032F66"/>
    <w:rsid w:val="000330B2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44FF"/>
    <w:rsid w:val="00065876"/>
    <w:rsid w:val="00065BA6"/>
    <w:rsid w:val="00066C95"/>
    <w:rsid w:val="000755BC"/>
    <w:rsid w:val="000774C1"/>
    <w:rsid w:val="00077A55"/>
    <w:rsid w:val="00080355"/>
    <w:rsid w:val="00081EE8"/>
    <w:rsid w:val="0008281A"/>
    <w:rsid w:val="000831B3"/>
    <w:rsid w:val="00085811"/>
    <w:rsid w:val="000917C6"/>
    <w:rsid w:val="000942E6"/>
    <w:rsid w:val="00094702"/>
    <w:rsid w:val="000956DE"/>
    <w:rsid w:val="000A0335"/>
    <w:rsid w:val="000A1D79"/>
    <w:rsid w:val="000A4426"/>
    <w:rsid w:val="000A7F04"/>
    <w:rsid w:val="000B0390"/>
    <w:rsid w:val="000B079D"/>
    <w:rsid w:val="000B5B5C"/>
    <w:rsid w:val="000B7572"/>
    <w:rsid w:val="000C02C6"/>
    <w:rsid w:val="000C332A"/>
    <w:rsid w:val="000C3763"/>
    <w:rsid w:val="000C4753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101CB4"/>
    <w:rsid w:val="0010247A"/>
    <w:rsid w:val="001027A8"/>
    <w:rsid w:val="00102CFB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391B"/>
    <w:rsid w:val="001344AF"/>
    <w:rsid w:val="001344B2"/>
    <w:rsid w:val="0013612B"/>
    <w:rsid w:val="00137802"/>
    <w:rsid w:val="00142EB5"/>
    <w:rsid w:val="001450DC"/>
    <w:rsid w:val="00146C04"/>
    <w:rsid w:val="0015173F"/>
    <w:rsid w:val="00154B3E"/>
    <w:rsid w:val="001567EE"/>
    <w:rsid w:val="0015741F"/>
    <w:rsid w:val="00160551"/>
    <w:rsid w:val="00162AB1"/>
    <w:rsid w:val="00165144"/>
    <w:rsid w:val="00166322"/>
    <w:rsid w:val="001710C4"/>
    <w:rsid w:val="0017189E"/>
    <w:rsid w:val="0017676C"/>
    <w:rsid w:val="0018281F"/>
    <w:rsid w:val="00182EB2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03C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5CA"/>
    <w:rsid w:val="001E3BA5"/>
    <w:rsid w:val="001E66C9"/>
    <w:rsid w:val="001F088C"/>
    <w:rsid w:val="001F1C3F"/>
    <w:rsid w:val="001F1E19"/>
    <w:rsid w:val="001F2887"/>
    <w:rsid w:val="001F3A0B"/>
    <w:rsid w:val="001F53AC"/>
    <w:rsid w:val="001F689E"/>
    <w:rsid w:val="001F75F9"/>
    <w:rsid w:val="00200722"/>
    <w:rsid w:val="0020227D"/>
    <w:rsid w:val="002023DB"/>
    <w:rsid w:val="0020303D"/>
    <w:rsid w:val="002049D2"/>
    <w:rsid w:val="00205D4D"/>
    <w:rsid w:val="00207AE8"/>
    <w:rsid w:val="00215D43"/>
    <w:rsid w:val="00216123"/>
    <w:rsid w:val="00216D4D"/>
    <w:rsid w:val="00220824"/>
    <w:rsid w:val="002221F0"/>
    <w:rsid w:val="002243B2"/>
    <w:rsid w:val="0022447B"/>
    <w:rsid w:val="00225878"/>
    <w:rsid w:val="00227B14"/>
    <w:rsid w:val="00227E39"/>
    <w:rsid w:val="002365A0"/>
    <w:rsid w:val="002368C8"/>
    <w:rsid w:val="00241757"/>
    <w:rsid w:val="00251843"/>
    <w:rsid w:val="00252E67"/>
    <w:rsid w:val="00253B5E"/>
    <w:rsid w:val="002615FC"/>
    <w:rsid w:val="00262847"/>
    <w:rsid w:val="002628A5"/>
    <w:rsid w:val="002639B5"/>
    <w:rsid w:val="00263DF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4A24"/>
    <w:rsid w:val="00286FEB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576C"/>
    <w:rsid w:val="002C6247"/>
    <w:rsid w:val="002C690B"/>
    <w:rsid w:val="002C6B79"/>
    <w:rsid w:val="002C7DE2"/>
    <w:rsid w:val="002D3E08"/>
    <w:rsid w:val="002D454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3016A3"/>
    <w:rsid w:val="00307482"/>
    <w:rsid w:val="00310832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3F09"/>
    <w:rsid w:val="0033555A"/>
    <w:rsid w:val="00336513"/>
    <w:rsid w:val="00336808"/>
    <w:rsid w:val="003419F1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3432"/>
    <w:rsid w:val="00363658"/>
    <w:rsid w:val="00364BB7"/>
    <w:rsid w:val="00366180"/>
    <w:rsid w:val="00370696"/>
    <w:rsid w:val="00373E8E"/>
    <w:rsid w:val="00375E18"/>
    <w:rsid w:val="00383238"/>
    <w:rsid w:val="00387626"/>
    <w:rsid w:val="00390097"/>
    <w:rsid w:val="003901F0"/>
    <w:rsid w:val="003917D1"/>
    <w:rsid w:val="003923C2"/>
    <w:rsid w:val="00394463"/>
    <w:rsid w:val="003A1CB6"/>
    <w:rsid w:val="003A465B"/>
    <w:rsid w:val="003A49C2"/>
    <w:rsid w:val="003A687E"/>
    <w:rsid w:val="003A6A4B"/>
    <w:rsid w:val="003B28D2"/>
    <w:rsid w:val="003B575D"/>
    <w:rsid w:val="003B7DE8"/>
    <w:rsid w:val="003C025C"/>
    <w:rsid w:val="003C3137"/>
    <w:rsid w:val="003C3B4A"/>
    <w:rsid w:val="003C4404"/>
    <w:rsid w:val="003C44FA"/>
    <w:rsid w:val="003C663F"/>
    <w:rsid w:val="003C7FA2"/>
    <w:rsid w:val="003D545D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6578"/>
    <w:rsid w:val="00407EC8"/>
    <w:rsid w:val="004101A1"/>
    <w:rsid w:val="004122CD"/>
    <w:rsid w:val="00412A19"/>
    <w:rsid w:val="00412CBE"/>
    <w:rsid w:val="00416119"/>
    <w:rsid w:val="004225F6"/>
    <w:rsid w:val="00423E78"/>
    <w:rsid w:val="00425B72"/>
    <w:rsid w:val="00426A3A"/>
    <w:rsid w:val="00426B56"/>
    <w:rsid w:val="004277CE"/>
    <w:rsid w:val="00427CC7"/>
    <w:rsid w:val="00434083"/>
    <w:rsid w:val="00434EEE"/>
    <w:rsid w:val="004359DC"/>
    <w:rsid w:val="00436CCA"/>
    <w:rsid w:val="00440A96"/>
    <w:rsid w:val="0044399C"/>
    <w:rsid w:val="004459CB"/>
    <w:rsid w:val="004505A3"/>
    <w:rsid w:val="00451B84"/>
    <w:rsid w:val="0045703E"/>
    <w:rsid w:val="0046346C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7BD"/>
    <w:rsid w:val="004B2900"/>
    <w:rsid w:val="004B2DBE"/>
    <w:rsid w:val="004B3D0C"/>
    <w:rsid w:val="004B605C"/>
    <w:rsid w:val="004C1C0D"/>
    <w:rsid w:val="004C2E62"/>
    <w:rsid w:val="004C4FB0"/>
    <w:rsid w:val="004C6A32"/>
    <w:rsid w:val="004C6ACF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5029A2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20A52"/>
    <w:rsid w:val="00522C37"/>
    <w:rsid w:val="005239F8"/>
    <w:rsid w:val="00523FDF"/>
    <w:rsid w:val="0052735C"/>
    <w:rsid w:val="00532793"/>
    <w:rsid w:val="00533CB0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5446"/>
    <w:rsid w:val="005656F7"/>
    <w:rsid w:val="00570FE3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807DA"/>
    <w:rsid w:val="00580850"/>
    <w:rsid w:val="005815A4"/>
    <w:rsid w:val="0058284B"/>
    <w:rsid w:val="00585B74"/>
    <w:rsid w:val="00586CC3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E9C"/>
    <w:rsid w:val="005F5676"/>
    <w:rsid w:val="006008C6"/>
    <w:rsid w:val="00600EB4"/>
    <w:rsid w:val="00603E7F"/>
    <w:rsid w:val="006040E1"/>
    <w:rsid w:val="00606DDB"/>
    <w:rsid w:val="006130A0"/>
    <w:rsid w:val="0061343B"/>
    <w:rsid w:val="00615F76"/>
    <w:rsid w:val="00620D38"/>
    <w:rsid w:val="00620FB0"/>
    <w:rsid w:val="00625591"/>
    <w:rsid w:val="00625CE8"/>
    <w:rsid w:val="00626291"/>
    <w:rsid w:val="0062673E"/>
    <w:rsid w:val="006268FC"/>
    <w:rsid w:val="0062751E"/>
    <w:rsid w:val="00631C43"/>
    <w:rsid w:val="006332C7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B9A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1704"/>
    <w:rsid w:val="006830B8"/>
    <w:rsid w:val="00687EB1"/>
    <w:rsid w:val="006928A3"/>
    <w:rsid w:val="00692B61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B1227"/>
    <w:rsid w:val="006B2261"/>
    <w:rsid w:val="006B30BA"/>
    <w:rsid w:val="006B5902"/>
    <w:rsid w:val="006B5A4E"/>
    <w:rsid w:val="006B71A5"/>
    <w:rsid w:val="006C09F0"/>
    <w:rsid w:val="006C1EBF"/>
    <w:rsid w:val="006C2594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E3DF0"/>
    <w:rsid w:val="006E58A0"/>
    <w:rsid w:val="006E7019"/>
    <w:rsid w:val="006E75DC"/>
    <w:rsid w:val="006F379C"/>
    <w:rsid w:val="006F4C94"/>
    <w:rsid w:val="006F567E"/>
    <w:rsid w:val="006F56D4"/>
    <w:rsid w:val="006F5820"/>
    <w:rsid w:val="00701DB7"/>
    <w:rsid w:val="007055E3"/>
    <w:rsid w:val="00706C75"/>
    <w:rsid w:val="00712FC1"/>
    <w:rsid w:val="007148E4"/>
    <w:rsid w:val="00717815"/>
    <w:rsid w:val="00720236"/>
    <w:rsid w:val="007266C6"/>
    <w:rsid w:val="00730CEA"/>
    <w:rsid w:val="00731437"/>
    <w:rsid w:val="007352F7"/>
    <w:rsid w:val="00737628"/>
    <w:rsid w:val="00746E6C"/>
    <w:rsid w:val="007475C8"/>
    <w:rsid w:val="007516DB"/>
    <w:rsid w:val="00751E4F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163"/>
    <w:rsid w:val="00780AA3"/>
    <w:rsid w:val="00780E05"/>
    <w:rsid w:val="00783DD5"/>
    <w:rsid w:val="00784543"/>
    <w:rsid w:val="00786A8A"/>
    <w:rsid w:val="007937FD"/>
    <w:rsid w:val="007940E7"/>
    <w:rsid w:val="00796866"/>
    <w:rsid w:val="00796A95"/>
    <w:rsid w:val="00797282"/>
    <w:rsid w:val="00797B3C"/>
    <w:rsid w:val="007A0D9B"/>
    <w:rsid w:val="007A513C"/>
    <w:rsid w:val="007A75DB"/>
    <w:rsid w:val="007A7635"/>
    <w:rsid w:val="007A7726"/>
    <w:rsid w:val="007B2E2B"/>
    <w:rsid w:val="007B3530"/>
    <w:rsid w:val="007B49B4"/>
    <w:rsid w:val="007B60F3"/>
    <w:rsid w:val="007B7352"/>
    <w:rsid w:val="007B7687"/>
    <w:rsid w:val="007C0910"/>
    <w:rsid w:val="007C1177"/>
    <w:rsid w:val="007C1F64"/>
    <w:rsid w:val="007C635F"/>
    <w:rsid w:val="007D724D"/>
    <w:rsid w:val="007D7A10"/>
    <w:rsid w:val="007E092D"/>
    <w:rsid w:val="007E0D5C"/>
    <w:rsid w:val="007E2B4C"/>
    <w:rsid w:val="007E2F06"/>
    <w:rsid w:val="007F0364"/>
    <w:rsid w:val="007F0994"/>
    <w:rsid w:val="007F48CA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0760"/>
    <w:rsid w:val="00811131"/>
    <w:rsid w:val="00813A50"/>
    <w:rsid w:val="00814EA6"/>
    <w:rsid w:val="00820CC9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3E38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901D6"/>
    <w:rsid w:val="00890AED"/>
    <w:rsid w:val="00891FB9"/>
    <w:rsid w:val="008927FD"/>
    <w:rsid w:val="00895121"/>
    <w:rsid w:val="00896F30"/>
    <w:rsid w:val="00897078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33CC"/>
    <w:rsid w:val="008D3D6F"/>
    <w:rsid w:val="008D7F95"/>
    <w:rsid w:val="008E0953"/>
    <w:rsid w:val="008E20E6"/>
    <w:rsid w:val="008E20F1"/>
    <w:rsid w:val="008E275C"/>
    <w:rsid w:val="008E3E10"/>
    <w:rsid w:val="008E77BF"/>
    <w:rsid w:val="008F1305"/>
    <w:rsid w:val="008F14C0"/>
    <w:rsid w:val="00900863"/>
    <w:rsid w:val="009034CA"/>
    <w:rsid w:val="009042AB"/>
    <w:rsid w:val="00904A2F"/>
    <w:rsid w:val="00904B34"/>
    <w:rsid w:val="00906B07"/>
    <w:rsid w:val="00906D1F"/>
    <w:rsid w:val="00910D98"/>
    <w:rsid w:val="0091251B"/>
    <w:rsid w:val="009130BF"/>
    <w:rsid w:val="00913765"/>
    <w:rsid w:val="00915668"/>
    <w:rsid w:val="009213CA"/>
    <w:rsid w:val="009267C1"/>
    <w:rsid w:val="009272D7"/>
    <w:rsid w:val="009276FD"/>
    <w:rsid w:val="0093003C"/>
    <w:rsid w:val="00930C99"/>
    <w:rsid w:val="00932550"/>
    <w:rsid w:val="00940B59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57E0"/>
    <w:rsid w:val="00965BEB"/>
    <w:rsid w:val="00967052"/>
    <w:rsid w:val="009716E7"/>
    <w:rsid w:val="00971E05"/>
    <w:rsid w:val="00972092"/>
    <w:rsid w:val="009731F9"/>
    <w:rsid w:val="0097663C"/>
    <w:rsid w:val="00982CAD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B2C56"/>
    <w:rsid w:val="009B38CF"/>
    <w:rsid w:val="009B49A8"/>
    <w:rsid w:val="009C16E3"/>
    <w:rsid w:val="009C25B7"/>
    <w:rsid w:val="009C2A57"/>
    <w:rsid w:val="009C453F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3B5C"/>
    <w:rsid w:val="009E449C"/>
    <w:rsid w:val="009E6933"/>
    <w:rsid w:val="009F18B5"/>
    <w:rsid w:val="009F42AE"/>
    <w:rsid w:val="009F4ADF"/>
    <w:rsid w:val="009F4D0A"/>
    <w:rsid w:val="009F605C"/>
    <w:rsid w:val="009F644C"/>
    <w:rsid w:val="009F6701"/>
    <w:rsid w:val="009F6987"/>
    <w:rsid w:val="009F7E20"/>
    <w:rsid w:val="00A063F2"/>
    <w:rsid w:val="00A105D9"/>
    <w:rsid w:val="00A106CB"/>
    <w:rsid w:val="00A1178C"/>
    <w:rsid w:val="00A1198B"/>
    <w:rsid w:val="00A11FD5"/>
    <w:rsid w:val="00A12333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462DF"/>
    <w:rsid w:val="00A513AB"/>
    <w:rsid w:val="00A5204C"/>
    <w:rsid w:val="00A57FB2"/>
    <w:rsid w:val="00A65275"/>
    <w:rsid w:val="00A72799"/>
    <w:rsid w:val="00A77FB8"/>
    <w:rsid w:val="00A810AE"/>
    <w:rsid w:val="00A85E14"/>
    <w:rsid w:val="00A86273"/>
    <w:rsid w:val="00A86482"/>
    <w:rsid w:val="00A91AF2"/>
    <w:rsid w:val="00A95E70"/>
    <w:rsid w:val="00A97A52"/>
    <w:rsid w:val="00AA1CBF"/>
    <w:rsid w:val="00AA1F87"/>
    <w:rsid w:val="00AA2609"/>
    <w:rsid w:val="00AA6D3C"/>
    <w:rsid w:val="00AB048D"/>
    <w:rsid w:val="00AB08D5"/>
    <w:rsid w:val="00AB1ADF"/>
    <w:rsid w:val="00AB352B"/>
    <w:rsid w:val="00AB4ACD"/>
    <w:rsid w:val="00AB5E77"/>
    <w:rsid w:val="00AB6711"/>
    <w:rsid w:val="00AB6A9F"/>
    <w:rsid w:val="00AB6C5C"/>
    <w:rsid w:val="00AC2F49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1ACD"/>
    <w:rsid w:val="00AE2100"/>
    <w:rsid w:val="00AE6970"/>
    <w:rsid w:val="00AF062C"/>
    <w:rsid w:val="00AF4843"/>
    <w:rsid w:val="00AF53AF"/>
    <w:rsid w:val="00AF5ADD"/>
    <w:rsid w:val="00AF6B0C"/>
    <w:rsid w:val="00AF7B86"/>
    <w:rsid w:val="00B073AF"/>
    <w:rsid w:val="00B07DC0"/>
    <w:rsid w:val="00B11ACF"/>
    <w:rsid w:val="00B11E06"/>
    <w:rsid w:val="00B1428E"/>
    <w:rsid w:val="00B142F7"/>
    <w:rsid w:val="00B14CB1"/>
    <w:rsid w:val="00B15551"/>
    <w:rsid w:val="00B20CA0"/>
    <w:rsid w:val="00B2140E"/>
    <w:rsid w:val="00B23333"/>
    <w:rsid w:val="00B268A0"/>
    <w:rsid w:val="00B34F1F"/>
    <w:rsid w:val="00B35E97"/>
    <w:rsid w:val="00B35FFC"/>
    <w:rsid w:val="00B42575"/>
    <w:rsid w:val="00B430B7"/>
    <w:rsid w:val="00B43420"/>
    <w:rsid w:val="00B43434"/>
    <w:rsid w:val="00B4453D"/>
    <w:rsid w:val="00B46DBC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5CD"/>
    <w:rsid w:val="00B6688B"/>
    <w:rsid w:val="00B7076D"/>
    <w:rsid w:val="00B708A5"/>
    <w:rsid w:val="00B75BEE"/>
    <w:rsid w:val="00B75DF8"/>
    <w:rsid w:val="00B7797E"/>
    <w:rsid w:val="00B77B1E"/>
    <w:rsid w:val="00B77D4F"/>
    <w:rsid w:val="00B90D98"/>
    <w:rsid w:val="00B9155D"/>
    <w:rsid w:val="00B97BF0"/>
    <w:rsid w:val="00B97C0E"/>
    <w:rsid w:val="00BA255D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B6472"/>
    <w:rsid w:val="00BC4081"/>
    <w:rsid w:val="00BC5842"/>
    <w:rsid w:val="00BC60A7"/>
    <w:rsid w:val="00BC6CF7"/>
    <w:rsid w:val="00BD07C4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01BB"/>
    <w:rsid w:val="00BF6F4D"/>
    <w:rsid w:val="00C0077C"/>
    <w:rsid w:val="00C019E4"/>
    <w:rsid w:val="00C03A53"/>
    <w:rsid w:val="00C062E0"/>
    <w:rsid w:val="00C1010A"/>
    <w:rsid w:val="00C14532"/>
    <w:rsid w:val="00C15F4B"/>
    <w:rsid w:val="00C20BC4"/>
    <w:rsid w:val="00C20E0A"/>
    <w:rsid w:val="00C2104F"/>
    <w:rsid w:val="00C2352B"/>
    <w:rsid w:val="00C30E30"/>
    <w:rsid w:val="00C32E5D"/>
    <w:rsid w:val="00C371A2"/>
    <w:rsid w:val="00C37790"/>
    <w:rsid w:val="00C37E7A"/>
    <w:rsid w:val="00C41368"/>
    <w:rsid w:val="00C43516"/>
    <w:rsid w:val="00C45CC3"/>
    <w:rsid w:val="00C468FA"/>
    <w:rsid w:val="00C533B0"/>
    <w:rsid w:val="00C5347B"/>
    <w:rsid w:val="00C560DC"/>
    <w:rsid w:val="00C57E73"/>
    <w:rsid w:val="00C66A3E"/>
    <w:rsid w:val="00C73078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1954"/>
    <w:rsid w:val="00CC43FF"/>
    <w:rsid w:val="00CD004D"/>
    <w:rsid w:val="00CD1589"/>
    <w:rsid w:val="00CD47A5"/>
    <w:rsid w:val="00CD4E7A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4291"/>
    <w:rsid w:val="00D027DF"/>
    <w:rsid w:val="00D0657A"/>
    <w:rsid w:val="00D10445"/>
    <w:rsid w:val="00D12731"/>
    <w:rsid w:val="00D13E67"/>
    <w:rsid w:val="00D1507E"/>
    <w:rsid w:val="00D2098E"/>
    <w:rsid w:val="00D214FC"/>
    <w:rsid w:val="00D22AA9"/>
    <w:rsid w:val="00D2356F"/>
    <w:rsid w:val="00D342FD"/>
    <w:rsid w:val="00D40872"/>
    <w:rsid w:val="00D457CA"/>
    <w:rsid w:val="00D46498"/>
    <w:rsid w:val="00D46818"/>
    <w:rsid w:val="00D54CA6"/>
    <w:rsid w:val="00D603DF"/>
    <w:rsid w:val="00D609FB"/>
    <w:rsid w:val="00D62238"/>
    <w:rsid w:val="00D62E14"/>
    <w:rsid w:val="00D6311E"/>
    <w:rsid w:val="00D64B89"/>
    <w:rsid w:val="00D65CC5"/>
    <w:rsid w:val="00D6773F"/>
    <w:rsid w:val="00D70E0E"/>
    <w:rsid w:val="00D70EE2"/>
    <w:rsid w:val="00D735AB"/>
    <w:rsid w:val="00D7598A"/>
    <w:rsid w:val="00D81789"/>
    <w:rsid w:val="00D833EF"/>
    <w:rsid w:val="00D85962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4E19"/>
    <w:rsid w:val="00DD0B65"/>
    <w:rsid w:val="00DD0C5B"/>
    <w:rsid w:val="00DD150C"/>
    <w:rsid w:val="00DD3454"/>
    <w:rsid w:val="00DD3779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6248"/>
    <w:rsid w:val="00E001F3"/>
    <w:rsid w:val="00E00B8A"/>
    <w:rsid w:val="00E01791"/>
    <w:rsid w:val="00E03605"/>
    <w:rsid w:val="00E060AF"/>
    <w:rsid w:val="00E072FA"/>
    <w:rsid w:val="00E12DA7"/>
    <w:rsid w:val="00E1493D"/>
    <w:rsid w:val="00E20F3C"/>
    <w:rsid w:val="00E22315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A89"/>
    <w:rsid w:val="00E56F18"/>
    <w:rsid w:val="00E57410"/>
    <w:rsid w:val="00E63B74"/>
    <w:rsid w:val="00E65A49"/>
    <w:rsid w:val="00E65CF1"/>
    <w:rsid w:val="00E65DD1"/>
    <w:rsid w:val="00E7308A"/>
    <w:rsid w:val="00E766F0"/>
    <w:rsid w:val="00E76A80"/>
    <w:rsid w:val="00E76CD4"/>
    <w:rsid w:val="00E76E27"/>
    <w:rsid w:val="00E76F62"/>
    <w:rsid w:val="00E81236"/>
    <w:rsid w:val="00E82241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1CF8"/>
    <w:rsid w:val="00EC24A6"/>
    <w:rsid w:val="00EC3A38"/>
    <w:rsid w:val="00ED371C"/>
    <w:rsid w:val="00ED3A40"/>
    <w:rsid w:val="00ED4310"/>
    <w:rsid w:val="00EE1112"/>
    <w:rsid w:val="00EE1D90"/>
    <w:rsid w:val="00EE3481"/>
    <w:rsid w:val="00EE4867"/>
    <w:rsid w:val="00EE7D7D"/>
    <w:rsid w:val="00EF0464"/>
    <w:rsid w:val="00EF0C1A"/>
    <w:rsid w:val="00F05AA5"/>
    <w:rsid w:val="00F07A40"/>
    <w:rsid w:val="00F10A01"/>
    <w:rsid w:val="00F1260B"/>
    <w:rsid w:val="00F1646A"/>
    <w:rsid w:val="00F16F8B"/>
    <w:rsid w:val="00F171E3"/>
    <w:rsid w:val="00F20EFA"/>
    <w:rsid w:val="00F21D66"/>
    <w:rsid w:val="00F22A73"/>
    <w:rsid w:val="00F2545B"/>
    <w:rsid w:val="00F265DD"/>
    <w:rsid w:val="00F2798B"/>
    <w:rsid w:val="00F305E0"/>
    <w:rsid w:val="00F32A0E"/>
    <w:rsid w:val="00F33873"/>
    <w:rsid w:val="00F34FB7"/>
    <w:rsid w:val="00F3611A"/>
    <w:rsid w:val="00F3664F"/>
    <w:rsid w:val="00F374E6"/>
    <w:rsid w:val="00F4437A"/>
    <w:rsid w:val="00F460D9"/>
    <w:rsid w:val="00F464B2"/>
    <w:rsid w:val="00F50C50"/>
    <w:rsid w:val="00F53C9D"/>
    <w:rsid w:val="00F542DE"/>
    <w:rsid w:val="00F554C5"/>
    <w:rsid w:val="00F55DB1"/>
    <w:rsid w:val="00F56CFB"/>
    <w:rsid w:val="00F576C0"/>
    <w:rsid w:val="00F576D7"/>
    <w:rsid w:val="00F60FDD"/>
    <w:rsid w:val="00F61717"/>
    <w:rsid w:val="00F61B0E"/>
    <w:rsid w:val="00F61B91"/>
    <w:rsid w:val="00F6338F"/>
    <w:rsid w:val="00F64BD8"/>
    <w:rsid w:val="00F65B50"/>
    <w:rsid w:val="00F678DE"/>
    <w:rsid w:val="00F72462"/>
    <w:rsid w:val="00F80099"/>
    <w:rsid w:val="00F803A2"/>
    <w:rsid w:val="00F82BC4"/>
    <w:rsid w:val="00F85091"/>
    <w:rsid w:val="00F856C9"/>
    <w:rsid w:val="00F85FAA"/>
    <w:rsid w:val="00F86802"/>
    <w:rsid w:val="00F86B0A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E22A7"/>
    <w:rsid w:val="00FE6D2A"/>
    <w:rsid w:val="00FF065D"/>
    <w:rsid w:val="00FF09D1"/>
    <w:rsid w:val="00FF2B11"/>
    <w:rsid w:val="00FF38C5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2555E-CF4E-4013-9D0E-F38265A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1F1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pt_techregulation@eecommission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aeunio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 xmlns="http://schemas.microsoft.com/sharepoint/v3">
      <UserInfo>
        <DisplayName/>
        <AccountId>1073741823</AccountId>
        <AccountType/>
      </UserInfo>
    </Author>
    <EecNpbSendToNSIError xmlns="d70984cf-725d-4790-9b12-19604c34148c" xsi:nil="true"/>
    <EecNpbDateOfStartingDiscussion xmlns="d70984cf-725d-4790-9b12-19604c34148c">2015-07-30T20:00:00+00:00</EecNpbDateOfStartingDiscussion>
    <EecNpbDocumentGuid xmlns="d70984cf-725d-4790-9b12-19604c34148c">9383c2e6-7091-43db-a9a5-fa3d058b4419</EecNpbDocumentGuid>
    <EecNpbRegulatoryImpactAssessmentNameKk xmlns="d70984cf-725d-4790-9b12-19604c34148c" xsi:nil="true"/>
    <EecNpbStatusOfRegulatoryImpactAssessment xmlns="d70984cf-725d-4790-9b12-19604c34148c">1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>30</EecNpbPeriodOfDiscussion>
    <EecNpbDateOfAdding xmlns="d70984cf-725d-4790-9b12-19604c34148c">2015-07-31T13:46:34+00:00</EecNpbDateOfAdding>
    <EecNpbLanguage xmlns="d70984cf-725d-4790-9b12-19604c34148c">1049</EecNpbLanguage>
    <EecNpbRegulatoryImpactAssessmentFullTitleBe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3</EecNpbTypeOfRIAAttachment>
    <EecNpbDiscussionLineOfActivity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Техническое регулирование</TermName>
          <TermId xmlns="http://schemas.microsoft.com/office/infopath/2007/PartnerControls">7b8878b8-1e54-4878-ad5f-661b4029df4f</TermId>
        </TermInfo>
      </Terms>
    </EecNpbDiscussionLineOfActivityTaxHTField0>
    <TaxCatchAll xmlns="9260b414-defe-45cc-88a3-eb5c73238076">
      <Value>179</Value>
      <Value>4</Value>
    </TaxCatchAll>
    <EecNpbAdditionalInfoNote xmlns="d70984cf-725d-4790-9b12-19604c34148c" xsi:nil="true"/>
    <EecNpbRegulatoryImpactAssessmentFullTitleKk xmlns="d70984cf-725d-4790-9b12-19604c34148c" xsi:nil="true"/>
    <EecNpbPublishedDate xmlns="d70984cf-725d-4790-9b12-19604c34148c">2015-07-31T13:46:34+00:00</EecNpbPublishedDate>
    <EecNpbRegulatoryImpactAssessmentNameRu xmlns="d70984cf-725d-4790-9b12-19604c34148c">Проект Решения Совета ЕЭК</EecNpbRegulatoryImpactAssessmentNameRu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технического регулирования и аккредитации</TermName>
          <TermId xmlns="http://schemas.microsoft.com/office/infopath/2007/PartnerControls">ddad4b67-7899-4fda-b0a3-cce1d9d90dea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Правила регистрации и экспертизы лекарственных средств для медицинского применения</EecNpbRegulatoryImpactAssessmentFullTitleRu>
    <EecNpbStatusOfPublication xmlns="d70984cf-725d-4790-9b12-19604c34148c">2</EecNpbStatusOfPublication>
    <EecNpbDocumentCreatedBy xmlns="d70984cf-725d-4790-9b12-19604c34148c">
      <UserInfo>
        <DisplayName>port_svc_spsadmin</DisplayName>
        <AccountId>51</AccountId>
        <AccountType/>
      </UserInfo>
    </EecNpbDocumentCreatedBy>
    <EecNpbRegulatoryImpactAssessmentFullTitleAm xmlns="d70984cf-725d-4790-9b12-19604c34148c" xsi:nil="true"/>
    <EecNpbRegulatoryImpactAssessmentNameAm xmlns="d70984cf-725d-4790-9b12-19604c3414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2" ma:contentTypeDescription="Вложение для оценки регулирующего воздействия" ma:contentTypeScope="" ma:versionID="64894bb224cee7024c72ae26fd027364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9147534d4843227efc1bb8702996dc00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 minOccurs="0"/>
                <xsd:element ref="ns2:EecNpbTypeOfRIAAttachment" minOccurs="0"/>
                <xsd:element ref="ns2:EecNpbAdditionalInfoNote" minOccurs="0"/>
                <xsd:element ref="ns2:EecNpbPeriodOfDiscussion" minOccurs="0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  <xsd:element ref="ns2:EecNpbRegulatoryImpactAssessmentFullTitleAm" minOccurs="0"/>
                <xsd:element ref="ns2:EecNpbRegulatoryImpactAssessmentNam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nillable="true" ma:displayName="Дата начала публич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nillable="true" ma:displayName="Срок публич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RegulatoryImpactAssessmentFullTitleAm" ma:index="39" nillable="true" ma:displayName="Полное название" ma:internalName="EecNpbRegulatoryImpactAssessmentFullTitleAm">
      <xsd:simpleType>
        <xsd:restriction base="dms:Note"/>
      </xsd:simpleType>
    </xsd:element>
    <xsd:element name="EecNpbRegulatoryImpactAssessmentNameAm" ma:index="40" nillable="true" ma:displayName="Название" ma:internalName="EecNpbRegulatoryImpactAssessmentName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CFC6-3A4E-4554-B43B-BD61F4F4D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CA16C-285F-47A3-889A-48B1AAC47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0984cf-725d-4790-9b12-19604c34148c"/>
    <ds:schemaRef ds:uri="9260b414-defe-45cc-88a3-eb5c73238076"/>
  </ds:schemaRefs>
</ds:datastoreItem>
</file>

<file path=customXml/itemProps3.xml><?xml version="1.0" encoding="utf-8"?>
<ds:datastoreItem xmlns:ds="http://schemas.openxmlformats.org/officeDocument/2006/customXml" ds:itemID="{C3983EFE-886C-4DB9-AD1D-F7B08EA2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984cf-725d-4790-9b12-19604c34148c"/>
    <ds:schemaRef ds:uri="9260b414-defe-45cc-88a3-eb5c7323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C248D-457E-4458-92BA-D63EE648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Кравчук Анна Михайловна</dc:creator>
  <cp:lastModifiedBy>Черниговская Елена Алексеевна</cp:lastModifiedBy>
  <cp:revision>4</cp:revision>
  <cp:lastPrinted>2017-05-12T12:55:00Z</cp:lastPrinted>
  <dcterms:created xsi:type="dcterms:W3CDTF">2023-11-01T11:45:00Z</dcterms:created>
  <dcterms:modified xsi:type="dcterms:W3CDTF">2024-10-14T13:06:00Z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</Properties>
</file>