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8A8" w:rsidRPr="00572224" w:rsidRDefault="00EE28A8" w:rsidP="00EE28A8">
      <w:pPr>
        <w:spacing w:line="360" w:lineRule="auto"/>
        <w:ind w:left="4253"/>
        <w:jc w:val="center"/>
        <w:rPr>
          <w:rFonts w:eastAsia="Times New Roman" w:cs="Times New Roman"/>
          <w:sz w:val="30"/>
          <w:szCs w:val="30"/>
          <w:lang w:val="ru-RU" w:eastAsia="ru-RU"/>
        </w:rPr>
      </w:pPr>
      <w:r w:rsidRPr="004D029B">
        <w:rPr>
          <w:rFonts w:eastAsia="Times New Roman" w:cs="Times New Roman"/>
          <w:sz w:val="30"/>
          <w:szCs w:val="30"/>
          <w:lang w:eastAsia="ru-RU"/>
        </w:rPr>
        <w:t xml:space="preserve">ПРИЛОЖЕНИЕ № </w:t>
      </w:r>
      <w:r w:rsidR="00572224">
        <w:rPr>
          <w:rFonts w:eastAsia="Times New Roman" w:cs="Times New Roman"/>
          <w:sz w:val="30"/>
          <w:szCs w:val="30"/>
          <w:lang w:val="ru-RU" w:eastAsia="ru-RU"/>
        </w:rPr>
        <w:t>5</w:t>
      </w:r>
    </w:p>
    <w:p w:rsidR="00EE28A8" w:rsidRPr="004D029B" w:rsidRDefault="00EE28A8" w:rsidP="00EE28A8">
      <w:pPr>
        <w:ind w:left="4253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4D029B">
        <w:rPr>
          <w:rFonts w:eastAsia="Times New Roman" w:cs="Times New Roman"/>
          <w:sz w:val="30"/>
          <w:szCs w:val="30"/>
          <w:lang w:eastAsia="ru-RU"/>
        </w:rPr>
        <w:t>к Правилам регулирования</w:t>
      </w:r>
    </w:p>
    <w:p w:rsidR="00EE28A8" w:rsidRPr="004D029B" w:rsidRDefault="00EE28A8" w:rsidP="00EE28A8">
      <w:pPr>
        <w:ind w:left="4253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4D029B">
        <w:rPr>
          <w:rFonts w:eastAsia="Times New Roman" w:cs="Times New Roman"/>
          <w:sz w:val="30"/>
          <w:szCs w:val="30"/>
          <w:lang w:eastAsia="ru-RU"/>
        </w:rPr>
        <w:t xml:space="preserve">обращения </w:t>
      </w:r>
      <w:r w:rsidR="00553077">
        <w:rPr>
          <w:rFonts w:eastAsia="Times New Roman" w:cs="Times New Roman"/>
          <w:sz w:val="30"/>
          <w:szCs w:val="30"/>
          <w:lang w:val="ru-RU" w:eastAsia="ru-RU"/>
        </w:rPr>
        <w:t>кормовых добавок</w:t>
      </w:r>
      <w:r w:rsidRPr="004D029B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EE28A8" w:rsidRPr="004D029B" w:rsidRDefault="00EE28A8" w:rsidP="00EE28A8">
      <w:pPr>
        <w:ind w:left="4253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4D029B">
        <w:rPr>
          <w:rFonts w:eastAsia="Times New Roman" w:cs="Times New Roman"/>
          <w:sz w:val="30"/>
          <w:szCs w:val="30"/>
          <w:lang w:eastAsia="ru-RU"/>
        </w:rPr>
        <w:t>на таможенной территории</w:t>
      </w:r>
    </w:p>
    <w:p w:rsidR="00EE28A8" w:rsidRPr="004D029B" w:rsidRDefault="00EE28A8" w:rsidP="00EE28A8">
      <w:pPr>
        <w:ind w:left="4253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4D029B">
        <w:rPr>
          <w:rFonts w:eastAsia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</w:p>
    <w:p w:rsidR="00D06EC6" w:rsidRPr="00B254D9" w:rsidRDefault="00EE28A8" w:rsidP="00FA6289">
      <w:pPr>
        <w:spacing w:before="240" w:after="360"/>
        <w:jc w:val="center"/>
        <w:rPr>
          <w:b/>
          <w:sz w:val="30"/>
          <w:szCs w:val="30"/>
          <w:lang w:val="ru-RU"/>
        </w:rPr>
      </w:pPr>
      <w:r>
        <w:rPr>
          <w:rFonts w:cs="Times New Roman"/>
          <w:b/>
          <w:spacing w:val="40"/>
          <w:sz w:val="30"/>
          <w:szCs w:val="30"/>
        </w:rPr>
        <w:t>ПЕРЕЧЕНЬ</w:t>
      </w:r>
      <w:r w:rsidRPr="0030451D">
        <w:rPr>
          <w:rFonts w:cs="Times New Roman"/>
          <w:b/>
          <w:sz w:val="30"/>
          <w:szCs w:val="30"/>
        </w:rPr>
        <w:t xml:space="preserve"> </w:t>
      </w:r>
      <w:r w:rsidRPr="0030451D">
        <w:rPr>
          <w:rFonts w:cs="Times New Roman"/>
          <w:b/>
          <w:sz w:val="30"/>
          <w:szCs w:val="30"/>
        </w:rPr>
        <w:br/>
      </w:r>
      <w:r w:rsidR="003A0C55" w:rsidRPr="003A0C55">
        <w:rPr>
          <w:b/>
          <w:sz w:val="30"/>
          <w:szCs w:val="30"/>
          <w:lang w:val="ru-RU"/>
        </w:rPr>
        <w:t xml:space="preserve">групп (категорий) </w:t>
      </w:r>
      <w:r w:rsidR="00BA18B6">
        <w:rPr>
          <w:b/>
          <w:sz w:val="30"/>
          <w:szCs w:val="30"/>
          <w:lang w:val="ru-RU"/>
        </w:rPr>
        <w:t>кормовых добавок</w:t>
      </w:r>
      <w:r w:rsidR="003A0C55" w:rsidRPr="003A0C55">
        <w:rPr>
          <w:b/>
          <w:sz w:val="30"/>
          <w:szCs w:val="30"/>
          <w:lang w:val="ru-RU"/>
        </w:rPr>
        <w:t xml:space="preserve">, </w:t>
      </w:r>
      <w:r w:rsidR="00E20073">
        <w:rPr>
          <w:b/>
          <w:sz w:val="30"/>
          <w:szCs w:val="30"/>
          <w:lang w:val="ru-RU"/>
        </w:rPr>
        <w:t xml:space="preserve">для которых </w:t>
      </w:r>
      <w:r w:rsidR="003A0C55" w:rsidRPr="003A0C55">
        <w:rPr>
          <w:b/>
          <w:sz w:val="30"/>
          <w:szCs w:val="30"/>
          <w:lang w:val="ru-RU"/>
        </w:rPr>
        <w:t>Правилам</w:t>
      </w:r>
      <w:r w:rsidR="00E20073">
        <w:rPr>
          <w:b/>
          <w:sz w:val="30"/>
          <w:szCs w:val="30"/>
          <w:lang w:val="ru-RU"/>
        </w:rPr>
        <w:t>и</w:t>
      </w:r>
      <w:r w:rsidR="003A0C55" w:rsidRPr="003A0C55">
        <w:rPr>
          <w:b/>
          <w:sz w:val="30"/>
          <w:szCs w:val="30"/>
          <w:lang w:val="ru-RU"/>
        </w:rPr>
        <w:t xml:space="preserve"> регулирования обращения </w:t>
      </w:r>
      <w:r w:rsidR="00BA18B6">
        <w:rPr>
          <w:b/>
          <w:sz w:val="30"/>
          <w:szCs w:val="30"/>
          <w:lang w:val="ru-RU"/>
        </w:rPr>
        <w:t>кормовых добавок</w:t>
      </w:r>
      <w:r w:rsidR="003A0C55">
        <w:rPr>
          <w:b/>
          <w:sz w:val="30"/>
          <w:szCs w:val="30"/>
          <w:lang w:val="ru-RU"/>
        </w:rPr>
        <w:t xml:space="preserve"> на таможенной территории </w:t>
      </w:r>
      <w:r w:rsidR="003A0C55" w:rsidRPr="003A0C55">
        <w:rPr>
          <w:b/>
          <w:sz w:val="30"/>
          <w:szCs w:val="30"/>
          <w:lang w:val="ru-RU"/>
        </w:rPr>
        <w:t xml:space="preserve">Евразийского экономического союза </w:t>
      </w:r>
      <w:r w:rsidR="00E20073">
        <w:rPr>
          <w:b/>
          <w:sz w:val="30"/>
          <w:szCs w:val="30"/>
          <w:lang w:val="ru-RU"/>
        </w:rPr>
        <w:t xml:space="preserve">предусмотрены различные </w:t>
      </w:r>
      <w:r w:rsidR="003A0C55" w:rsidRPr="003A0C55">
        <w:rPr>
          <w:b/>
          <w:sz w:val="30"/>
          <w:szCs w:val="30"/>
          <w:lang w:val="ru-RU"/>
        </w:rPr>
        <w:t>схем</w:t>
      </w:r>
      <w:r w:rsidR="00E20073">
        <w:rPr>
          <w:b/>
          <w:sz w:val="30"/>
          <w:szCs w:val="30"/>
          <w:lang w:val="ru-RU"/>
        </w:rPr>
        <w:t>ы регистрации и ины</w:t>
      </w:r>
      <w:r w:rsidR="00D665F8">
        <w:rPr>
          <w:b/>
          <w:sz w:val="30"/>
          <w:szCs w:val="30"/>
          <w:lang w:val="ru-RU"/>
        </w:rPr>
        <w:t>х</w:t>
      </w:r>
      <w:r w:rsidR="00E20073">
        <w:rPr>
          <w:b/>
          <w:sz w:val="30"/>
          <w:szCs w:val="30"/>
          <w:lang w:val="ru-RU"/>
        </w:rPr>
        <w:t xml:space="preserve"> процедур, </w:t>
      </w:r>
      <w:r w:rsidR="00E20073">
        <w:rPr>
          <w:b/>
          <w:sz w:val="30"/>
          <w:szCs w:val="30"/>
          <w:lang w:val="ru-RU"/>
        </w:rPr>
        <w:br/>
        <w:t>связанны</w:t>
      </w:r>
      <w:r w:rsidR="00D665F8">
        <w:rPr>
          <w:b/>
          <w:sz w:val="30"/>
          <w:szCs w:val="30"/>
          <w:lang w:val="ru-RU"/>
        </w:rPr>
        <w:t>х</w:t>
      </w:r>
      <w:r w:rsidR="00E20073">
        <w:rPr>
          <w:b/>
          <w:sz w:val="30"/>
          <w:szCs w:val="30"/>
          <w:lang w:val="ru-RU"/>
        </w:rPr>
        <w:t xml:space="preserve"> с регистрацией</w:t>
      </w:r>
    </w:p>
    <w:p w:rsidR="00EE28A8" w:rsidRPr="009B463F" w:rsidRDefault="00CE1A30" w:rsidP="004E5E1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476F37">
        <w:rPr>
          <w:sz w:val="30"/>
          <w:szCs w:val="30"/>
          <w:lang w:val="ru-RU"/>
        </w:rPr>
        <w:t xml:space="preserve">Перечень </w:t>
      </w:r>
      <w:r w:rsidRPr="00476F37">
        <w:rPr>
          <w:sz w:val="30"/>
          <w:szCs w:val="30"/>
          <w:lang w:val="en-US"/>
        </w:rPr>
        <w:t>I</w:t>
      </w:r>
      <w:r w:rsidRPr="00476F37">
        <w:rPr>
          <w:sz w:val="30"/>
          <w:szCs w:val="30"/>
          <w:lang w:val="ru-RU"/>
        </w:rPr>
        <w:t xml:space="preserve">. Группы (категории) кормовых добавок, решение о регистрации которых и по иным процедурам, связанным с регистрацией, </w:t>
      </w:r>
      <w:r w:rsidR="003C06DD" w:rsidRPr="00476F37">
        <w:rPr>
          <w:sz w:val="30"/>
          <w:szCs w:val="30"/>
          <w:lang w:val="ru-RU"/>
        </w:rPr>
        <w:t>принимается референтным органом по регистрации</w:t>
      </w:r>
      <w:r w:rsidRPr="00476F37">
        <w:rPr>
          <w:sz w:val="30"/>
          <w:szCs w:val="30"/>
          <w:lang w:val="ru-RU"/>
        </w:rPr>
        <w:t xml:space="preserve"> согласно Правилам регулирования обращения кормовых добавок </w:t>
      </w:r>
      <w:r w:rsidR="001054E6">
        <w:rPr>
          <w:sz w:val="30"/>
          <w:szCs w:val="30"/>
          <w:lang w:val="ru-RU"/>
        </w:rPr>
        <w:br/>
      </w:r>
      <w:r w:rsidRPr="00476F37">
        <w:rPr>
          <w:sz w:val="30"/>
          <w:szCs w:val="30"/>
          <w:lang w:val="ru-RU"/>
        </w:rPr>
        <w:t xml:space="preserve">на таможенной территории Евразийского экономического союза </w:t>
      </w:r>
      <w:r w:rsidR="001054E6">
        <w:rPr>
          <w:sz w:val="30"/>
          <w:szCs w:val="30"/>
          <w:lang w:val="ru-RU"/>
        </w:rPr>
        <w:br/>
      </w:r>
      <w:r w:rsidRPr="006E4384">
        <w:rPr>
          <w:b/>
          <w:sz w:val="30"/>
          <w:szCs w:val="30"/>
          <w:u w:val="single"/>
          <w:lang w:val="ru-RU"/>
        </w:rPr>
        <w:t>по согласованию</w:t>
      </w:r>
      <w:r w:rsidRPr="00476F37">
        <w:rPr>
          <w:sz w:val="30"/>
          <w:szCs w:val="30"/>
          <w:lang w:val="ru-RU"/>
        </w:rPr>
        <w:t xml:space="preserve"> с уполномоченными органами государств – членов Евразийского экономического союза, на территории которых </w:t>
      </w:r>
      <w:r w:rsidRPr="009B463F">
        <w:rPr>
          <w:sz w:val="30"/>
          <w:szCs w:val="30"/>
          <w:lang w:val="ru-RU"/>
        </w:rPr>
        <w:t>планиру</w:t>
      </w:r>
      <w:r w:rsidR="008031AA" w:rsidRPr="009B463F">
        <w:rPr>
          <w:sz w:val="30"/>
          <w:szCs w:val="30"/>
          <w:lang w:val="ru-RU"/>
        </w:rPr>
        <w:t>ю</w:t>
      </w:r>
      <w:r w:rsidRPr="009B463F">
        <w:rPr>
          <w:sz w:val="30"/>
          <w:szCs w:val="30"/>
          <w:lang w:val="ru-RU"/>
        </w:rPr>
        <w:t>тся к обращению (обращаются) кормовые добавки.</w:t>
      </w:r>
    </w:p>
    <w:p w:rsidR="00F264D8" w:rsidRPr="009B463F" w:rsidRDefault="00F264D8" w:rsidP="004E5E16">
      <w:pPr>
        <w:pStyle w:val="a3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I</w:t>
      </w:r>
      <w:r w:rsidR="009B463F">
        <w:rPr>
          <w:sz w:val="30"/>
          <w:szCs w:val="30"/>
        </w:rPr>
        <w:t>. </w:t>
      </w:r>
      <w:r w:rsidRPr="009B463F">
        <w:rPr>
          <w:sz w:val="30"/>
          <w:szCs w:val="30"/>
        </w:rPr>
        <w:t>аминокислоты, их соли и соединения;</w:t>
      </w:r>
    </w:p>
    <w:p w:rsidR="00F264D8" w:rsidRPr="009B463F" w:rsidRDefault="00F264D8" w:rsidP="004E5E16">
      <w:pPr>
        <w:pStyle w:val="a3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V</w:t>
      </w:r>
      <w:r w:rsidR="009B463F">
        <w:rPr>
          <w:sz w:val="30"/>
          <w:szCs w:val="30"/>
        </w:rPr>
        <w:t>. </w:t>
      </w:r>
      <w:r w:rsidRPr="009B463F">
        <w:rPr>
          <w:sz w:val="30"/>
          <w:szCs w:val="30"/>
        </w:rPr>
        <w:t xml:space="preserve">витамины и их производные (за исключением витаминов </w:t>
      </w:r>
      <w:r w:rsidR="007E27A0" w:rsidRPr="009B463F">
        <w:rPr>
          <w:sz w:val="30"/>
          <w:szCs w:val="30"/>
        </w:rPr>
        <w:br/>
      </w:r>
      <w:r w:rsidRPr="009B463F">
        <w:rPr>
          <w:sz w:val="30"/>
          <w:szCs w:val="30"/>
        </w:rPr>
        <w:t>и их производных, применяемых в лечебных целях);</w:t>
      </w:r>
    </w:p>
    <w:p w:rsidR="009B463F" w:rsidRPr="009B463F" w:rsidRDefault="00F264D8" w:rsidP="004E5E16">
      <w:pPr>
        <w:pStyle w:val="a3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VII</w:t>
      </w:r>
      <w:r w:rsidR="009B463F">
        <w:rPr>
          <w:sz w:val="30"/>
          <w:szCs w:val="30"/>
        </w:rPr>
        <w:t>. </w:t>
      </w:r>
      <w:proofErr w:type="gramStart"/>
      <w:r w:rsidRPr="009B463F">
        <w:rPr>
          <w:sz w:val="30"/>
          <w:szCs w:val="30"/>
        </w:rPr>
        <w:t>макро-</w:t>
      </w:r>
      <w:proofErr w:type="gramEnd"/>
      <w:r w:rsidRPr="009B463F">
        <w:rPr>
          <w:sz w:val="30"/>
          <w:szCs w:val="30"/>
        </w:rPr>
        <w:t xml:space="preserve"> и микроэлементы и их комплексные соединения: хелаты, клатраты, глицинаты, протеинаты металлов, полисахаридные комплексы металлов, аминокислотные комплексы металлов </w:t>
      </w:r>
      <w:r w:rsidR="007E27A0" w:rsidRPr="009B463F">
        <w:rPr>
          <w:sz w:val="30"/>
          <w:szCs w:val="30"/>
        </w:rPr>
        <w:br/>
      </w:r>
      <w:r w:rsidRPr="009B463F">
        <w:rPr>
          <w:sz w:val="30"/>
          <w:szCs w:val="30"/>
        </w:rPr>
        <w:t>(за исключением природных моноисточников кальция, хлорида натрия, натрия и фосфора);</w:t>
      </w:r>
    </w:p>
    <w:p w:rsidR="00F264D8" w:rsidRPr="009B463F" w:rsidRDefault="00F264D8" w:rsidP="004E5E16">
      <w:pPr>
        <w:pStyle w:val="a3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XVI</w:t>
      </w:r>
      <w:r w:rsidR="009B463F">
        <w:rPr>
          <w:sz w:val="30"/>
          <w:szCs w:val="30"/>
        </w:rPr>
        <w:t>. </w:t>
      </w:r>
      <w:proofErr w:type="gramStart"/>
      <w:r w:rsidRPr="009B463F">
        <w:rPr>
          <w:sz w:val="30"/>
          <w:szCs w:val="30"/>
        </w:rPr>
        <w:t>ферменты</w:t>
      </w:r>
      <w:proofErr w:type="gramEnd"/>
      <w:r w:rsidRPr="009B463F">
        <w:rPr>
          <w:sz w:val="30"/>
          <w:szCs w:val="30"/>
        </w:rPr>
        <w:t>;</w:t>
      </w:r>
    </w:p>
    <w:p w:rsidR="004E5E16" w:rsidRPr="003D2ADB" w:rsidRDefault="00197936" w:rsidP="004E5E16">
      <w:pPr>
        <w:pStyle w:val="a3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XVIII</w:t>
      </w:r>
      <w:r w:rsidR="009B463F">
        <w:rPr>
          <w:sz w:val="30"/>
          <w:szCs w:val="30"/>
          <w:lang w:val="ru-RU"/>
        </w:rPr>
        <w:t>. </w:t>
      </w:r>
      <w:proofErr w:type="gramStart"/>
      <w:r w:rsidR="004E5E16" w:rsidRPr="009B463F">
        <w:rPr>
          <w:sz w:val="30"/>
          <w:szCs w:val="30"/>
          <w:lang w:val="ru-RU"/>
        </w:rPr>
        <w:t>многокомпонентные</w:t>
      </w:r>
      <w:proofErr w:type="gramEnd"/>
      <w:r w:rsidR="004E5E16" w:rsidRPr="009B463F">
        <w:rPr>
          <w:sz w:val="30"/>
          <w:szCs w:val="30"/>
          <w:lang w:val="ru-RU"/>
        </w:rPr>
        <w:t xml:space="preserve"> кормовые добавки</w:t>
      </w:r>
      <w:r w:rsidR="009B463F" w:rsidRPr="009B463F">
        <w:rPr>
          <w:sz w:val="30"/>
          <w:szCs w:val="30"/>
          <w:lang w:val="ru-RU"/>
        </w:rPr>
        <w:t>.</w:t>
      </w:r>
      <w:r w:rsidR="00181FA0" w:rsidRPr="003D2ADB">
        <w:rPr>
          <w:sz w:val="30"/>
          <w:szCs w:val="30"/>
          <w:lang w:val="ru-RU"/>
        </w:rPr>
        <w:t xml:space="preserve"> </w:t>
      </w:r>
    </w:p>
    <w:p w:rsidR="00CE1A30" w:rsidRPr="00476F37" w:rsidRDefault="00CE1A30" w:rsidP="004E5E1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476F37">
        <w:rPr>
          <w:sz w:val="30"/>
          <w:szCs w:val="30"/>
          <w:lang w:val="ru-RU"/>
        </w:rPr>
        <w:lastRenderedPageBreak/>
        <w:t xml:space="preserve">Перечень </w:t>
      </w:r>
      <w:r w:rsidRPr="00476F37">
        <w:rPr>
          <w:sz w:val="30"/>
          <w:szCs w:val="30"/>
          <w:lang w:val="en-US"/>
        </w:rPr>
        <w:t>II</w:t>
      </w:r>
      <w:r w:rsidRPr="00476F37">
        <w:rPr>
          <w:sz w:val="30"/>
          <w:szCs w:val="30"/>
          <w:lang w:val="ru-RU"/>
        </w:rPr>
        <w:t xml:space="preserve">. Группы (категории) кормовых добавок, решение о регистрации которых и по иным процедурам, связанным с регистрацией, </w:t>
      </w:r>
      <w:r w:rsidR="003C06DD" w:rsidRPr="00476F37">
        <w:rPr>
          <w:sz w:val="30"/>
          <w:szCs w:val="30"/>
          <w:lang w:val="ru-RU"/>
        </w:rPr>
        <w:t xml:space="preserve">принимается референтным органом по регистрации согласно Правилам регулирования обращения кормовых добавок </w:t>
      </w:r>
      <w:r w:rsidR="001A2FEF">
        <w:rPr>
          <w:sz w:val="30"/>
          <w:szCs w:val="30"/>
          <w:lang w:val="ru-RU"/>
        </w:rPr>
        <w:br/>
      </w:r>
      <w:r w:rsidR="003C06DD" w:rsidRPr="00476F37">
        <w:rPr>
          <w:sz w:val="30"/>
          <w:szCs w:val="30"/>
          <w:lang w:val="ru-RU"/>
        </w:rPr>
        <w:t xml:space="preserve">на таможенной территории Евразийского экономического союза </w:t>
      </w:r>
      <w:r w:rsidR="001A2FEF">
        <w:rPr>
          <w:sz w:val="30"/>
          <w:szCs w:val="30"/>
          <w:lang w:val="ru-RU"/>
        </w:rPr>
        <w:br/>
      </w:r>
      <w:r w:rsidRPr="006E4384">
        <w:rPr>
          <w:b/>
          <w:sz w:val="30"/>
          <w:szCs w:val="30"/>
          <w:u w:val="single"/>
          <w:lang w:val="ru-RU"/>
        </w:rPr>
        <w:t>на основании взаимного признания</w:t>
      </w:r>
      <w:r w:rsidRPr="00476F37">
        <w:rPr>
          <w:sz w:val="30"/>
          <w:szCs w:val="30"/>
          <w:lang w:val="ru-RU"/>
        </w:rPr>
        <w:t xml:space="preserve"> уполномоченными органами государств – членов Евразийского экономического союза решений </w:t>
      </w:r>
      <w:r w:rsidR="001A2FEF">
        <w:rPr>
          <w:sz w:val="30"/>
          <w:szCs w:val="30"/>
          <w:lang w:val="ru-RU"/>
        </w:rPr>
        <w:br/>
      </w:r>
      <w:r w:rsidRPr="00476F37">
        <w:rPr>
          <w:sz w:val="30"/>
          <w:szCs w:val="30"/>
          <w:lang w:val="ru-RU"/>
        </w:rPr>
        <w:t>в отношении кормовых добавок.</w:t>
      </w:r>
    </w:p>
    <w:p w:rsidR="00651EF8" w:rsidRPr="009B463F" w:rsidRDefault="00651EF8" w:rsidP="00651EF8">
      <w:pPr>
        <w:spacing w:line="360" w:lineRule="auto"/>
        <w:ind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III</w:t>
      </w:r>
      <w:r w:rsidR="009B463F">
        <w:rPr>
          <w:sz w:val="30"/>
          <w:szCs w:val="30"/>
        </w:rPr>
        <w:t>. </w:t>
      </w:r>
      <w:proofErr w:type="gramStart"/>
      <w:r w:rsidRPr="009B463F">
        <w:rPr>
          <w:sz w:val="30"/>
          <w:szCs w:val="30"/>
        </w:rPr>
        <w:t>биологически</w:t>
      </w:r>
      <w:proofErr w:type="gramEnd"/>
      <w:r w:rsidRPr="009B463F">
        <w:rPr>
          <w:sz w:val="30"/>
          <w:szCs w:val="30"/>
        </w:rPr>
        <w:t xml:space="preserve"> активные белковые вещества, применяемые </w:t>
      </w:r>
      <w:r w:rsidR="00516323" w:rsidRPr="009B463F">
        <w:rPr>
          <w:sz w:val="30"/>
          <w:szCs w:val="30"/>
        </w:rPr>
        <w:br/>
      </w:r>
      <w:r w:rsidRPr="009B463F">
        <w:rPr>
          <w:sz w:val="30"/>
          <w:szCs w:val="30"/>
        </w:rPr>
        <w:t>не в целях балансировки белка в рационе животных;</w:t>
      </w:r>
    </w:p>
    <w:p w:rsidR="00651EF8" w:rsidRPr="00174FB3" w:rsidRDefault="00651EF8" w:rsidP="00651EF8">
      <w:pPr>
        <w:spacing w:line="360" w:lineRule="auto"/>
        <w:ind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IV</w:t>
      </w:r>
      <w:r w:rsidR="009B463F">
        <w:rPr>
          <w:sz w:val="30"/>
          <w:szCs w:val="30"/>
        </w:rPr>
        <w:t>. </w:t>
      </w:r>
      <w:proofErr w:type="gramStart"/>
      <w:r w:rsidRPr="009B463F">
        <w:rPr>
          <w:sz w:val="30"/>
          <w:szCs w:val="30"/>
        </w:rPr>
        <w:t>биологически</w:t>
      </w:r>
      <w:proofErr w:type="gramEnd"/>
      <w:r w:rsidRPr="009B463F">
        <w:rPr>
          <w:sz w:val="30"/>
          <w:szCs w:val="30"/>
        </w:rPr>
        <w:t xml:space="preserve"> активные вещества растительного происхождения, содержащие флавоноиды или флавогликаны, эфирные масла, экстракты трав, вытяжки из </w:t>
      </w:r>
      <w:r w:rsidRPr="00174FB3">
        <w:rPr>
          <w:sz w:val="30"/>
          <w:szCs w:val="30"/>
        </w:rPr>
        <w:t>трав;</w:t>
      </w:r>
    </w:p>
    <w:p w:rsidR="004A4B4D" w:rsidRPr="009B463F" w:rsidRDefault="004A4B4D" w:rsidP="004A4B4D">
      <w:pPr>
        <w:spacing w:line="360" w:lineRule="auto"/>
        <w:ind w:firstLine="709"/>
        <w:jc w:val="both"/>
        <w:rPr>
          <w:sz w:val="30"/>
          <w:szCs w:val="30"/>
          <w:lang w:val="ru-RU"/>
        </w:rPr>
      </w:pPr>
      <w:r w:rsidRPr="009B463F">
        <w:rPr>
          <w:sz w:val="30"/>
          <w:szCs w:val="30"/>
          <w:lang w:val="en-US"/>
        </w:rPr>
        <w:t>VI</w:t>
      </w:r>
      <w:r w:rsidR="009B463F">
        <w:rPr>
          <w:sz w:val="30"/>
          <w:szCs w:val="30"/>
        </w:rPr>
        <w:t>. </w:t>
      </w:r>
      <w:proofErr w:type="gramStart"/>
      <w:r w:rsidRPr="009B463F">
        <w:rPr>
          <w:sz w:val="30"/>
          <w:szCs w:val="30"/>
        </w:rPr>
        <w:t>красители</w:t>
      </w:r>
      <w:proofErr w:type="gramEnd"/>
      <w:r w:rsidRPr="009B463F">
        <w:rPr>
          <w:sz w:val="30"/>
          <w:szCs w:val="30"/>
        </w:rPr>
        <w:t>, усиливающие пигментацию продукции животного происхождения;</w:t>
      </w:r>
    </w:p>
    <w:p w:rsidR="00651EF8" w:rsidRPr="009B463F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9B463F">
        <w:rPr>
          <w:rFonts w:eastAsia="Calibri" w:cs="Times New Roman"/>
          <w:sz w:val="30"/>
          <w:szCs w:val="30"/>
          <w:lang w:val="en-US" w:eastAsia="en-US"/>
        </w:rPr>
        <w:t>VIII</w:t>
      </w:r>
      <w:r w:rsidRPr="009B463F">
        <w:rPr>
          <w:rFonts w:eastAsia="Calibri" w:cs="Times New Roman"/>
          <w:sz w:val="30"/>
          <w:szCs w:val="30"/>
          <w:lang w:val="ru-RU" w:eastAsia="en-US"/>
        </w:rPr>
        <w:t>.</w:t>
      </w:r>
      <w:r w:rsidR="009B463F">
        <w:rPr>
          <w:rFonts w:eastAsia="Calibri" w:cs="Times New Roman"/>
          <w:sz w:val="30"/>
          <w:szCs w:val="30"/>
          <w:lang w:val="ru-RU" w:eastAsia="en-US"/>
        </w:rPr>
        <w:t> </w:t>
      </w:r>
      <w:proofErr w:type="gramStart"/>
      <w:r w:rsidRPr="009B463F">
        <w:rPr>
          <w:rFonts w:eastAsia="Calibri" w:cs="Times New Roman"/>
          <w:sz w:val="30"/>
          <w:szCs w:val="30"/>
          <w:lang w:val="ru-RU" w:eastAsia="en-US"/>
        </w:rPr>
        <w:t>органические</w:t>
      </w:r>
      <w:proofErr w:type="gramEnd"/>
      <w:r w:rsidRPr="009B463F">
        <w:rPr>
          <w:rFonts w:eastAsia="Calibri" w:cs="Times New Roman"/>
          <w:sz w:val="30"/>
          <w:szCs w:val="30"/>
          <w:lang w:val="ru-RU" w:eastAsia="en-US"/>
        </w:rPr>
        <w:t xml:space="preserve"> кислоты и их производные;</w:t>
      </w:r>
    </w:p>
    <w:p w:rsidR="00651EF8" w:rsidRPr="009B463F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9B463F">
        <w:rPr>
          <w:rFonts w:eastAsia="Calibri" w:cs="Times New Roman"/>
          <w:sz w:val="30"/>
          <w:szCs w:val="30"/>
          <w:lang w:val="en-US" w:eastAsia="en-US"/>
        </w:rPr>
        <w:t>IX</w:t>
      </w:r>
      <w:r w:rsidR="009B463F">
        <w:rPr>
          <w:rFonts w:eastAsia="Calibri" w:cs="Times New Roman"/>
          <w:sz w:val="30"/>
          <w:szCs w:val="30"/>
          <w:lang w:val="ru-RU" w:eastAsia="en-US"/>
        </w:rPr>
        <w:t>. </w:t>
      </w:r>
      <w:proofErr w:type="spellStart"/>
      <w:proofErr w:type="gramStart"/>
      <w:r w:rsidRPr="009B463F">
        <w:rPr>
          <w:rFonts w:eastAsia="Calibri" w:cs="Times New Roman"/>
          <w:sz w:val="30"/>
          <w:szCs w:val="30"/>
          <w:lang w:val="ru-RU" w:eastAsia="en-US"/>
        </w:rPr>
        <w:t>пребиотики</w:t>
      </w:r>
      <w:proofErr w:type="spellEnd"/>
      <w:proofErr w:type="gramEnd"/>
      <w:r w:rsidRPr="009B463F">
        <w:rPr>
          <w:rFonts w:eastAsia="Calibri" w:cs="Times New Roman"/>
          <w:sz w:val="30"/>
          <w:szCs w:val="30"/>
          <w:lang w:val="ru-RU" w:eastAsia="en-US"/>
        </w:rPr>
        <w:t>, используемые для целей улучшения усвоения питательных веществ и повышения продуктивности животных;</w:t>
      </w:r>
    </w:p>
    <w:p w:rsidR="00651EF8" w:rsidRPr="009B463F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9B463F">
        <w:rPr>
          <w:rFonts w:eastAsia="Calibri" w:cs="Times New Roman"/>
          <w:sz w:val="30"/>
          <w:szCs w:val="30"/>
          <w:lang w:val="en-US" w:eastAsia="en-US"/>
        </w:rPr>
        <w:t>X</w:t>
      </w:r>
      <w:r w:rsidR="009B463F">
        <w:rPr>
          <w:rFonts w:eastAsia="Calibri" w:cs="Times New Roman"/>
          <w:sz w:val="30"/>
          <w:szCs w:val="30"/>
          <w:lang w:val="ru-RU" w:eastAsia="en-US"/>
        </w:rPr>
        <w:t>. </w:t>
      </w:r>
      <w:proofErr w:type="spellStart"/>
      <w:r w:rsidRPr="009B463F">
        <w:rPr>
          <w:rFonts w:eastAsia="Calibri" w:cs="Times New Roman"/>
          <w:sz w:val="30"/>
          <w:szCs w:val="30"/>
          <w:lang w:val="ru-RU" w:eastAsia="en-US"/>
        </w:rPr>
        <w:t>пробиотики</w:t>
      </w:r>
      <w:proofErr w:type="spellEnd"/>
      <w:r w:rsidRPr="009B463F">
        <w:rPr>
          <w:rFonts w:eastAsia="Calibri" w:cs="Times New Roman"/>
          <w:sz w:val="30"/>
          <w:szCs w:val="30"/>
          <w:lang w:val="ru-RU" w:eastAsia="en-US"/>
        </w:rPr>
        <w:t xml:space="preserve"> (за исключением </w:t>
      </w:r>
      <w:proofErr w:type="spellStart"/>
      <w:r w:rsidRPr="009B463F">
        <w:rPr>
          <w:rFonts w:eastAsia="Calibri" w:cs="Times New Roman"/>
          <w:sz w:val="30"/>
          <w:szCs w:val="30"/>
          <w:lang w:val="ru-RU" w:eastAsia="en-US"/>
        </w:rPr>
        <w:t>пробиотических</w:t>
      </w:r>
      <w:proofErr w:type="spellEnd"/>
      <w:r w:rsidRPr="009B463F">
        <w:rPr>
          <w:rFonts w:eastAsia="Calibri" w:cs="Times New Roman"/>
          <w:sz w:val="30"/>
          <w:szCs w:val="30"/>
          <w:lang w:val="ru-RU" w:eastAsia="en-US"/>
        </w:rPr>
        <w:t xml:space="preserve"> препаратов, применяемых в лечебных целях);</w:t>
      </w:r>
    </w:p>
    <w:p w:rsidR="00651EF8" w:rsidRPr="00174FB3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174FB3">
        <w:rPr>
          <w:rFonts w:eastAsia="Calibri" w:cs="Times New Roman"/>
          <w:sz w:val="30"/>
          <w:szCs w:val="30"/>
          <w:lang w:val="en-US" w:eastAsia="en-US"/>
        </w:rPr>
        <w:t>XI</w:t>
      </w:r>
      <w:r w:rsidR="009B463F" w:rsidRPr="00174FB3">
        <w:rPr>
          <w:rFonts w:eastAsia="Calibri" w:cs="Times New Roman"/>
          <w:sz w:val="30"/>
          <w:szCs w:val="30"/>
          <w:lang w:val="ru-RU" w:eastAsia="en-US"/>
        </w:rPr>
        <w:t>. </w:t>
      </w:r>
      <w:proofErr w:type="gramStart"/>
      <w:r w:rsidRPr="00174FB3">
        <w:rPr>
          <w:rFonts w:eastAsia="Calibri" w:cs="Times New Roman"/>
          <w:sz w:val="30"/>
          <w:szCs w:val="30"/>
          <w:lang w:val="ru-RU" w:eastAsia="en-US"/>
        </w:rPr>
        <w:t>провитамины</w:t>
      </w:r>
      <w:proofErr w:type="gramEnd"/>
      <w:r w:rsidRPr="00174FB3">
        <w:rPr>
          <w:rFonts w:eastAsia="Calibri" w:cs="Times New Roman"/>
          <w:sz w:val="30"/>
          <w:szCs w:val="30"/>
          <w:lang w:val="ru-RU" w:eastAsia="en-US"/>
        </w:rPr>
        <w:t>;</w:t>
      </w:r>
    </w:p>
    <w:p w:rsidR="00651EF8" w:rsidRPr="00174FB3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174FB3">
        <w:rPr>
          <w:rFonts w:eastAsia="Calibri" w:cs="Times New Roman"/>
          <w:sz w:val="30"/>
          <w:szCs w:val="30"/>
          <w:lang w:val="en-US" w:eastAsia="en-US"/>
        </w:rPr>
        <w:t>XII</w:t>
      </w:r>
      <w:r w:rsidR="00174FB3">
        <w:rPr>
          <w:rFonts w:eastAsia="Calibri" w:cs="Times New Roman"/>
          <w:sz w:val="30"/>
          <w:szCs w:val="30"/>
          <w:lang w:val="ru-RU" w:eastAsia="en-US"/>
        </w:rPr>
        <w:t>. </w:t>
      </w:r>
      <w:proofErr w:type="gramStart"/>
      <w:r w:rsidRPr="00174FB3">
        <w:rPr>
          <w:rFonts w:eastAsia="Calibri" w:cs="Times New Roman"/>
          <w:sz w:val="30"/>
          <w:szCs w:val="30"/>
          <w:lang w:val="ru-RU" w:eastAsia="en-US"/>
        </w:rPr>
        <w:t>силосные</w:t>
      </w:r>
      <w:proofErr w:type="gramEnd"/>
      <w:r w:rsidRPr="00174FB3">
        <w:rPr>
          <w:rFonts w:eastAsia="Calibri" w:cs="Times New Roman"/>
          <w:sz w:val="30"/>
          <w:szCs w:val="30"/>
          <w:lang w:val="ru-RU" w:eastAsia="en-US"/>
        </w:rPr>
        <w:t xml:space="preserve"> кормовые добавки микробиологического происхождения;</w:t>
      </w:r>
    </w:p>
    <w:p w:rsidR="00651EF8" w:rsidRPr="00174FB3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174FB3">
        <w:rPr>
          <w:rFonts w:eastAsia="Calibri" w:cs="Times New Roman"/>
          <w:sz w:val="30"/>
          <w:szCs w:val="30"/>
          <w:lang w:val="en-US" w:eastAsia="en-US"/>
        </w:rPr>
        <w:t>XIII</w:t>
      </w:r>
      <w:r w:rsidR="00174FB3">
        <w:rPr>
          <w:rFonts w:eastAsia="Calibri" w:cs="Times New Roman"/>
          <w:sz w:val="30"/>
          <w:szCs w:val="30"/>
          <w:lang w:val="ru-RU" w:eastAsia="en-US"/>
        </w:rPr>
        <w:t>. </w:t>
      </w:r>
      <w:proofErr w:type="gramStart"/>
      <w:r w:rsidRPr="00174FB3">
        <w:rPr>
          <w:rFonts w:eastAsia="Calibri" w:cs="Times New Roman"/>
          <w:sz w:val="30"/>
          <w:szCs w:val="30"/>
          <w:lang w:val="ru-RU" w:eastAsia="en-US"/>
        </w:rPr>
        <w:t>синтетические</w:t>
      </w:r>
      <w:proofErr w:type="gramEnd"/>
      <w:r w:rsidRPr="00174FB3">
        <w:rPr>
          <w:rFonts w:eastAsia="Calibri" w:cs="Times New Roman"/>
          <w:sz w:val="30"/>
          <w:szCs w:val="30"/>
          <w:lang w:val="ru-RU" w:eastAsia="en-US"/>
        </w:rPr>
        <w:t xml:space="preserve"> азотистые вещества, используемые для целей обогащения рациона животных азотом;</w:t>
      </w:r>
    </w:p>
    <w:p w:rsidR="00651EF8" w:rsidRPr="00174FB3" w:rsidRDefault="00651EF8" w:rsidP="00651EF8">
      <w:pPr>
        <w:spacing w:line="360" w:lineRule="auto"/>
        <w:ind w:firstLine="709"/>
        <w:contextualSpacing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174FB3">
        <w:rPr>
          <w:rFonts w:eastAsia="Calibri" w:cs="Times New Roman"/>
          <w:sz w:val="30"/>
          <w:szCs w:val="30"/>
          <w:lang w:val="en-US" w:eastAsia="en-US"/>
        </w:rPr>
        <w:t>XIV</w:t>
      </w:r>
      <w:r w:rsidR="00174FB3">
        <w:rPr>
          <w:rFonts w:eastAsia="Calibri" w:cs="Times New Roman"/>
          <w:sz w:val="30"/>
          <w:szCs w:val="30"/>
          <w:lang w:val="ru-RU" w:eastAsia="en-US"/>
        </w:rPr>
        <w:t>. </w:t>
      </w:r>
      <w:proofErr w:type="gramStart"/>
      <w:r w:rsidRPr="00174FB3">
        <w:rPr>
          <w:rFonts w:eastAsia="Calibri" w:cs="Times New Roman"/>
          <w:sz w:val="30"/>
          <w:szCs w:val="30"/>
          <w:lang w:val="ru-RU" w:eastAsia="en-US"/>
        </w:rPr>
        <w:t>сорбенты</w:t>
      </w:r>
      <w:proofErr w:type="gramEnd"/>
      <w:r w:rsidRPr="00174FB3">
        <w:rPr>
          <w:rFonts w:eastAsia="Calibri" w:cs="Times New Roman"/>
          <w:sz w:val="30"/>
          <w:szCs w:val="30"/>
          <w:lang w:val="ru-RU" w:eastAsia="en-US"/>
        </w:rPr>
        <w:t xml:space="preserve"> </w:t>
      </w:r>
      <w:proofErr w:type="spellStart"/>
      <w:r w:rsidRPr="00174FB3">
        <w:rPr>
          <w:rFonts w:eastAsia="Calibri" w:cs="Times New Roman"/>
          <w:sz w:val="30"/>
          <w:szCs w:val="30"/>
          <w:lang w:val="ru-RU" w:eastAsia="en-US"/>
        </w:rPr>
        <w:t>микотоксинов</w:t>
      </w:r>
      <w:proofErr w:type="spellEnd"/>
      <w:r w:rsidRPr="00174FB3">
        <w:rPr>
          <w:rFonts w:eastAsia="Calibri" w:cs="Times New Roman"/>
          <w:sz w:val="30"/>
          <w:szCs w:val="30"/>
          <w:lang w:val="ru-RU" w:eastAsia="en-US"/>
        </w:rPr>
        <w:t xml:space="preserve"> и бактериальных токсинов;</w:t>
      </w:r>
    </w:p>
    <w:p w:rsidR="00651EF8" w:rsidRPr="00725398" w:rsidRDefault="00651EF8" w:rsidP="00651EF8">
      <w:pPr>
        <w:spacing w:line="360" w:lineRule="auto"/>
        <w:ind w:left="709"/>
        <w:jc w:val="both"/>
        <w:rPr>
          <w:rFonts w:eastAsia="Calibri" w:cs="Times New Roman"/>
          <w:sz w:val="30"/>
          <w:szCs w:val="30"/>
          <w:lang w:val="ru-RU" w:eastAsia="en-US"/>
        </w:rPr>
      </w:pPr>
      <w:r w:rsidRPr="00174FB3">
        <w:rPr>
          <w:rFonts w:eastAsia="Calibri" w:cs="Times New Roman"/>
          <w:sz w:val="30"/>
          <w:szCs w:val="30"/>
          <w:lang w:val="en-US" w:eastAsia="en-US"/>
        </w:rPr>
        <w:t>XVII</w:t>
      </w:r>
      <w:r w:rsidR="00174FB3">
        <w:rPr>
          <w:rFonts w:eastAsia="Calibri" w:cs="Times New Roman"/>
          <w:sz w:val="30"/>
          <w:szCs w:val="30"/>
          <w:lang w:val="ru-RU" w:eastAsia="en-US"/>
        </w:rPr>
        <w:t>. </w:t>
      </w:r>
      <w:proofErr w:type="gramStart"/>
      <w:r w:rsidR="00AF5057" w:rsidRPr="00174FB3">
        <w:rPr>
          <w:rFonts w:eastAsia="Calibri" w:cs="Times New Roman"/>
          <w:sz w:val="30"/>
          <w:szCs w:val="30"/>
          <w:lang w:val="ru-RU" w:eastAsia="en-US"/>
        </w:rPr>
        <w:t>энергетические</w:t>
      </w:r>
      <w:proofErr w:type="gramEnd"/>
      <w:r w:rsidR="00AF5057" w:rsidRPr="00174FB3">
        <w:rPr>
          <w:rFonts w:eastAsia="Calibri" w:cs="Times New Roman"/>
          <w:sz w:val="30"/>
          <w:szCs w:val="30"/>
          <w:lang w:val="ru-RU" w:eastAsia="en-US"/>
        </w:rPr>
        <w:t>;</w:t>
      </w:r>
    </w:p>
    <w:p w:rsidR="00CE1A30" w:rsidRPr="00476F37" w:rsidRDefault="00CE1A30" w:rsidP="007935F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476F37">
        <w:rPr>
          <w:sz w:val="30"/>
          <w:szCs w:val="30"/>
          <w:lang w:val="ru-RU"/>
        </w:rPr>
        <w:lastRenderedPageBreak/>
        <w:t xml:space="preserve">Перечень </w:t>
      </w:r>
      <w:r w:rsidRPr="00476F37">
        <w:rPr>
          <w:sz w:val="30"/>
          <w:szCs w:val="30"/>
          <w:lang w:val="en-US"/>
        </w:rPr>
        <w:t>III</w:t>
      </w:r>
      <w:r w:rsidRPr="00476F37">
        <w:rPr>
          <w:sz w:val="30"/>
          <w:szCs w:val="30"/>
          <w:lang w:val="ru-RU"/>
        </w:rPr>
        <w:t xml:space="preserve">. Группы (категории) кормовых добавок, </w:t>
      </w:r>
      <w:r w:rsidR="003C06DD" w:rsidRPr="00476F37">
        <w:rPr>
          <w:sz w:val="30"/>
          <w:szCs w:val="30"/>
          <w:lang w:val="ru-RU"/>
        </w:rPr>
        <w:t xml:space="preserve">решение о регистрации которых и по иным процедурам, связанным с регистрацией, принимается референтным органом по регистрации согласно Правилам регулирования обращения кормовых добавок </w:t>
      </w:r>
      <w:r w:rsidR="001A2FEF">
        <w:rPr>
          <w:sz w:val="30"/>
          <w:szCs w:val="30"/>
          <w:lang w:val="ru-RU"/>
        </w:rPr>
        <w:br/>
      </w:r>
      <w:r w:rsidR="003C06DD" w:rsidRPr="00476F37">
        <w:rPr>
          <w:sz w:val="30"/>
          <w:szCs w:val="30"/>
          <w:lang w:val="ru-RU"/>
        </w:rPr>
        <w:t xml:space="preserve">на таможенной территории Евразийского экономического союза </w:t>
      </w:r>
      <w:r w:rsidR="001A2FEF">
        <w:rPr>
          <w:sz w:val="30"/>
          <w:szCs w:val="30"/>
          <w:lang w:val="ru-RU"/>
        </w:rPr>
        <w:br/>
      </w:r>
      <w:r w:rsidR="004B42E8" w:rsidRPr="006E4384">
        <w:rPr>
          <w:b/>
          <w:sz w:val="30"/>
          <w:szCs w:val="30"/>
          <w:u w:val="single"/>
          <w:lang w:val="ru-RU"/>
        </w:rPr>
        <w:t>на основании</w:t>
      </w:r>
      <w:r w:rsidR="003C06DD" w:rsidRPr="006E4384">
        <w:rPr>
          <w:b/>
          <w:sz w:val="30"/>
          <w:szCs w:val="30"/>
          <w:u w:val="single"/>
          <w:lang w:val="ru-RU"/>
        </w:rPr>
        <w:t xml:space="preserve"> уведом</w:t>
      </w:r>
      <w:r w:rsidR="001A2FEF" w:rsidRPr="006E4384">
        <w:rPr>
          <w:b/>
          <w:sz w:val="30"/>
          <w:szCs w:val="30"/>
          <w:u w:val="single"/>
          <w:lang w:val="ru-RU"/>
        </w:rPr>
        <w:t>ительного принципа</w:t>
      </w:r>
      <w:r w:rsidR="004B42E8" w:rsidRPr="00476F37">
        <w:rPr>
          <w:sz w:val="30"/>
          <w:szCs w:val="30"/>
          <w:lang w:val="ru-RU"/>
        </w:rPr>
        <w:t xml:space="preserve"> уполномоченных органов государств – членов Евразийског</w:t>
      </w:r>
      <w:bookmarkStart w:id="0" w:name="_GoBack"/>
      <w:bookmarkEnd w:id="0"/>
      <w:r w:rsidR="004B42E8" w:rsidRPr="00476F37">
        <w:rPr>
          <w:sz w:val="30"/>
          <w:szCs w:val="30"/>
          <w:lang w:val="ru-RU"/>
        </w:rPr>
        <w:t>о экономического союза в отношении кормовых добавок</w:t>
      </w:r>
      <w:r w:rsidRPr="00476F37">
        <w:rPr>
          <w:sz w:val="30"/>
          <w:szCs w:val="30"/>
          <w:lang w:val="ru-RU"/>
        </w:rPr>
        <w:t>.</w:t>
      </w:r>
    </w:p>
    <w:p w:rsidR="007B305A" w:rsidRPr="004A4B4D" w:rsidRDefault="006E4384" w:rsidP="00C97672">
      <w:pPr>
        <w:spacing w:line="360" w:lineRule="auto"/>
        <w:ind w:firstLine="709"/>
        <w:jc w:val="both"/>
        <w:rPr>
          <w:sz w:val="30"/>
          <w:szCs w:val="30"/>
        </w:rPr>
      </w:pPr>
      <w:r w:rsidRPr="004A4B4D">
        <w:rPr>
          <w:sz w:val="30"/>
          <w:szCs w:val="30"/>
          <w:lang w:val="en-US"/>
        </w:rPr>
        <w:t>II</w:t>
      </w:r>
      <w:r w:rsidR="00A71A79">
        <w:rPr>
          <w:sz w:val="30"/>
          <w:szCs w:val="30"/>
        </w:rPr>
        <w:t>. </w:t>
      </w:r>
      <w:proofErr w:type="gramStart"/>
      <w:r w:rsidRPr="004A4B4D">
        <w:rPr>
          <w:sz w:val="30"/>
          <w:szCs w:val="30"/>
        </w:rPr>
        <w:t>ароматические</w:t>
      </w:r>
      <w:proofErr w:type="gramEnd"/>
      <w:r w:rsidRPr="004A4B4D">
        <w:rPr>
          <w:sz w:val="30"/>
          <w:szCs w:val="30"/>
        </w:rPr>
        <w:t xml:space="preserve"> и вкусовые кормовые добавки;</w:t>
      </w:r>
    </w:p>
    <w:p w:rsidR="006E4384" w:rsidRPr="00A71A79" w:rsidRDefault="006E4384" w:rsidP="00C97672">
      <w:pPr>
        <w:spacing w:line="360" w:lineRule="auto"/>
        <w:ind w:firstLine="709"/>
        <w:jc w:val="both"/>
        <w:rPr>
          <w:sz w:val="30"/>
          <w:szCs w:val="30"/>
          <w:lang w:val="ru-RU"/>
        </w:rPr>
      </w:pPr>
      <w:r w:rsidRPr="001E2AF8">
        <w:rPr>
          <w:sz w:val="30"/>
          <w:szCs w:val="30"/>
          <w:lang w:val="en-US"/>
        </w:rPr>
        <w:t>XV</w:t>
      </w:r>
      <w:r w:rsidR="00A71A79">
        <w:rPr>
          <w:sz w:val="30"/>
          <w:szCs w:val="30"/>
        </w:rPr>
        <w:t>. </w:t>
      </w:r>
      <w:proofErr w:type="gramStart"/>
      <w:r w:rsidRPr="001E2AF8">
        <w:rPr>
          <w:sz w:val="30"/>
          <w:szCs w:val="30"/>
        </w:rPr>
        <w:t>технологические</w:t>
      </w:r>
      <w:proofErr w:type="gramEnd"/>
      <w:r w:rsidRPr="001E2AF8">
        <w:rPr>
          <w:sz w:val="30"/>
          <w:szCs w:val="30"/>
        </w:rPr>
        <w:t xml:space="preserve"> кормовые добавки</w:t>
      </w:r>
      <w:r w:rsidR="00D53030">
        <w:rPr>
          <w:sz w:val="30"/>
          <w:szCs w:val="30"/>
          <w:lang w:val="ru-RU"/>
        </w:rPr>
        <w:t xml:space="preserve">, в том </w:t>
      </w:r>
      <w:r w:rsidR="00D53030" w:rsidRPr="00D53030">
        <w:rPr>
          <w:sz w:val="30"/>
          <w:szCs w:val="30"/>
          <w:lang w:val="ru-RU"/>
        </w:rPr>
        <w:t>числе</w:t>
      </w:r>
      <w:r w:rsidRPr="00D53030">
        <w:rPr>
          <w:sz w:val="30"/>
          <w:szCs w:val="30"/>
        </w:rPr>
        <w:t xml:space="preserve"> </w:t>
      </w:r>
      <w:r w:rsidR="00D53030" w:rsidRPr="00D53030">
        <w:rPr>
          <w:sz w:val="30"/>
          <w:szCs w:val="30"/>
        </w:rPr>
        <w:t xml:space="preserve">кормовые добавки, соответствующие обязательным требованиям </w:t>
      </w:r>
      <w:r w:rsidR="00D53030" w:rsidRPr="00D53030">
        <w:rPr>
          <w:sz w:val="30"/>
          <w:szCs w:val="30"/>
          <w:lang w:val="ru-RU"/>
        </w:rPr>
        <w:t xml:space="preserve">к </w:t>
      </w:r>
      <w:r w:rsidR="00D53030" w:rsidRPr="00D53030">
        <w:rPr>
          <w:sz w:val="30"/>
          <w:szCs w:val="30"/>
        </w:rPr>
        <w:t xml:space="preserve">пищевым добавкам, установленным актами, составляющими право Союза </w:t>
      </w:r>
      <w:r w:rsidRPr="00D53030">
        <w:rPr>
          <w:sz w:val="30"/>
          <w:szCs w:val="30"/>
        </w:rPr>
        <w:t>(консерванты, антиоксиданты, эмульгаторы, загустители, желирующие</w:t>
      </w:r>
      <w:r w:rsidRPr="001E2AF8">
        <w:rPr>
          <w:sz w:val="30"/>
          <w:szCs w:val="30"/>
        </w:rPr>
        <w:t xml:space="preserve"> вещества, стабилизаторы, связывающие вещества, антислеживающие агенты, регуляторы </w:t>
      </w:r>
      <w:r w:rsidRPr="00A71A79">
        <w:rPr>
          <w:sz w:val="30"/>
          <w:szCs w:val="30"/>
        </w:rPr>
        <w:t>кислотности)</w:t>
      </w:r>
      <w:r w:rsidR="00D53030" w:rsidRPr="00A71A79">
        <w:rPr>
          <w:sz w:val="30"/>
          <w:szCs w:val="30"/>
        </w:rPr>
        <w:t>.</w:t>
      </w:r>
    </w:p>
    <w:p w:rsidR="007B305A" w:rsidRPr="007B305A" w:rsidRDefault="007B305A" w:rsidP="007B305A">
      <w:pPr>
        <w:ind w:left="36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_________________</w:t>
      </w:r>
    </w:p>
    <w:p w:rsidR="00D669CC" w:rsidRPr="00D669CC" w:rsidRDefault="00D669CC">
      <w:pPr>
        <w:rPr>
          <w:sz w:val="30"/>
          <w:szCs w:val="30"/>
          <w:lang w:val="ru-RU"/>
        </w:rPr>
      </w:pPr>
    </w:p>
    <w:sectPr w:rsidR="00D669CC" w:rsidRPr="00D669CC" w:rsidSect="0049341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38" w:rsidRDefault="00341238" w:rsidP="00493419">
      <w:r>
        <w:separator/>
      </w:r>
    </w:p>
  </w:endnote>
  <w:endnote w:type="continuationSeparator" w:id="0">
    <w:p w:rsidR="00341238" w:rsidRDefault="00341238" w:rsidP="0049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38" w:rsidRDefault="00341238" w:rsidP="00493419">
      <w:r>
        <w:separator/>
      </w:r>
    </w:p>
  </w:footnote>
  <w:footnote w:type="continuationSeparator" w:id="0">
    <w:p w:rsidR="00341238" w:rsidRDefault="00341238" w:rsidP="00493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942552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35AE7" w:rsidRPr="00A35AE7" w:rsidRDefault="00A35AE7">
        <w:pPr>
          <w:pStyle w:val="a4"/>
          <w:jc w:val="center"/>
          <w:rPr>
            <w:sz w:val="30"/>
            <w:szCs w:val="30"/>
          </w:rPr>
        </w:pPr>
        <w:r w:rsidRPr="00A35AE7">
          <w:rPr>
            <w:sz w:val="30"/>
            <w:szCs w:val="30"/>
          </w:rPr>
          <w:fldChar w:fldCharType="begin"/>
        </w:r>
        <w:r w:rsidRPr="00A35AE7">
          <w:rPr>
            <w:sz w:val="30"/>
            <w:szCs w:val="30"/>
          </w:rPr>
          <w:instrText>PAGE   \* MERGEFORMAT</w:instrText>
        </w:r>
        <w:r w:rsidRPr="00A35AE7">
          <w:rPr>
            <w:sz w:val="30"/>
            <w:szCs w:val="30"/>
          </w:rPr>
          <w:fldChar w:fldCharType="separate"/>
        </w:r>
        <w:r w:rsidR="00A71A79" w:rsidRPr="00A71A79">
          <w:rPr>
            <w:noProof/>
            <w:sz w:val="30"/>
            <w:szCs w:val="30"/>
            <w:lang w:val="ru-RU"/>
          </w:rPr>
          <w:t>3</w:t>
        </w:r>
        <w:r w:rsidRPr="00A35AE7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53ED6"/>
    <w:multiLevelType w:val="hybridMultilevel"/>
    <w:tmpl w:val="91480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0716B"/>
    <w:multiLevelType w:val="hybridMultilevel"/>
    <w:tmpl w:val="F8FC66D2"/>
    <w:lvl w:ilvl="0" w:tplc="3D84831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775E27AC"/>
    <w:multiLevelType w:val="hybridMultilevel"/>
    <w:tmpl w:val="E414619A"/>
    <w:lvl w:ilvl="0" w:tplc="EEEC94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CC"/>
    <w:rsid w:val="0000031E"/>
    <w:rsid w:val="000010A7"/>
    <w:rsid w:val="000010F6"/>
    <w:rsid w:val="00002D4B"/>
    <w:rsid w:val="00003132"/>
    <w:rsid w:val="00003EA4"/>
    <w:rsid w:val="00006082"/>
    <w:rsid w:val="00006E1A"/>
    <w:rsid w:val="00007989"/>
    <w:rsid w:val="00007D73"/>
    <w:rsid w:val="00010505"/>
    <w:rsid w:val="00013568"/>
    <w:rsid w:val="00014CC4"/>
    <w:rsid w:val="000158A4"/>
    <w:rsid w:val="0001593C"/>
    <w:rsid w:val="00015972"/>
    <w:rsid w:val="00016928"/>
    <w:rsid w:val="00022706"/>
    <w:rsid w:val="00022D39"/>
    <w:rsid w:val="00025222"/>
    <w:rsid w:val="000252D0"/>
    <w:rsid w:val="00025F6D"/>
    <w:rsid w:val="00026913"/>
    <w:rsid w:val="00026D31"/>
    <w:rsid w:val="000275A1"/>
    <w:rsid w:val="00027EBE"/>
    <w:rsid w:val="000303AE"/>
    <w:rsid w:val="00030F9D"/>
    <w:rsid w:val="00030FAE"/>
    <w:rsid w:val="0003128E"/>
    <w:rsid w:val="00031629"/>
    <w:rsid w:val="000317F8"/>
    <w:rsid w:val="00031CFC"/>
    <w:rsid w:val="00032847"/>
    <w:rsid w:val="000330ED"/>
    <w:rsid w:val="0003390D"/>
    <w:rsid w:val="00033D40"/>
    <w:rsid w:val="00033E63"/>
    <w:rsid w:val="00034748"/>
    <w:rsid w:val="00034B57"/>
    <w:rsid w:val="00035E50"/>
    <w:rsid w:val="00036056"/>
    <w:rsid w:val="00036961"/>
    <w:rsid w:val="000404DD"/>
    <w:rsid w:val="000405E0"/>
    <w:rsid w:val="00040AB8"/>
    <w:rsid w:val="00042143"/>
    <w:rsid w:val="0004218B"/>
    <w:rsid w:val="0004219F"/>
    <w:rsid w:val="00042E5E"/>
    <w:rsid w:val="000443A0"/>
    <w:rsid w:val="0004470B"/>
    <w:rsid w:val="00045EF3"/>
    <w:rsid w:val="00046935"/>
    <w:rsid w:val="00046AAF"/>
    <w:rsid w:val="00047117"/>
    <w:rsid w:val="000501C2"/>
    <w:rsid w:val="000507C4"/>
    <w:rsid w:val="00050D19"/>
    <w:rsid w:val="00051D48"/>
    <w:rsid w:val="00051D7E"/>
    <w:rsid w:val="000523B5"/>
    <w:rsid w:val="000532FA"/>
    <w:rsid w:val="0005356F"/>
    <w:rsid w:val="00055257"/>
    <w:rsid w:val="00055C26"/>
    <w:rsid w:val="00055EAA"/>
    <w:rsid w:val="00057399"/>
    <w:rsid w:val="0006012A"/>
    <w:rsid w:val="000602BA"/>
    <w:rsid w:val="000605CE"/>
    <w:rsid w:val="000606BB"/>
    <w:rsid w:val="00060E0A"/>
    <w:rsid w:val="00062554"/>
    <w:rsid w:val="0006326D"/>
    <w:rsid w:val="00063CC9"/>
    <w:rsid w:val="00064DDD"/>
    <w:rsid w:val="00065EA1"/>
    <w:rsid w:val="00066C30"/>
    <w:rsid w:val="00067369"/>
    <w:rsid w:val="0006758D"/>
    <w:rsid w:val="00067CB0"/>
    <w:rsid w:val="00070D4C"/>
    <w:rsid w:val="00070E31"/>
    <w:rsid w:val="0007179E"/>
    <w:rsid w:val="00071DD2"/>
    <w:rsid w:val="000721ED"/>
    <w:rsid w:val="0007286C"/>
    <w:rsid w:val="00072FFB"/>
    <w:rsid w:val="000733AF"/>
    <w:rsid w:val="0007386F"/>
    <w:rsid w:val="00073C03"/>
    <w:rsid w:val="0007473E"/>
    <w:rsid w:val="00075400"/>
    <w:rsid w:val="0007627C"/>
    <w:rsid w:val="00076662"/>
    <w:rsid w:val="000766BD"/>
    <w:rsid w:val="00076E09"/>
    <w:rsid w:val="00076FC2"/>
    <w:rsid w:val="000778BD"/>
    <w:rsid w:val="000805EF"/>
    <w:rsid w:val="000807A0"/>
    <w:rsid w:val="0008095C"/>
    <w:rsid w:val="00080E36"/>
    <w:rsid w:val="000814C2"/>
    <w:rsid w:val="000824F6"/>
    <w:rsid w:val="00082EE8"/>
    <w:rsid w:val="00083465"/>
    <w:rsid w:val="00084FDF"/>
    <w:rsid w:val="000870E5"/>
    <w:rsid w:val="0008769A"/>
    <w:rsid w:val="00087A45"/>
    <w:rsid w:val="00087E98"/>
    <w:rsid w:val="0009001B"/>
    <w:rsid w:val="00090151"/>
    <w:rsid w:val="00090155"/>
    <w:rsid w:val="0009087F"/>
    <w:rsid w:val="00092365"/>
    <w:rsid w:val="0009271D"/>
    <w:rsid w:val="00093E94"/>
    <w:rsid w:val="00094819"/>
    <w:rsid w:val="00094D90"/>
    <w:rsid w:val="00095B0A"/>
    <w:rsid w:val="00096963"/>
    <w:rsid w:val="00097C98"/>
    <w:rsid w:val="000A06FB"/>
    <w:rsid w:val="000A0B01"/>
    <w:rsid w:val="000A0BB3"/>
    <w:rsid w:val="000A3209"/>
    <w:rsid w:val="000A35BD"/>
    <w:rsid w:val="000A389A"/>
    <w:rsid w:val="000A3A18"/>
    <w:rsid w:val="000A3D32"/>
    <w:rsid w:val="000A42D2"/>
    <w:rsid w:val="000A4C45"/>
    <w:rsid w:val="000A5A61"/>
    <w:rsid w:val="000A5DC3"/>
    <w:rsid w:val="000A6153"/>
    <w:rsid w:val="000A6FDF"/>
    <w:rsid w:val="000A71E5"/>
    <w:rsid w:val="000A7233"/>
    <w:rsid w:val="000A76D6"/>
    <w:rsid w:val="000A778C"/>
    <w:rsid w:val="000A7F3C"/>
    <w:rsid w:val="000B1117"/>
    <w:rsid w:val="000B11DC"/>
    <w:rsid w:val="000B1AEF"/>
    <w:rsid w:val="000B1F81"/>
    <w:rsid w:val="000B2179"/>
    <w:rsid w:val="000B372C"/>
    <w:rsid w:val="000B3794"/>
    <w:rsid w:val="000B3CBF"/>
    <w:rsid w:val="000B5761"/>
    <w:rsid w:val="000B7A89"/>
    <w:rsid w:val="000C2CA0"/>
    <w:rsid w:val="000C3F1B"/>
    <w:rsid w:val="000C444F"/>
    <w:rsid w:val="000C52D0"/>
    <w:rsid w:val="000C55B8"/>
    <w:rsid w:val="000C5AF4"/>
    <w:rsid w:val="000C6AA7"/>
    <w:rsid w:val="000C74E0"/>
    <w:rsid w:val="000C7AD3"/>
    <w:rsid w:val="000D0D4F"/>
    <w:rsid w:val="000D10CD"/>
    <w:rsid w:val="000D3325"/>
    <w:rsid w:val="000D4462"/>
    <w:rsid w:val="000D49A5"/>
    <w:rsid w:val="000D4AE9"/>
    <w:rsid w:val="000D6532"/>
    <w:rsid w:val="000D7105"/>
    <w:rsid w:val="000D7302"/>
    <w:rsid w:val="000D7345"/>
    <w:rsid w:val="000D75A1"/>
    <w:rsid w:val="000D7F64"/>
    <w:rsid w:val="000E01C3"/>
    <w:rsid w:val="000E3753"/>
    <w:rsid w:val="000E3C0E"/>
    <w:rsid w:val="000E3DD9"/>
    <w:rsid w:val="000E44A5"/>
    <w:rsid w:val="000E453E"/>
    <w:rsid w:val="000E48E0"/>
    <w:rsid w:val="000E65EE"/>
    <w:rsid w:val="000E6781"/>
    <w:rsid w:val="000E6C6A"/>
    <w:rsid w:val="000F0E85"/>
    <w:rsid w:val="000F1462"/>
    <w:rsid w:val="000F2F3E"/>
    <w:rsid w:val="000F3E2A"/>
    <w:rsid w:val="000F53BB"/>
    <w:rsid w:val="000F77E9"/>
    <w:rsid w:val="00100C02"/>
    <w:rsid w:val="00101238"/>
    <w:rsid w:val="00101CD1"/>
    <w:rsid w:val="00101ECA"/>
    <w:rsid w:val="00102112"/>
    <w:rsid w:val="00102B99"/>
    <w:rsid w:val="001032EA"/>
    <w:rsid w:val="00103532"/>
    <w:rsid w:val="00104250"/>
    <w:rsid w:val="001045EB"/>
    <w:rsid w:val="001047CF"/>
    <w:rsid w:val="001054E6"/>
    <w:rsid w:val="00106026"/>
    <w:rsid w:val="001065D7"/>
    <w:rsid w:val="00106B58"/>
    <w:rsid w:val="00110CC9"/>
    <w:rsid w:val="001130DC"/>
    <w:rsid w:val="001138FB"/>
    <w:rsid w:val="001142ED"/>
    <w:rsid w:val="00115258"/>
    <w:rsid w:val="001162C9"/>
    <w:rsid w:val="001167CC"/>
    <w:rsid w:val="00116F11"/>
    <w:rsid w:val="0012047C"/>
    <w:rsid w:val="00120A2D"/>
    <w:rsid w:val="00121442"/>
    <w:rsid w:val="00121940"/>
    <w:rsid w:val="0012248A"/>
    <w:rsid w:val="0012330E"/>
    <w:rsid w:val="00123D66"/>
    <w:rsid w:val="00123D96"/>
    <w:rsid w:val="00125348"/>
    <w:rsid w:val="00127462"/>
    <w:rsid w:val="0013096A"/>
    <w:rsid w:val="001321FD"/>
    <w:rsid w:val="00132D44"/>
    <w:rsid w:val="001334F7"/>
    <w:rsid w:val="0013393A"/>
    <w:rsid w:val="00135427"/>
    <w:rsid w:val="001358FA"/>
    <w:rsid w:val="0013655B"/>
    <w:rsid w:val="00136CB7"/>
    <w:rsid w:val="001379AA"/>
    <w:rsid w:val="00137FE8"/>
    <w:rsid w:val="00140CE7"/>
    <w:rsid w:val="001424B4"/>
    <w:rsid w:val="00142AFA"/>
    <w:rsid w:val="00142BBA"/>
    <w:rsid w:val="0014339E"/>
    <w:rsid w:val="001433A1"/>
    <w:rsid w:val="0014356A"/>
    <w:rsid w:val="00143690"/>
    <w:rsid w:val="00144270"/>
    <w:rsid w:val="00145DC1"/>
    <w:rsid w:val="00145E31"/>
    <w:rsid w:val="0014661E"/>
    <w:rsid w:val="00146918"/>
    <w:rsid w:val="001507F9"/>
    <w:rsid w:val="001512AE"/>
    <w:rsid w:val="001514F9"/>
    <w:rsid w:val="001518EE"/>
    <w:rsid w:val="00152351"/>
    <w:rsid w:val="001526B4"/>
    <w:rsid w:val="0015371D"/>
    <w:rsid w:val="001542FF"/>
    <w:rsid w:val="00155B5C"/>
    <w:rsid w:val="00155DDB"/>
    <w:rsid w:val="0015705B"/>
    <w:rsid w:val="00157925"/>
    <w:rsid w:val="001601D4"/>
    <w:rsid w:val="00162E30"/>
    <w:rsid w:val="00163065"/>
    <w:rsid w:val="0016403E"/>
    <w:rsid w:val="00164328"/>
    <w:rsid w:val="00164E2B"/>
    <w:rsid w:val="00164E39"/>
    <w:rsid w:val="001653AB"/>
    <w:rsid w:val="00166F2F"/>
    <w:rsid w:val="00170653"/>
    <w:rsid w:val="00171352"/>
    <w:rsid w:val="001720FE"/>
    <w:rsid w:val="00174FB3"/>
    <w:rsid w:val="00180098"/>
    <w:rsid w:val="00180436"/>
    <w:rsid w:val="00180825"/>
    <w:rsid w:val="001809CE"/>
    <w:rsid w:val="00180AC3"/>
    <w:rsid w:val="00180BFB"/>
    <w:rsid w:val="0018155F"/>
    <w:rsid w:val="00181FA0"/>
    <w:rsid w:val="00182729"/>
    <w:rsid w:val="00182EC1"/>
    <w:rsid w:val="001836A7"/>
    <w:rsid w:val="00183755"/>
    <w:rsid w:val="001850F4"/>
    <w:rsid w:val="00186BB2"/>
    <w:rsid w:val="00186C91"/>
    <w:rsid w:val="00187613"/>
    <w:rsid w:val="001904AF"/>
    <w:rsid w:val="00190533"/>
    <w:rsid w:val="00190597"/>
    <w:rsid w:val="00190A4C"/>
    <w:rsid w:val="001912D6"/>
    <w:rsid w:val="001914DF"/>
    <w:rsid w:val="0019160F"/>
    <w:rsid w:val="00191D85"/>
    <w:rsid w:val="0019372E"/>
    <w:rsid w:val="00193F93"/>
    <w:rsid w:val="0019623D"/>
    <w:rsid w:val="00196257"/>
    <w:rsid w:val="00196A48"/>
    <w:rsid w:val="00196B2C"/>
    <w:rsid w:val="00197823"/>
    <w:rsid w:val="00197936"/>
    <w:rsid w:val="00197D57"/>
    <w:rsid w:val="001A17D4"/>
    <w:rsid w:val="001A28C2"/>
    <w:rsid w:val="001A2FEF"/>
    <w:rsid w:val="001A56B2"/>
    <w:rsid w:val="001A5FA9"/>
    <w:rsid w:val="001A62EA"/>
    <w:rsid w:val="001A6AF9"/>
    <w:rsid w:val="001A7308"/>
    <w:rsid w:val="001A7B85"/>
    <w:rsid w:val="001B01B7"/>
    <w:rsid w:val="001B1656"/>
    <w:rsid w:val="001B172D"/>
    <w:rsid w:val="001B199F"/>
    <w:rsid w:val="001B1A6F"/>
    <w:rsid w:val="001B1BC3"/>
    <w:rsid w:val="001B1BF3"/>
    <w:rsid w:val="001B288B"/>
    <w:rsid w:val="001B3229"/>
    <w:rsid w:val="001B3244"/>
    <w:rsid w:val="001B357C"/>
    <w:rsid w:val="001B3C09"/>
    <w:rsid w:val="001B3FD9"/>
    <w:rsid w:val="001B4963"/>
    <w:rsid w:val="001B54FA"/>
    <w:rsid w:val="001B5FA6"/>
    <w:rsid w:val="001B62F2"/>
    <w:rsid w:val="001B63E0"/>
    <w:rsid w:val="001B6BB6"/>
    <w:rsid w:val="001B6DF6"/>
    <w:rsid w:val="001B77D5"/>
    <w:rsid w:val="001C028F"/>
    <w:rsid w:val="001C10FB"/>
    <w:rsid w:val="001C1A17"/>
    <w:rsid w:val="001C22AC"/>
    <w:rsid w:val="001C2799"/>
    <w:rsid w:val="001C2B0F"/>
    <w:rsid w:val="001C2B19"/>
    <w:rsid w:val="001C3700"/>
    <w:rsid w:val="001C3882"/>
    <w:rsid w:val="001C3C65"/>
    <w:rsid w:val="001C3CDF"/>
    <w:rsid w:val="001C3FDB"/>
    <w:rsid w:val="001C43D2"/>
    <w:rsid w:val="001C52B2"/>
    <w:rsid w:val="001C582C"/>
    <w:rsid w:val="001C5D80"/>
    <w:rsid w:val="001C6416"/>
    <w:rsid w:val="001C7A4C"/>
    <w:rsid w:val="001C7C6A"/>
    <w:rsid w:val="001D090D"/>
    <w:rsid w:val="001D1459"/>
    <w:rsid w:val="001D152B"/>
    <w:rsid w:val="001D59AC"/>
    <w:rsid w:val="001D5D9B"/>
    <w:rsid w:val="001D7E7C"/>
    <w:rsid w:val="001E03AD"/>
    <w:rsid w:val="001E1B89"/>
    <w:rsid w:val="001E2AF8"/>
    <w:rsid w:val="001E2DD7"/>
    <w:rsid w:val="001E2E11"/>
    <w:rsid w:val="001E304B"/>
    <w:rsid w:val="001E3235"/>
    <w:rsid w:val="001E3522"/>
    <w:rsid w:val="001E466B"/>
    <w:rsid w:val="001E52A8"/>
    <w:rsid w:val="001E6A11"/>
    <w:rsid w:val="001E6C8D"/>
    <w:rsid w:val="001E6D8F"/>
    <w:rsid w:val="001E7592"/>
    <w:rsid w:val="001E7621"/>
    <w:rsid w:val="001F0C52"/>
    <w:rsid w:val="001F0D3B"/>
    <w:rsid w:val="001F0DE3"/>
    <w:rsid w:val="001F1071"/>
    <w:rsid w:val="001F1A32"/>
    <w:rsid w:val="001F1E27"/>
    <w:rsid w:val="001F29C1"/>
    <w:rsid w:val="001F31BF"/>
    <w:rsid w:val="001F31E4"/>
    <w:rsid w:val="001F3412"/>
    <w:rsid w:val="001F3BB8"/>
    <w:rsid w:val="001F45C7"/>
    <w:rsid w:val="001F4A7A"/>
    <w:rsid w:val="001F6D3C"/>
    <w:rsid w:val="001F73F8"/>
    <w:rsid w:val="001F744E"/>
    <w:rsid w:val="00202460"/>
    <w:rsid w:val="00202673"/>
    <w:rsid w:val="002029B8"/>
    <w:rsid w:val="002061BA"/>
    <w:rsid w:val="00206859"/>
    <w:rsid w:val="0021025F"/>
    <w:rsid w:val="00210359"/>
    <w:rsid w:val="002104A7"/>
    <w:rsid w:val="00210649"/>
    <w:rsid w:val="00210A13"/>
    <w:rsid w:val="00210A24"/>
    <w:rsid w:val="0021113D"/>
    <w:rsid w:val="00211E62"/>
    <w:rsid w:val="002125B1"/>
    <w:rsid w:val="00212DC6"/>
    <w:rsid w:val="00212F0B"/>
    <w:rsid w:val="002137AC"/>
    <w:rsid w:val="00214118"/>
    <w:rsid w:val="0021534D"/>
    <w:rsid w:val="002157BD"/>
    <w:rsid w:val="00216473"/>
    <w:rsid w:val="00217113"/>
    <w:rsid w:val="00217361"/>
    <w:rsid w:val="00217B1F"/>
    <w:rsid w:val="002206E5"/>
    <w:rsid w:val="00223212"/>
    <w:rsid w:val="00224A45"/>
    <w:rsid w:val="00224A70"/>
    <w:rsid w:val="00224E25"/>
    <w:rsid w:val="00224EF3"/>
    <w:rsid w:val="00225438"/>
    <w:rsid w:val="00225D0D"/>
    <w:rsid w:val="00227767"/>
    <w:rsid w:val="0023092F"/>
    <w:rsid w:val="00230A0C"/>
    <w:rsid w:val="00231BF5"/>
    <w:rsid w:val="002326B4"/>
    <w:rsid w:val="00232935"/>
    <w:rsid w:val="00232EED"/>
    <w:rsid w:val="00233104"/>
    <w:rsid w:val="002338FF"/>
    <w:rsid w:val="00233D2C"/>
    <w:rsid w:val="00234CFC"/>
    <w:rsid w:val="00235212"/>
    <w:rsid w:val="00235957"/>
    <w:rsid w:val="00236D29"/>
    <w:rsid w:val="00236EA7"/>
    <w:rsid w:val="00237C7C"/>
    <w:rsid w:val="0024045C"/>
    <w:rsid w:val="0024362A"/>
    <w:rsid w:val="002444BB"/>
    <w:rsid w:val="00245533"/>
    <w:rsid w:val="00245C8D"/>
    <w:rsid w:val="00246E4D"/>
    <w:rsid w:val="00250533"/>
    <w:rsid w:val="0025093B"/>
    <w:rsid w:val="0025185B"/>
    <w:rsid w:val="00252B15"/>
    <w:rsid w:val="0025337C"/>
    <w:rsid w:val="002537B4"/>
    <w:rsid w:val="00253D88"/>
    <w:rsid w:val="00255371"/>
    <w:rsid w:val="00256C74"/>
    <w:rsid w:val="0025743A"/>
    <w:rsid w:val="0026030A"/>
    <w:rsid w:val="002624DC"/>
    <w:rsid w:val="00262C69"/>
    <w:rsid w:val="00264728"/>
    <w:rsid w:val="002657DD"/>
    <w:rsid w:val="00265F1C"/>
    <w:rsid w:val="002661C9"/>
    <w:rsid w:val="002665DD"/>
    <w:rsid w:val="002676B7"/>
    <w:rsid w:val="00267F5E"/>
    <w:rsid w:val="00270383"/>
    <w:rsid w:val="0027078C"/>
    <w:rsid w:val="00270790"/>
    <w:rsid w:val="00271319"/>
    <w:rsid w:val="00271760"/>
    <w:rsid w:val="002729D2"/>
    <w:rsid w:val="0027449A"/>
    <w:rsid w:val="00274778"/>
    <w:rsid w:val="00274CD9"/>
    <w:rsid w:val="00274E59"/>
    <w:rsid w:val="0027592C"/>
    <w:rsid w:val="00275C95"/>
    <w:rsid w:val="00276777"/>
    <w:rsid w:val="0028029B"/>
    <w:rsid w:val="00282028"/>
    <w:rsid w:val="002824E2"/>
    <w:rsid w:val="0028380E"/>
    <w:rsid w:val="0028433C"/>
    <w:rsid w:val="00284E96"/>
    <w:rsid w:val="00285B0F"/>
    <w:rsid w:val="00285E91"/>
    <w:rsid w:val="00286631"/>
    <w:rsid w:val="0028781E"/>
    <w:rsid w:val="00287D5C"/>
    <w:rsid w:val="002913D0"/>
    <w:rsid w:val="002919E4"/>
    <w:rsid w:val="002920C3"/>
    <w:rsid w:val="00292D7A"/>
    <w:rsid w:val="00293CAB"/>
    <w:rsid w:val="00293EA3"/>
    <w:rsid w:val="00293F79"/>
    <w:rsid w:val="002942EF"/>
    <w:rsid w:val="002951CD"/>
    <w:rsid w:val="00295CAD"/>
    <w:rsid w:val="00296969"/>
    <w:rsid w:val="002A0F8B"/>
    <w:rsid w:val="002A1B3C"/>
    <w:rsid w:val="002A1F74"/>
    <w:rsid w:val="002A22D5"/>
    <w:rsid w:val="002A2415"/>
    <w:rsid w:val="002A25F5"/>
    <w:rsid w:val="002A35BC"/>
    <w:rsid w:val="002A3B95"/>
    <w:rsid w:val="002A4CC4"/>
    <w:rsid w:val="002A5A09"/>
    <w:rsid w:val="002A652F"/>
    <w:rsid w:val="002A6D2D"/>
    <w:rsid w:val="002B03D1"/>
    <w:rsid w:val="002B0675"/>
    <w:rsid w:val="002B0A75"/>
    <w:rsid w:val="002B0D52"/>
    <w:rsid w:val="002B3627"/>
    <w:rsid w:val="002B5FCE"/>
    <w:rsid w:val="002B70B1"/>
    <w:rsid w:val="002B75B6"/>
    <w:rsid w:val="002B77C5"/>
    <w:rsid w:val="002C0E5D"/>
    <w:rsid w:val="002C161D"/>
    <w:rsid w:val="002C313D"/>
    <w:rsid w:val="002C3948"/>
    <w:rsid w:val="002C3D47"/>
    <w:rsid w:val="002C403A"/>
    <w:rsid w:val="002C485F"/>
    <w:rsid w:val="002C6FF4"/>
    <w:rsid w:val="002C7391"/>
    <w:rsid w:val="002C76C3"/>
    <w:rsid w:val="002D0055"/>
    <w:rsid w:val="002D0D1D"/>
    <w:rsid w:val="002D3283"/>
    <w:rsid w:val="002D5627"/>
    <w:rsid w:val="002D6521"/>
    <w:rsid w:val="002D6ED0"/>
    <w:rsid w:val="002D70F3"/>
    <w:rsid w:val="002D722C"/>
    <w:rsid w:val="002D7DD8"/>
    <w:rsid w:val="002D7F79"/>
    <w:rsid w:val="002E00FC"/>
    <w:rsid w:val="002E1041"/>
    <w:rsid w:val="002E16D0"/>
    <w:rsid w:val="002E16E8"/>
    <w:rsid w:val="002E1D78"/>
    <w:rsid w:val="002E2645"/>
    <w:rsid w:val="002E4554"/>
    <w:rsid w:val="002E4CBA"/>
    <w:rsid w:val="002E5437"/>
    <w:rsid w:val="002E70ED"/>
    <w:rsid w:val="002E717E"/>
    <w:rsid w:val="002E7F6F"/>
    <w:rsid w:val="002F0C49"/>
    <w:rsid w:val="002F221F"/>
    <w:rsid w:val="002F31E3"/>
    <w:rsid w:val="002F4CAE"/>
    <w:rsid w:val="002F5378"/>
    <w:rsid w:val="002F5812"/>
    <w:rsid w:val="002F61A4"/>
    <w:rsid w:val="002F6DBD"/>
    <w:rsid w:val="002F7CED"/>
    <w:rsid w:val="002F7E4C"/>
    <w:rsid w:val="003009AB"/>
    <w:rsid w:val="003016ED"/>
    <w:rsid w:val="00304A23"/>
    <w:rsid w:val="003057FE"/>
    <w:rsid w:val="003065E0"/>
    <w:rsid w:val="00306B5F"/>
    <w:rsid w:val="00306D13"/>
    <w:rsid w:val="0031030B"/>
    <w:rsid w:val="0031095E"/>
    <w:rsid w:val="00310A46"/>
    <w:rsid w:val="00310A84"/>
    <w:rsid w:val="0031119E"/>
    <w:rsid w:val="0031276E"/>
    <w:rsid w:val="00313575"/>
    <w:rsid w:val="00313F46"/>
    <w:rsid w:val="003148CC"/>
    <w:rsid w:val="00314D37"/>
    <w:rsid w:val="00315073"/>
    <w:rsid w:val="0031538F"/>
    <w:rsid w:val="00317E05"/>
    <w:rsid w:val="003222B5"/>
    <w:rsid w:val="00322554"/>
    <w:rsid w:val="0032257D"/>
    <w:rsid w:val="00324D9A"/>
    <w:rsid w:val="0032535C"/>
    <w:rsid w:val="00325C78"/>
    <w:rsid w:val="00327468"/>
    <w:rsid w:val="0033056E"/>
    <w:rsid w:val="00330DD6"/>
    <w:rsid w:val="00331CE9"/>
    <w:rsid w:val="00331F52"/>
    <w:rsid w:val="0033224F"/>
    <w:rsid w:val="0033228D"/>
    <w:rsid w:val="003322AB"/>
    <w:rsid w:val="00334DDE"/>
    <w:rsid w:val="003365FB"/>
    <w:rsid w:val="00336AEE"/>
    <w:rsid w:val="003374E0"/>
    <w:rsid w:val="00340175"/>
    <w:rsid w:val="00341238"/>
    <w:rsid w:val="0034166A"/>
    <w:rsid w:val="0034196C"/>
    <w:rsid w:val="003426F7"/>
    <w:rsid w:val="003451F3"/>
    <w:rsid w:val="00345431"/>
    <w:rsid w:val="0034661C"/>
    <w:rsid w:val="003466A6"/>
    <w:rsid w:val="00347903"/>
    <w:rsid w:val="00347978"/>
    <w:rsid w:val="00347C8C"/>
    <w:rsid w:val="0035074D"/>
    <w:rsid w:val="00350802"/>
    <w:rsid w:val="0035100A"/>
    <w:rsid w:val="003510DE"/>
    <w:rsid w:val="0035179C"/>
    <w:rsid w:val="00351D6A"/>
    <w:rsid w:val="0035233F"/>
    <w:rsid w:val="003523CD"/>
    <w:rsid w:val="0035248B"/>
    <w:rsid w:val="00352935"/>
    <w:rsid w:val="0035362E"/>
    <w:rsid w:val="003537A7"/>
    <w:rsid w:val="003541DA"/>
    <w:rsid w:val="003548F7"/>
    <w:rsid w:val="00354B59"/>
    <w:rsid w:val="00354EEF"/>
    <w:rsid w:val="003550D1"/>
    <w:rsid w:val="003565E6"/>
    <w:rsid w:val="0035715A"/>
    <w:rsid w:val="003605A9"/>
    <w:rsid w:val="00361DA6"/>
    <w:rsid w:val="00362582"/>
    <w:rsid w:val="003628F2"/>
    <w:rsid w:val="00363063"/>
    <w:rsid w:val="00363BE2"/>
    <w:rsid w:val="0036410C"/>
    <w:rsid w:val="00364406"/>
    <w:rsid w:val="00364968"/>
    <w:rsid w:val="00364E63"/>
    <w:rsid w:val="00364EDA"/>
    <w:rsid w:val="00366476"/>
    <w:rsid w:val="0036720A"/>
    <w:rsid w:val="00367514"/>
    <w:rsid w:val="003675AE"/>
    <w:rsid w:val="003700C7"/>
    <w:rsid w:val="00371BB6"/>
    <w:rsid w:val="003721FA"/>
    <w:rsid w:val="003724A2"/>
    <w:rsid w:val="00372DC4"/>
    <w:rsid w:val="00373A9A"/>
    <w:rsid w:val="00374763"/>
    <w:rsid w:val="00374F2F"/>
    <w:rsid w:val="00375FCC"/>
    <w:rsid w:val="003762D5"/>
    <w:rsid w:val="00376651"/>
    <w:rsid w:val="003804ED"/>
    <w:rsid w:val="00382141"/>
    <w:rsid w:val="00382FE3"/>
    <w:rsid w:val="00383CE7"/>
    <w:rsid w:val="00383EE4"/>
    <w:rsid w:val="0038468E"/>
    <w:rsid w:val="00384E53"/>
    <w:rsid w:val="00385CD8"/>
    <w:rsid w:val="00386049"/>
    <w:rsid w:val="003866B2"/>
    <w:rsid w:val="00386AFA"/>
    <w:rsid w:val="00386D34"/>
    <w:rsid w:val="003905D4"/>
    <w:rsid w:val="00390610"/>
    <w:rsid w:val="00391004"/>
    <w:rsid w:val="003912EC"/>
    <w:rsid w:val="00391778"/>
    <w:rsid w:val="00391B04"/>
    <w:rsid w:val="00393DD5"/>
    <w:rsid w:val="00394C17"/>
    <w:rsid w:val="00397E00"/>
    <w:rsid w:val="003A04A9"/>
    <w:rsid w:val="003A0C55"/>
    <w:rsid w:val="003A10B3"/>
    <w:rsid w:val="003A1392"/>
    <w:rsid w:val="003A1D19"/>
    <w:rsid w:val="003A263F"/>
    <w:rsid w:val="003A27CA"/>
    <w:rsid w:val="003A283A"/>
    <w:rsid w:val="003A2C88"/>
    <w:rsid w:val="003A34B4"/>
    <w:rsid w:val="003A38A3"/>
    <w:rsid w:val="003A4B60"/>
    <w:rsid w:val="003A556B"/>
    <w:rsid w:val="003A6425"/>
    <w:rsid w:val="003A6D93"/>
    <w:rsid w:val="003B0BAC"/>
    <w:rsid w:val="003B0CB3"/>
    <w:rsid w:val="003B0CC0"/>
    <w:rsid w:val="003B251A"/>
    <w:rsid w:val="003B452C"/>
    <w:rsid w:val="003B4C97"/>
    <w:rsid w:val="003C06DD"/>
    <w:rsid w:val="003C0997"/>
    <w:rsid w:val="003C0B7C"/>
    <w:rsid w:val="003C0E28"/>
    <w:rsid w:val="003C2045"/>
    <w:rsid w:val="003C25D1"/>
    <w:rsid w:val="003C30D3"/>
    <w:rsid w:val="003C327B"/>
    <w:rsid w:val="003C367F"/>
    <w:rsid w:val="003C51CA"/>
    <w:rsid w:val="003C59D8"/>
    <w:rsid w:val="003C62AB"/>
    <w:rsid w:val="003C6B38"/>
    <w:rsid w:val="003C6C6B"/>
    <w:rsid w:val="003C6CDC"/>
    <w:rsid w:val="003C73DC"/>
    <w:rsid w:val="003C758F"/>
    <w:rsid w:val="003D041B"/>
    <w:rsid w:val="003D0593"/>
    <w:rsid w:val="003D0E19"/>
    <w:rsid w:val="003D1586"/>
    <w:rsid w:val="003D1E5B"/>
    <w:rsid w:val="003D2ADB"/>
    <w:rsid w:val="003D33E2"/>
    <w:rsid w:val="003D35AC"/>
    <w:rsid w:val="003D386D"/>
    <w:rsid w:val="003D5764"/>
    <w:rsid w:val="003D5800"/>
    <w:rsid w:val="003D6578"/>
    <w:rsid w:val="003D748A"/>
    <w:rsid w:val="003E0A60"/>
    <w:rsid w:val="003E1068"/>
    <w:rsid w:val="003E2FDB"/>
    <w:rsid w:val="003E331F"/>
    <w:rsid w:val="003E3397"/>
    <w:rsid w:val="003E48F6"/>
    <w:rsid w:val="003E620D"/>
    <w:rsid w:val="003E680F"/>
    <w:rsid w:val="003E7A5F"/>
    <w:rsid w:val="003E7AAF"/>
    <w:rsid w:val="003F0052"/>
    <w:rsid w:val="003F3314"/>
    <w:rsid w:val="003F3A61"/>
    <w:rsid w:val="003F3F10"/>
    <w:rsid w:val="003F4C86"/>
    <w:rsid w:val="003F4F11"/>
    <w:rsid w:val="003F65F4"/>
    <w:rsid w:val="003F77FF"/>
    <w:rsid w:val="00400400"/>
    <w:rsid w:val="0040045D"/>
    <w:rsid w:val="004005F8"/>
    <w:rsid w:val="004007CC"/>
    <w:rsid w:val="00402AEC"/>
    <w:rsid w:val="004033D5"/>
    <w:rsid w:val="00403689"/>
    <w:rsid w:val="0040392D"/>
    <w:rsid w:val="00403EFB"/>
    <w:rsid w:val="0040519A"/>
    <w:rsid w:val="00406121"/>
    <w:rsid w:val="004073DD"/>
    <w:rsid w:val="004075C1"/>
    <w:rsid w:val="004078AA"/>
    <w:rsid w:val="00407DA1"/>
    <w:rsid w:val="004100EB"/>
    <w:rsid w:val="0041264F"/>
    <w:rsid w:val="00413C23"/>
    <w:rsid w:val="00415060"/>
    <w:rsid w:val="0041615A"/>
    <w:rsid w:val="00416B74"/>
    <w:rsid w:val="00416EB6"/>
    <w:rsid w:val="00416EE1"/>
    <w:rsid w:val="00417643"/>
    <w:rsid w:val="004209A6"/>
    <w:rsid w:val="00421056"/>
    <w:rsid w:val="00422F06"/>
    <w:rsid w:val="00423917"/>
    <w:rsid w:val="00423DF4"/>
    <w:rsid w:val="00424C07"/>
    <w:rsid w:val="004251D3"/>
    <w:rsid w:val="00425F5F"/>
    <w:rsid w:val="004270E8"/>
    <w:rsid w:val="00427F0A"/>
    <w:rsid w:val="00431497"/>
    <w:rsid w:val="0043348A"/>
    <w:rsid w:val="00434E98"/>
    <w:rsid w:val="0043546D"/>
    <w:rsid w:val="00435548"/>
    <w:rsid w:val="0043595F"/>
    <w:rsid w:val="00435D1B"/>
    <w:rsid w:val="00435DD3"/>
    <w:rsid w:val="0043612C"/>
    <w:rsid w:val="00436740"/>
    <w:rsid w:val="00436DE5"/>
    <w:rsid w:val="0043773D"/>
    <w:rsid w:val="0043796E"/>
    <w:rsid w:val="00437D2E"/>
    <w:rsid w:val="00437E93"/>
    <w:rsid w:val="00440174"/>
    <w:rsid w:val="00441557"/>
    <w:rsid w:val="00441612"/>
    <w:rsid w:val="00441889"/>
    <w:rsid w:val="00442468"/>
    <w:rsid w:val="00443079"/>
    <w:rsid w:val="00443824"/>
    <w:rsid w:val="004439A8"/>
    <w:rsid w:val="00443C10"/>
    <w:rsid w:val="00443E8B"/>
    <w:rsid w:val="00444654"/>
    <w:rsid w:val="00445314"/>
    <w:rsid w:val="004454A8"/>
    <w:rsid w:val="00445780"/>
    <w:rsid w:val="0044771A"/>
    <w:rsid w:val="00447D61"/>
    <w:rsid w:val="004504A5"/>
    <w:rsid w:val="00451104"/>
    <w:rsid w:val="00452135"/>
    <w:rsid w:val="00452562"/>
    <w:rsid w:val="004539F9"/>
    <w:rsid w:val="00453C1D"/>
    <w:rsid w:val="004556A7"/>
    <w:rsid w:val="00455E25"/>
    <w:rsid w:val="0045657E"/>
    <w:rsid w:val="00456AB1"/>
    <w:rsid w:val="00456F80"/>
    <w:rsid w:val="00457A05"/>
    <w:rsid w:val="004614A7"/>
    <w:rsid w:val="00462152"/>
    <w:rsid w:val="00462976"/>
    <w:rsid w:val="00463CCA"/>
    <w:rsid w:val="004640D8"/>
    <w:rsid w:val="004642C9"/>
    <w:rsid w:val="00464BE2"/>
    <w:rsid w:val="00465260"/>
    <w:rsid w:val="004708CA"/>
    <w:rsid w:val="0047186C"/>
    <w:rsid w:val="0047239B"/>
    <w:rsid w:val="004728CC"/>
    <w:rsid w:val="00472F91"/>
    <w:rsid w:val="00475224"/>
    <w:rsid w:val="004756CF"/>
    <w:rsid w:val="0047574B"/>
    <w:rsid w:val="00476F37"/>
    <w:rsid w:val="0048005E"/>
    <w:rsid w:val="00480662"/>
    <w:rsid w:val="00480BAC"/>
    <w:rsid w:val="00480ED6"/>
    <w:rsid w:val="004817D6"/>
    <w:rsid w:val="004820CB"/>
    <w:rsid w:val="00482C12"/>
    <w:rsid w:val="00482DC8"/>
    <w:rsid w:val="00483900"/>
    <w:rsid w:val="00485EEA"/>
    <w:rsid w:val="004861AC"/>
    <w:rsid w:val="00490849"/>
    <w:rsid w:val="004912CF"/>
    <w:rsid w:val="00491B1B"/>
    <w:rsid w:val="00493419"/>
    <w:rsid w:val="00495FEC"/>
    <w:rsid w:val="00496DA3"/>
    <w:rsid w:val="004A12F0"/>
    <w:rsid w:val="004A2620"/>
    <w:rsid w:val="004A263B"/>
    <w:rsid w:val="004A2B99"/>
    <w:rsid w:val="004A3D50"/>
    <w:rsid w:val="004A4073"/>
    <w:rsid w:val="004A4B4D"/>
    <w:rsid w:val="004A5233"/>
    <w:rsid w:val="004A53B9"/>
    <w:rsid w:val="004A5930"/>
    <w:rsid w:val="004A5EC4"/>
    <w:rsid w:val="004A73C2"/>
    <w:rsid w:val="004B1401"/>
    <w:rsid w:val="004B1CDE"/>
    <w:rsid w:val="004B1D58"/>
    <w:rsid w:val="004B2D7C"/>
    <w:rsid w:val="004B42E8"/>
    <w:rsid w:val="004B4D80"/>
    <w:rsid w:val="004B584E"/>
    <w:rsid w:val="004B58AA"/>
    <w:rsid w:val="004B6660"/>
    <w:rsid w:val="004B74D6"/>
    <w:rsid w:val="004B7CD9"/>
    <w:rsid w:val="004C0438"/>
    <w:rsid w:val="004C088F"/>
    <w:rsid w:val="004C19B1"/>
    <w:rsid w:val="004C3038"/>
    <w:rsid w:val="004C312D"/>
    <w:rsid w:val="004C475E"/>
    <w:rsid w:val="004C47C9"/>
    <w:rsid w:val="004C4BF5"/>
    <w:rsid w:val="004D023E"/>
    <w:rsid w:val="004D0371"/>
    <w:rsid w:val="004D0781"/>
    <w:rsid w:val="004D23A7"/>
    <w:rsid w:val="004D2585"/>
    <w:rsid w:val="004D4011"/>
    <w:rsid w:val="004D4048"/>
    <w:rsid w:val="004D4A0B"/>
    <w:rsid w:val="004D6E21"/>
    <w:rsid w:val="004D6EC5"/>
    <w:rsid w:val="004D7169"/>
    <w:rsid w:val="004D78FF"/>
    <w:rsid w:val="004D7A27"/>
    <w:rsid w:val="004D7CBE"/>
    <w:rsid w:val="004E0608"/>
    <w:rsid w:val="004E08AA"/>
    <w:rsid w:val="004E0F83"/>
    <w:rsid w:val="004E18D4"/>
    <w:rsid w:val="004E1E1D"/>
    <w:rsid w:val="004E27FA"/>
    <w:rsid w:val="004E4C05"/>
    <w:rsid w:val="004E5E16"/>
    <w:rsid w:val="004E61CF"/>
    <w:rsid w:val="004E6698"/>
    <w:rsid w:val="004E7C7E"/>
    <w:rsid w:val="004F121F"/>
    <w:rsid w:val="004F1DE9"/>
    <w:rsid w:val="004F2938"/>
    <w:rsid w:val="004F2DDD"/>
    <w:rsid w:val="004F333E"/>
    <w:rsid w:val="004F37BD"/>
    <w:rsid w:val="004F434B"/>
    <w:rsid w:val="004F459E"/>
    <w:rsid w:val="004F542C"/>
    <w:rsid w:val="004F5CDA"/>
    <w:rsid w:val="004F5F12"/>
    <w:rsid w:val="004F71BF"/>
    <w:rsid w:val="004F7446"/>
    <w:rsid w:val="004F7B7E"/>
    <w:rsid w:val="00500530"/>
    <w:rsid w:val="005005BF"/>
    <w:rsid w:val="005011FE"/>
    <w:rsid w:val="005017D8"/>
    <w:rsid w:val="005017E2"/>
    <w:rsid w:val="0050186A"/>
    <w:rsid w:val="00502989"/>
    <w:rsid w:val="00503E7E"/>
    <w:rsid w:val="00503F5E"/>
    <w:rsid w:val="00503F7F"/>
    <w:rsid w:val="005043E2"/>
    <w:rsid w:val="00505081"/>
    <w:rsid w:val="005057D2"/>
    <w:rsid w:val="005066D6"/>
    <w:rsid w:val="0050740E"/>
    <w:rsid w:val="00507D5B"/>
    <w:rsid w:val="00511199"/>
    <w:rsid w:val="0051155F"/>
    <w:rsid w:val="00511E3A"/>
    <w:rsid w:val="005138C8"/>
    <w:rsid w:val="00513981"/>
    <w:rsid w:val="00514760"/>
    <w:rsid w:val="00515164"/>
    <w:rsid w:val="0051530D"/>
    <w:rsid w:val="00515FA7"/>
    <w:rsid w:val="00516323"/>
    <w:rsid w:val="00516D98"/>
    <w:rsid w:val="00517965"/>
    <w:rsid w:val="005200AB"/>
    <w:rsid w:val="00520320"/>
    <w:rsid w:val="005205BD"/>
    <w:rsid w:val="00520CE4"/>
    <w:rsid w:val="00521266"/>
    <w:rsid w:val="0052160D"/>
    <w:rsid w:val="005225C5"/>
    <w:rsid w:val="00522C4F"/>
    <w:rsid w:val="005236C2"/>
    <w:rsid w:val="005237B5"/>
    <w:rsid w:val="0052512B"/>
    <w:rsid w:val="00526AAA"/>
    <w:rsid w:val="00530ACF"/>
    <w:rsid w:val="00530EB9"/>
    <w:rsid w:val="00531552"/>
    <w:rsid w:val="0053183A"/>
    <w:rsid w:val="005327EA"/>
    <w:rsid w:val="00534956"/>
    <w:rsid w:val="00534D4C"/>
    <w:rsid w:val="0053507B"/>
    <w:rsid w:val="00535B4A"/>
    <w:rsid w:val="00536503"/>
    <w:rsid w:val="0053696B"/>
    <w:rsid w:val="005373D5"/>
    <w:rsid w:val="005377C3"/>
    <w:rsid w:val="00537D35"/>
    <w:rsid w:val="0054042F"/>
    <w:rsid w:val="00540665"/>
    <w:rsid w:val="00540888"/>
    <w:rsid w:val="00540ECE"/>
    <w:rsid w:val="005410CB"/>
    <w:rsid w:val="00541225"/>
    <w:rsid w:val="00541332"/>
    <w:rsid w:val="00541BE7"/>
    <w:rsid w:val="00541C88"/>
    <w:rsid w:val="005420C5"/>
    <w:rsid w:val="005425FC"/>
    <w:rsid w:val="00542756"/>
    <w:rsid w:val="00543C90"/>
    <w:rsid w:val="00544351"/>
    <w:rsid w:val="005444A8"/>
    <w:rsid w:val="00544CDA"/>
    <w:rsid w:val="00544EDE"/>
    <w:rsid w:val="0054629B"/>
    <w:rsid w:val="00546CA5"/>
    <w:rsid w:val="005523BE"/>
    <w:rsid w:val="005529B4"/>
    <w:rsid w:val="00553077"/>
    <w:rsid w:val="0055626C"/>
    <w:rsid w:val="0055626F"/>
    <w:rsid w:val="005567E0"/>
    <w:rsid w:val="005569F6"/>
    <w:rsid w:val="00556DA0"/>
    <w:rsid w:val="00560810"/>
    <w:rsid w:val="0056081B"/>
    <w:rsid w:val="0056097B"/>
    <w:rsid w:val="005621AF"/>
    <w:rsid w:val="0056351E"/>
    <w:rsid w:val="0056429D"/>
    <w:rsid w:val="00565DE2"/>
    <w:rsid w:val="00566D2D"/>
    <w:rsid w:val="00566E80"/>
    <w:rsid w:val="00570A34"/>
    <w:rsid w:val="00570B77"/>
    <w:rsid w:val="00570CA2"/>
    <w:rsid w:val="00570FF9"/>
    <w:rsid w:val="005711E7"/>
    <w:rsid w:val="00571A77"/>
    <w:rsid w:val="00571C6A"/>
    <w:rsid w:val="00572224"/>
    <w:rsid w:val="005727DE"/>
    <w:rsid w:val="00573A6E"/>
    <w:rsid w:val="00573EB9"/>
    <w:rsid w:val="0057480F"/>
    <w:rsid w:val="0057494C"/>
    <w:rsid w:val="0057531A"/>
    <w:rsid w:val="00575DDF"/>
    <w:rsid w:val="00576302"/>
    <w:rsid w:val="00576471"/>
    <w:rsid w:val="00580A7F"/>
    <w:rsid w:val="00580DCA"/>
    <w:rsid w:val="00581ED5"/>
    <w:rsid w:val="00582442"/>
    <w:rsid w:val="0058252C"/>
    <w:rsid w:val="0058342B"/>
    <w:rsid w:val="0058353A"/>
    <w:rsid w:val="0058534D"/>
    <w:rsid w:val="00585B1A"/>
    <w:rsid w:val="00585EB0"/>
    <w:rsid w:val="00585F58"/>
    <w:rsid w:val="00585FC2"/>
    <w:rsid w:val="00587378"/>
    <w:rsid w:val="0058773D"/>
    <w:rsid w:val="00592035"/>
    <w:rsid w:val="00592413"/>
    <w:rsid w:val="0059273B"/>
    <w:rsid w:val="00592D1F"/>
    <w:rsid w:val="00593AE4"/>
    <w:rsid w:val="00594674"/>
    <w:rsid w:val="00595827"/>
    <w:rsid w:val="00595AF8"/>
    <w:rsid w:val="00595D0E"/>
    <w:rsid w:val="00596143"/>
    <w:rsid w:val="00596205"/>
    <w:rsid w:val="005962A3"/>
    <w:rsid w:val="005963E4"/>
    <w:rsid w:val="00596FE8"/>
    <w:rsid w:val="00597A80"/>
    <w:rsid w:val="005A0AC7"/>
    <w:rsid w:val="005A190B"/>
    <w:rsid w:val="005A1DC0"/>
    <w:rsid w:val="005A24CF"/>
    <w:rsid w:val="005A5BF4"/>
    <w:rsid w:val="005A64F9"/>
    <w:rsid w:val="005A7020"/>
    <w:rsid w:val="005A7346"/>
    <w:rsid w:val="005A77D2"/>
    <w:rsid w:val="005B0543"/>
    <w:rsid w:val="005B08A2"/>
    <w:rsid w:val="005B0CBD"/>
    <w:rsid w:val="005B1A81"/>
    <w:rsid w:val="005B2DB0"/>
    <w:rsid w:val="005B32FA"/>
    <w:rsid w:val="005B37DE"/>
    <w:rsid w:val="005B3C55"/>
    <w:rsid w:val="005B3CBC"/>
    <w:rsid w:val="005B5142"/>
    <w:rsid w:val="005B594A"/>
    <w:rsid w:val="005B7E8B"/>
    <w:rsid w:val="005C36E3"/>
    <w:rsid w:val="005C3FBF"/>
    <w:rsid w:val="005C4C48"/>
    <w:rsid w:val="005C5E29"/>
    <w:rsid w:val="005C6BAD"/>
    <w:rsid w:val="005C7182"/>
    <w:rsid w:val="005C7794"/>
    <w:rsid w:val="005D0000"/>
    <w:rsid w:val="005D0E6F"/>
    <w:rsid w:val="005D1231"/>
    <w:rsid w:val="005D26DE"/>
    <w:rsid w:val="005D26FC"/>
    <w:rsid w:val="005D5302"/>
    <w:rsid w:val="005D62BC"/>
    <w:rsid w:val="005D6993"/>
    <w:rsid w:val="005D71E5"/>
    <w:rsid w:val="005E017C"/>
    <w:rsid w:val="005E0880"/>
    <w:rsid w:val="005E15E1"/>
    <w:rsid w:val="005E26C6"/>
    <w:rsid w:val="005E26DB"/>
    <w:rsid w:val="005E287E"/>
    <w:rsid w:val="005E2C7F"/>
    <w:rsid w:val="005E43BC"/>
    <w:rsid w:val="005E4AC5"/>
    <w:rsid w:val="005E74E8"/>
    <w:rsid w:val="005E7A6E"/>
    <w:rsid w:val="005F0D9E"/>
    <w:rsid w:val="005F145B"/>
    <w:rsid w:val="005F162A"/>
    <w:rsid w:val="005F1974"/>
    <w:rsid w:val="005F1CAF"/>
    <w:rsid w:val="005F35BF"/>
    <w:rsid w:val="005F3900"/>
    <w:rsid w:val="005F44BD"/>
    <w:rsid w:val="005F5B68"/>
    <w:rsid w:val="005F5FA4"/>
    <w:rsid w:val="005F6B4C"/>
    <w:rsid w:val="005F6E7F"/>
    <w:rsid w:val="005F7CD5"/>
    <w:rsid w:val="0060005A"/>
    <w:rsid w:val="00600787"/>
    <w:rsid w:val="0060402D"/>
    <w:rsid w:val="006042B2"/>
    <w:rsid w:val="006044B3"/>
    <w:rsid w:val="006047E3"/>
    <w:rsid w:val="00605A29"/>
    <w:rsid w:val="00605EC4"/>
    <w:rsid w:val="00606ED3"/>
    <w:rsid w:val="006079E9"/>
    <w:rsid w:val="00607AA1"/>
    <w:rsid w:val="00611DFE"/>
    <w:rsid w:val="006126B2"/>
    <w:rsid w:val="00612FB0"/>
    <w:rsid w:val="00613644"/>
    <w:rsid w:val="00613720"/>
    <w:rsid w:val="00613A04"/>
    <w:rsid w:val="00614490"/>
    <w:rsid w:val="006144B4"/>
    <w:rsid w:val="0061574C"/>
    <w:rsid w:val="006157BC"/>
    <w:rsid w:val="0061604B"/>
    <w:rsid w:val="006161D0"/>
    <w:rsid w:val="00616440"/>
    <w:rsid w:val="006168E9"/>
    <w:rsid w:val="00616C2A"/>
    <w:rsid w:val="00616FED"/>
    <w:rsid w:val="006178ED"/>
    <w:rsid w:val="00620CF0"/>
    <w:rsid w:val="00621504"/>
    <w:rsid w:val="0062190F"/>
    <w:rsid w:val="00621D2C"/>
    <w:rsid w:val="00622B4E"/>
    <w:rsid w:val="00623814"/>
    <w:rsid w:val="00624A56"/>
    <w:rsid w:val="0062512D"/>
    <w:rsid w:val="006256C6"/>
    <w:rsid w:val="00625828"/>
    <w:rsid w:val="00625B18"/>
    <w:rsid w:val="00626CC7"/>
    <w:rsid w:val="006275CF"/>
    <w:rsid w:val="00630756"/>
    <w:rsid w:val="00630D19"/>
    <w:rsid w:val="006325E1"/>
    <w:rsid w:val="00632688"/>
    <w:rsid w:val="006336F3"/>
    <w:rsid w:val="00634092"/>
    <w:rsid w:val="00635245"/>
    <w:rsid w:val="006354A5"/>
    <w:rsid w:val="00635627"/>
    <w:rsid w:val="00635B53"/>
    <w:rsid w:val="00636792"/>
    <w:rsid w:val="00637786"/>
    <w:rsid w:val="00640DDD"/>
    <w:rsid w:val="006412E7"/>
    <w:rsid w:val="006415A8"/>
    <w:rsid w:val="006434E1"/>
    <w:rsid w:val="00644767"/>
    <w:rsid w:val="00645B5E"/>
    <w:rsid w:val="00650484"/>
    <w:rsid w:val="0065080E"/>
    <w:rsid w:val="00651EF8"/>
    <w:rsid w:val="006529C6"/>
    <w:rsid w:val="006537FA"/>
    <w:rsid w:val="00653C20"/>
    <w:rsid w:val="006542D6"/>
    <w:rsid w:val="0065550F"/>
    <w:rsid w:val="00655685"/>
    <w:rsid w:val="00655AB5"/>
    <w:rsid w:val="006563C7"/>
    <w:rsid w:val="0065729D"/>
    <w:rsid w:val="0066063E"/>
    <w:rsid w:val="00660704"/>
    <w:rsid w:val="00660CEA"/>
    <w:rsid w:val="0066150D"/>
    <w:rsid w:val="00662523"/>
    <w:rsid w:val="0066259A"/>
    <w:rsid w:val="00662BA0"/>
    <w:rsid w:val="006642F4"/>
    <w:rsid w:val="00664A6C"/>
    <w:rsid w:val="00665836"/>
    <w:rsid w:val="00665CA9"/>
    <w:rsid w:val="006718D5"/>
    <w:rsid w:val="0067257C"/>
    <w:rsid w:val="00672D72"/>
    <w:rsid w:val="00672F06"/>
    <w:rsid w:val="00673BD0"/>
    <w:rsid w:val="00673F7E"/>
    <w:rsid w:val="0067423A"/>
    <w:rsid w:val="00674B1F"/>
    <w:rsid w:val="006752C9"/>
    <w:rsid w:val="00676087"/>
    <w:rsid w:val="006761D3"/>
    <w:rsid w:val="00677183"/>
    <w:rsid w:val="00677712"/>
    <w:rsid w:val="006803C7"/>
    <w:rsid w:val="00680C4C"/>
    <w:rsid w:val="0068349A"/>
    <w:rsid w:val="0068394B"/>
    <w:rsid w:val="00683C7F"/>
    <w:rsid w:val="00684030"/>
    <w:rsid w:val="006847C9"/>
    <w:rsid w:val="00684EF2"/>
    <w:rsid w:val="0068534C"/>
    <w:rsid w:val="00685D89"/>
    <w:rsid w:val="006861D5"/>
    <w:rsid w:val="00690BC7"/>
    <w:rsid w:val="00690FF4"/>
    <w:rsid w:val="00691012"/>
    <w:rsid w:val="00693315"/>
    <w:rsid w:val="00694B7C"/>
    <w:rsid w:val="00694C8B"/>
    <w:rsid w:val="00694F94"/>
    <w:rsid w:val="006950E4"/>
    <w:rsid w:val="0069675F"/>
    <w:rsid w:val="006A362E"/>
    <w:rsid w:val="006A4839"/>
    <w:rsid w:val="006A4CD7"/>
    <w:rsid w:val="006A6272"/>
    <w:rsid w:val="006A65D5"/>
    <w:rsid w:val="006A6759"/>
    <w:rsid w:val="006A6C4F"/>
    <w:rsid w:val="006A7BE8"/>
    <w:rsid w:val="006A7FC9"/>
    <w:rsid w:val="006B09CB"/>
    <w:rsid w:val="006B0DAD"/>
    <w:rsid w:val="006B14B3"/>
    <w:rsid w:val="006B15B6"/>
    <w:rsid w:val="006B1E79"/>
    <w:rsid w:val="006B28C3"/>
    <w:rsid w:val="006B5045"/>
    <w:rsid w:val="006B529D"/>
    <w:rsid w:val="006B5E00"/>
    <w:rsid w:val="006B6294"/>
    <w:rsid w:val="006B6B2D"/>
    <w:rsid w:val="006B7636"/>
    <w:rsid w:val="006C0135"/>
    <w:rsid w:val="006C08D3"/>
    <w:rsid w:val="006C1E8D"/>
    <w:rsid w:val="006C26F4"/>
    <w:rsid w:val="006C2FB8"/>
    <w:rsid w:val="006C30AA"/>
    <w:rsid w:val="006C31E0"/>
    <w:rsid w:val="006C448A"/>
    <w:rsid w:val="006C4563"/>
    <w:rsid w:val="006C5FE4"/>
    <w:rsid w:val="006C6997"/>
    <w:rsid w:val="006C761A"/>
    <w:rsid w:val="006C7868"/>
    <w:rsid w:val="006C7887"/>
    <w:rsid w:val="006D008F"/>
    <w:rsid w:val="006D00F9"/>
    <w:rsid w:val="006D21EF"/>
    <w:rsid w:val="006D2638"/>
    <w:rsid w:val="006D2757"/>
    <w:rsid w:val="006D3594"/>
    <w:rsid w:val="006D4759"/>
    <w:rsid w:val="006D53C0"/>
    <w:rsid w:val="006D5AE1"/>
    <w:rsid w:val="006D5B67"/>
    <w:rsid w:val="006D6DFE"/>
    <w:rsid w:val="006D7A51"/>
    <w:rsid w:val="006E1DCD"/>
    <w:rsid w:val="006E37EC"/>
    <w:rsid w:val="006E4384"/>
    <w:rsid w:val="006E6D67"/>
    <w:rsid w:val="006E6F98"/>
    <w:rsid w:val="006E7136"/>
    <w:rsid w:val="006E7500"/>
    <w:rsid w:val="006F0214"/>
    <w:rsid w:val="006F154B"/>
    <w:rsid w:val="006F2F83"/>
    <w:rsid w:val="006F3B93"/>
    <w:rsid w:val="006F42DC"/>
    <w:rsid w:val="006F694D"/>
    <w:rsid w:val="006F70A1"/>
    <w:rsid w:val="006F77EE"/>
    <w:rsid w:val="007009FF"/>
    <w:rsid w:val="00701080"/>
    <w:rsid w:val="00701561"/>
    <w:rsid w:val="007025B9"/>
    <w:rsid w:val="00703D14"/>
    <w:rsid w:val="00704197"/>
    <w:rsid w:val="007048D7"/>
    <w:rsid w:val="0070497F"/>
    <w:rsid w:val="007079D5"/>
    <w:rsid w:val="00707BE3"/>
    <w:rsid w:val="007102CD"/>
    <w:rsid w:val="00710372"/>
    <w:rsid w:val="007109C9"/>
    <w:rsid w:val="00711493"/>
    <w:rsid w:val="00711E10"/>
    <w:rsid w:val="007124CC"/>
    <w:rsid w:val="007132BE"/>
    <w:rsid w:val="0071331C"/>
    <w:rsid w:val="00713B7F"/>
    <w:rsid w:val="00713C44"/>
    <w:rsid w:val="007143A2"/>
    <w:rsid w:val="0071504A"/>
    <w:rsid w:val="00715602"/>
    <w:rsid w:val="00716189"/>
    <w:rsid w:val="00716C9E"/>
    <w:rsid w:val="00717936"/>
    <w:rsid w:val="00717BF7"/>
    <w:rsid w:val="0072155E"/>
    <w:rsid w:val="00721FBE"/>
    <w:rsid w:val="00721FE3"/>
    <w:rsid w:val="00722698"/>
    <w:rsid w:val="007235B6"/>
    <w:rsid w:val="00725398"/>
    <w:rsid w:val="00726B80"/>
    <w:rsid w:val="00726E07"/>
    <w:rsid w:val="007301BF"/>
    <w:rsid w:val="00731215"/>
    <w:rsid w:val="00732809"/>
    <w:rsid w:val="0073490A"/>
    <w:rsid w:val="00734AD9"/>
    <w:rsid w:val="007360D4"/>
    <w:rsid w:val="00737224"/>
    <w:rsid w:val="00737A8C"/>
    <w:rsid w:val="0074066A"/>
    <w:rsid w:val="00740D91"/>
    <w:rsid w:val="00740E2A"/>
    <w:rsid w:val="0074105B"/>
    <w:rsid w:val="007427FE"/>
    <w:rsid w:val="007431C5"/>
    <w:rsid w:val="00743347"/>
    <w:rsid w:val="00743857"/>
    <w:rsid w:val="00743C1D"/>
    <w:rsid w:val="007441EA"/>
    <w:rsid w:val="00744DF7"/>
    <w:rsid w:val="007463DD"/>
    <w:rsid w:val="00746B54"/>
    <w:rsid w:val="00747A77"/>
    <w:rsid w:val="00750FE0"/>
    <w:rsid w:val="00751250"/>
    <w:rsid w:val="00754AF0"/>
    <w:rsid w:val="00754BF4"/>
    <w:rsid w:val="0075727C"/>
    <w:rsid w:val="0076065F"/>
    <w:rsid w:val="007619D0"/>
    <w:rsid w:val="00764B40"/>
    <w:rsid w:val="00765087"/>
    <w:rsid w:val="007652A8"/>
    <w:rsid w:val="00765A20"/>
    <w:rsid w:val="00765E94"/>
    <w:rsid w:val="0076636D"/>
    <w:rsid w:val="007671F1"/>
    <w:rsid w:val="007672A7"/>
    <w:rsid w:val="00767812"/>
    <w:rsid w:val="007713D0"/>
    <w:rsid w:val="00772D38"/>
    <w:rsid w:val="007731BF"/>
    <w:rsid w:val="007742CC"/>
    <w:rsid w:val="0077462E"/>
    <w:rsid w:val="007746A5"/>
    <w:rsid w:val="0077487B"/>
    <w:rsid w:val="00776227"/>
    <w:rsid w:val="0077772E"/>
    <w:rsid w:val="00777F1E"/>
    <w:rsid w:val="00780228"/>
    <w:rsid w:val="0078025A"/>
    <w:rsid w:val="0078044D"/>
    <w:rsid w:val="007827CD"/>
    <w:rsid w:val="00782A1A"/>
    <w:rsid w:val="0078433B"/>
    <w:rsid w:val="00784A34"/>
    <w:rsid w:val="00784CA6"/>
    <w:rsid w:val="0078534E"/>
    <w:rsid w:val="00785C6B"/>
    <w:rsid w:val="007861E2"/>
    <w:rsid w:val="007901B9"/>
    <w:rsid w:val="00791831"/>
    <w:rsid w:val="00791F6D"/>
    <w:rsid w:val="007935F5"/>
    <w:rsid w:val="00794038"/>
    <w:rsid w:val="00794561"/>
    <w:rsid w:val="007955F9"/>
    <w:rsid w:val="00795C36"/>
    <w:rsid w:val="00796388"/>
    <w:rsid w:val="00796C13"/>
    <w:rsid w:val="007973A9"/>
    <w:rsid w:val="00797DB4"/>
    <w:rsid w:val="007A1F6F"/>
    <w:rsid w:val="007A27F0"/>
    <w:rsid w:val="007A2A5B"/>
    <w:rsid w:val="007A345C"/>
    <w:rsid w:val="007A3BD1"/>
    <w:rsid w:val="007A4BF8"/>
    <w:rsid w:val="007A63F7"/>
    <w:rsid w:val="007A6F7B"/>
    <w:rsid w:val="007A76FE"/>
    <w:rsid w:val="007A7A39"/>
    <w:rsid w:val="007B11BD"/>
    <w:rsid w:val="007B1603"/>
    <w:rsid w:val="007B2C4E"/>
    <w:rsid w:val="007B305A"/>
    <w:rsid w:val="007B4817"/>
    <w:rsid w:val="007B4E5F"/>
    <w:rsid w:val="007B5A5B"/>
    <w:rsid w:val="007B5F26"/>
    <w:rsid w:val="007B603F"/>
    <w:rsid w:val="007B643F"/>
    <w:rsid w:val="007B644A"/>
    <w:rsid w:val="007C05FE"/>
    <w:rsid w:val="007C133F"/>
    <w:rsid w:val="007C1C83"/>
    <w:rsid w:val="007C1CDF"/>
    <w:rsid w:val="007C2386"/>
    <w:rsid w:val="007C29A8"/>
    <w:rsid w:val="007C2BC4"/>
    <w:rsid w:val="007C407C"/>
    <w:rsid w:val="007C455F"/>
    <w:rsid w:val="007C5F47"/>
    <w:rsid w:val="007D25F9"/>
    <w:rsid w:val="007D35DC"/>
    <w:rsid w:val="007D3A3A"/>
    <w:rsid w:val="007D4E68"/>
    <w:rsid w:val="007D57CE"/>
    <w:rsid w:val="007D5DC0"/>
    <w:rsid w:val="007D6A5E"/>
    <w:rsid w:val="007E05F2"/>
    <w:rsid w:val="007E0D22"/>
    <w:rsid w:val="007E19C4"/>
    <w:rsid w:val="007E2109"/>
    <w:rsid w:val="007E2402"/>
    <w:rsid w:val="007E273A"/>
    <w:rsid w:val="007E27A0"/>
    <w:rsid w:val="007E316A"/>
    <w:rsid w:val="007E3476"/>
    <w:rsid w:val="007E4EAA"/>
    <w:rsid w:val="007E547C"/>
    <w:rsid w:val="007E7E04"/>
    <w:rsid w:val="007F04B6"/>
    <w:rsid w:val="007F09DA"/>
    <w:rsid w:val="007F1010"/>
    <w:rsid w:val="007F1229"/>
    <w:rsid w:val="007F1850"/>
    <w:rsid w:val="007F2344"/>
    <w:rsid w:val="007F4D97"/>
    <w:rsid w:val="007F5AB9"/>
    <w:rsid w:val="007F6349"/>
    <w:rsid w:val="007F6392"/>
    <w:rsid w:val="007F68C3"/>
    <w:rsid w:val="007F7BDD"/>
    <w:rsid w:val="00800D49"/>
    <w:rsid w:val="0080319A"/>
    <w:rsid w:val="008031AA"/>
    <w:rsid w:val="008032AB"/>
    <w:rsid w:val="00805263"/>
    <w:rsid w:val="00806632"/>
    <w:rsid w:val="00806B38"/>
    <w:rsid w:val="00806CB2"/>
    <w:rsid w:val="0080767E"/>
    <w:rsid w:val="008078F1"/>
    <w:rsid w:val="00807BE5"/>
    <w:rsid w:val="00811882"/>
    <w:rsid w:val="00812FD6"/>
    <w:rsid w:val="00814063"/>
    <w:rsid w:val="00814526"/>
    <w:rsid w:val="00814F5E"/>
    <w:rsid w:val="008151B6"/>
    <w:rsid w:val="008155AB"/>
    <w:rsid w:val="00815E61"/>
    <w:rsid w:val="008165B8"/>
    <w:rsid w:val="00816CC1"/>
    <w:rsid w:val="00816D02"/>
    <w:rsid w:val="00817173"/>
    <w:rsid w:val="008178C9"/>
    <w:rsid w:val="00817C46"/>
    <w:rsid w:val="008204BA"/>
    <w:rsid w:val="00820592"/>
    <w:rsid w:val="0082101C"/>
    <w:rsid w:val="00821195"/>
    <w:rsid w:val="00822A82"/>
    <w:rsid w:val="0082353D"/>
    <w:rsid w:val="008242D2"/>
    <w:rsid w:val="0082491B"/>
    <w:rsid w:val="00825BB5"/>
    <w:rsid w:val="00826840"/>
    <w:rsid w:val="008277C5"/>
    <w:rsid w:val="00827D79"/>
    <w:rsid w:val="0083065D"/>
    <w:rsid w:val="00830F3C"/>
    <w:rsid w:val="008316C8"/>
    <w:rsid w:val="00832761"/>
    <w:rsid w:val="00833E2C"/>
    <w:rsid w:val="00834425"/>
    <w:rsid w:val="00834C0D"/>
    <w:rsid w:val="008352ED"/>
    <w:rsid w:val="00835D1A"/>
    <w:rsid w:val="00835FD7"/>
    <w:rsid w:val="008365B9"/>
    <w:rsid w:val="00837EFF"/>
    <w:rsid w:val="00840EF9"/>
    <w:rsid w:val="0084106F"/>
    <w:rsid w:val="00842327"/>
    <w:rsid w:val="008431FD"/>
    <w:rsid w:val="008441CE"/>
    <w:rsid w:val="0084428C"/>
    <w:rsid w:val="008461C4"/>
    <w:rsid w:val="008476B1"/>
    <w:rsid w:val="008501F9"/>
    <w:rsid w:val="00850320"/>
    <w:rsid w:val="00851007"/>
    <w:rsid w:val="00854B91"/>
    <w:rsid w:val="008555BE"/>
    <w:rsid w:val="00855B35"/>
    <w:rsid w:val="00856AF7"/>
    <w:rsid w:val="00856C60"/>
    <w:rsid w:val="0085706B"/>
    <w:rsid w:val="00857424"/>
    <w:rsid w:val="00857944"/>
    <w:rsid w:val="00860842"/>
    <w:rsid w:val="0086126B"/>
    <w:rsid w:val="008617EF"/>
    <w:rsid w:val="00861FF2"/>
    <w:rsid w:val="00862543"/>
    <w:rsid w:val="00863468"/>
    <w:rsid w:val="0086381B"/>
    <w:rsid w:val="00863BC7"/>
    <w:rsid w:val="008654CA"/>
    <w:rsid w:val="0086642F"/>
    <w:rsid w:val="0086681F"/>
    <w:rsid w:val="008668BC"/>
    <w:rsid w:val="00866CBB"/>
    <w:rsid w:val="008670DC"/>
    <w:rsid w:val="00867735"/>
    <w:rsid w:val="00870B36"/>
    <w:rsid w:val="008714D4"/>
    <w:rsid w:val="00871D52"/>
    <w:rsid w:val="008730FC"/>
    <w:rsid w:val="00873502"/>
    <w:rsid w:val="00873BEB"/>
    <w:rsid w:val="008747A7"/>
    <w:rsid w:val="00875751"/>
    <w:rsid w:val="00881569"/>
    <w:rsid w:val="008815F9"/>
    <w:rsid w:val="00881E7B"/>
    <w:rsid w:val="00883293"/>
    <w:rsid w:val="00883C57"/>
    <w:rsid w:val="00883E93"/>
    <w:rsid w:val="0088475B"/>
    <w:rsid w:val="0088598F"/>
    <w:rsid w:val="00885A17"/>
    <w:rsid w:val="008906AB"/>
    <w:rsid w:val="0089088F"/>
    <w:rsid w:val="00892275"/>
    <w:rsid w:val="008929A6"/>
    <w:rsid w:val="00892AC1"/>
    <w:rsid w:val="00892D91"/>
    <w:rsid w:val="00896068"/>
    <w:rsid w:val="008963A1"/>
    <w:rsid w:val="0089650B"/>
    <w:rsid w:val="00897372"/>
    <w:rsid w:val="00897653"/>
    <w:rsid w:val="00897900"/>
    <w:rsid w:val="008A11BF"/>
    <w:rsid w:val="008A13B5"/>
    <w:rsid w:val="008A175D"/>
    <w:rsid w:val="008A17EE"/>
    <w:rsid w:val="008A232A"/>
    <w:rsid w:val="008A2650"/>
    <w:rsid w:val="008A2E30"/>
    <w:rsid w:val="008A3548"/>
    <w:rsid w:val="008A4E8E"/>
    <w:rsid w:val="008A55B3"/>
    <w:rsid w:val="008A578D"/>
    <w:rsid w:val="008A59AD"/>
    <w:rsid w:val="008A5DBC"/>
    <w:rsid w:val="008A6032"/>
    <w:rsid w:val="008A7B73"/>
    <w:rsid w:val="008A7BDE"/>
    <w:rsid w:val="008B0C6A"/>
    <w:rsid w:val="008B12FA"/>
    <w:rsid w:val="008B162B"/>
    <w:rsid w:val="008B3089"/>
    <w:rsid w:val="008B3723"/>
    <w:rsid w:val="008B3AC9"/>
    <w:rsid w:val="008B48A6"/>
    <w:rsid w:val="008B5574"/>
    <w:rsid w:val="008B5700"/>
    <w:rsid w:val="008B5E08"/>
    <w:rsid w:val="008B7D78"/>
    <w:rsid w:val="008C06DC"/>
    <w:rsid w:val="008C1114"/>
    <w:rsid w:val="008C2D2C"/>
    <w:rsid w:val="008C3202"/>
    <w:rsid w:val="008C367E"/>
    <w:rsid w:val="008C449F"/>
    <w:rsid w:val="008C4FC6"/>
    <w:rsid w:val="008C6000"/>
    <w:rsid w:val="008C6B52"/>
    <w:rsid w:val="008C6CB3"/>
    <w:rsid w:val="008C703E"/>
    <w:rsid w:val="008D065E"/>
    <w:rsid w:val="008D0D4D"/>
    <w:rsid w:val="008D0F2D"/>
    <w:rsid w:val="008D1E74"/>
    <w:rsid w:val="008D1ED3"/>
    <w:rsid w:val="008D38EE"/>
    <w:rsid w:val="008D4F97"/>
    <w:rsid w:val="008D50E9"/>
    <w:rsid w:val="008D5428"/>
    <w:rsid w:val="008D7418"/>
    <w:rsid w:val="008E0F05"/>
    <w:rsid w:val="008E18F7"/>
    <w:rsid w:val="008E1A30"/>
    <w:rsid w:val="008E28C2"/>
    <w:rsid w:val="008E29A1"/>
    <w:rsid w:val="008E366D"/>
    <w:rsid w:val="008E38BA"/>
    <w:rsid w:val="008E4F56"/>
    <w:rsid w:val="008E5EC2"/>
    <w:rsid w:val="008E65CC"/>
    <w:rsid w:val="008E6DBE"/>
    <w:rsid w:val="008E7615"/>
    <w:rsid w:val="008E774C"/>
    <w:rsid w:val="008F07A7"/>
    <w:rsid w:val="008F09C0"/>
    <w:rsid w:val="008F1B03"/>
    <w:rsid w:val="008F1DB7"/>
    <w:rsid w:val="008F232B"/>
    <w:rsid w:val="008F2C9F"/>
    <w:rsid w:val="008F3210"/>
    <w:rsid w:val="008F3BF0"/>
    <w:rsid w:val="008F4623"/>
    <w:rsid w:val="008F4732"/>
    <w:rsid w:val="008F59E8"/>
    <w:rsid w:val="008F6460"/>
    <w:rsid w:val="008F6976"/>
    <w:rsid w:val="008F6F86"/>
    <w:rsid w:val="008F702F"/>
    <w:rsid w:val="008F7E0B"/>
    <w:rsid w:val="0090052A"/>
    <w:rsid w:val="0090059D"/>
    <w:rsid w:val="00900671"/>
    <w:rsid w:val="009007B1"/>
    <w:rsid w:val="009025E5"/>
    <w:rsid w:val="00902B91"/>
    <w:rsid w:val="00903286"/>
    <w:rsid w:val="00903F84"/>
    <w:rsid w:val="009046AE"/>
    <w:rsid w:val="00905035"/>
    <w:rsid w:val="00906492"/>
    <w:rsid w:val="00907343"/>
    <w:rsid w:val="00910718"/>
    <w:rsid w:val="00910F2A"/>
    <w:rsid w:val="00911D6D"/>
    <w:rsid w:val="00912681"/>
    <w:rsid w:val="00913E37"/>
    <w:rsid w:val="0091628D"/>
    <w:rsid w:val="00916377"/>
    <w:rsid w:val="009167F1"/>
    <w:rsid w:val="00916AE5"/>
    <w:rsid w:val="00916D91"/>
    <w:rsid w:val="00916EF6"/>
    <w:rsid w:val="00920451"/>
    <w:rsid w:val="00920CE8"/>
    <w:rsid w:val="00920F60"/>
    <w:rsid w:val="00923DB0"/>
    <w:rsid w:val="00925FDB"/>
    <w:rsid w:val="00926BA3"/>
    <w:rsid w:val="00930A77"/>
    <w:rsid w:val="00932086"/>
    <w:rsid w:val="00933057"/>
    <w:rsid w:val="00933DFC"/>
    <w:rsid w:val="009350EE"/>
    <w:rsid w:val="00940A5E"/>
    <w:rsid w:val="009429B1"/>
    <w:rsid w:val="00943249"/>
    <w:rsid w:val="00944211"/>
    <w:rsid w:val="00944403"/>
    <w:rsid w:val="00944954"/>
    <w:rsid w:val="00944C70"/>
    <w:rsid w:val="00945577"/>
    <w:rsid w:val="00947079"/>
    <w:rsid w:val="009473AE"/>
    <w:rsid w:val="009504E0"/>
    <w:rsid w:val="00951470"/>
    <w:rsid w:val="00952885"/>
    <w:rsid w:val="00952BCA"/>
    <w:rsid w:val="00953BC8"/>
    <w:rsid w:val="00956056"/>
    <w:rsid w:val="009572CF"/>
    <w:rsid w:val="0095740F"/>
    <w:rsid w:val="00957A2A"/>
    <w:rsid w:val="009602A6"/>
    <w:rsid w:val="00960F0E"/>
    <w:rsid w:val="0096140E"/>
    <w:rsid w:val="00961747"/>
    <w:rsid w:val="00962149"/>
    <w:rsid w:val="00962486"/>
    <w:rsid w:val="00962B54"/>
    <w:rsid w:val="00962D23"/>
    <w:rsid w:val="00962F42"/>
    <w:rsid w:val="009631C1"/>
    <w:rsid w:val="00963C52"/>
    <w:rsid w:val="009645FC"/>
    <w:rsid w:val="00964ADF"/>
    <w:rsid w:val="00964B1E"/>
    <w:rsid w:val="009651C3"/>
    <w:rsid w:val="00965E8C"/>
    <w:rsid w:val="00966327"/>
    <w:rsid w:val="00966567"/>
    <w:rsid w:val="00967D91"/>
    <w:rsid w:val="00971461"/>
    <w:rsid w:val="00972E56"/>
    <w:rsid w:val="00973C86"/>
    <w:rsid w:val="009743D3"/>
    <w:rsid w:val="00974AF5"/>
    <w:rsid w:val="00976ECD"/>
    <w:rsid w:val="00976F95"/>
    <w:rsid w:val="00977873"/>
    <w:rsid w:val="0098279C"/>
    <w:rsid w:val="00982A02"/>
    <w:rsid w:val="00982B3A"/>
    <w:rsid w:val="00982C12"/>
    <w:rsid w:val="00983149"/>
    <w:rsid w:val="009837D8"/>
    <w:rsid w:val="00983A9A"/>
    <w:rsid w:val="00983E1D"/>
    <w:rsid w:val="0098420C"/>
    <w:rsid w:val="00984608"/>
    <w:rsid w:val="0098487C"/>
    <w:rsid w:val="0098526B"/>
    <w:rsid w:val="009852B2"/>
    <w:rsid w:val="00985B30"/>
    <w:rsid w:val="00985E00"/>
    <w:rsid w:val="00986EAA"/>
    <w:rsid w:val="00987020"/>
    <w:rsid w:val="00987A74"/>
    <w:rsid w:val="00990215"/>
    <w:rsid w:val="00991221"/>
    <w:rsid w:val="00991422"/>
    <w:rsid w:val="00991FA3"/>
    <w:rsid w:val="00992016"/>
    <w:rsid w:val="009941E6"/>
    <w:rsid w:val="00994363"/>
    <w:rsid w:val="00994B7E"/>
    <w:rsid w:val="00994CAB"/>
    <w:rsid w:val="00996954"/>
    <w:rsid w:val="0099733A"/>
    <w:rsid w:val="00997632"/>
    <w:rsid w:val="009A0C94"/>
    <w:rsid w:val="009A0DDA"/>
    <w:rsid w:val="009A10F7"/>
    <w:rsid w:val="009A1F1C"/>
    <w:rsid w:val="009A26CC"/>
    <w:rsid w:val="009A28CE"/>
    <w:rsid w:val="009A32A2"/>
    <w:rsid w:val="009A38A1"/>
    <w:rsid w:val="009A3F30"/>
    <w:rsid w:val="009A4D73"/>
    <w:rsid w:val="009A528D"/>
    <w:rsid w:val="009A535B"/>
    <w:rsid w:val="009A56AA"/>
    <w:rsid w:val="009A59C1"/>
    <w:rsid w:val="009A5CD4"/>
    <w:rsid w:val="009A6DAA"/>
    <w:rsid w:val="009A7C18"/>
    <w:rsid w:val="009A7F61"/>
    <w:rsid w:val="009B0E8A"/>
    <w:rsid w:val="009B1B43"/>
    <w:rsid w:val="009B2EA3"/>
    <w:rsid w:val="009B433C"/>
    <w:rsid w:val="009B463F"/>
    <w:rsid w:val="009B4D6E"/>
    <w:rsid w:val="009B5465"/>
    <w:rsid w:val="009B5469"/>
    <w:rsid w:val="009B559F"/>
    <w:rsid w:val="009B787D"/>
    <w:rsid w:val="009B7A85"/>
    <w:rsid w:val="009C0648"/>
    <w:rsid w:val="009C1003"/>
    <w:rsid w:val="009C1E19"/>
    <w:rsid w:val="009C279F"/>
    <w:rsid w:val="009C3183"/>
    <w:rsid w:val="009C4569"/>
    <w:rsid w:val="009C4DAB"/>
    <w:rsid w:val="009C5262"/>
    <w:rsid w:val="009C58E9"/>
    <w:rsid w:val="009C5C9F"/>
    <w:rsid w:val="009C6508"/>
    <w:rsid w:val="009C6A11"/>
    <w:rsid w:val="009C6A96"/>
    <w:rsid w:val="009C6D3F"/>
    <w:rsid w:val="009C6D70"/>
    <w:rsid w:val="009C79D1"/>
    <w:rsid w:val="009D0D84"/>
    <w:rsid w:val="009D1049"/>
    <w:rsid w:val="009D19BD"/>
    <w:rsid w:val="009D1FBD"/>
    <w:rsid w:val="009D30A5"/>
    <w:rsid w:val="009D36EE"/>
    <w:rsid w:val="009D5EC3"/>
    <w:rsid w:val="009D6A69"/>
    <w:rsid w:val="009E0887"/>
    <w:rsid w:val="009E097B"/>
    <w:rsid w:val="009E0AD8"/>
    <w:rsid w:val="009E15B0"/>
    <w:rsid w:val="009E214C"/>
    <w:rsid w:val="009E5B0B"/>
    <w:rsid w:val="009E6BC7"/>
    <w:rsid w:val="009E77B6"/>
    <w:rsid w:val="009F01FE"/>
    <w:rsid w:val="009F0355"/>
    <w:rsid w:val="009F34C5"/>
    <w:rsid w:val="009F36FF"/>
    <w:rsid w:val="009F41F6"/>
    <w:rsid w:val="009F4C86"/>
    <w:rsid w:val="009F578A"/>
    <w:rsid w:val="009F583C"/>
    <w:rsid w:val="009F5BB4"/>
    <w:rsid w:val="009F5CAC"/>
    <w:rsid w:val="009F72BA"/>
    <w:rsid w:val="009F7AAB"/>
    <w:rsid w:val="009F7B13"/>
    <w:rsid w:val="00A00A8F"/>
    <w:rsid w:val="00A00C66"/>
    <w:rsid w:val="00A00CA9"/>
    <w:rsid w:val="00A011D9"/>
    <w:rsid w:val="00A02115"/>
    <w:rsid w:val="00A02159"/>
    <w:rsid w:val="00A02F23"/>
    <w:rsid w:val="00A031BE"/>
    <w:rsid w:val="00A03534"/>
    <w:rsid w:val="00A03639"/>
    <w:rsid w:val="00A042A1"/>
    <w:rsid w:val="00A049DE"/>
    <w:rsid w:val="00A05656"/>
    <w:rsid w:val="00A07115"/>
    <w:rsid w:val="00A073C8"/>
    <w:rsid w:val="00A074EE"/>
    <w:rsid w:val="00A07628"/>
    <w:rsid w:val="00A102B8"/>
    <w:rsid w:val="00A10799"/>
    <w:rsid w:val="00A10992"/>
    <w:rsid w:val="00A12026"/>
    <w:rsid w:val="00A1241C"/>
    <w:rsid w:val="00A14039"/>
    <w:rsid w:val="00A147A9"/>
    <w:rsid w:val="00A14C3B"/>
    <w:rsid w:val="00A14DAE"/>
    <w:rsid w:val="00A15BFF"/>
    <w:rsid w:val="00A15EA3"/>
    <w:rsid w:val="00A17ECC"/>
    <w:rsid w:val="00A20C7E"/>
    <w:rsid w:val="00A213EA"/>
    <w:rsid w:val="00A224CB"/>
    <w:rsid w:val="00A225DD"/>
    <w:rsid w:val="00A23148"/>
    <w:rsid w:val="00A247BA"/>
    <w:rsid w:val="00A25110"/>
    <w:rsid w:val="00A252BD"/>
    <w:rsid w:val="00A258B5"/>
    <w:rsid w:val="00A25B27"/>
    <w:rsid w:val="00A26AAB"/>
    <w:rsid w:val="00A26FEC"/>
    <w:rsid w:val="00A271F0"/>
    <w:rsid w:val="00A30133"/>
    <w:rsid w:val="00A3033E"/>
    <w:rsid w:val="00A30E9B"/>
    <w:rsid w:val="00A31176"/>
    <w:rsid w:val="00A31ED6"/>
    <w:rsid w:val="00A323BB"/>
    <w:rsid w:val="00A32778"/>
    <w:rsid w:val="00A33130"/>
    <w:rsid w:val="00A33133"/>
    <w:rsid w:val="00A34CE4"/>
    <w:rsid w:val="00A35AE7"/>
    <w:rsid w:val="00A367A5"/>
    <w:rsid w:val="00A3789C"/>
    <w:rsid w:val="00A40C61"/>
    <w:rsid w:val="00A4125A"/>
    <w:rsid w:val="00A41350"/>
    <w:rsid w:val="00A42D5C"/>
    <w:rsid w:val="00A4392F"/>
    <w:rsid w:val="00A46CF8"/>
    <w:rsid w:val="00A473DB"/>
    <w:rsid w:val="00A510E3"/>
    <w:rsid w:val="00A511D5"/>
    <w:rsid w:val="00A51877"/>
    <w:rsid w:val="00A51D2E"/>
    <w:rsid w:val="00A523BB"/>
    <w:rsid w:val="00A52D95"/>
    <w:rsid w:val="00A5351B"/>
    <w:rsid w:val="00A537B2"/>
    <w:rsid w:val="00A53EA1"/>
    <w:rsid w:val="00A54357"/>
    <w:rsid w:val="00A55EE1"/>
    <w:rsid w:val="00A570E5"/>
    <w:rsid w:val="00A6138F"/>
    <w:rsid w:val="00A614C6"/>
    <w:rsid w:val="00A618E0"/>
    <w:rsid w:val="00A61E45"/>
    <w:rsid w:val="00A6307E"/>
    <w:rsid w:val="00A63F84"/>
    <w:rsid w:val="00A654D1"/>
    <w:rsid w:val="00A654E8"/>
    <w:rsid w:val="00A6610B"/>
    <w:rsid w:val="00A667C4"/>
    <w:rsid w:val="00A6681F"/>
    <w:rsid w:val="00A66C7E"/>
    <w:rsid w:val="00A67054"/>
    <w:rsid w:val="00A6748E"/>
    <w:rsid w:val="00A67EA0"/>
    <w:rsid w:val="00A709EA"/>
    <w:rsid w:val="00A70FDF"/>
    <w:rsid w:val="00A710EB"/>
    <w:rsid w:val="00A711E5"/>
    <w:rsid w:val="00A71A79"/>
    <w:rsid w:val="00A7364D"/>
    <w:rsid w:val="00A737C8"/>
    <w:rsid w:val="00A7448D"/>
    <w:rsid w:val="00A761E2"/>
    <w:rsid w:val="00A76328"/>
    <w:rsid w:val="00A76B53"/>
    <w:rsid w:val="00A774B8"/>
    <w:rsid w:val="00A77732"/>
    <w:rsid w:val="00A81EB3"/>
    <w:rsid w:val="00A82466"/>
    <w:rsid w:val="00A83246"/>
    <w:rsid w:val="00A8480B"/>
    <w:rsid w:val="00A84A13"/>
    <w:rsid w:val="00A85DD2"/>
    <w:rsid w:val="00A86A9E"/>
    <w:rsid w:val="00A87CCF"/>
    <w:rsid w:val="00A90DD1"/>
    <w:rsid w:val="00A919F2"/>
    <w:rsid w:val="00A9224B"/>
    <w:rsid w:val="00A92787"/>
    <w:rsid w:val="00A92A91"/>
    <w:rsid w:val="00A92BF6"/>
    <w:rsid w:val="00A945A9"/>
    <w:rsid w:val="00A95A54"/>
    <w:rsid w:val="00A95B05"/>
    <w:rsid w:val="00A9682E"/>
    <w:rsid w:val="00A96D4A"/>
    <w:rsid w:val="00A97106"/>
    <w:rsid w:val="00A97B46"/>
    <w:rsid w:val="00AA0841"/>
    <w:rsid w:val="00AA0B61"/>
    <w:rsid w:val="00AA0E94"/>
    <w:rsid w:val="00AA12E1"/>
    <w:rsid w:val="00AA1F13"/>
    <w:rsid w:val="00AA2A1E"/>
    <w:rsid w:val="00AA37C7"/>
    <w:rsid w:val="00AA5BDD"/>
    <w:rsid w:val="00AB20E0"/>
    <w:rsid w:val="00AB271F"/>
    <w:rsid w:val="00AB321C"/>
    <w:rsid w:val="00AB345D"/>
    <w:rsid w:val="00AB3507"/>
    <w:rsid w:val="00AB3F7C"/>
    <w:rsid w:val="00AB475F"/>
    <w:rsid w:val="00AB48EE"/>
    <w:rsid w:val="00AB5E88"/>
    <w:rsid w:val="00AB61EE"/>
    <w:rsid w:val="00AB77F9"/>
    <w:rsid w:val="00AC0B6A"/>
    <w:rsid w:val="00AC0D48"/>
    <w:rsid w:val="00AC1D46"/>
    <w:rsid w:val="00AC22AF"/>
    <w:rsid w:val="00AC2E2C"/>
    <w:rsid w:val="00AC4AB3"/>
    <w:rsid w:val="00AC524E"/>
    <w:rsid w:val="00AC5322"/>
    <w:rsid w:val="00AC617A"/>
    <w:rsid w:val="00AC7834"/>
    <w:rsid w:val="00AD0FB7"/>
    <w:rsid w:val="00AD1791"/>
    <w:rsid w:val="00AD1E64"/>
    <w:rsid w:val="00AD34C3"/>
    <w:rsid w:val="00AD36E0"/>
    <w:rsid w:val="00AD3C24"/>
    <w:rsid w:val="00AD3C47"/>
    <w:rsid w:val="00AD3CDD"/>
    <w:rsid w:val="00AD495C"/>
    <w:rsid w:val="00AD6663"/>
    <w:rsid w:val="00AD690C"/>
    <w:rsid w:val="00AD7CC2"/>
    <w:rsid w:val="00AE01FF"/>
    <w:rsid w:val="00AE03FC"/>
    <w:rsid w:val="00AE0B90"/>
    <w:rsid w:val="00AE24FA"/>
    <w:rsid w:val="00AE3083"/>
    <w:rsid w:val="00AE388C"/>
    <w:rsid w:val="00AE4399"/>
    <w:rsid w:val="00AE43EE"/>
    <w:rsid w:val="00AE4BE8"/>
    <w:rsid w:val="00AE5156"/>
    <w:rsid w:val="00AE5550"/>
    <w:rsid w:val="00AE56A6"/>
    <w:rsid w:val="00AE5B5B"/>
    <w:rsid w:val="00AE6659"/>
    <w:rsid w:val="00AE6AC4"/>
    <w:rsid w:val="00AE6D14"/>
    <w:rsid w:val="00AE7246"/>
    <w:rsid w:val="00AE7310"/>
    <w:rsid w:val="00AF0988"/>
    <w:rsid w:val="00AF1A10"/>
    <w:rsid w:val="00AF22E2"/>
    <w:rsid w:val="00AF3E26"/>
    <w:rsid w:val="00AF47BF"/>
    <w:rsid w:val="00AF4BD6"/>
    <w:rsid w:val="00AF5057"/>
    <w:rsid w:val="00AF625B"/>
    <w:rsid w:val="00AF714E"/>
    <w:rsid w:val="00AF7AAE"/>
    <w:rsid w:val="00B0043D"/>
    <w:rsid w:val="00B00514"/>
    <w:rsid w:val="00B00A6D"/>
    <w:rsid w:val="00B00BAD"/>
    <w:rsid w:val="00B011D2"/>
    <w:rsid w:val="00B0144C"/>
    <w:rsid w:val="00B02626"/>
    <w:rsid w:val="00B0351B"/>
    <w:rsid w:val="00B03586"/>
    <w:rsid w:val="00B03F97"/>
    <w:rsid w:val="00B04B16"/>
    <w:rsid w:val="00B05AAA"/>
    <w:rsid w:val="00B05D75"/>
    <w:rsid w:val="00B06F6A"/>
    <w:rsid w:val="00B07888"/>
    <w:rsid w:val="00B1027A"/>
    <w:rsid w:val="00B11C88"/>
    <w:rsid w:val="00B1271C"/>
    <w:rsid w:val="00B127EA"/>
    <w:rsid w:val="00B12D9B"/>
    <w:rsid w:val="00B136D3"/>
    <w:rsid w:val="00B13900"/>
    <w:rsid w:val="00B14803"/>
    <w:rsid w:val="00B15DE4"/>
    <w:rsid w:val="00B16D58"/>
    <w:rsid w:val="00B16E87"/>
    <w:rsid w:val="00B1776B"/>
    <w:rsid w:val="00B22090"/>
    <w:rsid w:val="00B23C5A"/>
    <w:rsid w:val="00B24201"/>
    <w:rsid w:val="00B244D7"/>
    <w:rsid w:val="00B247AC"/>
    <w:rsid w:val="00B24ED9"/>
    <w:rsid w:val="00B250FE"/>
    <w:rsid w:val="00B2545E"/>
    <w:rsid w:val="00B254D9"/>
    <w:rsid w:val="00B256A2"/>
    <w:rsid w:val="00B25F34"/>
    <w:rsid w:val="00B26417"/>
    <w:rsid w:val="00B26725"/>
    <w:rsid w:val="00B2721B"/>
    <w:rsid w:val="00B272D0"/>
    <w:rsid w:val="00B272FD"/>
    <w:rsid w:val="00B27356"/>
    <w:rsid w:val="00B27B1C"/>
    <w:rsid w:val="00B300AA"/>
    <w:rsid w:val="00B30F66"/>
    <w:rsid w:val="00B312A7"/>
    <w:rsid w:val="00B3382C"/>
    <w:rsid w:val="00B33ABE"/>
    <w:rsid w:val="00B346FE"/>
    <w:rsid w:val="00B349F5"/>
    <w:rsid w:val="00B3556C"/>
    <w:rsid w:val="00B35FBB"/>
    <w:rsid w:val="00B364A7"/>
    <w:rsid w:val="00B36EFD"/>
    <w:rsid w:val="00B37997"/>
    <w:rsid w:val="00B4017D"/>
    <w:rsid w:val="00B409B9"/>
    <w:rsid w:val="00B40A7B"/>
    <w:rsid w:val="00B4128F"/>
    <w:rsid w:val="00B44F50"/>
    <w:rsid w:val="00B453EF"/>
    <w:rsid w:val="00B46692"/>
    <w:rsid w:val="00B468D8"/>
    <w:rsid w:val="00B47EDA"/>
    <w:rsid w:val="00B50359"/>
    <w:rsid w:val="00B50F91"/>
    <w:rsid w:val="00B51464"/>
    <w:rsid w:val="00B525A5"/>
    <w:rsid w:val="00B52A08"/>
    <w:rsid w:val="00B52C49"/>
    <w:rsid w:val="00B535B1"/>
    <w:rsid w:val="00B5660C"/>
    <w:rsid w:val="00B6141F"/>
    <w:rsid w:val="00B62471"/>
    <w:rsid w:val="00B62E28"/>
    <w:rsid w:val="00B62EA5"/>
    <w:rsid w:val="00B634F1"/>
    <w:rsid w:val="00B63F48"/>
    <w:rsid w:val="00B64547"/>
    <w:rsid w:val="00B6515E"/>
    <w:rsid w:val="00B6544D"/>
    <w:rsid w:val="00B65C04"/>
    <w:rsid w:val="00B66A1B"/>
    <w:rsid w:val="00B67C03"/>
    <w:rsid w:val="00B70501"/>
    <w:rsid w:val="00B70CC2"/>
    <w:rsid w:val="00B70E4D"/>
    <w:rsid w:val="00B718FD"/>
    <w:rsid w:val="00B71A95"/>
    <w:rsid w:val="00B71D21"/>
    <w:rsid w:val="00B724DB"/>
    <w:rsid w:val="00B725D6"/>
    <w:rsid w:val="00B72664"/>
    <w:rsid w:val="00B72A47"/>
    <w:rsid w:val="00B732B3"/>
    <w:rsid w:val="00B74ED4"/>
    <w:rsid w:val="00B75F50"/>
    <w:rsid w:val="00B80948"/>
    <w:rsid w:val="00B82080"/>
    <w:rsid w:val="00B834C6"/>
    <w:rsid w:val="00B84049"/>
    <w:rsid w:val="00B843CE"/>
    <w:rsid w:val="00B85112"/>
    <w:rsid w:val="00B8641D"/>
    <w:rsid w:val="00B8699D"/>
    <w:rsid w:val="00B87715"/>
    <w:rsid w:val="00B8772C"/>
    <w:rsid w:val="00B93699"/>
    <w:rsid w:val="00B93843"/>
    <w:rsid w:val="00B94AA9"/>
    <w:rsid w:val="00B95498"/>
    <w:rsid w:val="00B97234"/>
    <w:rsid w:val="00B97E79"/>
    <w:rsid w:val="00BA05E5"/>
    <w:rsid w:val="00BA0821"/>
    <w:rsid w:val="00BA0FDF"/>
    <w:rsid w:val="00BA1614"/>
    <w:rsid w:val="00BA18B6"/>
    <w:rsid w:val="00BA21B1"/>
    <w:rsid w:val="00BA2479"/>
    <w:rsid w:val="00BA427D"/>
    <w:rsid w:val="00BA4AB2"/>
    <w:rsid w:val="00BA549B"/>
    <w:rsid w:val="00BA5D99"/>
    <w:rsid w:val="00BA65E2"/>
    <w:rsid w:val="00BA6F5E"/>
    <w:rsid w:val="00BA6F92"/>
    <w:rsid w:val="00BA76A2"/>
    <w:rsid w:val="00BA7954"/>
    <w:rsid w:val="00BB0F63"/>
    <w:rsid w:val="00BB1201"/>
    <w:rsid w:val="00BB1AA1"/>
    <w:rsid w:val="00BB5349"/>
    <w:rsid w:val="00BB5F5E"/>
    <w:rsid w:val="00BB7E12"/>
    <w:rsid w:val="00BC0AA9"/>
    <w:rsid w:val="00BC0B31"/>
    <w:rsid w:val="00BC2EC3"/>
    <w:rsid w:val="00BC403C"/>
    <w:rsid w:val="00BC45C6"/>
    <w:rsid w:val="00BC4D2E"/>
    <w:rsid w:val="00BC4F97"/>
    <w:rsid w:val="00BC52A1"/>
    <w:rsid w:val="00BC76C3"/>
    <w:rsid w:val="00BC7831"/>
    <w:rsid w:val="00BD09A5"/>
    <w:rsid w:val="00BD0F27"/>
    <w:rsid w:val="00BD1649"/>
    <w:rsid w:val="00BD1AEA"/>
    <w:rsid w:val="00BD4066"/>
    <w:rsid w:val="00BD45CC"/>
    <w:rsid w:val="00BD48F9"/>
    <w:rsid w:val="00BD4C2C"/>
    <w:rsid w:val="00BD4D09"/>
    <w:rsid w:val="00BD4E49"/>
    <w:rsid w:val="00BD6804"/>
    <w:rsid w:val="00BD76C2"/>
    <w:rsid w:val="00BE19FB"/>
    <w:rsid w:val="00BE27D7"/>
    <w:rsid w:val="00BE4280"/>
    <w:rsid w:val="00BE4D57"/>
    <w:rsid w:val="00BE4ED7"/>
    <w:rsid w:val="00BE701E"/>
    <w:rsid w:val="00BE79CF"/>
    <w:rsid w:val="00BF0AE2"/>
    <w:rsid w:val="00BF0C8C"/>
    <w:rsid w:val="00BF1F4D"/>
    <w:rsid w:val="00BF2F2A"/>
    <w:rsid w:val="00BF490F"/>
    <w:rsid w:val="00BF5987"/>
    <w:rsid w:val="00C00319"/>
    <w:rsid w:val="00C018F0"/>
    <w:rsid w:val="00C024CE"/>
    <w:rsid w:val="00C0331B"/>
    <w:rsid w:val="00C06502"/>
    <w:rsid w:val="00C0665D"/>
    <w:rsid w:val="00C06679"/>
    <w:rsid w:val="00C06AB8"/>
    <w:rsid w:val="00C07AA2"/>
    <w:rsid w:val="00C100F3"/>
    <w:rsid w:val="00C107B8"/>
    <w:rsid w:val="00C1223E"/>
    <w:rsid w:val="00C1228A"/>
    <w:rsid w:val="00C13285"/>
    <w:rsid w:val="00C14D7F"/>
    <w:rsid w:val="00C14FA5"/>
    <w:rsid w:val="00C1784E"/>
    <w:rsid w:val="00C17ADB"/>
    <w:rsid w:val="00C20FB9"/>
    <w:rsid w:val="00C212CE"/>
    <w:rsid w:val="00C2142A"/>
    <w:rsid w:val="00C222F0"/>
    <w:rsid w:val="00C2287D"/>
    <w:rsid w:val="00C23321"/>
    <w:rsid w:val="00C25215"/>
    <w:rsid w:val="00C25C32"/>
    <w:rsid w:val="00C2694D"/>
    <w:rsid w:val="00C27175"/>
    <w:rsid w:val="00C272A2"/>
    <w:rsid w:val="00C27465"/>
    <w:rsid w:val="00C27849"/>
    <w:rsid w:val="00C27942"/>
    <w:rsid w:val="00C3107D"/>
    <w:rsid w:val="00C315C7"/>
    <w:rsid w:val="00C31D29"/>
    <w:rsid w:val="00C33104"/>
    <w:rsid w:val="00C334F6"/>
    <w:rsid w:val="00C33F80"/>
    <w:rsid w:val="00C34883"/>
    <w:rsid w:val="00C37A5A"/>
    <w:rsid w:val="00C37DE2"/>
    <w:rsid w:val="00C4031B"/>
    <w:rsid w:val="00C40C38"/>
    <w:rsid w:val="00C40E38"/>
    <w:rsid w:val="00C4263C"/>
    <w:rsid w:val="00C4278D"/>
    <w:rsid w:val="00C428EE"/>
    <w:rsid w:val="00C43A0B"/>
    <w:rsid w:val="00C43E86"/>
    <w:rsid w:val="00C440D7"/>
    <w:rsid w:val="00C442BB"/>
    <w:rsid w:val="00C442F7"/>
    <w:rsid w:val="00C443EB"/>
    <w:rsid w:val="00C44545"/>
    <w:rsid w:val="00C446B8"/>
    <w:rsid w:val="00C44709"/>
    <w:rsid w:val="00C44928"/>
    <w:rsid w:val="00C44E53"/>
    <w:rsid w:val="00C4574C"/>
    <w:rsid w:val="00C467DA"/>
    <w:rsid w:val="00C47827"/>
    <w:rsid w:val="00C50373"/>
    <w:rsid w:val="00C506E1"/>
    <w:rsid w:val="00C517BA"/>
    <w:rsid w:val="00C520CE"/>
    <w:rsid w:val="00C52587"/>
    <w:rsid w:val="00C52866"/>
    <w:rsid w:val="00C5296C"/>
    <w:rsid w:val="00C52CAC"/>
    <w:rsid w:val="00C530F2"/>
    <w:rsid w:val="00C535E9"/>
    <w:rsid w:val="00C53C82"/>
    <w:rsid w:val="00C5443D"/>
    <w:rsid w:val="00C55035"/>
    <w:rsid w:val="00C5656A"/>
    <w:rsid w:val="00C565F7"/>
    <w:rsid w:val="00C56AA1"/>
    <w:rsid w:val="00C5789C"/>
    <w:rsid w:val="00C60BDA"/>
    <w:rsid w:val="00C621B4"/>
    <w:rsid w:val="00C629C9"/>
    <w:rsid w:val="00C636A2"/>
    <w:rsid w:val="00C64BFC"/>
    <w:rsid w:val="00C64F25"/>
    <w:rsid w:val="00C668E9"/>
    <w:rsid w:val="00C67599"/>
    <w:rsid w:val="00C679DE"/>
    <w:rsid w:val="00C70664"/>
    <w:rsid w:val="00C7119A"/>
    <w:rsid w:val="00C71FF2"/>
    <w:rsid w:val="00C7240D"/>
    <w:rsid w:val="00C72DE9"/>
    <w:rsid w:val="00C73181"/>
    <w:rsid w:val="00C73EF8"/>
    <w:rsid w:val="00C741A4"/>
    <w:rsid w:val="00C76202"/>
    <w:rsid w:val="00C80A10"/>
    <w:rsid w:val="00C81BFD"/>
    <w:rsid w:val="00C82670"/>
    <w:rsid w:val="00C836D6"/>
    <w:rsid w:val="00C84B81"/>
    <w:rsid w:val="00C8588E"/>
    <w:rsid w:val="00C85CA7"/>
    <w:rsid w:val="00C86004"/>
    <w:rsid w:val="00C863FF"/>
    <w:rsid w:val="00C86670"/>
    <w:rsid w:val="00C86B0D"/>
    <w:rsid w:val="00C9056A"/>
    <w:rsid w:val="00C92475"/>
    <w:rsid w:val="00C92A09"/>
    <w:rsid w:val="00C92E2B"/>
    <w:rsid w:val="00C93611"/>
    <w:rsid w:val="00C94D6D"/>
    <w:rsid w:val="00C94E53"/>
    <w:rsid w:val="00C9595A"/>
    <w:rsid w:val="00C96086"/>
    <w:rsid w:val="00C961B0"/>
    <w:rsid w:val="00C97672"/>
    <w:rsid w:val="00C97F89"/>
    <w:rsid w:val="00CA0430"/>
    <w:rsid w:val="00CA0AEB"/>
    <w:rsid w:val="00CA0F5E"/>
    <w:rsid w:val="00CA2251"/>
    <w:rsid w:val="00CA26E5"/>
    <w:rsid w:val="00CA35CD"/>
    <w:rsid w:val="00CA3F9C"/>
    <w:rsid w:val="00CA418A"/>
    <w:rsid w:val="00CA6B74"/>
    <w:rsid w:val="00CA7788"/>
    <w:rsid w:val="00CA7CF1"/>
    <w:rsid w:val="00CB0A26"/>
    <w:rsid w:val="00CB0F53"/>
    <w:rsid w:val="00CB138C"/>
    <w:rsid w:val="00CB2748"/>
    <w:rsid w:val="00CB2E80"/>
    <w:rsid w:val="00CB3BB5"/>
    <w:rsid w:val="00CB3CC2"/>
    <w:rsid w:val="00CB46DE"/>
    <w:rsid w:val="00CB49EF"/>
    <w:rsid w:val="00CB4B75"/>
    <w:rsid w:val="00CB509F"/>
    <w:rsid w:val="00CB600C"/>
    <w:rsid w:val="00CB656E"/>
    <w:rsid w:val="00CB68E9"/>
    <w:rsid w:val="00CB6C37"/>
    <w:rsid w:val="00CB7A4C"/>
    <w:rsid w:val="00CC125F"/>
    <w:rsid w:val="00CC152F"/>
    <w:rsid w:val="00CC20A4"/>
    <w:rsid w:val="00CC2229"/>
    <w:rsid w:val="00CC5596"/>
    <w:rsid w:val="00CC62E0"/>
    <w:rsid w:val="00CC689A"/>
    <w:rsid w:val="00CC6A37"/>
    <w:rsid w:val="00CC7136"/>
    <w:rsid w:val="00CC7386"/>
    <w:rsid w:val="00CD3A48"/>
    <w:rsid w:val="00CD4620"/>
    <w:rsid w:val="00CD520B"/>
    <w:rsid w:val="00CD58C6"/>
    <w:rsid w:val="00CD637C"/>
    <w:rsid w:val="00CD7CC0"/>
    <w:rsid w:val="00CE0579"/>
    <w:rsid w:val="00CE0BF7"/>
    <w:rsid w:val="00CE0D8E"/>
    <w:rsid w:val="00CE0F24"/>
    <w:rsid w:val="00CE1A30"/>
    <w:rsid w:val="00CE2AFC"/>
    <w:rsid w:val="00CE36DE"/>
    <w:rsid w:val="00CE37A6"/>
    <w:rsid w:val="00CE408B"/>
    <w:rsid w:val="00CE472B"/>
    <w:rsid w:val="00CE6240"/>
    <w:rsid w:val="00CE690B"/>
    <w:rsid w:val="00CE6B0C"/>
    <w:rsid w:val="00CE6B6B"/>
    <w:rsid w:val="00CE6D66"/>
    <w:rsid w:val="00CE7224"/>
    <w:rsid w:val="00CE7615"/>
    <w:rsid w:val="00CE7A49"/>
    <w:rsid w:val="00CF008F"/>
    <w:rsid w:val="00CF2436"/>
    <w:rsid w:val="00CF2D1B"/>
    <w:rsid w:val="00CF44AF"/>
    <w:rsid w:val="00CF4DA9"/>
    <w:rsid w:val="00CF519A"/>
    <w:rsid w:val="00CF584F"/>
    <w:rsid w:val="00CF5A4F"/>
    <w:rsid w:val="00CF7060"/>
    <w:rsid w:val="00CF70DC"/>
    <w:rsid w:val="00CF73E8"/>
    <w:rsid w:val="00D00C82"/>
    <w:rsid w:val="00D03FD7"/>
    <w:rsid w:val="00D04C4B"/>
    <w:rsid w:val="00D0554D"/>
    <w:rsid w:val="00D05B12"/>
    <w:rsid w:val="00D05CE7"/>
    <w:rsid w:val="00D06E6E"/>
    <w:rsid w:val="00D06EC6"/>
    <w:rsid w:val="00D076AC"/>
    <w:rsid w:val="00D1079D"/>
    <w:rsid w:val="00D119DF"/>
    <w:rsid w:val="00D11D53"/>
    <w:rsid w:val="00D1380A"/>
    <w:rsid w:val="00D1525A"/>
    <w:rsid w:val="00D152E1"/>
    <w:rsid w:val="00D15997"/>
    <w:rsid w:val="00D15EE9"/>
    <w:rsid w:val="00D1602C"/>
    <w:rsid w:val="00D16263"/>
    <w:rsid w:val="00D203C0"/>
    <w:rsid w:val="00D2087B"/>
    <w:rsid w:val="00D20E74"/>
    <w:rsid w:val="00D211E5"/>
    <w:rsid w:val="00D21306"/>
    <w:rsid w:val="00D234D8"/>
    <w:rsid w:val="00D26CC3"/>
    <w:rsid w:val="00D3029C"/>
    <w:rsid w:val="00D305EC"/>
    <w:rsid w:val="00D30801"/>
    <w:rsid w:val="00D32CED"/>
    <w:rsid w:val="00D338D6"/>
    <w:rsid w:val="00D33E7C"/>
    <w:rsid w:val="00D34A4D"/>
    <w:rsid w:val="00D359B7"/>
    <w:rsid w:val="00D35F91"/>
    <w:rsid w:val="00D3658A"/>
    <w:rsid w:val="00D36DBE"/>
    <w:rsid w:val="00D40D32"/>
    <w:rsid w:val="00D40DF8"/>
    <w:rsid w:val="00D4166E"/>
    <w:rsid w:val="00D43146"/>
    <w:rsid w:val="00D432AF"/>
    <w:rsid w:val="00D43935"/>
    <w:rsid w:val="00D443A1"/>
    <w:rsid w:val="00D44B1A"/>
    <w:rsid w:val="00D44BF7"/>
    <w:rsid w:val="00D4605B"/>
    <w:rsid w:val="00D46572"/>
    <w:rsid w:val="00D46DBA"/>
    <w:rsid w:val="00D50471"/>
    <w:rsid w:val="00D50B72"/>
    <w:rsid w:val="00D5106C"/>
    <w:rsid w:val="00D51436"/>
    <w:rsid w:val="00D514EB"/>
    <w:rsid w:val="00D51B5C"/>
    <w:rsid w:val="00D53030"/>
    <w:rsid w:val="00D53B83"/>
    <w:rsid w:val="00D54E11"/>
    <w:rsid w:val="00D553DC"/>
    <w:rsid w:val="00D55FE4"/>
    <w:rsid w:val="00D563D6"/>
    <w:rsid w:val="00D57579"/>
    <w:rsid w:val="00D61811"/>
    <w:rsid w:val="00D62FA7"/>
    <w:rsid w:val="00D6414D"/>
    <w:rsid w:val="00D64EE1"/>
    <w:rsid w:val="00D65FE3"/>
    <w:rsid w:val="00D66059"/>
    <w:rsid w:val="00D660E4"/>
    <w:rsid w:val="00D660FF"/>
    <w:rsid w:val="00D665F8"/>
    <w:rsid w:val="00D669CC"/>
    <w:rsid w:val="00D6741A"/>
    <w:rsid w:val="00D67851"/>
    <w:rsid w:val="00D71828"/>
    <w:rsid w:val="00D71D7E"/>
    <w:rsid w:val="00D73BDE"/>
    <w:rsid w:val="00D74D2A"/>
    <w:rsid w:val="00D7512F"/>
    <w:rsid w:val="00D75649"/>
    <w:rsid w:val="00D763EE"/>
    <w:rsid w:val="00D77D80"/>
    <w:rsid w:val="00D80DEF"/>
    <w:rsid w:val="00D81195"/>
    <w:rsid w:val="00D81250"/>
    <w:rsid w:val="00D81F78"/>
    <w:rsid w:val="00D832A7"/>
    <w:rsid w:val="00D840E9"/>
    <w:rsid w:val="00D8633E"/>
    <w:rsid w:val="00D874A8"/>
    <w:rsid w:val="00D876A2"/>
    <w:rsid w:val="00D903BE"/>
    <w:rsid w:val="00D9066E"/>
    <w:rsid w:val="00D90D50"/>
    <w:rsid w:val="00D90FAF"/>
    <w:rsid w:val="00D9101D"/>
    <w:rsid w:val="00D913ED"/>
    <w:rsid w:val="00D91E13"/>
    <w:rsid w:val="00D92C48"/>
    <w:rsid w:val="00D92DE5"/>
    <w:rsid w:val="00D93EBA"/>
    <w:rsid w:val="00D9423C"/>
    <w:rsid w:val="00D9547C"/>
    <w:rsid w:val="00D96490"/>
    <w:rsid w:val="00D97ACE"/>
    <w:rsid w:val="00DA2AB5"/>
    <w:rsid w:val="00DA2F4C"/>
    <w:rsid w:val="00DA3438"/>
    <w:rsid w:val="00DA3EDC"/>
    <w:rsid w:val="00DA4554"/>
    <w:rsid w:val="00DA5C3D"/>
    <w:rsid w:val="00DA5CC3"/>
    <w:rsid w:val="00DA639D"/>
    <w:rsid w:val="00DA6925"/>
    <w:rsid w:val="00DA69D3"/>
    <w:rsid w:val="00DA6E4A"/>
    <w:rsid w:val="00DA7445"/>
    <w:rsid w:val="00DA7E93"/>
    <w:rsid w:val="00DB031A"/>
    <w:rsid w:val="00DB397D"/>
    <w:rsid w:val="00DB5B8A"/>
    <w:rsid w:val="00DB5C1D"/>
    <w:rsid w:val="00DB7ECB"/>
    <w:rsid w:val="00DC0708"/>
    <w:rsid w:val="00DC13CF"/>
    <w:rsid w:val="00DC191D"/>
    <w:rsid w:val="00DC26FF"/>
    <w:rsid w:val="00DC413D"/>
    <w:rsid w:val="00DC5416"/>
    <w:rsid w:val="00DC655B"/>
    <w:rsid w:val="00DD00E0"/>
    <w:rsid w:val="00DD13F1"/>
    <w:rsid w:val="00DD241F"/>
    <w:rsid w:val="00DD370A"/>
    <w:rsid w:val="00DD4D02"/>
    <w:rsid w:val="00DD552C"/>
    <w:rsid w:val="00DD67B8"/>
    <w:rsid w:val="00DE11B8"/>
    <w:rsid w:val="00DE37C9"/>
    <w:rsid w:val="00DE69A7"/>
    <w:rsid w:val="00DE73F8"/>
    <w:rsid w:val="00DE7C77"/>
    <w:rsid w:val="00DF00FB"/>
    <w:rsid w:val="00DF1BB8"/>
    <w:rsid w:val="00DF374B"/>
    <w:rsid w:val="00DF509D"/>
    <w:rsid w:val="00DF5DF7"/>
    <w:rsid w:val="00DF6989"/>
    <w:rsid w:val="00DF6FD9"/>
    <w:rsid w:val="00DF7834"/>
    <w:rsid w:val="00E00678"/>
    <w:rsid w:val="00E00A6D"/>
    <w:rsid w:val="00E01D22"/>
    <w:rsid w:val="00E03441"/>
    <w:rsid w:val="00E03E9E"/>
    <w:rsid w:val="00E040DD"/>
    <w:rsid w:val="00E04114"/>
    <w:rsid w:val="00E043BE"/>
    <w:rsid w:val="00E04422"/>
    <w:rsid w:val="00E04442"/>
    <w:rsid w:val="00E04F84"/>
    <w:rsid w:val="00E0561F"/>
    <w:rsid w:val="00E0606D"/>
    <w:rsid w:val="00E066FA"/>
    <w:rsid w:val="00E0686E"/>
    <w:rsid w:val="00E076F7"/>
    <w:rsid w:val="00E10039"/>
    <w:rsid w:val="00E1091B"/>
    <w:rsid w:val="00E11FEF"/>
    <w:rsid w:val="00E1238F"/>
    <w:rsid w:val="00E12E51"/>
    <w:rsid w:val="00E14657"/>
    <w:rsid w:val="00E14997"/>
    <w:rsid w:val="00E154C8"/>
    <w:rsid w:val="00E157E1"/>
    <w:rsid w:val="00E15B3E"/>
    <w:rsid w:val="00E15DCC"/>
    <w:rsid w:val="00E1712D"/>
    <w:rsid w:val="00E20073"/>
    <w:rsid w:val="00E2072D"/>
    <w:rsid w:val="00E21956"/>
    <w:rsid w:val="00E236D2"/>
    <w:rsid w:val="00E23705"/>
    <w:rsid w:val="00E23EF0"/>
    <w:rsid w:val="00E2495C"/>
    <w:rsid w:val="00E2537D"/>
    <w:rsid w:val="00E2723E"/>
    <w:rsid w:val="00E27295"/>
    <w:rsid w:val="00E277C7"/>
    <w:rsid w:val="00E27B9F"/>
    <w:rsid w:val="00E31078"/>
    <w:rsid w:val="00E33A6B"/>
    <w:rsid w:val="00E34E6D"/>
    <w:rsid w:val="00E363BF"/>
    <w:rsid w:val="00E371CE"/>
    <w:rsid w:val="00E40052"/>
    <w:rsid w:val="00E4101B"/>
    <w:rsid w:val="00E42330"/>
    <w:rsid w:val="00E431ED"/>
    <w:rsid w:val="00E43D41"/>
    <w:rsid w:val="00E440BD"/>
    <w:rsid w:val="00E47143"/>
    <w:rsid w:val="00E47B4E"/>
    <w:rsid w:val="00E51C07"/>
    <w:rsid w:val="00E5215E"/>
    <w:rsid w:val="00E521F7"/>
    <w:rsid w:val="00E53A93"/>
    <w:rsid w:val="00E53B08"/>
    <w:rsid w:val="00E53E4F"/>
    <w:rsid w:val="00E53ED9"/>
    <w:rsid w:val="00E548BF"/>
    <w:rsid w:val="00E55899"/>
    <w:rsid w:val="00E565A3"/>
    <w:rsid w:val="00E56CA3"/>
    <w:rsid w:val="00E56CD9"/>
    <w:rsid w:val="00E57826"/>
    <w:rsid w:val="00E57A44"/>
    <w:rsid w:val="00E60CDD"/>
    <w:rsid w:val="00E6264D"/>
    <w:rsid w:val="00E62C23"/>
    <w:rsid w:val="00E62FCA"/>
    <w:rsid w:val="00E63AAB"/>
    <w:rsid w:val="00E64ED1"/>
    <w:rsid w:val="00E656ED"/>
    <w:rsid w:val="00E65BAC"/>
    <w:rsid w:val="00E6650F"/>
    <w:rsid w:val="00E66BFC"/>
    <w:rsid w:val="00E66DDE"/>
    <w:rsid w:val="00E67E0A"/>
    <w:rsid w:val="00E705DF"/>
    <w:rsid w:val="00E7066E"/>
    <w:rsid w:val="00E70F05"/>
    <w:rsid w:val="00E71E3F"/>
    <w:rsid w:val="00E72221"/>
    <w:rsid w:val="00E7309A"/>
    <w:rsid w:val="00E73843"/>
    <w:rsid w:val="00E73AE7"/>
    <w:rsid w:val="00E74DBE"/>
    <w:rsid w:val="00E75048"/>
    <w:rsid w:val="00E76209"/>
    <w:rsid w:val="00E76269"/>
    <w:rsid w:val="00E764D5"/>
    <w:rsid w:val="00E76DFE"/>
    <w:rsid w:val="00E80281"/>
    <w:rsid w:val="00E80E2F"/>
    <w:rsid w:val="00E81135"/>
    <w:rsid w:val="00E81402"/>
    <w:rsid w:val="00E8197F"/>
    <w:rsid w:val="00E8278E"/>
    <w:rsid w:val="00E83A9D"/>
    <w:rsid w:val="00E85F17"/>
    <w:rsid w:val="00E86BE9"/>
    <w:rsid w:val="00E92018"/>
    <w:rsid w:val="00E92058"/>
    <w:rsid w:val="00E93D7A"/>
    <w:rsid w:val="00E93DF3"/>
    <w:rsid w:val="00E94C5A"/>
    <w:rsid w:val="00E94C80"/>
    <w:rsid w:val="00E9559B"/>
    <w:rsid w:val="00E957BA"/>
    <w:rsid w:val="00E96357"/>
    <w:rsid w:val="00E969EB"/>
    <w:rsid w:val="00E96FDA"/>
    <w:rsid w:val="00EA01E0"/>
    <w:rsid w:val="00EA1277"/>
    <w:rsid w:val="00EA14F5"/>
    <w:rsid w:val="00EA1881"/>
    <w:rsid w:val="00EA1ADC"/>
    <w:rsid w:val="00EA21B7"/>
    <w:rsid w:val="00EA2734"/>
    <w:rsid w:val="00EA2DEE"/>
    <w:rsid w:val="00EA2E26"/>
    <w:rsid w:val="00EA2E29"/>
    <w:rsid w:val="00EA3667"/>
    <w:rsid w:val="00EA53D0"/>
    <w:rsid w:val="00EA6AFB"/>
    <w:rsid w:val="00EB039F"/>
    <w:rsid w:val="00EB04F2"/>
    <w:rsid w:val="00EB08BE"/>
    <w:rsid w:val="00EB0902"/>
    <w:rsid w:val="00EB1FB3"/>
    <w:rsid w:val="00EB3084"/>
    <w:rsid w:val="00EB3416"/>
    <w:rsid w:val="00EB36CF"/>
    <w:rsid w:val="00EB3ED0"/>
    <w:rsid w:val="00EB4245"/>
    <w:rsid w:val="00EB4A9F"/>
    <w:rsid w:val="00EB5B7E"/>
    <w:rsid w:val="00EB625F"/>
    <w:rsid w:val="00EC0381"/>
    <w:rsid w:val="00EC0620"/>
    <w:rsid w:val="00EC06AB"/>
    <w:rsid w:val="00EC13E8"/>
    <w:rsid w:val="00EC467C"/>
    <w:rsid w:val="00EC4928"/>
    <w:rsid w:val="00EC4F50"/>
    <w:rsid w:val="00EC750F"/>
    <w:rsid w:val="00ED01E8"/>
    <w:rsid w:val="00ED03E9"/>
    <w:rsid w:val="00ED1B28"/>
    <w:rsid w:val="00ED1BCA"/>
    <w:rsid w:val="00ED1F1F"/>
    <w:rsid w:val="00ED2060"/>
    <w:rsid w:val="00ED2625"/>
    <w:rsid w:val="00ED2C5E"/>
    <w:rsid w:val="00ED3233"/>
    <w:rsid w:val="00ED4416"/>
    <w:rsid w:val="00ED4417"/>
    <w:rsid w:val="00ED4DD2"/>
    <w:rsid w:val="00ED5ED8"/>
    <w:rsid w:val="00ED7602"/>
    <w:rsid w:val="00EE0119"/>
    <w:rsid w:val="00EE0685"/>
    <w:rsid w:val="00EE1223"/>
    <w:rsid w:val="00EE1DF8"/>
    <w:rsid w:val="00EE227F"/>
    <w:rsid w:val="00EE282A"/>
    <w:rsid w:val="00EE28A8"/>
    <w:rsid w:val="00EE2F24"/>
    <w:rsid w:val="00EE3639"/>
    <w:rsid w:val="00EE394C"/>
    <w:rsid w:val="00EE4191"/>
    <w:rsid w:val="00EE4677"/>
    <w:rsid w:val="00EE5DFE"/>
    <w:rsid w:val="00EE66C4"/>
    <w:rsid w:val="00EE6997"/>
    <w:rsid w:val="00EE7101"/>
    <w:rsid w:val="00EE7515"/>
    <w:rsid w:val="00EE7AFA"/>
    <w:rsid w:val="00EF04A2"/>
    <w:rsid w:val="00EF0835"/>
    <w:rsid w:val="00EF359A"/>
    <w:rsid w:val="00EF3FAD"/>
    <w:rsid w:val="00EF516C"/>
    <w:rsid w:val="00EF53F9"/>
    <w:rsid w:val="00EF599E"/>
    <w:rsid w:val="00EF63C5"/>
    <w:rsid w:val="00EF7853"/>
    <w:rsid w:val="00EF7FCC"/>
    <w:rsid w:val="00F008D4"/>
    <w:rsid w:val="00F00CAC"/>
    <w:rsid w:val="00F01A70"/>
    <w:rsid w:val="00F02181"/>
    <w:rsid w:val="00F02AEA"/>
    <w:rsid w:val="00F033DC"/>
    <w:rsid w:val="00F03921"/>
    <w:rsid w:val="00F042BE"/>
    <w:rsid w:val="00F04879"/>
    <w:rsid w:val="00F05C79"/>
    <w:rsid w:val="00F0641B"/>
    <w:rsid w:val="00F073BA"/>
    <w:rsid w:val="00F10DF9"/>
    <w:rsid w:val="00F114F3"/>
    <w:rsid w:val="00F12497"/>
    <w:rsid w:val="00F13A5D"/>
    <w:rsid w:val="00F1464E"/>
    <w:rsid w:val="00F151DF"/>
    <w:rsid w:val="00F17665"/>
    <w:rsid w:val="00F20A48"/>
    <w:rsid w:val="00F20F4D"/>
    <w:rsid w:val="00F2115F"/>
    <w:rsid w:val="00F21E3B"/>
    <w:rsid w:val="00F22B2F"/>
    <w:rsid w:val="00F24EB6"/>
    <w:rsid w:val="00F25669"/>
    <w:rsid w:val="00F25705"/>
    <w:rsid w:val="00F264D8"/>
    <w:rsid w:val="00F26525"/>
    <w:rsid w:val="00F276CC"/>
    <w:rsid w:val="00F3007D"/>
    <w:rsid w:val="00F304CB"/>
    <w:rsid w:val="00F30E98"/>
    <w:rsid w:val="00F32067"/>
    <w:rsid w:val="00F332B3"/>
    <w:rsid w:val="00F346CD"/>
    <w:rsid w:val="00F35570"/>
    <w:rsid w:val="00F3583C"/>
    <w:rsid w:val="00F36C4A"/>
    <w:rsid w:val="00F37BAF"/>
    <w:rsid w:val="00F4012B"/>
    <w:rsid w:val="00F40FBE"/>
    <w:rsid w:val="00F4194E"/>
    <w:rsid w:val="00F42F35"/>
    <w:rsid w:val="00F45935"/>
    <w:rsid w:val="00F461BF"/>
    <w:rsid w:val="00F46562"/>
    <w:rsid w:val="00F46FF2"/>
    <w:rsid w:val="00F471FC"/>
    <w:rsid w:val="00F500CD"/>
    <w:rsid w:val="00F506CF"/>
    <w:rsid w:val="00F5117C"/>
    <w:rsid w:val="00F51D3E"/>
    <w:rsid w:val="00F520E6"/>
    <w:rsid w:val="00F52591"/>
    <w:rsid w:val="00F533F0"/>
    <w:rsid w:val="00F54697"/>
    <w:rsid w:val="00F55E4F"/>
    <w:rsid w:val="00F56528"/>
    <w:rsid w:val="00F572CA"/>
    <w:rsid w:val="00F57652"/>
    <w:rsid w:val="00F628A6"/>
    <w:rsid w:val="00F63AF7"/>
    <w:rsid w:val="00F64554"/>
    <w:rsid w:val="00F648DA"/>
    <w:rsid w:val="00F6548F"/>
    <w:rsid w:val="00F65CB2"/>
    <w:rsid w:val="00F6609A"/>
    <w:rsid w:val="00F660E4"/>
    <w:rsid w:val="00F66EF0"/>
    <w:rsid w:val="00F6770A"/>
    <w:rsid w:val="00F70227"/>
    <w:rsid w:val="00F70739"/>
    <w:rsid w:val="00F70B3B"/>
    <w:rsid w:val="00F719D2"/>
    <w:rsid w:val="00F71AE2"/>
    <w:rsid w:val="00F72BF7"/>
    <w:rsid w:val="00F732F9"/>
    <w:rsid w:val="00F73877"/>
    <w:rsid w:val="00F73F64"/>
    <w:rsid w:val="00F74797"/>
    <w:rsid w:val="00F74CE5"/>
    <w:rsid w:val="00F75772"/>
    <w:rsid w:val="00F8085E"/>
    <w:rsid w:val="00F80993"/>
    <w:rsid w:val="00F80B74"/>
    <w:rsid w:val="00F80D97"/>
    <w:rsid w:val="00F81FA8"/>
    <w:rsid w:val="00F82329"/>
    <w:rsid w:val="00F834BA"/>
    <w:rsid w:val="00F84BA3"/>
    <w:rsid w:val="00F84CE1"/>
    <w:rsid w:val="00F84FC0"/>
    <w:rsid w:val="00F85A90"/>
    <w:rsid w:val="00F8627C"/>
    <w:rsid w:val="00F862A2"/>
    <w:rsid w:val="00F86AF4"/>
    <w:rsid w:val="00F86B80"/>
    <w:rsid w:val="00F86BA8"/>
    <w:rsid w:val="00F90D42"/>
    <w:rsid w:val="00F910DC"/>
    <w:rsid w:val="00F91B50"/>
    <w:rsid w:val="00F92578"/>
    <w:rsid w:val="00F92750"/>
    <w:rsid w:val="00F93281"/>
    <w:rsid w:val="00F93404"/>
    <w:rsid w:val="00F93BDF"/>
    <w:rsid w:val="00F95398"/>
    <w:rsid w:val="00F95CC2"/>
    <w:rsid w:val="00F97D87"/>
    <w:rsid w:val="00FA03A2"/>
    <w:rsid w:val="00FA0E02"/>
    <w:rsid w:val="00FA2029"/>
    <w:rsid w:val="00FA281F"/>
    <w:rsid w:val="00FA2F70"/>
    <w:rsid w:val="00FA39D9"/>
    <w:rsid w:val="00FA3F82"/>
    <w:rsid w:val="00FA5269"/>
    <w:rsid w:val="00FA52A8"/>
    <w:rsid w:val="00FA54BD"/>
    <w:rsid w:val="00FA59B5"/>
    <w:rsid w:val="00FA5ABA"/>
    <w:rsid w:val="00FA60CB"/>
    <w:rsid w:val="00FA6289"/>
    <w:rsid w:val="00FA783B"/>
    <w:rsid w:val="00FA7C96"/>
    <w:rsid w:val="00FB02F9"/>
    <w:rsid w:val="00FB0C94"/>
    <w:rsid w:val="00FB3B76"/>
    <w:rsid w:val="00FB4D49"/>
    <w:rsid w:val="00FB55D9"/>
    <w:rsid w:val="00FB58AC"/>
    <w:rsid w:val="00FB5DC7"/>
    <w:rsid w:val="00FB5F6B"/>
    <w:rsid w:val="00FB62BA"/>
    <w:rsid w:val="00FB664F"/>
    <w:rsid w:val="00FC03CC"/>
    <w:rsid w:val="00FC1AEA"/>
    <w:rsid w:val="00FC34AC"/>
    <w:rsid w:val="00FC5292"/>
    <w:rsid w:val="00FC5C8B"/>
    <w:rsid w:val="00FC73A6"/>
    <w:rsid w:val="00FC7A0D"/>
    <w:rsid w:val="00FD0DE0"/>
    <w:rsid w:val="00FD1BFF"/>
    <w:rsid w:val="00FD4646"/>
    <w:rsid w:val="00FD4B26"/>
    <w:rsid w:val="00FD4EB4"/>
    <w:rsid w:val="00FD4FB3"/>
    <w:rsid w:val="00FD57A5"/>
    <w:rsid w:val="00FD68E7"/>
    <w:rsid w:val="00FD7217"/>
    <w:rsid w:val="00FD7648"/>
    <w:rsid w:val="00FD783F"/>
    <w:rsid w:val="00FD7D6C"/>
    <w:rsid w:val="00FE079C"/>
    <w:rsid w:val="00FE0FC9"/>
    <w:rsid w:val="00FE1086"/>
    <w:rsid w:val="00FE131B"/>
    <w:rsid w:val="00FE27AF"/>
    <w:rsid w:val="00FE283A"/>
    <w:rsid w:val="00FE408B"/>
    <w:rsid w:val="00FE4138"/>
    <w:rsid w:val="00FE499B"/>
    <w:rsid w:val="00FE52A4"/>
    <w:rsid w:val="00FE53AF"/>
    <w:rsid w:val="00FE53F7"/>
    <w:rsid w:val="00FE5BB6"/>
    <w:rsid w:val="00FF1977"/>
    <w:rsid w:val="00FF26FA"/>
    <w:rsid w:val="00FF2CA1"/>
    <w:rsid w:val="00FF30CC"/>
    <w:rsid w:val="00FF3323"/>
    <w:rsid w:val="00FF3A60"/>
    <w:rsid w:val="00FF3BA7"/>
    <w:rsid w:val="00FF4E62"/>
    <w:rsid w:val="00FF4EFC"/>
    <w:rsid w:val="00FF5664"/>
    <w:rsid w:val="00FF6CA7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F1CCF87C-D8B8-4600-B40D-E6AF5F01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55"/>
    <w:pPr>
      <w:spacing w:after="0" w:line="240" w:lineRule="auto"/>
    </w:pPr>
    <w:rPr>
      <w:rFonts w:ascii="Times New Roman" w:hAnsi="Times New Roman"/>
      <w:sz w:val="20"/>
      <w:szCs w:val="20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34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419"/>
    <w:rPr>
      <w:rFonts w:ascii="Times New Roman" w:hAnsi="Times New Roman"/>
      <w:sz w:val="20"/>
      <w:szCs w:val="20"/>
      <w:lang w:val="be-BY" w:eastAsia="be-BY"/>
    </w:rPr>
  </w:style>
  <w:style w:type="paragraph" w:styleId="a6">
    <w:name w:val="footer"/>
    <w:basedOn w:val="a"/>
    <w:link w:val="a7"/>
    <w:uiPriority w:val="99"/>
    <w:unhideWhenUsed/>
    <w:rsid w:val="004934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419"/>
    <w:rPr>
      <w:rFonts w:ascii="Times New Roman" w:hAnsi="Times New Roman"/>
      <w:sz w:val="20"/>
      <w:szCs w:val="20"/>
      <w:lang w:val="be-BY" w:eastAsia="be-BY"/>
    </w:rPr>
  </w:style>
  <w:style w:type="paragraph" w:styleId="a8">
    <w:name w:val="Balloon Text"/>
    <w:basedOn w:val="a"/>
    <w:link w:val="a9"/>
    <w:uiPriority w:val="99"/>
    <w:semiHidden/>
    <w:unhideWhenUsed/>
    <w:rsid w:val="000169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6928"/>
    <w:rPr>
      <w:rFonts w:ascii="Tahoma" w:hAnsi="Tahoma" w:cs="Tahoma"/>
      <w:sz w:val="16"/>
      <w:szCs w:val="16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MainUser</dc:creator>
  <cp:lastModifiedBy>Алексеева Евгения Юрьевна</cp:lastModifiedBy>
  <cp:revision>66</cp:revision>
  <cp:lastPrinted>2022-10-11T08:33:00Z</cp:lastPrinted>
  <dcterms:created xsi:type="dcterms:W3CDTF">2019-10-16T09:03:00Z</dcterms:created>
  <dcterms:modified xsi:type="dcterms:W3CDTF">2024-04-10T07:42:00Z</dcterms:modified>
</cp:coreProperties>
</file>