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7770701" wp14:editId="2C54A83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6C58983" wp14:editId="23395064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7FFD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47E25" w:rsidRPr="001778EE" w:rsidRDefault="00CC5F11" w:rsidP="0017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некоторых вопросах взаимного признания</w:t>
      </w:r>
      <w:r w:rsidRPr="00517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банковских гарантий при осуществлении государственных (муниципальных) закупок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517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государствах – </w:t>
      </w:r>
      <w:r w:rsidRPr="00517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членах Евразийского экономического союза</w:t>
      </w:r>
    </w:p>
    <w:p w:rsidR="00C72748" w:rsidRDefault="00C72748" w:rsidP="00247E2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C61DF2" w:rsidP="001213AD">
      <w:pPr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B92F03">
        <w:rPr>
          <w:rFonts w:ascii="Times New Roman" w:hAnsi="Times New Roman" w:cs="Times New Roman"/>
          <w:sz w:val="30"/>
          <w:szCs w:val="30"/>
        </w:rPr>
        <w:t>В соответствии с</w:t>
      </w:r>
      <w:r w:rsidR="002F08C0">
        <w:rPr>
          <w:rFonts w:ascii="Times New Roman" w:hAnsi="Times New Roman" w:cs="Times New Roman"/>
          <w:sz w:val="30"/>
          <w:szCs w:val="30"/>
        </w:rPr>
        <w:t>о статьями</w:t>
      </w:r>
      <w:r w:rsidR="0067285C">
        <w:rPr>
          <w:rFonts w:ascii="Times New Roman" w:hAnsi="Times New Roman" w:cs="Times New Roman"/>
          <w:sz w:val="30"/>
          <w:szCs w:val="30"/>
        </w:rPr>
        <w:t xml:space="preserve"> </w:t>
      </w:r>
      <w:r w:rsidR="00247E25">
        <w:rPr>
          <w:rFonts w:ascii="Times New Roman" w:hAnsi="Times New Roman" w:cs="Times New Roman"/>
          <w:sz w:val="30"/>
          <w:szCs w:val="30"/>
        </w:rPr>
        <w:t>3</w:t>
      </w:r>
      <w:r w:rsidRPr="00B92F03">
        <w:rPr>
          <w:rFonts w:ascii="Times New Roman" w:hAnsi="Times New Roman" w:cs="Times New Roman"/>
          <w:sz w:val="30"/>
          <w:szCs w:val="30"/>
        </w:rPr>
        <w:t xml:space="preserve"> </w:t>
      </w:r>
      <w:r w:rsidR="00517034">
        <w:rPr>
          <w:rFonts w:ascii="Times New Roman" w:hAnsi="Times New Roman" w:cs="Times New Roman"/>
          <w:sz w:val="30"/>
          <w:szCs w:val="30"/>
        </w:rPr>
        <w:t xml:space="preserve">и 4 </w:t>
      </w:r>
      <w:r w:rsidR="001213AD">
        <w:rPr>
          <w:rFonts w:ascii="Times New Roman" w:hAnsi="Times New Roman" w:cs="Times New Roman"/>
          <w:sz w:val="30"/>
          <w:szCs w:val="30"/>
        </w:rPr>
        <w:t xml:space="preserve">Соглашения </w:t>
      </w:r>
      <w:r w:rsidR="001213AD" w:rsidRPr="001213AD">
        <w:rPr>
          <w:rFonts w:ascii="Times New Roman" w:hAnsi="Times New Roman" w:cs="Times New Roman"/>
          <w:sz w:val="30"/>
          <w:szCs w:val="30"/>
        </w:rPr>
        <w:t>о взаимно</w:t>
      </w:r>
      <w:r w:rsidR="001213AD">
        <w:rPr>
          <w:rFonts w:ascii="Times New Roman" w:hAnsi="Times New Roman" w:cs="Times New Roman"/>
          <w:sz w:val="30"/>
          <w:szCs w:val="30"/>
        </w:rPr>
        <w:t xml:space="preserve">м признании банковских гарантий </w:t>
      </w:r>
      <w:r w:rsidR="001213AD" w:rsidRPr="001213AD">
        <w:rPr>
          <w:rFonts w:ascii="Times New Roman" w:hAnsi="Times New Roman" w:cs="Times New Roman"/>
          <w:sz w:val="30"/>
          <w:szCs w:val="30"/>
        </w:rPr>
        <w:t>при осуществлении государственных (муниципальных) закупок</w:t>
      </w:r>
      <w:r w:rsidR="001213AD">
        <w:rPr>
          <w:rFonts w:ascii="Times New Roman" w:hAnsi="Times New Roman" w:cs="Times New Roman"/>
          <w:sz w:val="30"/>
          <w:szCs w:val="30"/>
        </w:rPr>
        <w:t xml:space="preserve"> </w:t>
      </w:r>
      <w:r w:rsidRPr="00B92F03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BE4F08" w:rsidRPr="00B92F03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="00BE4F08" w:rsidRPr="00B92F03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6B710A" w:rsidRDefault="0067285C" w:rsidP="001778E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1. </w:t>
      </w:r>
      <w:r w:rsidR="00517034">
        <w:rPr>
          <w:rFonts w:ascii="Times New Roman" w:hAnsi="Times New Roman" w:cs="Times New Roman"/>
          <w:sz w:val="30"/>
          <w:szCs w:val="30"/>
        </w:rPr>
        <w:t>Утвердить прилагаемые</w:t>
      </w:r>
      <w:r w:rsidR="006B710A">
        <w:rPr>
          <w:rFonts w:ascii="Times New Roman" w:hAnsi="Times New Roman" w:cs="Times New Roman"/>
          <w:sz w:val="30"/>
          <w:szCs w:val="30"/>
        </w:rPr>
        <w:t>:</w:t>
      </w:r>
    </w:p>
    <w:p w:rsidR="002F08C0" w:rsidRDefault="002F08C0" w:rsidP="001778E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8C0">
        <w:rPr>
          <w:rFonts w:ascii="Times New Roman" w:hAnsi="Times New Roman" w:cs="Times New Roman"/>
          <w:sz w:val="30"/>
          <w:szCs w:val="30"/>
        </w:rPr>
        <w:t>Поряд</w:t>
      </w:r>
      <w:r w:rsidR="00054F1F">
        <w:rPr>
          <w:rFonts w:ascii="Times New Roman" w:hAnsi="Times New Roman" w:cs="Times New Roman"/>
          <w:sz w:val="30"/>
          <w:szCs w:val="30"/>
        </w:rPr>
        <w:t>ок обмена информацией в целях</w:t>
      </w:r>
      <w:r w:rsidRPr="002F08C0">
        <w:rPr>
          <w:rFonts w:ascii="Times New Roman" w:hAnsi="Times New Roman" w:cs="Times New Roman"/>
          <w:sz w:val="30"/>
          <w:szCs w:val="30"/>
        </w:rPr>
        <w:t xml:space="preserve"> взаимного признания банковских гарантий при осуществлении государственных (муници</w:t>
      </w:r>
      <w:r>
        <w:rPr>
          <w:rFonts w:ascii="Times New Roman" w:hAnsi="Times New Roman" w:cs="Times New Roman"/>
          <w:sz w:val="30"/>
          <w:szCs w:val="30"/>
        </w:rPr>
        <w:t xml:space="preserve">пальных) закупок в государствах – </w:t>
      </w:r>
      <w:r w:rsidRPr="002F08C0">
        <w:rPr>
          <w:rFonts w:ascii="Times New Roman" w:hAnsi="Times New Roman" w:cs="Times New Roman"/>
          <w:sz w:val="30"/>
          <w:szCs w:val="30"/>
        </w:rPr>
        <w:t>членах Ев</w:t>
      </w:r>
      <w:r>
        <w:rPr>
          <w:rFonts w:ascii="Times New Roman" w:hAnsi="Times New Roman" w:cs="Times New Roman"/>
          <w:sz w:val="30"/>
          <w:szCs w:val="30"/>
        </w:rPr>
        <w:t>разийского экономического союза;</w:t>
      </w:r>
    </w:p>
    <w:p w:rsidR="00CC5F11" w:rsidRDefault="002F08C0" w:rsidP="001778E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6727B6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1778EE" w:rsidRPr="001778EE">
        <w:rPr>
          <w:rFonts w:ascii="Times New Roman" w:hAnsi="Times New Roman" w:cs="Times New Roman"/>
          <w:sz w:val="30"/>
          <w:szCs w:val="30"/>
        </w:rPr>
        <w:t>критериев,</w:t>
      </w:r>
      <w:r w:rsidR="001778EE">
        <w:rPr>
          <w:rFonts w:ascii="Times New Roman" w:hAnsi="Times New Roman" w:cs="Times New Roman"/>
          <w:sz w:val="30"/>
          <w:szCs w:val="30"/>
        </w:rPr>
        <w:t xml:space="preserve"> </w:t>
      </w:r>
      <w:r w:rsidRPr="002F08C0">
        <w:rPr>
          <w:rFonts w:ascii="Times New Roman" w:hAnsi="Times New Roman" w:cs="Times New Roman"/>
          <w:sz w:val="30"/>
          <w:szCs w:val="30"/>
        </w:rPr>
        <w:t>которым должны соо</w:t>
      </w:r>
      <w:r w:rsidR="00640D68">
        <w:rPr>
          <w:rFonts w:ascii="Times New Roman" w:hAnsi="Times New Roman" w:cs="Times New Roman"/>
          <w:sz w:val="30"/>
          <w:szCs w:val="30"/>
        </w:rPr>
        <w:t>тветствовать гаранты</w:t>
      </w:r>
      <w:r w:rsidR="00C13D71">
        <w:rPr>
          <w:rFonts w:ascii="Times New Roman" w:hAnsi="Times New Roman" w:cs="Times New Roman"/>
          <w:sz w:val="30"/>
          <w:szCs w:val="30"/>
        </w:rPr>
        <w:t xml:space="preserve"> государств – </w:t>
      </w:r>
      <w:r w:rsidRPr="002F08C0">
        <w:rPr>
          <w:rFonts w:ascii="Times New Roman" w:hAnsi="Times New Roman" w:cs="Times New Roman"/>
          <w:sz w:val="30"/>
          <w:szCs w:val="30"/>
        </w:rPr>
        <w:t>членов</w:t>
      </w:r>
      <w:r w:rsidR="00C13D71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Pr="002F08C0">
        <w:rPr>
          <w:rFonts w:ascii="Times New Roman" w:hAnsi="Times New Roman" w:cs="Times New Roman"/>
          <w:sz w:val="30"/>
          <w:szCs w:val="30"/>
        </w:rPr>
        <w:t xml:space="preserve">, </w:t>
      </w:r>
      <w:r w:rsidR="00CC5F11">
        <w:rPr>
          <w:rFonts w:ascii="Times New Roman" w:hAnsi="Times New Roman" w:cs="Times New Roman"/>
          <w:sz w:val="30"/>
          <w:szCs w:val="30"/>
        </w:rPr>
        <w:t>осуществляющие выдачу</w:t>
      </w:r>
      <w:r w:rsidR="00CC5F11" w:rsidRPr="00CC5F11">
        <w:t xml:space="preserve"> </w:t>
      </w:r>
      <w:r w:rsidR="00CC5F11" w:rsidRPr="00CC5F11">
        <w:rPr>
          <w:rFonts w:ascii="Times New Roman" w:hAnsi="Times New Roman" w:cs="Times New Roman"/>
          <w:sz w:val="30"/>
          <w:szCs w:val="30"/>
        </w:rPr>
        <w:t>банковских гарантий</w:t>
      </w:r>
      <w:r w:rsidR="00CC5F11">
        <w:rPr>
          <w:rFonts w:ascii="Times New Roman" w:hAnsi="Times New Roman" w:cs="Times New Roman"/>
          <w:sz w:val="30"/>
          <w:szCs w:val="30"/>
        </w:rPr>
        <w:t xml:space="preserve"> для целей участия в государственных (муниципальных) закупках в других государствах-членах.</w:t>
      </w:r>
    </w:p>
    <w:p w:rsidR="008A4DCA" w:rsidRDefault="00F524D0" w:rsidP="001213A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517034">
        <w:rPr>
          <w:rFonts w:ascii="Times New Roman" w:hAnsi="Times New Roman" w:cs="Times New Roman"/>
          <w:sz w:val="30"/>
          <w:szCs w:val="30"/>
        </w:rPr>
        <w:t>. </w:t>
      </w:r>
      <w:r w:rsidR="0067285C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517034">
        <w:rPr>
          <w:rFonts w:ascii="Times New Roman" w:hAnsi="Times New Roman" w:cs="Times New Roman"/>
          <w:sz w:val="30"/>
          <w:szCs w:val="30"/>
        </w:rPr>
        <w:t xml:space="preserve">по истечении </w:t>
      </w:r>
      <w:r w:rsidR="002F08C0">
        <w:rPr>
          <w:rFonts w:ascii="Times New Roman" w:hAnsi="Times New Roman" w:cs="Times New Roman"/>
          <w:sz w:val="30"/>
          <w:szCs w:val="30"/>
        </w:rPr>
        <w:br/>
      </w:r>
      <w:r w:rsidR="00517034">
        <w:rPr>
          <w:rFonts w:ascii="Times New Roman" w:hAnsi="Times New Roman" w:cs="Times New Roman"/>
          <w:sz w:val="30"/>
          <w:szCs w:val="30"/>
        </w:rPr>
        <w:t>3</w:t>
      </w:r>
      <w:r w:rsidR="006727B6" w:rsidRPr="006727B6">
        <w:rPr>
          <w:rFonts w:ascii="Times New Roman" w:hAnsi="Times New Roman" w:cs="Times New Roman"/>
          <w:sz w:val="30"/>
          <w:szCs w:val="30"/>
        </w:rPr>
        <w:t xml:space="preserve">0 календарных дней с даты его официального опубликования, </w:t>
      </w:r>
      <w:r w:rsidR="006727B6">
        <w:rPr>
          <w:rFonts w:ascii="Times New Roman" w:hAnsi="Times New Roman" w:cs="Times New Roman"/>
          <w:sz w:val="30"/>
          <w:szCs w:val="30"/>
        </w:rPr>
        <w:t xml:space="preserve">но не ранее </w:t>
      </w:r>
      <w:r w:rsidR="0067285C">
        <w:rPr>
          <w:rFonts w:ascii="Times New Roman" w:hAnsi="Times New Roman" w:cs="Times New Roman"/>
          <w:sz w:val="30"/>
          <w:szCs w:val="30"/>
        </w:rPr>
        <w:t>даты вступления в силу Соглашения о взаимном признании банковских гарантий при осуществлении государственных (муниципальных) закупок.</w:t>
      </w:r>
    </w:p>
    <w:p w:rsidR="0067285C" w:rsidRPr="00DA70A3" w:rsidRDefault="0067285C" w:rsidP="001213A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3633" w:rsidRDefault="00E23633" w:rsidP="00DB5FDC">
      <w:pPr>
        <w:spacing w:line="288" w:lineRule="auto"/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B5FDC" w:rsidRDefault="00DB5FDC" w:rsidP="00DB5FDC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A4DCA" w:rsidRPr="00ED49D1" w:rsidTr="008A4DC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8A4DCA" w:rsidRPr="00ED49D1" w:rsidRDefault="008A4DCA" w:rsidP="004E4710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8A4DCA" w:rsidRPr="00ED49D1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A4DCA" w:rsidRPr="00B8019C" w:rsidTr="008A4DC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44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957257" w:rsidRDefault="004F74E8" w:rsidP="004E4710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 Жумангарин</w:t>
            </w:r>
          </w:p>
        </w:tc>
        <w:tc>
          <w:tcPr>
            <w:tcW w:w="2025" w:type="dxa"/>
            <w:vAlign w:val="bottom"/>
            <w:hideMark/>
          </w:tcPr>
          <w:p w:rsidR="008A4DCA" w:rsidRPr="00B8019C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 w:rsidRPr="001D405A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А. Касымалиев</w:t>
            </w:r>
          </w:p>
        </w:tc>
        <w:tc>
          <w:tcPr>
            <w:tcW w:w="1944" w:type="dxa"/>
            <w:vAlign w:val="bottom"/>
            <w:hideMark/>
          </w:tcPr>
          <w:p w:rsidR="008A4DCA" w:rsidRPr="00B8019C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Оверчук</w:t>
            </w:r>
          </w:p>
        </w:tc>
      </w:tr>
    </w:tbl>
    <w:p w:rsidR="001F4EBC" w:rsidRDefault="001F4EBC" w:rsidP="003775BF">
      <w:pPr>
        <w:shd w:val="clear" w:color="auto" w:fill="FFFFFF"/>
        <w:spacing w:after="0" w:line="360" w:lineRule="auto"/>
        <w:jc w:val="both"/>
      </w:pPr>
    </w:p>
    <w:sectPr w:rsidR="001F4EBC" w:rsidSect="001D1B10">
      <w:headerReference w:type="default" r:id="rId8"/>
      <w:pgSz w:w="11906" w:h="16838" w:code="9"/>
      <w:pgMar w:top="1134" w:right="851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F5" w:rsidRDefault="00E12EF5" w:rsidP="0093746C">
      <w:pPr>
        <w:spacing w:after="0" w:line="240" w:lineRule="auto"/>
      </w:pPr>
      <w:r>
        <w:separator/>
      </w:r>
    </w:p>
  </w:endnote>
  <w:endnote w:type="continuationSeparator" w:id="0">
    <w:p w:rsidR="00E12EF5" w:rsidRDefault="00E12EF5" w:rsidP="0093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F5" w:rsidRDefault="00E12EF5" w:rsidP="0093746C">
      <w:pPr>
        <w:spacing w:after="0" w:line="240" w:lineRule="auto"/>
      </w:pPr>
      <w:r>
        <w:separator/>
      </w:r>
    </w:p>
  </w:footnote>
  <w:footnote w:type="continuationSeparator" w:id="0">
    <w:p w:rsidR="00E12EF5" w:rsidRDefault="00E12EF5" w:rsidP="0093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46C" w:rsidRPr="001D1B10" w:rsidRDefault="001D1B10" w:rsidP="001D1B10">
    <w:pPr>
      <w:pStyle w:val="a5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1D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27AEB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274F"/>
    <w:rsid w:val="00042881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4F1F"/>
    <w:rsid w:val="00055A6B"/>
    <w:rsid w:val="00057E44"/>
    <w:rsid w:val="0006033C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BE2"/>
    <w:rsid w:val="00082C0F"/>
    <w:rsid w:val="00084D4C"/>
    <w:rsid w:val="00085701"/>
    <w:rsid w:val="000859F8"/>
    <w:rsid w:val="00086840"/>
    <w:rsid w:val="00087746"/>
    <w:rsid w:val="000879BB"/>
    <w:rsid w:val="0009194D"/>
    <w:rsid w:val="00091ECF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08BB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9FB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00D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930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C4D"/>
    <w:rsid w:val="00117018"/>
    <w:rsid w:val="00120E8C"/>
    <w:rsid w:val="001213AD"/>
    <w:rsid w:val="0012182F"/>
    <w:rsid w:val="00122713"/>
    <w:rsid w:val="00122E48"/>
    <w:rsid w:val="001231D3"/>
    <w:rsid w:val="00124583"/>
    <w:rsid w:val="00124773"/>
    <w:rsid w:val="001247DF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2CB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778EE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3810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179"/>
    <w:rsid w:val="001C7FF7"/>
    <w:rsid w:val="001D11B6"/>
    <w:rsid w:val="001D16D7"/>
    <w:rsid w:val="001D1B10"/>
    <w:rsid w:val="001D2E5E"/>
    <w:rsid w:val="001D349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5BB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36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41A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37C7F"/>
    <w:rsid w:val="002420EB"/>
    <w:rsid w:val="00242CD7"/>
    <w:rsid w:val="00243168"/>
    <w:rsid w:val="0024348F"/>
    <w:rsid w:val="00243755"/>
    <w:rsid w:val="00243B51"/>
    <w:rsid w:val="00244C6A"/>
    <w:rsid w:val="0024660E"/>
    <w:rsid w:val="00247E25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42B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BB3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509"/>
    <w:rsid w:val="002C08AB"/>
    <w:rsid w:val="002C0C2D"/>
    <w:rsid w:val="002C1F71"/>
    <w:rsid w:val="002C20A9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559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08C0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05F2D"/>
    <w:rsid w:val="0031035D"/>
    <w:rsid w:val="00310373"/>
    <w:rsid w:val="00310ED4"/>
    <w:rsid w:val="00311511"/>
    <w:rsid w:val="00311783"/>
    <w:rsid w:val="00311B56"/>
    <w:rsid w:val="003125B1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2E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5BF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59AC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7F6"/>
    <w:rsid w:val="003C4F02"/>
    <w:rsid w:val="003C6880"/>
    <w:rsid w:val="003C69A6"/>
    <w:rsid w:val="003C7873"/>
    <w:rsid w:val="003C7EEC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6CED"/>
    <w:rsid w:val="004078DC"/>
    <w:rsid w:val="00410066"/>
    <w:rsid w:val="004103BC"/>
    <w:rsid w:val="004103D4"/>
    <w:rsid w:val="00410505"/>
    <w:rsid w:val="00410C1E"/>
    <w:rsid w:val="004115FA"/>
    <w:rsid w:val="00411ACA"/>
    <w:rsid w:val="00411E73"/>
    <w:rsid w:val="00412207"/>
    <w:rsid w:val="00412EEF"/>
    <w:rsid w:val="004147F8"/>
    <w:rsid w:val="004158EA"/>
    <w:rsid w:val="00415F69"/>
    <w:rsid w:val="00416374"/>
    <w:rsid w:val="004167CE"/>
    <w:rsid w:val="00417594"/>
    <w:rsid w:val="00417F98"/>
    <w:rsid w:val="0042047A"/>
    <w:rsid w:val="00420759"/>
    <w:rsid w:val="00421701"/>
    <w:rsid w:val="00421CF8"/>
    <w:rsid w:val="004224B0"/>
    <w:rsid w:val="00422793"/>
    <w:rsid w:val="00423ED6"/>
    <w:rsid w:val="004244E5"/>
    <w:rsid w:val="00424F83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291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35ED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3E7E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4E8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165"/>
    <w:rsid w:val="0050583F"/>
    <w:rsid w:val="005058BF"/>
    <w:rsid w:val="0050687B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34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2F85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6F8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36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357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767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3BD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D68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52D5"/>
    <w:rsid w:val="00667525"/>
    <w:rsid w:val="00667C9E"/>
    <w:rsid w:val="0067091C"/>
    <w:rsid w:val="006719E3"/>
    <w:rsid w:val="00671EAD"/>
    <w:rsid w:val="006721D8"/>
    <w:rsid w:val="00672674"/>
    <w:rsid w:val="006727B6"/>
    <w:rsid w:val="0067285C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0BBF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7B9"/>
    <w:rsid w:val="006B0DC4"/>
    <w:rsid w:val="006B1474"/>
    <w:rsid w:val="006B14C5"/>
    <w:rsid w:val="006B1587"/>
    <w:rsid w:val="006B181B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B710A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391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A8F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4ADB"/>
    <w:rsid w:val="0073577C"/>
    <w:rsid w:val="0073703C"/>
    <w:rsid w:val="007375A9"/>
    <w:rsid w:val="00737816"/>
    <w:rsid w:val="00740DD1"/>
    <w:rsid w:val="00741546"/>
    <w:rsid w:val="00741C62"/>
    <w:rsid w:val="00741E1F"/>
    <w:rsid w:val="00743CBD"/>
    <w:rsid w:val="00744371"/>
    <w:rsid w:val="00745198"/>
    <w:rsid w:val="007461F4"/>
    <w:rsid w:val="00746965"/>
    <w:rsid w:val="00746FA5"/>
    <w:rsid w:val="0074761A"/>
    <w:rsid w:val="00747F76"/>
    <w:rsid w:val="00750130"/>
    <w:rsid w:val="0075057F"/>
    <w:rsid w:val="007536C6"/>
    <w:rsid w:val="00753E67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7F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6EE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BD0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04A0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13D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4C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132"/>
    <w:rsid w:val="00866325"/>
    <w:rsid w:val="00867216"/>
    <w:rsid w:val="008672FB"/>
    <w:rsid w:val="00867ABB"/>
    <w:rsid w:val="008703CF"/>
    <w:rsid w:val="008717CA"/>
    <w:rsid w:val="00872BEA"/>
    <w:rsid w:val="00873331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4DCA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0AE6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23C7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435F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9F2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3746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66F0D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C36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ABC"/>
    <w:rsid w:val="009A3C1C"/>
    <w:rsid w:val="009A4DE8"/>
    <w:rsid w:val="009A55C1"/>
    <w:rsid w:val="009A5CE3"/>
    <w:rsid w:val="009A695F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017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79C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949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248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88F"/>
    <w:rsid w:val="00AC7958"/>
    <w:rsid w:val="00AC7B90"/>
    <w:rsid w:val="00AD0940"/>
    <w:rsid w:val="00AD13B1"/>
    <w:rsid w:val="00AD176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2C95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09CE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420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57BA8"/>
    <w:rsid w:val="00B60934"/>
    <w:rsid w:val="00B6098E"/>
    <w:rsid w:val="00B62AC0"/>
    <w:rsid w:val="00B638F2"/>
    <w:rsid w:val="00B63C24"/>
    <w:rsid w:val="00B6445A"/>
    <w:rsid w:val="00B64938"/>
    <w:rsid w:val="00B652CB"/>
    <w:rsid w:val="00B656D1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2F03"/>
    <w:rsid w:val="00B94431"/>
    <w:rsid w:val="00B95C16"/>
    <w:rsid w:val="00B9730E"/>
    <w:rsid w:val="00B97D17"/>
    <w:rsid w:val="00BA098F"/>
    <w:rsid w:val="00BA0A16"/>
    <w:rsid w:val="00BA14DA"/>
    <w:rsid w:val="00BA1B4C"/>
    <w:rsid w:val="00BA243F"/>
    <w:rsid w:val="00BA2C0C"/>
    <w:rsid w:val="00BA34DA"/>
    <w:rsid w:val="00BA373F"/>
    <w:rsid w:val="00BA4CBB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3D71"/>
    <w:rsid w:val="00C14725"/>
    <w:rsid w:val="00C14E40"/>
    <w:rsid w:val="00C1640B"/>
    <w:rsid w:val="00C1669C"/>
    <w:rsid w:val="00C1697C"/>
    <w:rsid w:val="00C17477"/>
    <w:rsid w:val="00C2294A"/>
    <w:rsid w:val="00C22998"/>
    <w:rsid w:val="00C23514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1DF2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67DB1"/>
    <w:rsid w:val="00C72748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5A75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1E8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5F11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50D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037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1B94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6E9B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0C40"/>
    <w:rsid w:val="00D91962"/>
    <w:rsid w:val="00D927BA"/>
    <w:rsid w:val="00D92A93"/>
    <w:rsid w:val="00D938AD"/>
    <w:rsid w:val="00D939D8"/>
    <w:rsid w:val="00D93AD9"/>
    <w:rsid w:val="00D9490A"/>
    <w:rsid w:val="00D94C3B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0A3"/>
    <w:rsid w:val="00DA7829"/>
    <w:rsid w:val="00DA7BF0"/>
    <w:rsid w:val="00DB1D75"/>
    <w:rsid w:val="00DB1DF9"/>
    <w:rsid w:val="00DB3945"/>
    <w:rsid w:val="00DB41B4"/>
    <w:rsid w:val="00DB5768"/>
    <w:rsid w:val="00DB5FDC"/>
    <w:rsid w:val="00DB635B"/>
    <w:rsid w:val="00DB64D5"/>
    <w:rsid w:val="00DB6D59"/>
    <w:rsid w:val="00DB6FAA"/>
    <w:rsid w:val="00DB7730"/>
    <w:rsid w:val="00DC0126"/>
    <w:rsid w:val="00DC0694"/>
    <w:rsid w:val="00DC0D65"/>
    <w:rsid w:val="00DC0F2F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767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18D2"/>
    <w:rsid w:val="00DF2ABC"/>
    <w:rsid w:val="00DF3419"/>
    <w:rsid w:val="00DF42F5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2EF5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6B67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16B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0AE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3AB1"/>
    <w:rsid w:val="00F15396"/>
    <w:rsid w:val="00F154CA"/>
    <w:rsid w:val="00F156F1"/>
    <w:rsid w:val="00F168FB"/>
    <w:rsid w:val="00F16976"/>
    <w:rsid w:val="00F16C3C"/>
    <w:rsid w:val="00F17603"/>
    <w:rsid w:val="00F1768D"/>
    <w:rsid w:val="00F204E6"/>
    <w:rsid w:val="00F20A9D"/>
    <w:rsid w:val="00F21C35"/>
    <w:rsid w:val="00F21E15"/>
    <w:rsid w:val="00F231A2"/>
    <w:rsid w:val="00F23466"/>
    <w:rsid w:val="00F239CA"/>
    <w:rsid w:val="00F23C5E"/>
    <w:rsid w:val="00F2431B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4D0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1ABF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1D8"/>
    <w:rsid w:val="00F86707"/>
    <w:rsid w:val="00F86D62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5E01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52C"/>
    <w:rsid w:val="00FE56E3"/>
    <w:rsid w:val="00FE5FC2"/>
    <w:rsid w:val="00FE5FEC"/>
    <w:rsid w:val="00FF0271"/>
    <w:rsid w:val="00FF0D07"/>
    <w:rsid w:val="00FF155A"/>
    <w:rsid w:val="00FF1B3F"/>
    <w:rsid w:val="00FF1DBA"/>
    <w:rsid w:val="00FF1EAE"/>
    <w:rsid w:val="00FF2C72"/>
    <w:rsid w:val="00FF558F"/>
    <w:rsid w:val="00FF59FD"/>
    <w:rsid w:val="00FF6235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57C777-B222-4576-A4D9-5EA83F7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46C"/>
  </w:style>
  <w:style w:type="paragraph" w:styleId="a7">
    <w:name w:val="footer"/>
    <w:basedOn w:val="a"/>
    <w:link w:val="a8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46C"/>
  </w:style>
  <w:style w:type="table" w:styleId="a9">
    <w:name w:val="Table Grid"/>
    <w:basedOn w:val="a1"/>
    <w:uiPriority w:val="59"/>
    <w:rsid w:val="00B37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6D73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D73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05BB8"/>
    <w:rsid w:val="00033B63"/>
    <w:rsid w:val="00070AF2"/>
    <w:rsid w:val="000B07C0"/>
    <w:rsid w:val="000E7EA3"/>
    <w:rsid w:val="001D3AA1"/>
    <w:rsid w:val="0020711A"/>
    <w:rsid w:val="002C31A4"/>
    <w:rsid w:val="002C7CE6"/>
    <w:rsid w:val="002E1E50"/>
    <w:rsid w:val="003315CC"/>
    <w:rsid w:val="00377133"/>
    <w:rsid w:val="00393110"/>
    <w:rsid w:val="003F34B7"/>
    <w:rsid w:val="00400024"/>
    <w:rsid w:val="005C288A"/>
    <w:rsid w:val="00612ABF"/>
    <w:rsid w:val="0069126D"/>
    <w:rsid w:val="006A18C6"/>
    <w:rsid w:val="00730601"/>
    <w:rsid w:val="008F0E18"/>
    <w:rsid w:val="00943DD4"/>
    <w:rsid w:val="00A00F6C"/>
    <w:rsid w:val="00A072BD"/>
    <w:rsid w:val="00B83BCF"/>
    <w:rsid w:val="00B85FD2"/>
    <w:rsid w:val="00BC6FB1"/>
    <w:rsid w:val="00C64534"/>
    <w:rsid w:val="00CF6FB1"/>
    <w:rsid w:val="00DC690E"/>
    <w:rsid w:val="00EA0669"/>
    <w:rsid w:val="00ED1B4A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3F9A-2C77-4BDA-966F-E5483228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Абдимаулен Арман Кенжебекулы</cp:lastModifiedBy>
  <cp:revision>2</cp:revision>
  <cp:lastPrinted>2023-04-19T06:47:00Z</cp:lastPrinted>
  <dcterms:created xsi:type="dcterms:W3CDTF">2023-05-11T12:13:00Z</dcterms:created>
  <dcterms:modified xsi:type="dcterms:W3CDTF">2023-05-11T12:13:00Z</dcterms:modified>
</cp:coreProperties>
</file>