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9599B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от                             </w:t>
      </w:r>
      <w:r w:rsidR="007F33E4"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20</w:t>
      </w:r>
      <w:r w:rsidR="007F33E4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="007F33E4"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Решение Комиссии Таможенного союза </w:t>
      </w: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br/>
        <w:t>от 7 апреля 2011 г. № 607</w:t>
      </w:r>
    </w:p>
    <w:p w:rsidR="00085888" w:rsidRPr="0009599B" w:rsidRDefault="00085888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</w:p>
    <w:p w:rsidR="00235720" w:rsidRPr="00CD7633" w:rsidRDefault="00107096" w:rsidP="003B69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8913EE" w:rsidRPr="00CD7633">
        <w:rPr>
          <w:rFonts w:ascii="Times New Roman" w:hAnsi="Times New Roman"/>
          <w:sz w:val="30"/>
          <w:szCs w:val="30"/>
        </w:rPr>
        <w:t>Дополнить пунктами</w:t>
      </w:r>
      <w:r w:rsidR="008913EE" w:rsidRPr="00CD7633">
        <w:rPr>
          <w:rFonts w:ascii="Times New Roman" w:hAnsi="Times New Roman" w:cs="Times New Roman"/>
          <w:sz w:val="30"/>
          <w:szCs w:val="30"/>
        </w:rPr>
        <w:t xml:space="preserve"> </w:t>
      </w:r>
      <w:r w:rsidR="00E0636C">
        <w:rPr>
          <w:rFonts w:ascii="Times New Roman" w:hAnsi="Times New Roman" w:cs="Times New Roman"/>
          <w:sz w:val="30"/>
          <w:szCs w:val="30"/>
        </w:rPr>
        <w:t xml:space="preserve">51 </w:t>
      </w:r>
      <w:r w:rsidR="008913EE">
        <w:rPr>
          <w:rFonts w:ascii="Times New Roman" w:hAnsi="Times New Roman" w:cs="Times New Roman"/>
          <w:sz w:val="30"/>
          <w:szCs w:val="30"/>
        </w:rPr>
        <w:t xml:space="preserve">и </w:t>
      </w:r>
      <w:r w:rsidR="00E0636C">
        <w:rPr>
          <w:rFonts w:ascii="Times New Roman" w:hAnsi="Times New Roman" w:cs="Times New Roman"/>
          <w:sz w:val="30"/>
          <w:szCs w:val="30"/>
        </w:rPr>
        <w:t xml:space="preserve">52 </w:t>
      </w:r>
      <w:r w:rsidR="008913EE" w:rsidRPr="00CD7633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8913EE" w:rsidRDefault="008913EE" w:rsidP="008913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6EAD">
        <w:rPr>
          <w:rFonts w:ascii="Times New Roman" w:hAnsi="Times New Roman" w:cs="Times New Roman"/>
          <w:sz w:val="30"/>
          <w:szCs w:val="30"/>
        </w:rPr>
        <w:t>«</w:t>
      </w:r>
      <w:r w:rsidR="00E0636C">
        <w:rPr>
          <w:rFonts w:ascii="Times New Roman" w:hAnsi="Times New Roman" w:cs="Times New Roman"/>
          <w:sz w:val="30"/>
          <w:szCs w:val="30"/>
        </w:rPr>
        <w:t>51</w:t>
      </w:r>
      <w:r w:rsidRPr="00216EAD">
        <w:rPr>
          <w:rFonts w:ascii="Times New Roman" w:hAnsi="Times New Roman" w:cs="Times New Roman"/>
          <w:sz w:val="30"/>
          <w:szCs w:val="30"/>
        </w:rPr>
        <w:t>. </w:t>
      </w:r>
      <w:r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Ветеринарный сертификат на </w:t>
      </w:r>
      <w:r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альбумин, </w:t>
      </w:r>
      <w:proofErr w:type="spellStart"/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альбуминат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proofErr w:type="spellEnd"/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прочи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производны</w:t>
      </w:r>
      <w:r w:rsidR="00534B8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альбумина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E0636C">
        <w:rPr>
          <w:rFonts w:ascii="Times New Roman" w:hAnsi="Times New Roman" w:cs="Times New Roman"/>
          <w:sz w:val="30"/>
          <w:szCs w:val="30"/>
        </w:rPr>
        <w:t>51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прилагается).</w:t>
      </w:r>
    </w:p>
    <w:p w:rsidR="00216EAD" w:rsidRPr="00CD7633" w:rsidRDefault="00E0636C" w:rsidP="008913E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52</w:t>
      </w:r>
      <w:r w:rsidR="008913EE">
        <w:rPr>
          <w:rFonts w:ascii="Times New Roman" w:hAnsi="Times New Roman" w:cs="Times New Roman"/>
          <w:sz w:val="30"/>
          <w:szCs w:val="30"/>
        </w:rPr>
        <w:t>. </w:t>
      </w:r>
      <w:r w:rsidR="008913EE"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Ветеринарный сертификат на </w:t>
      </w:r>
      <w:r w:rsidR="008913EE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 w:rsidR="008913E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="008913EE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казеин, </w:t>
      </w:r>
      <w:proofErr w:type="spellStart"/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казеинат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proofErr w:type="spellEnd"/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прочи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производны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казеина, казеиновы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93A67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кле</w:t>
      </w:r>
      <w:r w:rsid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8913E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913EE"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>
        <w:rPr>
          <w:rFonts w:ascii="Times New Roman" w:hAnsi="Times New Roman" w:cs="Times New Roman"/>
          <w:sz w:val="30"/>
          <w:szCs w:val="30"/>
        </w:rPr>
        <w:t>52</w:t>
      </w:r>
      <w:r w:rsidR="008913EE" w:rsidRPr="00216EAD">
        <w:rPr>
          <w:rFonts w:ascii="Times New Roman" w:hAnsi="Times New Roman" w:cs="Times New Roman"/>
          <w:sz w:val="30"/>
          <w:szCs w:val="30"/>
        </w:rPr>
        <w:t>) (</w:t>
      </w:r>
      <w:r w:rsidR="008913EE" w:rsidRPr="0030574F">
        <w:rPr>
          <w:rFonts w:ascii="Times New Roman" w:hAnsi="Times New Roman" w:cs="Times New Roman"/>
          <w:sz w:val="30"/>
          <w:szCs w:val="30"/>
        </w:rPr>
        <w:t>прилагается)</w:t>
      </w:r>
      <w:r w:rsidR="008913EE">
        <w:rPr>
          <w:rFonts w:ascii="Times New Roman" w:hAnsi="Times New Roman" w:cs="Times New Roman"/>
          <w:sz w:val="30"/>
          <w:szCs w:val="30"/>
        </w:rPr>
        <w:t>.</w:t>
      </w:r>
      <w:r w:rsidR="008913EE" w:rsidRPr="0030574F">
        <w:rPr>
          <w:rFonts w:ascii="Times New Roman" w:hAnsi="Times New Roman" w:cs="Times New Roman"/>
          <w:sz w:val="30"/>
          <w:szCs w:val="30"/>
        </w:rPr>
        <w:t>»</w:t>
      </w:r>
      <w:r w:rsidR="008913EE">
        <w:rPr>
          <w:rFonts w:ascii="Times New Roman" w:hAnsi="Times New Roman" w:cs="Times New Roman"/>
          <w:sz w:val="30"/>
          <w:szCs w:val="30"/>
        </w:rPr>
        <w:t>.</w:t>
      </w:r>
    </w:p>
    <w:p w:rsidR="00216EAD" w:rsidRDefault="008913EE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093A67">
        <w:rPr>
          <w:rFonts w:ascii="Times New Roman" w:hAnsi="Times New Roman"/>
          <w:sz w:val="30"/>
          <w:szCs w:val="30"/>
        </w:rPr>
        <w:t>Д</w:t>
      </w:r>
      <w:r w:rsidR="00093A67" w:rsidRPr="004C55E0">
        <w:rPr>
          <w:rFonts w:ascii="Times New Roman" w:hAnsi="Times New Roman" w:cs="Times New Roman"/>
          <w:sz w:val="30"/>
          <w:szCs w:val="30"/>
        </w:rPr>
        <w:t xml:space="preserve">ополнить </w:t>
      </w:r>
      <w:r w:rsidR="00107096">
        <w:rPr>
          <w:rFonts w:ascii="Times New Roman" w:hAnsi="Times New Roman" w:cs="Times New Roman"/>
          <w:sz w:val="30"/>
          <w:szCs w:val="30"/>
        </w:rPr>
        <w:t>форм</w:t>
      </w:r>
      <w:r w:rsidR="00093A67">
        <w:rPr>
          <w:rFonts w:ascii="Times New Roman" w:hAnsi="Times New Roman" w:cs="Times New Roman"/>
          <w:sz w:val="30"/>
          <w:szCs w:val="30"/>
        </w:rPr>
        <w:t>ы</w:t>
      </w:r>
      <w:r w:rsidR="00107096">
        <w:rPr>
          <w:rFonts w:ascii="Times New Roman" w:hAnsi="Times New Roman" w:cs="Times New Roman"/>
          <w:sz w:val="30"/>
          <w:szCs w:val="30"/>
        </w:rPr>
        <w:t xml:space="preserve"> Единых ветеринарных сертификатов</w:t>
      </w:r>
      <w:r w:rsidR="00833E9C">
        <w:rPr>
          <w:rFonts w:ascii="Times New Roman" w:hAnsi="Times New Roman" w:cs="Times New Roman"/>
          <w:sz w:val="30"/>
          <w:szCs w:val="30"/>
        </w:rPr>
        <w:t xml:space="preserve"> </w:t>
      </w:r>
      <w:r w:rsidR="00833E9C" w:rsidRPr="00833E9C">
        <w:rPr>
          <w:rFonts w:ascii="Times New Roman" w:hAnsi="Times New Roman" w:cs="Times New Roman"/>
          <w:sz w:val="30"/>
          <w:szCs w:val="30"/>
        </w:rPr>
        <w:t>на ввозимые на таможенную территорию Евразийского экономического союза подконтрольные товары из третьих стран</w:t>
      </w:r>
      <w:r w:rsidR="00107096">
        <w:rPr>
          <w:rFonts w:ascii="Times New Roman" w:hAnsi="Times New Roman" w:cs="Times New Roman"/>
          <w:sz w:val="30"/>
          <w:szCs w:val="30"/>
        </w:rPr>
        <w:t>, утвержденных указанным Решением</w:t>
      </w:r>
      <w:r w:rsidR="00CF2DD4">
        <w:rPr>
          <w:rFonts w:ascii="Times New Roman" w:hAnsi="Times New Roman" w:cs="Times New Roman"/>
          <w:sz w:val="30"/>
          <w:szCs w:val="30"/>
        </w:rPr>
        <w:t xml:space="preserve">, </w:t>
      </w:r>
      <w:r w:rsidR="00216EAD" w:rsidRPr="004C55E0">
        <w:rPr>
          <w:rFonts w:ascii="Times New Roman" w:hAnsi="Times New Roman" w:cs="Times New Roman"/>
          <w:sz w:val="30"/>
          <w:szCs w:val="30"/>
        </w:rPr>
        <w:t xml:space="preserve">ветеринарным </w:t>
      </w:r>
      <w:r w:rsidR="00222D24" w:rsidRPr="004C55E0">
        <w:rPr>
          <w:rFonts w:ascii="Times New Roman" w:hAnsi="Times New Roman" w:cs="Times New Roman"/>
          <w:sz w:val="30"/>
          <w:szCs w:val="30"/>
        </w:rPr>
        <w:t>сертификат</w:t>
      </w:r>
      <w:r w:rsidR="0041206D">
        <w:rPr>
          <w:rFonts w:ascii="Times New Roman" w:hAnsi="Times New Roman" w:cs="Times New Roman"/>
          <w:sz w:val="30"/>
          <w:szCs w:val="30"/>
        </w:rPr>
        <w:t>о</w:t>
      </w:r>
      <w:r w:rsidR="00222D24" w:rsidRPr="004C55E0">
        <w:rPr>
          <w:rFonts w:ascii="Times New Roman" w:hAnsi="Times New Roman" w:cs="Times New Roman"/>
          <w:sz w:val="30"/>
          <w:szCs w:val="30"/>
        </w:rPr>
        <w:t xml:space="preserve">м </w:t>
      </w:r>
      <w:r w:rsidR="00C115A2"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экспортируемые </w:t>
      </w:r>
      <w:proofErr w:type="gramStart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</w:t>
      </w:r>
      <w:proofErr w:type="gramEnd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таможенную территорию Евразийского экономического союза 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альбумин, </w:t>
      </w:r>
      <w:proofErr w:type="spellStart"/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альбуминат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proofErr w:type="spellEnd"/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прочи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производны</w:t>
      </w:r>
      <w:r w:rsidR="00534B8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альбумина</w:t>
      </w:r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(Форма № </w:t>
      </w:r>
      <w:r w:rsidR="00E0636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51</w:t>
      </w:r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41206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ветеринарным сертификатом на </w:t>
      </w:r>
      <w:r w:rsidR="00222D24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="00222D24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казеин, </w:t>
      </w:r>
      <w:proofErr w:type="spellStart"/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казеинат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proofErr w:type="spellEnd"/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прочи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производны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казеина, казеиновы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F2DD4" w:rsidRPr="00093A6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кле</w:t>
      </w:r>
      <w:r w:rsidR="00CF2D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22D24"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E0636C">
        <w:rPr>
          <w:rFonts w:ascii="Times New Roman" w:hAnsi="Times New Roman" w:cs="Times New Roman"/>
          <w:sz w:val="30"/>
          <w:szCs w:val="30"/>
        </w:rPr>
        <w:t>52</w:t>
      </w:r>
      <w:r w:rsidR="00222D24" w:rsidRPr="00216EAD">
        <w:rPr>
          <w:rFonts w:ascii="Times New Roman" w:hAnsi="Times New Roman" w:cs="Times New Roman"/>
          <w:sz w:val="30"/>
          <w:szCs w:val="30"/>
        </w:rPr>
        <w:t>)</w:t>
      </w:r>
      <w:r w:rsidR="009220B5">
        <w:rPr>
          <w:rFonts w:ascii="Times New Roman" w:hAnsi="Times New Roman" w:cs="Times New Roman"/>
          <w:bCs/>
          <w:sz w:val="30"/>
          <w:szCs w:val="30"/>
        </w:rPr>
        <w:t xml:space="preserve"> следующего содержания:</w:t>
      </w:r>
      <w:proofErr w:type="gramEnd"/>
    </w:p>
    <w:p w:rsidR="009220B5" w:rsidRDefault="009220B5" w:rsidP="00E5586B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  <w:r w:rsidRPr="00425CDC">
        <w:rPr>
          <w:rFonts w:ascii="Times New Roman" w:hAnsi="Times New Roman" w:cs="Times New Roman"/>
          <w:b/>
          <w:sz w:val="30"/>
          <w:szCs w:val="30"/>
        </w:rPr>
        <w:t>«</w:t>
      </w:r>
      <w:r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E0636C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51</w:t>
      </w:r>
    </w:p>
    <w:tbl>
      <w:tblPr>
        <w:tblW w:w="10065" w:type="dxa"/>
        <w:tblInd w:w="-356" w:type="dxa"/>
        <w:tblLayout w:type="fixed"/>
        <w:tblCellMar>
          <w:top w:w="7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89"/>
        <w:gridCol w:w="5176"/>
      </w:tblGrid>
      <w:tr w:rsidR="00EB12F9" w:rsidRPr="00EB12F9" w:rsidTr="00215DF2">
        <w:trPr>
          <w:trHeight w:val="51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 Описание поставки</w:t>
            </w: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 w:rsidR="00181D48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Сертификат №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  </w:t>
            </w:r>
          </w:p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B12F9" w:rsidRPr="00EB12F9" w:rsidTr="00215DF2">
        <w:trPr>
          <w:trHeight w:val="13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 xml:space="preserve">1.1.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Название и адрес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грузоотправителя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F1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Ветеринарный сертификат на экспортируемые</w:t>
            </w:r>
            <w:r w:rsidR="00F139CF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на таможенную территорию</w:t>
            </w:r>
            <w:r w:rsidR="00CE3A9D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Евразийского экономического союза </w:t>
            </w:r>
            <w:r w:rsidR="007819F7" w:rsidRPr="007819F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альбумин, </w:t>
            </w:r>
            <w:proofErr w:type="spellStart"/>
            <w:r w:rsidR="007819F7" w:rsidRPr="007819F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альбуминаты</w:t>
            </w:r>
            <w:proofErr w:type="spellEnd"/>
            <w:r w:rsidR="007819F7" w:rsidRPr="007819F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и прочие производны</w:t>
            </w:r>
            <w:r w:rsidR="00534B8C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е</w:t>
            </w:r>
            <w:r w:rsidR="007819F7" w:rsidRPr="007819F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альбумина</w:t>
            </w:r>
          </w:p>
        </w:tc>
      </w:tr>
      <w:tr w:rsidR="00EB12F9" w:rsidRPr="00EB12F9" w:rsidTr="00215DF2">
        <w:trPr>
          <w:trHeight w:val="68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Название и адрес грузополучателя: 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81D48" w:rsidRPr="00EB12F9" w:rsidTr="0057709F">
        <w:trPr>
          <w:trHeight w:val="768"/>
        </w:trPr>
        <w:tc>
          <w:tcPr>
            <w:tcW w:w="4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D48" w:rsidRPr="00F119C3" w:rsidRDefault="00181D48" w:rsidP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1.3.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Транспорт: </w:t>
            </w:r>
          </w:p>
          <w:p w:rsidR="00181D48" w:rsidRPr="00F119C3" w:rsidRDefault="00181D48" w:rsidP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(№ вагона, автомашины, контейнера, рейса самолета, название судна)</w:t>
            </w:r>
          </w:p>
          <w:p w:rsidR="00181D48" w:rsidRPr="00F119C3" w:rsidRDefault="00181D48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181D48" w:rsidRPr="00F119C3" w:rsidRDefault="00181D4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D48" w:rsidRPr="00F119C3" w:rsidRDefault="00181D48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6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происхождения товара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  <w:p w:rsidR="00181D48" w:rsidRPr="00F119C3" w:rsidRDefault="00181D48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181D48" w:rsidRPr="00EB12F9" w:rsidTr="0057709F">
        <w:trPr>
          <w:trHeight w:val="757"/>
        </w:trPr>
        <w:tc>
          <w:tcPr>
            <w:tcW w:w="4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D48" w:rsidRPr="00F119C3" w:rsidRDefault="00181D48" w:rsidP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D48" w:rsidRPr="00F119C3" w:rsidRDefault="00181D48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Страна, выдавшая сертификат</w:t>
            </w:r>
            <w:r w:rsidRPr="00181D48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181D48" w:rsidRPr="00F119C3" w:rsidRDefault="00181D48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181D48" w:rsidRPr="00EB12F9" w:rsidTr="0057709F">
        <w:trPr>
          <w:trHeight w:val="594"/>
        </w:trPr>
        <w:tc>
          <w:tcPr>
            <w:tcW w:w="4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1D48" w:rsidRPr="00F119C3" w:rsidRDefault="00181D48" w:rsidP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D48" w:rsidRPr="00F119C3" w:rsidRDefault="00181D4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8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Компетентное ведомство страны-экспортера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40ED2" w:rsidRPr="00EB12F9" w:rsidTr="00E0636C">
        <w:trPr>
          <w:trHeight w:val="554"/>
        </w:trPr>
        <w:tc>
          <w:tcPr>
            <w:tcW w:w="48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ED2" w:rsidRPr="00EB12F9" w:rsidRDefault="00440ED2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ED2" w:rsidRPr="00F119C3" w:rsidRDefault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 w:rsidR="00181D48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9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="00181D48"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Учреждение страны-экспортера, выдавшее сертификат</w:t>
            </w:r>
            <w:r w:rsidRPr="00181D48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40ED2" w:rsidRPr="00EB12F9" w:rsidTr="00E0636C">
        <w:trPr>
          <w:trHeight w:val="584"/>
        </w:trPr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ED2" w:rsidRPr="00EB12F9" w:rsidRDefault="00440ED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 w:rsidR="00181D48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(ы) транзита: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ED2" w:rsidRPr="00F119C3" w:rsidRDefault="00440ED2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 w:rsidR="00181D48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Пункт пропуска товаров через таможенную границу: </w:t>
            </w:r>
          </w:p>
          <w:p w:rsidR="00440ED2" w:rsidRPr="00F119C3" w:rsidRDefault="00440ED2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1D1E91" w:rsidRPr="00EB12F9" w:rsidTr="00EA209E">
        <w:trPr>
          <w:trHeight w:val="247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E91" w:rsidRDefault="001D1E91" w:rsidP="00E0636C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 И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дентификация товара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Наименование товара: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2.2. 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Код ТН ВЭД ЕАЭС: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2.3. 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выработки товара: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2.4. 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Упаковка: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2.5. 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мест: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2.6. 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Вес нетто (</w:t>
            </w:r>
            <w:proofErr w:type="gramStart"/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кг</w:t>
            </w:r>
            <w:proofErr w:type="gramEnd"/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2.7. 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Номер пломбы: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</w:t>
            </w:r>
          </w:p>
          <w:p w:rsidR="001D1E91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2.8. 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Маркировка: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___________________________________________________________________________</w:t>
            </w:r>
          </w:p>
          <w:p w:rsidR="001D1E91" w:rsidRPr="00E0636C" w:rsidRDefault="001D1E91" w:rsidP="00E0636C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2.9. </w:t>
            </w:r>
            <w:r w:rsidRPr="00E0636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Условия хранения и перевозки: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</w:t>
            </w:r>
          </w:p>
          <w:p w:rsidR="001D1E91" w:rsidRPr="00EB12F9" w:rsidRDefault="001D1E91" w:rsidP="00E063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B12F9" w:rsidRPr="00EB12F9" w:rsidTr="00E8047D">
        <w:trPr>
          <w:trHeight w:val="22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EB12F9" w:rsidRDefault="003B6985" w:rsidP="00E0636C">
            <w:pPr>
              <w:suppressAutoHyphens/>
              <w:spacing w:after="0" w:line="240" w:lineRule="auto"/>
              <w:ind w:right="11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3. </w:t>
            </w:r>
            <w:r w:rsidR="0040509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Происхождение товара</w:t>
            </w:r>
            <w:r w:rsidR="00EB12F9"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405094" w:rsidRDefault="00405094" w:rsidP="00BF252F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EB12F9" w:rsidRDefault="00EB12F9" w:rsidP="00E0636C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3.1</w:t>
            </w:r>
            <w:r w:rsidR="00FE300A"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="00FE300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="0040509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Название, регистрационный номер и адрес предприятия:</w:t>
            </w:r>
          </w:p>
          <w:p w:rsidR="00405094" w:rsidRDefault="00405094" w:rsidP="00E0636C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DE2A96" w:rsidRDefault="00DE2A96" w:rsidP="00E0636C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DE2A96" w:rsidRDefault="00DE2A96" w:rsidP="00E0636C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405094" w:rsidRPr="00EB12F9" w:rsidRDefault="00405094" w:rsidP="00E0636C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3.2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Административно-территориальная единица:</w:t>
            </w:r>
          </w:p>
        </w:tc>
      </w:tr>
      <w:tr w:rsidR="00EB12F9" w:rsidRPr="00EB12F9" w:rsidTr="00215DF2">
        <w:trPr>
          <w:trHeight w:val="12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A96" w:rsidRDefault="00DE2A96" w:rsidP="00DE2A96">
            <w:pPr>
              <w:suppressAutoHyphens/>
              <w:spacing w:after="0" w:line="240" w:lineRule="auto"/>
              <w:ind w:right="116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4. Свидетельство о ветеринарно-санитарной безопасности</w:t>
            </w:r>
          </w:p>
          <w:p w:rsidR="00DE2A96" w:rsidRDefault="00DE2A96" w:rsidP="00DE2A96">
            <w:pPr>
              <w:suppressAutoHyphens/>
              <w:spacing w:after="0" w:line="240" w:lineRule="auto"/>
              <w:ind w:firstLine="214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  <w:t>Я, нижеподписавшийся государственный/официальный ветеринарный врач, удостоверяю следующее:</w:t>
            </w:r>
          </w:p>
          <w:p w:rsidR="00DE2A96" w:rsidRPr="00EB12F9" w:rsidRDefault="00DE2A96" w:rsidP="00E0636C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4.1.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Экспортируемые на таможенную территорию Евразийского экономического союза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альбумин, </w:t>
            </w:r>
            <w:proofErr w:type="spellStart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альбуминаты</w:t>
            </w:r>
            <w:proofErr w:type="spellEnd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прочие производны</w:t>
            </w:r>
            <w:r w:rsid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е</w:t>
            </w:r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альбумина</w:t>
            </w:r>
            <w:r w:rsid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выделенны</w:t>
            </w:r>
            <w:proofErr w:type="spellEnd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из сыворотки крови (сывороточный альбумин), сывороточные белковые концентраты, молочный альбумин (</w:t>
            </w:r>
            <w:proofErr w:type="spellStart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лактальбумин</w:t>
            </w:r>
            <w:proofErr w:type="spellEnd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), альбумин, полученный из рыб, </w:t>
            </w:r>
            <w:proofErr w:type="spellStart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альбуминаты</w:t>
            </w:r>
            <w:proofErr w:type="spellEnd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(соли альбумина) и прочие производные альбумина, </w:t>
            </w:r>
            <w:proofErr w:type="spellStart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произведенны</w:t>
            </w:r>
            <w:proofErr w:type="spellEnd"/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на предприятиях, в отношении которых не установлены ветеринарно-санитарные ограничения и которые находятся под контролем </w:t>
            </w:r>
            <w:r w:rsidR="00C05311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государственной (официальной) </w:t>
            </w:r>
            <w:r w:rsidR="00534B8C"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ветеринарной службы</w:t>
            </w:r>
            <w:r w:rsidR="00C05311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.</w:t>
            </w:r>
            <w:proofErr w:type="gramEnd"/>
          </w:p>
          <w:p w:rsidR="00EB12F9" w:rsidRPr="00F119C3" w:rsidRDefault="00EB12F9" w:rsidP="00DE2A96">
            <w:pPr>
              <w:suppressAutoHyphens/>
              <w:spacing w:after="0" w:line="240" w:lineRule="auto"/>
              <w:ind w:left="72" w:right="116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6A4F5C">
        <w:trPr>
          <w:trHeight w:val="65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C05311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="00EB12F9"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="00CF249E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</w:t>
            </w:r>
            <w:r w:rsidR="0058461E"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 </w:t>
            </w:r>
            <w:r w:rsidR="00A22529"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Животные, от которых получено сырье для производства альбумина, </w:t>
            </w:r>
            <w:proofErr w:type="spellStart"/>
            <w:r w:rsidR="00A22529"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альбуминатов</w:t>
            </w:r>
            <w:proofErr w:type="spellEnd"/>
            <w:r w:rsidR="00A22529"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прочих производных альбумина, подвергнуты </w:t>
            </w:r>
            <w:proofErr w:type="spellStart"/>
            <w:r w:rsidR="00A22529"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предубойному</w:t>
            </w:r>
            <w:proofErr w:type="spellEnd"/>
            <w:r w:rsidR="00A22529"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ветеринарному осмотру, а туши, головы и внутренние органы - послеубойной ветеринарно-санитарной экспертизе и признаны пригодным для соответствующих целей</w:t>
            </w:r>
            <w:r w:rsidR="00EB12F9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.</w:t>
            </w:r>
          </w:p>
        </w:tc>
      </w:tr>
      <w:tr w:rsidR="00EB12F9" w:rsidRPr="00EB12F9" w:rsidTr="00E0636C">
        <w:trPr>
          <w:trHeight w:val="5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529" w:rsidRPr="00A22529" w:rsidRDefault="00A22529" w:rsidP="00A22529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</w:t>
            </w:r>
            <w:r w:rsidR="00CF249E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</w:t>
            </w: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Сырьё для производства альбумина, </w:t>
            </w:r>
            <w:proofErr w:type="spellStart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альбуминатов</w:t>
            </w:r>
            <w:proofErr w:type="spellEnd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прочих производных альбумина, полученное от крупного рогатого скота и происходящее с территори</w:t>
            </w:r>
            <w:r w:rsidR="000C014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страны</w:t>
            </w:r>
            <w:proofErr w:type="gramEnd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не имеющ</w:t>
            </w:r>
            <w:r w:rsidR="000C014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ей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официальн</w:t>
            </w:r>
            <w:r w:rsidR="000C014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ого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статус</w:t>
            </w:r>
            <w:r w:rsidR="000C014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незначительного риска по губкообразной энцефалопатии крупного рогатого скота, не контаминировано следующими материалами специфического риска: миндалины 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lastRenderedPageBreak/>
              <w:t>и дистальная часть подвздошной кишки, головной мозг, глаза, спинной мозг, череп, позвоночник, а также белковые продукты, полученные из них.</w:t>
            </w:r>
          </w:p>
          <w:p w:rsidR="00EB12F9" w:rsidRPr="00F119C3" w:rsidRDefault="00A22529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</w:t>
            </w:r>
            <w:r w:rsidR="00CF249E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proofErr w:type="gramStart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Сырьё для производства альбумина, </w:t>
            </w:r>
            <w:proofErr w:type="spellStart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альбуминатов</w:t>
            </w:r>
            <w:proofErr w:type="spellEnd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прочих производных альбумина, полученное от мелкого рогатого скота из стран неблагополучных по скрепи, не контаминировано следующими материалами специфического риска: череп, включая головной мозг и ганглии, глаза, позвоночный столб, включая ганглии и спинной мозг, миндалины, тимус, селезенка, кишечник, надпочечник, поджелудочная железа и печень, а также белковые продукты, полученные из них.</w:t>
            </w:r>
            <w:proofErr w:type="gramEnd"/>
          </w:p>
        </w:tc>
      </w:tr>
      <w:tr w:rsidR="00EB12F9" w:rsidRPr="00EB12F9" w:rsidTr="00E0636C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F9" w:rsidRPr="00F119C3" w:rsidRDefault="00A22529" w:rsidP="007B0E65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4.</w:t>
            </w:r>
            <w:r w:rsidR="00CF249E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Микробиологические, химико-токсикологические и радиологические показатели для альбумина, </w:t>
            </w:r>
            <w:proofErr w:type="spellStart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альбуминатов</w:t>
            </w:r>
            <w:proofErr w:type="spellEnd"/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других производных альбумина, предназначенных для пищевых целей, соответств</w:t>
            </w:r>
            <w:r w:rsidR="00BC67D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уют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действующим на территории Евразийского экономического союза требованиям.</w:t>
            </w:r>
          </w:p>
        </w:tc>
      </w:tr>
      <w:tr w:rsidR="00EB12F9" w:rsidRPr="00EB12F9" w:rsidTr="00E0636C">
        <w:trPr>
          <w:trHeight w:val="63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F9" w:rsidRPr="00F119C3" w:rsidRDefault="00BC67D7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="00EB12F9"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="00CF249E"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6.</w:t>
            </w:r>
            <w:r w:rsid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А</w:t>
            </w:r>
            <w:r w:rsidR="00CF249E"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льбумин, </w:t>
            </w:r>
            <w:proofErr w:type="spellStart"/>
            <w:r w:rsidR="00CF249E"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альбуминаты</w:t>
            </w:r>
            <w:proofErr w:type="spellEnd"/>
            <w:r w:rsidR="00CF249E"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другие производные альбумина упакованы в тару, соответствующую требованиям Евразийского экономического союза, без внешних дефектов, влияющих на герметичность, а упаковка, непосредственно контактирующая с альбумином, </w:t>
            </w:r>
            <w:proofErr w:type="spellStart"/>
            <w:r w:rsidR="00CF249E"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альбуминатом</w:t>
            </w:r>
            <w:proofErr w:type="spellEnd"/>
            <w:r w:rsidR="00CF249E"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другими производными альбумина, одноразов</w:t>
            </w:r>
            <w:r w:rsid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ая.</w:t>
            </w:r>
          </w:p>
        </w:tc>
      </w:tr>
      <w:tr w:rsidR="00EB12F9" w:rsidRPr="00EB12F9" w:rsidTr="00E8047D">
        <w:trPr>
          <w:trHeight w:val="44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F9" w:rsidRPr="00F119C3" w:rsidRDefault="00CF249E" w:rsidP="00E8047D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="00EB12F9"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.7. </w:t>
            </w:r>
            <w:r w:rsidR="00BC67D7"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Транспортное средство </w:t>
            </w:r>
            <w:proofErr w:type="gramStart"/>
            <w:r w:rsidR="00BC67D7"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обработано и подготовлено</w:t>
            </w:r>
            <w:proofErr w:type="gramEnd"/>
            <w:r w:rsidR="00BC67D7"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 в соответствии с правилами, принятыми в</w:t>
            </w:r>
            <w:r w:rsidR="00BC67D7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стране-экспортере.</w:t>
            </w:r>
          </w:p>
        </w:tc>
      </w:tr>
    </w:tbl>
    <w:p w:rsidR="009220B5" w:rsidRDefault="009220B5" w:rsidP="009220B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20B5" w:rsidRPr="009220B5" w:rsidTr="000D263A">
        <w:trPr>
          <w:trHeight w:val="284"/>
        </w:trPr>
        <w:tc>
          <w:tcPr>
            <w:tcW w:w="10207" w:type="dxa"/>
          </w:tcPr>
          <w:p w:rsidR="009220B5" w:rsidRPr="009220B5" w:rsidRDefault="009220B5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</w:t>
            </w:r>
            <w:proofErr w:type="gramEnd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и должность__________________________________________________________________________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9220B5" w:rsidRPr="009220B5" w:rsidTr="0059345F">
        <w:tc>
          <w:tcPr>
            <w:tcW w:w="1277" w:type="dxa"/>
          </w:tcPr>
          <w:p w:rsidR="009220B5" w:rsidRPr="009220B5" w:rsidRDefault="009220B5" w:rsidP="00922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646" w:type="dxa"/>
          </w:tcPr>
          <w:p w:rsidR="009220B5" w:rsidRPr="009220B5" w:rsidRDefault="009220B5" w:rsidP="00D65F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9220B5" w:rsidRDefault="009220B5" w:rsidP="00847BA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AB5425" w:rsidRPr="009220B5" w:rsidRDefault="00AB5425" w:rsidP="00847BA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3. Действие настоящего сертификата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распротсраняется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на готовую фармакологическую и косметическую продукци</w:t>
            </w:r>
            <w:r w:rsidR="007249C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</w:tr>
    </w:tbl>
    <w:p w:rsidR="00B57620" w:rsidRDefault="00B57620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5DF2" w:rsidRDefault="00215DF2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B57620" w:rsidRDefault="00F93C49" w:rsidP="00F93C49">
      <w:pPr>
        <w:tabs>
          <w:tab w:val="left" w:pos="993"/>
        </w:tabs>
        <w:spacing w:after="0" w:line="360" w:lineRule="auto"/>
        <w:ind w:left="4253"/>
        <w:contextualSpacing/>
        <w:jc w:val="center"/>
        <w:rPr>
          <w:rFonts w:ascii="Times New Roman" w:hAnsi="Times New Roman"/>
          <w:sz w:val="16"/>
          <w:szCs w:val="30"/>
        </w:rPr>
      </w:pPr>
      <w:r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E0636C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52</w:t>
      </w:r>
    </w:p>
    <w:tbl>
      <w:tblPr>
        <w:tblW w:w="10065" w:type="dxa"/>
        <w:tblInd w:w="-356" w:type="dxa"/>
        <w:tblLayout w:type="fixed"/>
        <w:tblCellMar>
          <w:top w:w="7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89"/>
        <w:gridCol w:w="5176"/>
      </w:tblGrid>
      <w:tr w:rsidR="00AB5425" w:rsidRPr="00EB12F9" w:rsidTr="007E6024">
        <w:trPr>
          <w:trHeight w:val="51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EB12F9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 Описание поставки</w:t>
            </w: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Сертификат №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  </w:t>
            </w:r>
          </w:p>
          <w:p w:rsidR="00AB5425" w:rsidRPr="00EB12F9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B5425" w:rsidRPr="00EB12F9" w:rsidTr="007E6024">
        <w:trPr>
          <w:trHeight w:val="13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Название и адрес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грузоотправителя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Ветеринарный сертификат на экспортируемые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на таможенную территорию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Евразийского экономического союза </w:t>
            </w:r>
            <w:r w:rsidR="00303AC3" w:rsidRPr="00303A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казеин, </w:t>
            </w:r>
            <w:proofErr w:type="spellStart"/>
            <w:r w:rsidR="00303AC3" w:rsidRPr="00303A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казеинаты</w:t>
            </w:r>
            <w:proofErr w:type="spellEnd"/>
            <w:r w:rsidR="00303AC3" w:rsidRPr="00303A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и прочие производные казеина, казеиновые клеи</w:t>
            </w:r>
          </w:p>
        </w:tc>
      </w:tr>
      <w:tr w:rsidR="00AB5425" w:rsidRPr="00EB12F9" w:rsidTr="007E6024">
        <w:trPr>
          <w:trHeight w:val="68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Название и адрес грузополучателя: 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25" w:rsidRPr="00EB12F9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B5425" w:rsidRPr="00EB12F9" w:rsidTr="007E6024">
        <w:trPr>
          <w:trHeight w:val="768"/>
        </w:trPr>
        <w:tc>
          <w:tcPr>
            <w:tcW w:w="4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1.3.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Транспорт: 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(№ вагона, автомашины, контейнера, рейса самолета, название судна)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6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происхождения товара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AB5425" w:rsidRPr="00EB12F9" w:rsidTr="007E6024">
        <w:trPr>
          <w:trHeight w:val="757"/>
        </w:trPr>
        <w:tc>
          <w:tcPr>
            <w:tcW w:w="4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Страна, выдавшая сертификат: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B5425" w:rsidRPr="00EB12F9" w:rsidTr="007E6024">
        <w:trPr>
          <w:trHeight w:val="594"/>
        </w:trPr>
        <w:tc>
          <w:tcPr>
            <w:tcW w:w="4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8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Компетентное ведомство страны-экспортера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B5425" w:rsidRPr="00EB12F9" w:rsidTr="007E6024">
        <w:trPr>
          <w:trHeight w:val="554"/>
        </w:trPr>
        <w:tc>
          <w:tcPr>
            <w:tcW w:w="48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25" w:rsidRPr="00EB12F9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9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Учреждение страны-экспортера, выдавшее сертификат: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B5425" w:rsidRPr="00EB12F9" w:rsidTr="007E6024">
        <w:trPr>
          <w:trHeight w:val="584"/>
        </w:trPr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EB12F9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(ы) транзита: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Пункт пропуска товаров через таможенную границу: 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B5425" w:rsidRPr="00EB12F9" w:rsidTr="007E6024">
        <w:trPr>
          <w:trHeight w:val="247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425" w:rsidRDefault="00AB5425" w:rsidP="007E6024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lastRenderedPageBreak/>
              <w:t>2. И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дентификация товара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2.1.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Наименование товара: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2.2. 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Код ТН ВЭД ЕАЭС: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2.3. 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выработки товара: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2.4. 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Упаковка: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2.5. 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мест: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2.6. 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Вес нетто (</w:t>
            </w:r>
            <w:proofErr w:type="gramStart"/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кг</w:t>
            </w:r>
            <w:proofErr w:type="gramEnd"/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2.7. 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Номер пломбы: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</w:t>
            </w:r>
          </w:p>
          <w:p w:rsidR="00AB5425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2.8. 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Маркировка: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___________________________________________________________________________</w:t>
            </w:r>
          </w:p>
          <w:p w:rsidR="00AB5425" w:rsidRPr="007E6024" w:rsidRDefault="00AB5425" w:rsidP="007E6024">
            <w:pPr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2.9. </w:t>
            </w:r>
            <w:r w:rsidRPr="007E60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Условия хранения и перевозки: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___________________________________________________________</w:t>
            </w:r>
          </w:p>
          <w:p w:rsidR="00AB5425" w:rsidRPr="00EB12F9" w:rsidRDefault="00AB5425" w:rsidP="007E6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B5425" w:rsidRPr="00EB12F9" w:rsidTr="007E6024">
        <w:trPr>
          <w:trHeight w:val="22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EB12F9" w:rsidRDefault="00AB5425" w:rsidP="007E6024">
            <w:pPr>
              <w:suppressAutoHyphens/>
              <w:spacing w:after="0" w:line="240" w:lineRule="auto"/>
              <w:ind w:right="11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3. Происхождение товара</w:t>
            </w: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AB5425" w:rsidRDefault="00AB5425" w:rsidP="007E6024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AB5425" w:rsidRDefault="00AB5425" w:rsidP="007E6024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3.1.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Название, регистрационный номер и адрес предприятия:</w:t>
            </w:r>
          </w:p>
          <w:p w:rsidR="00AB5425" w:rsidRDefault="00AB5425" w:rsidP="007E6024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AB5425" w:rsidRDefault="00AB5425" w:rsidP="007E6024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AB5425" w:rsidRDefault="00AB5425" w:rsidP="007E6024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AB5425" w:rsidRPr="00EB12F9" w:rsidRDefault="00AB5425" w:rsidP="007E6024">
            <w:pPr>
              <w:suppressAutoHyphens/>
              <w:spacing w:after="0" w:line="240" w:lineRule="auto"/>
              <w:ind w:left="72" w:right="116" w:hanging="72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0636C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3.2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Административно-территориальная единица:</w:t>
            </w:r>
          </w:p>
        </w:tc>
      </w:tr>
      <w:tr w:rsidR="00AB5425" w:rsidRPr="00EB12F9" w:rsidTr="007E6024">
        <w:trPr>
          <w:trHeight w:val="12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Default="00AB5425" w:rsidP="007E6024">
            <w:pPr>
              <w:suppressAutoHyphens/>
              <w:spacing w:after="0" w:line="240" w:lineRule="auto"/>
              <w:ind w:right="116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4. Свидетельство о ветеринарно-санитарной безопасности</w:t>
            </w:r>
          </w:p>
          <w:p w:rsidR="00AB5425" w:rsidRDefault="00AB5425" w:rsidP="007E6024">
            <w:pPr>
              <w:suppressAutoHyphens/>
              <w:spacing w:after="0" w:line="240" w:lineRule="auto"/>
              <w:ind w:firstLine="214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  <w:t>Я, нижеподписавшийся государственный/официальный ветеринарный врач, удостоверяю следующее:</w:t>
            </w:r>
          </w:p>
          <w:p w:rsidR="00AB5425" w:rsidRPr="00EB12F9" w:rsidRDefault="00AB5425" w:rsidP="007E6024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4.1.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Экспортируемые на таможенную территорию Евразийского экономического союза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казеин, </w:t>
            </w:r>
            <w:proofErr w:type="spellStart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казеинаты</w:t>
            </w:r>
            <w:proofErr w:type="spellEnd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прочие производные казеина, казеиновые клеи </w:t>
            </w:r>
            <w:proofErr w:type="spellStart"/>
            <w:r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произведенны</w:t>
            </w:r>
            <w:proofErr w:type="spellEnd"/>
            <w:r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на предприятиях, в отношении которых не </w:t>
            </w:r>
            <w:proofErr w:type="gramStart"/>
            <w:r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установлены ветеринарно-санитарные ограничения и которые находятся</w:t>
            </w:r>
            <w:proofErr w:type="gramEnd"/>
            <w:r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под контролем 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государственной (официальной) </w:t>
            </w:r>
            <w:r w:rsidRPr="00534B8C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ветеринарной службы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.</w:t>
            </w:r>
          </w:p>
          <w:p w:rsidR="00AB5425" w:rsidRPr="00F119C3" w:rsidRDefault="00AB5425" w:rsidP="007E6024">
            <w:pPr>
              <w:suppressAutoHyphens/>
              <w:spacing w:after="0" w:line="240" w:lineRule="auto"/>
              <w:ind w:left="72" w:right="116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AB5425" w:rsidRPr="00EB12F9" w:rsidTr="007E6024">
        <w:trPr>
          <w:trHeight w:val="65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425" w:rsidRPr="00F119C3" w:rsidRDefault="00AB5425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</w:t>
            </w: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 </w:t>
            </w:r>
            <w:proofErr w:type="gramStart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Животные, от которых получено сырье для производства казеина, </w:t>
            </w:r>
            <w:proofErr w:type="spellStart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казеинатов</w:t>
            </w:r>
            <w:proofErr w:type="spellEnd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прочих производных казеина, казеиновых клеев</w:t>
            </w:r>
            <w:r w:rsidR="007249C1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</w:t>
            </w:r>
            <w:bookmarkStart w:id="0" w:name="_GoBack"/>
            <w:bookmarkEnd w:id="0"/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находятся по контролем ветеринарной службы, а сырье подверг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нуто</w:t>
            </w:r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ветеринарно-санитарной экспертизе и призна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но</w:t>
            </w:r>
            <w:r w:rsidR="00F96BBA" w:rsidRPr="00F96BBA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пригодным для соответствующих целей.</w:t>
            </w:r>
            <w:proofErr w:type="gramEnd"/>
          </w:p>
        </w:tc>
      </w:tr>
      <w:tr w:rsidR="00AB5425" w:rsidRPr="00EB12F9" w:rsidTr="007E6024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25" w:rsidRPr="00F119C3" w:rsidRDefault="00AB5425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</w:t>
            </w:r>
            <w:r w:rsidR="00441D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</w:t>
            </w: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Микробиологические, химико-токсикологические и радиологические показатели 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ля казеина, </w:t>
            </w:r>
            <w:proofErr w:type="spellStart"/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казеинатов</w:t>
            </w:r>
            <w:proofErr w:type="spellEnd"/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прочих производных казеина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 предназначенных для пищевых целей, соответств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уют</w:t>
            </w:r>
            <w:r w:rsidRPr="00A22529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действующим на территории Евразийского экономического союза требованиям.</w:t>
            </w:r>
          </w:p>
        </w:tc>
      </w:tr>
      <w:tr w:rsidR="00AB5425" w:rsidRPr="00EB12F9" w:rsidTr="007E6024">
        <w:trPr>
          <w:trHeight w:val="63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25" w:rsidRPr="00F119C3" w:rsidRDefault="00AB5425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4.</w:t>
            </w:r>
            <w:r w:rsidR="00441D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Pr="007E60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азеин, </w:t>
            </w:r>
            <w:proofErr w:type="spellStart"/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казеинат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ы</w:t>
            </w:r>
            <w:proofErr w:type="spellEnd"/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е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производны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е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казеина, казеиновы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е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кле</w:t>
            </w:r>
            <w:r w:rsid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</w:t>
            </w:r>
            <w:r w:rsidR="00441D24" w:rsidRPr="00441D2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упакованы в тару, соответствующую требованиям Евразийского экономического союза, без внешних дефектов, влияющих на герметичность, а упаковка, непосредственно контактирующая с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</w:t>
            </w:r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азеин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ом</w:t>
            </w:r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казеинат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ом</w:t>
            </w:r>
            <w:proofErr w:type="spellEnd"/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прочи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ми</w:t>
            </w:r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производны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ми</w:t>
            </w:r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казеина, казеиновы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ми</w:t>
            </w:r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FF7DE0" w:rsidRP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кл</w:t>
            </w:r>
            <w:r w:rsidR="00FF7DE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ями</w:t>
            </w:r>
            <w:proofErr w:type="spellEnd"/>
            <w:r w:rsidRPr="00CF249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 одноразов</w:t>
            </w: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ая.</w:t>
            </w:r>
          </w:p>
        </w:tc>
      </w:tr>
      <w:tr w:rsidR="00AB5425" w:rsidRPr="00EB12F9" w:rsidTr="007E6024">
        <w:trPr>
          <w:trHeight w:val="44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25" w:rsidRPr="00F119C3" w:rsidRDefault="00AB5425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</w:t>
            </w:r>
            <w:r w:rsidR="00441D24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. </w:t>
            </w:r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Транспортное средство </w:t>
            </w:r>
            <w:proofErr w:type="gramStart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обработано и подготовлено</w:t>
            </w:r>
            <w:proofErr w:type="gramEnd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 в соответствии с правилами, принятыми в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стране-экспортере.</w:t>
            </w:r>
          </w:p>
        </w:tc>
      </w:tr>
    </w:tbl>
    <w:p w:rsidR="00CA2B9E" w:rsidRDefault="00CA2B9E" w:rsidP="00CA2B9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5425" w:rsidRDefault="00AB5425" w:rsidP="00CA2B9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A2B9E" w:rsidRPr="009220B5" w:rsidTr="000D263A">
        <w:trPr>
          <w:trHeight w:val="284"/>
        </w:trPr>
        <w:tc>
          <w:tcPr>
            <w:tcW w:w="10207" w:type="dxa"/>
          </w:tcPr>
          <w:p w:rsidR="00CA2B9E" w:rsidRPr="009220B5" w:rsidRDefault="00CA2B9E" w:rsidP="000D263A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</w:t>
            </w:r>
            <w:proofErr w:type="gramEnd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и должность__________________________________________________________________________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CA2B9E" w:rsidRPr="009220B5" w:rsidTr="000D263A">
        <w:tc>
          <w:tcPr>
            <w:tcW w:w="1277" w:type="dxa"/>
          </w:tcPr>
          <w:p w:rsidR="00CA2B9E" w:rsidRPr="009220B5" w:rsidRDefault="00CA2B9E" w:rsidP="000D26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646" w:type="dxa"/>
          </w:tcPr>
          <w:p w:rsidR="00CA2B9E" w:rsidRPr="009220B5" w:rsidRDefault="00CA2B9E" w:rsidP="000D26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CA2B9E" w:rsidRPr="009220B5" w:rsidRDefault="00CA2B9E" w:rsidP="000D26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proofErr w:type="gramStart"/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  <w:r w:rsidR="00FE67B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».</w:t>
            </w:r>
            <w:proofErr w:type="gramEnd"/>
          </w:p>
        </w:tc>
      </w:tr>
    </w:tbl>
    <w:p w:rsidR="00CA2B9E" w:rsidRDefault="00CA2B9E" w:rsidP="00CA2B9E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B57620" w:rsidRDefault="00B57620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164D92">
      <w:headerReference w:type="defaul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3A" w:rsidRDefault="000D263A" w:rsidP="00C4587B">
      <w:pPr>
        <w:spacing w:after="0" w:line="240" w:lineRule="auto"/>
      </w:pPr>
      <w:r>
        <w:separator/>
      </w:r>
    </w:p>
  </w:endnote>
  <w:endnote w:type="continuationSeparator" w:id="0">
    <w:p w:rsidR="000D263A" w:rsidRDefault="000D263A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3A" w:rsidRDefault="000D263A" w:rsidP="00C4587B">
      <w:pPr>
        <w:spacing w:after="0" w:line="240" w:lineRule="auto"/>
      </w:pPr>
      <w:r>
        <w:separator/>
      </w:r>
    </w:p>
  </w:footnote>
  <w:footnote w:type="continuationSeparator" w:id="0">
    <w:p w:rsidR="000D263A" w:rsidRDefault="000D263A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764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D263A" w:rsidRPr="00C4587B" w:rsidRDefault="000D263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249C1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D263A" w:rsidRDefault="000D26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549"/>
    <w:multiLevelType w:val="hybridMultilevel"/>
    <w:tmpl w:val="F9F26CE0"/>
    <w:lvl w:ilvl="0" w:tplc="403EEDA4">
      <w:start w:val="3"/>
      <w:numFmt w:val="decimal"/>
      <w:lvlText w:val="%1."/>
      <w:lvlJc w:val="left"/>
      <w:pPr>
        <w:ind w:left="3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6C45D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5EA35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6A912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7614E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A26F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EC633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F8106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24CA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4DA32AB"/>
    <w:multiLevelType w:val="hybridMultilevel"/>
    <w:tmpl w:val="F9F26CE0"/>
    <w:lvl w:ilvl="0" w:tplc="403EEDA4">
      <w:start w:val="3"/>
      <w:numFmt w:val="decimal"/>
      <w:lvlText w:val="%1."/>
      <w:lvlJc w:val="left"/>
      <w:pPr>
        <w:ind w:left="3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6C45D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5EA35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6A912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7614E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A26F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EC633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F8106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24CA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5FD17C3"/>
    <w:multiLevelType w:val="hybridMultilevel"/>
    <w:tmpl w:val="9CE8D938"/>
    <w:lvl w:ilvl="0" w:tplc="71A2C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C67"/>
    <w:rsid w:val="00013B2A"/>
    <w:rsid w:val="00030EC4"/>
    <w:rsid w:val="000360ED"/>
    <w:rsid w:val="00055786"/>
    <w:rsid w:val="00066962"/>
    <w:rsid w:val="000760AF"/>
    <w:rsid w:val="0007645D"/>
    <w:rsid w:val="00085230"/>
    <w:rsid w:val="00085888"/>
    <w:rsid w:val="00091B6D"/>
    <w:rsid w:val="00093A67"/>
    <w:rsid w:val="000956E2"/>
    <w:rsid w:val="0009599B"/>
    <w:rsid w:val="000C014A"/>
    <w:rsid w:val="000D263A"/>
    <w:rsid w:val="0010445B"/>
    <w:rsid w:val="00107096"/>
    <w:rsid w:val="001405C9"/>
    <w:rsid w:val="00162AFE"/>
    <w:rsid w:val="00164D92"/>
    <w:rsid w:val="001672BA"/>
    <w:rsid w:val="00181D48"/>
    <w:rsid w:val="00191E68"/>
    <w:rsid w:val="00192A13"/>
    <w:rsid w:val="001A5528"/>
    <w:rsid w:val="001B3657"/>
    <w:rsid w:val="001C258C"/>
    <w:rsid w:val="001D1D91"/>
    <w:rsid w:val="001D1E91"/>
    <w:rsid w:val="001D2174"/>
    <w:rsid w:val="001E1BBB"/>
    <w:rsid w:val="001E1C3A"/>
    <w:rsid w:val="001E5AA5"/>
    <w:rsid w:val="001F461D"/>
    <w:rsid w:val="00215DF2"/>
    <w:rsid w:val="00216EAD"/>
    <w:rsid w:val="00217583"/>
    <w:rsid w:val="00220DD5"/>
    <w:rsid w:val="00222D24"/>
    <w:rsid w:val="00230E9E"/>
    <w:rsid w:val="00235720"/>
    <w:rsid w:val="00251CE1"/>
    <w:rsid w:val="002547D8"/>
    <w:rsid w:val="002629A2"/>
    <w:rsid w:val="002902D0"/>
    <w:rsid w:val="00293F9E"/>
    <w:rsid w:val="00297975"/>
    <w:rsid w:val="002A562E"/>
    <w:rsid w:val="002B3E77"/>
    <w:rsid w:val="002C0D7D"/>
    <w:rsid w:val="002D216F"/>
    <w:rsid w:val="002F6FAC"/>
    <w:rsid w:val="00303AC3"/>
    <w:rsid w:val="0030574F"/>
    <w:rsid w:val="003128C2"/>
    <w:rsid w:val="00317C3A"/>
    <w:rsid w:val="0032266C"/>
    <w:rsid w:val="003345E3"/>
    <w:rsid w:val="00351134"/>
    <w:rsid w:val="00354748"/>
    <w:rsid w:val="00355BFD"/>
    <w:rsid w:val="00383E09"/>
    <w:rsid w:val="003923F5"/>
    <w:rsid w:val="003B251B"/>
    <w:rsid w:val="003B6985"/>
    <w:rsid w:val="003C2207"/>
    <w:rsid w:val="003D2997"/>
    <w:rsid w:val="003E3C84"/>
    <w:rsid w:val="00405094"/>
    <w:rsid w:val="00407FAD"/>
    <w:rsid w:val="0041206D"/>
    <w:rsid w:val="00425CDC"/>
    <w:rsid w:val="00430135"/>
    <w:rsid w:val="00440ED2"/>
    <w:rsid w:val="00441D24"/>
    <w:rsid w:val="00472594"/>
    <w:rsid w:val="00476ABF"/>
    <w:rsid w:val="00480D88"/>
    <w:rsid w:val="004B312A"/>
    <w:rsid w:val="004B5A9F"/>
    <w:rsid w:val="004B5DFE"/>
    <w:rsid w:val="004C55E0"/>
    <w:rsid w:val="00501591"/>
    <w:rsid w:val="00510E37"/>
    <w:rsid w:val="00520078"/>
    <w:rsid w:val="00520FCF"/>
    <w:rsid w:val="005233B9"/>
    <w:rsid w:val="00523DB2"/>
    <w:rsid w:val="00534B8C"/>
    <w:rsid w:val="005407F3"/>
    <w:rsid w:val="00550180"/>
    <w:rsid w:val="00564AA8"/>
    <w:rsid w:val="00566523"/>
    <w:rsid w:val="00571D52"/>
    <w:rsid w:val="005837BB"/>
    <w:rsid w:val="0058461E"/>
    <w:rsid w:val="0059345F"/>
    <w:rsid w:val="005A14C9"/>
    <w:rsid w:val="005C089B"/>
    <w:rsid w:val="005D6B75"/>
    <w:rsid w:val="005F4404"/>
    <w:rsid w:val="00613B08"/>
    <w:rsid w:val="006273D1"/>
    <w:rsid w:val="00636AEF"/>
    <w:rsid w:val="00636B8E"/>
    <w:rsid w:val="00646173"/>
    <w:rsid w:val="00652BA4"/>
    <w:rsid w:val="006535A4"/>
    <w:rsid w:val="0067106D"/>
    <w:rsid w:val="00671EF6"/>
    <w:rsid w:val="006736E0"/>
    <w:rsid w:val="00682466"/>
    <w:rsid w:val="006A2281"/>
    <w:rsid w:val="006A4F5C"/>
    <w:rsid w:val="006B0893"/>
    <w:rsid w:val="006F1229"/>
    <w:rsid w:val="00704559"/>
    <w:rsid w:val="00713D90"/>
    <w:rsid w:val="007249C1"/>
    <w:rsid w:val="00724B13"/>
    <w:rsid w:val="00724E54"/>
    <w:rsid w:val="0076479F"/>
    <w:rsid w:val="007758E6"/>
    <w:rsid w:val="007819F7"/>
    <w:rsid w:val="007941D7"/>
    <w:rsid w:val="00795B0C"/>
    <w:rsid w:val="00797E7A"/>
    <w:rsid w:val="007A0FE3"/>
    <w:rsid w:val="007A4D8B"/>
    <w:rsid w:val="007B0E65"/>
    <w:rsid w:val="007C22F1"/>
    <w:rsid w:val="007C28B0"/>
    <w:rsid w:val="007C2EEC"/>
    <w:rsid w:val="007C41AF"/>
    <w:rsid w:val="007C5181"/>
    <w:rsid w:val="007C5641"/>
    <w:rsid w:val="007D32F0"/>
    <w:rsid w:val="007D55EA"/>
    <w:rsid w:val="007D79C2"/>
    <w:rsid w:val="007E0A17"/>
    <w:rsid w:val="007E3EC2"/>
    <w:rsid w:val="007E7EF2"/>
    <w:rsid w:val="007F33E4"/>
    <w:rsid w:val="007F3BD0"/>
    <w:rsid w:val="008027D4"/>
    <w:rsid w:val="00833E9C"/>
    <w:rsid w:val="00836465"/>
    <w:rsid w:val="00845017"/>
    <w:rsid w:val="00845B78"/>
    <w:rsid w:val="00847BA5"/>
    <w:rsid w:val="00852EE3"/>
    <w:rsid w:val="008619CF"/>
    <w:rsid w:val="00862132"/>
    <w:rsid w:val="008813CB"/>
    <w:rsid w:val="008913EE"/>
    <w:rsid w:val="00892CB2"/>
    <w:rsid w:val="00893878"/>
    <w:rsid w:val="008B6D2A"/>
    <w:rsid w:val="008E2292"/>
    <w:rsid w:val="008F2947"/>
    <w:rsid w:val="00906FA4"/>
    <w:rsid w:val="00910F4F"/>
    <w:rsid w:val="009220B5"/>
    <w:rsid w:val="00924D5D"/>
    <w:rsid w:val="009475E0"/>
    <w:rsid w:val="009524C2"/>
    <w:rsid w:val="00953BEA"/>
    <w:rsid w:val="009632FC"/>
    <w:rsid w:val="00972359"/>
    <w:rsid w:val="00972D95"/>
    <w:rsid w:val="009762DB"/>
    <w:rsid w:val="00983ED5"/>
    <w:rsid w:val="009A7769"/>
    <w:rsid w:val="009C24F7"/>
    <w:rsid w:val="009D1818"/>
    <w:rsid w:val="009E22F8"/>
    <w:rsid w:val="00A0070D"/>
    <w:rsid w:val="00A02A52"/>
    <w:rsid w:val="00A11837"/>
    <w:rsid w:val="00A16A75"/>
    <w:rsid w:val="00A22529"/>
    <w:rsid w:val="00A30D0C"/>
    <w:rsid w:val="00A55799"/>
    <w:rsid w:val="00A90FA9"/>
    <w:rsid w:val="00A949CD"/>
    <w:rsid w:val="00AA6195"/>
    <w:rsid w:val="00AB400E"/>
    <w:rsid w:val="00AB436E"/>
    <w:rsid w:val="00AB5425"/>
    <w:rsid w:val="00AB58A1"/>
    <w:rsid w:val="00AF336D"/>
    <w:rsid w:val="00AF34D1"/>
    <w:rsid w:val="00B35AB0"/>
    <w:rsid w:val="00B36A10"/>
    <w:rsid w:val="00B50FAE"/>
    <w:rsid w:val="00B54AAA"/>
    <w:rsid w:val="00B57620"/>
    <w:rsid w:val="00B71C10"/>
    <w:rsid w:val="00B779EC"/>
    <w:rsid w:val="00B937D6"/>
    <w:rsid w:val="00B9769D"/>
    <w:rsid w:val="00BA19E8"/>
    <w:rsid w:val="00BA236D"/>
    <w:rsid w:val="00BA7012"/>
    <w:rsid w:val="00BB7A2E"/>
    <w:rsid w:val="00BC3C88"/>
    <w:rsid w:val="00BC67D7"/>
    <w:rsid w:val="00BD16C5"/>
    <w:rsid w:val="00BD21F5"/>
    <w:rsid w:val="00BD5200"/>
    <w:rsid w:val="00BE1011"/>
    <w:rsid w:val="00BF252F"/>
    <w:rsid w:val="00C05311"/>
    <w:rsid w:val="00C115A2"/>
    <w:rsid w:val="00C12062"/>
    <w:rsid w:val="00C12A31"/>
    <w:rsid w:val="00C25D44"/>
    <w:rsid w:val="00C335BC"/>
    <w:rsid w:val="00C4587B"/>
    <w:rsid w:val="00C67E60"/>
    <w:rsid w:val="00C707BF"/>
    <w:rsid w:val="00C77518"/>
    <w:rsid w:val="00CA2B9E"/>
    <w:rsid w:val="00CC057C"/>
    <w:rsid w:val="00CD5C64"/>
    <w:rsid w:val="00CD5D2C"/>
    <w:rsid w:val="00CD7633"/>
    <w:rsid w:val="00CE3A9D"/>
    <w:rsid w:val="00CF249E"/>
    <w:rsid w:val="00CF2DD4"/>
    <w:rsid w:val="00CF5A13"/>
    <w:rsid w:val="00CF7ABF"/>
    <w:rsid w:val="00D01776"/>
    <w:rsid w:val="00D17D2E"/>
    <w:rsid w:val="00D20C05"/>
    <w:rsid w:val="00D46237"/>
    <w:rsid w:val="00D65F12"/>
    <w:rsid w:val="00D806E0"/>
    <w:rsid w:val="00D85FE2"/>
    <w:rsid w:val="00D94B67"/>
    <w:rsid w:val="00D95D41"/>
    <w:rsid w:val="00D95DFA"/>
    <w:rsid w:val="00DA2BCD"/>
    <w:rsid w:val="00DB1473"/>
    <w:rsid w:val="00DC6140"/>
    <w:rsid w:val="00DD3265"/>
    <w:rsid w:val="00DE2A96"/>
    <w:rsid w:val="00DF0C64"/>
    <w:rsid w:val="00E009C2"/>
    <w:rsid w:val="00E01F3E"/>
    <w:rsid w:val="00E0636C"/>
    <w:rsid w:val="00E216D4"/>
    <w:rsid w:val="00E429DB"/>
    <w:rsid w:val="00E46A5B"/>
    <w:rsid w:val="00E52F50"/>
    <w:rsid w:val="00E5586B"/>
    <w:rsid w:val="00E60B21"/>
    <w:rsid w:val="00E76FAB"/>
    <w:rsid w:val="00E8047D"/>
    <w:rsid w:val="00EB12F9"/>
    <w:rsid w:val="00EB1E7C"/>
    <w:rsid w:val="00EB67ED"/>
    <w:rsid w:val="00EC38AB"/>
    <w:rsid w:val="00EC38BB"/>
    <w:rsid w:val="00EC3A96"/>
    <w:rsid w:val="00EC3F61"/>
    <w:rsid w:val="00ED79A7"/>
    <w:rsid w:val="00EE33F5"/>
    <w:rsid w:val="00EF6650"/>
    <w:rsid w:val="00F119C3"/>
    <w:rsid w:val="00F139CF"/>
    <w:rsid w:val="00F27C7F"/>
    <w:rsid w:val="00F339CD"/>
    <w:rsid w:val="00F5268E"/>
    <w:rsid w:val="00F651AB"/>
    <w:rsid w:val="00F85038"/>
    <w:rsid w:val="00F92976"/>
    <w:rsid w:val="00F93C49"/>
    <w:rsid w:val="00F96BBA"/>
    <w:rsid w:val="00F9748E"/>
    <w:rsid w:val="00FB0A38"/>
    <w:rsid w:val="00FC0B22"/>
    <w:rsid w:val="00FC2C63"/>
    <w:rsid w:val="00FE300A"/>
    <w:rsid w:val="00FE67B2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9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9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27DF-1BD7-4B7C-815D-622B0AC1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26</cp:revision>
  <cp:lastPrinted>2024-03-20T11:09:00Z</cp:lastPrinted>
  <dcterms:created xsi:type="dcterms:W3CDTF">2016-04-27T06:22:00Z</dcterms:created>
  <dcterms:modified xsi:type="dcterms:W3CDTF">2024-03-20T11:10:00Z</dcterms:modified>
</cp:coreProperties>
</file>