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 xml:space="preserve">решения Совета Евразийской экономической комиссии </w:t>
      </w:r>
      <w:r w:rsidR="00811336" w:rsidRPr="00811336">
        <w:rPr>
          <w:rFonts w:ascii="Times New Roman" w:hAnsi="Times New Roman"/>
          <w:sz w:val="28"/>
          <w:szCs w:val="28"/>
        </w:rPr>
        <w:t>«О внесении изменений в Правила определения страны происхождения отдельных видов товаров для целей государственных (муниципальных) закупок»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31007D">
        <w:rPr>
          <w:rFonts w:ascii="Times New Roman" w:hAnsi="Times New Roman"/>
          <w:sz w:val="28"/>
          <w:szCs w:val="28"/>
        </w:rPr>
        <w:t>ам, происходящим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муниципальных) закупок (утве</w:t>
      </w:r>
      <w:r w:rsidR="000C517B" w:rsidRPr="007A330F">
        <w:rPr>
          <w:rFonts w:ascii="Times New Roman" w:hAnsi="Times New Roman"/>
          <w:color w:val="000000" w:themeColor="text1"/>
          <w:sz w:val="28"/>
          <w:szCs w:val="28"/>
        </w:rPr>
        <w:t>рждены Решением Совета Комиссии</w:t>
      </w:r>
      <w:r w:rsidR="00DE3DE6" w:rsidRPr="007A330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от 23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7704C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F977E6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 № 105) (далее – Правила).</w:t>
      </w:r>
    </w:p>
    <w:p w:rsidR="007F24FA" w:rsidRPr="007A330F" w:rsidRDefault="007F24FA" w:rsidP="007F24F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>Приложением № 1 к Правилам установлен перечень условий, производственных и технологических операций, при выполнении которых товар считае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тся происходящим из государства-</w:t>
      </w:r>
      <w:r w:rsidRPr="007A330F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0D4367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B1ADE" w:rsidRPr="007A330F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3454">
        <w:rPr>
          <w:rFonts w:ascii="Times New Roman" w:hAnsi="Times New Roman"/>
          <w:sz w:val="28"/>
          <w:szCs w:val="28"/>
        </w:rPr>
        <w:t>П</w:t>
      </w:r>
      <w:r w:rsidR="00EE6598" w:rsidRPr="00063454">
        <w:rPr>
          <w:rFonts w:ascii="Times New Roman" w:hAnsi="Times New Roman"/>
          <w:sz w:val="28"/>
          <w:szCs w:val="28"/>
        </w:rPr>
        <w:t>риложением №</w:t>
      </w:r>
      <w:r w:rsidR="007704C6" w:rsidRPr="00063454">
        <w:rPr>
          <w:rFonts w:ascii="Times New Roman" w:hAnsi="Times New Roman"/>
          <w:sz w:val="28"/>
          <w:szCs w:val="28"/>
        </w:rPr>
        <w:t> </w:t>
      </w:r>
      <w:r w:rsidR="00EE6598" w:rsidRPr="00063454">
        <w:rPr>
          <w:rFonts w:ascii="Times New Roman" w:hAnsi="Times New Roman"/>
          <w:sz w:val="28"/>
          <w:szCs w:val="28"/>
        </w:rPr>
        <w:t>1</w:t>
      </w:r>
      <w:r w:rsidR="00F977E6" w:rsidRPr="00063454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063454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063454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063454">
        <w:rPr>
          <w:rFonts w:ascii="Times New Roman" w:hAnsi="Times New Roman"/>
          <w:sz w:val="28"/>
          <w:szCs w:val="28"/>
        </w:rPr>
        <w:t>товаров,</w:t>
      </w:r>
      <w:r w:rsidR="00752AE9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063454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063454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063454">
        <w:rPr>
          <w:rFonts w:ascii="Times New Roman" w:hAnsi="Times New Roman"/>
          <w:sz w:val="28"/>
          <w:szCs w:val="28"/>
        </w:rPr>
        <w:br/>
      </w:r>
      <w:r w:rsidR="00A17CA9" w:rsidRPr="00063454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</w:t>
      </w:r>
      <w:r w:rsidR="00A17CA9" w:rsidRPr="00063454">
        <w:rPr>
          <w:rFonts w:ascii="Times New Roman" w:hAnsi="Times New Roman"/>
          <w:sz w:val="28"/>
          <w:szCs w:val="28"/>
        </w:rPr>
        <w:lastRenderedPageBreak/>
        <w:t xml:space="preserve">являющимися неотъемлемой частью Соглашения о правилах определения страны происхождения </w:t>
      </w:r>
      <w:r w:rsidR="00A17CA9"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товаров в Содружестве независимых государств, подписанного 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20 ноября 2009 г</w:t>
      </w:r>
      <w:r w:rsidR="00474144" w:rsidRPr="007A330F">
        <w:rPr>
          <w:rFonts w:ascii="Times New Roman" w:hAnsi="Times New Roman"/>
          <w:color w:val="000000" w:themeColor="text1"/>
          <w:sz w:val="28"/>
          <w:szCs w:val="28"/>
        </w:rPr>
        <w:t>. (далее – Перечень)</w:t>
      </w:r>
      <w:r w:rsidR="00E81A72" w:rsidRPr="007A330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60B26" w:rsidRPr="007A330F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/>
          <w:color w:val="000000" w:themeColor="text1"/>
          <w:sz w:val="28"/>
          <w:szCs w:val="28"/>
        </w:rPr>
        <w:t xml:space="preserve">При этом действие Правил распространяется на </w:t>
      </w:r>
      <w:proofErr w:type="spellStart"/>
      <w:r w:rsidRPr="007A330F">
        <w:rPr>
          <w:rFonts w:ascii="Times New Roman" w:hAnsi="Times New Roman"/>
          <w:color w:val="000000" w:themeColor="text1"/>
          <w:sz w:val="28"/>
          <w:szCs w:val="28"/>
        </w:rPr>
        <w:t>госзакупки</w:t>
      </w:r>
      <w:proofErr w:type="spellEnd"/>
      <w:r w:rsidR="00F44C7F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установлены преференции, ограничения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 запреты в отношении товаров, происходя</w:t>
      </w:r>
      <w:r w:rsidR="007704C6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0C517B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из другого государства</w:t>
      </w:r>
      <w:r w:rsidR="00011CE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94DE7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члена и (или) третьих стран.</w:t>
      </w:r>
    </w:p>
    <w:p w:rsidR="008C7F6E" w:rsidRPr="007A330F" w:rsidRDefault="00A17CA9" w:rsidP="008C7F6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решения С</w:t>
      </w:r>
      <w:r w:rsidR="00F87FC2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овета Комиссии предусматриваются следующие изменения</w:t>
      </w:r>
      <w:r w:rsidR="00D51E1C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A186E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45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и приложения к ним:</w:t>
      </w:r>
    </w:p>
    <w:p w:rsidR="003A042B" w:rsidRDefault="003A042B" w:rsidP="003A042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42B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корректировка действующего наименования оборудования для общественных работ, строительства или других аналогичных работ в приложении № 1 к Правилам (предлагается изложить в следующей редакции: «из 8705, из 8479 10 000 0 Средства транспортные для коммунального хозяйства и содержания дорог») для доступа в евразийский реестр промышленных товаров государств-членов (далее – ЕРПТ);</w:t>
      </w:r>
    </w:p>
    <w:p w:rsidR="007E4A03" w:rsidRDefault="007E4A03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дополнение кодом</w:t>
      </w:r>
      <w:r w:rsidRPr="007E4A03">
        <w:t xml:space="preserve"> </w:t>
      </w:r>
      <w:r>
        <w:t>«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8460 ТН ВЭД ЕАЭС» по позиции «из 8461 Зубообрабатывающие и резьбонарезные: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зубофрезерные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зубострогальные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зубошевинговальные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зубозакругляющие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зубошлифовальные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зубохонинговальные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резьбофрезерные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резьбошлифовальные</w:t>
      </w:r>
      <w:proofErr w:type="spellEnd"/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резьбонакатные резьбонарезные  Разные зубообрабатывающие и резьбонарезные станки  Строгальные, долбежные и протяжные станки: строгальные долбежные протяжные (с устройством цифровой индикации, с числовым программным управлением)  Разрезные станки: ленточнопильные дисковые пилы абразивно-отрезные станки гидроабразивной резки»</w:t>
      </w:r>
      <w:r w:rsidR="00915AB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4A03" w:rsidRPr="007E4A03" w:rsidRDefault="0020179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</w:t>
      </w:r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 к товарной </w:t>
      </w:r>
      <w:proofErr w:type="gramStart"/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позиции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9018 31 100 9 Шприцы-</w:t>
      </w:r>
      <w:proofErr w:type="spellStart"/>
      <w:r w:rsidR="00F164B2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инъек</w:t>
      </w:r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торы</w:t>
      </w:r>
      <w:proofErr w:type="spellEnd"/>
      <w:r w:rsidR="0011345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медицинские многоразового</w:t>
      </w:r>
      <w:r w:rsidR="0011345A" w:rsidRPr="007E4A03">
        <w:rPr>
          <w:rFonts w:ascii="Times New Roman" w:hAnsi="Times New Roman" w:cs="Times New Roman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sz w:val="28"/>
          <w:szCs w:val="28"/>
        </w:rPr>
        <w:t>и одноразового использования с и</w:t>
      </w:r>
      <w:r w:rsidR="0011345A" w:rsidRPr="007E4A03">
        <w:rPr>
          <w:rFonts w:ascii="Times New Roman" w:hAnsi="Times New Roman" w:cs="Times New Roman"/>
          <w:sz w:val="28"/>
          <w:szCs w:val="28"/>
        </w:rPr>
        <w:t>нъекционными иглами и без них»</w:t>
      </w:r>
      <w:r w:rsidR="0011345A" w:rsidRPr="007E4A03">
        <w:rPr>
          <w:rFonts w:ascii="Times New Roman" w:hAnsi="Times New Roman" w:cs="Times New Roman"/>
          <w:sz w:val="28"/>
          <w:szCs w:val="28"/>
        </w:rPr>
        <w:br/>
      </w:r>
      <w:r w:rsidR="00F164B2" w:rsidRPr="007E4A03">
        <w:rPr>
          <w:rFonts w:ascii="Times New Roman" w:hAnsi="Times New Roman" w:cs="Times New Roman"/>
          <w:sz w:val="28"/>
          <w:szCs w:val="28"/>
        </w:rPr>
        <w:t>с балльным подходом подсчета уровня локализации производства</w:t>
      </w:r>
      <w:r w:rsidRPr="007E4A03">
        <w:rPr>
          <w:rFonts w:ascii="Times New Roman" w:hAnsi="Times New Roman" w:cs="Times New Roman"/>
          <w:sz w:val="28"/>
          <w:szCs w:val="28"/>
        </w:rPr>
        <w:t>;</w:t>
      </w:r>
    </w:p>
    <w:p w:rsidR="0020179C" w:rsidRPr="007E4A03" w:rsidRDefault="0020179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4A03">
        <w:rPr>
          <w:rFonts w:ascii="Times New Roman" w:hAnsi="Times New Roman" w:cs="Times New Roman"/>
          <w:sz w:val="28"/>
          <w:szCs w:val="28"/>
        </w:rPr>
        <w:t>изменение</w:t>
      </w:r>
      <w:r w:rsidR="00BE02DC" w:rsidRPr="007E4A03">
        <w:rPr>
          <w:rFonts w:ascii="Times New Roman" w:hAnsi="Times New Roman" w:cs="Times New Roman"/>
          <w:sz w:val="28"/>
          <w:szCs w:val="28"/>
        </w:rPr>
        <w:t xml:space="preserve"> условий производства к товарам отрасли «Автомобилестроение» в части снижени</w:t>
      </w:r>
      <w:r w:rsidRPr="007E4A03">
        <w:rPr>
          <w:rFonts w:ascii="Times New Roman" w:hAnsi="Times New Roman" w:cs="Times New Roman"/>
          <w:sz w:val="28"/>
          <w:szCs w:val="28"/>
        </w:rPr>
        <w:t xml:space="preserve">я уровня совокупного количества </w:t>
      </w:r>
      <w:r w:rsidR="00BE02DC" w:rsidRPr="007E4A03">
        <w:rPr>
          <w:rFonts w:ascii="Times New Roman" w:hAnsi="Times New Roman" w:cs="Times New Roman"/>
          <w:sz w:val="28"/>
          <w:szCs w:val="28"/>
        </w:rPr>
        <w:t>баллов, которое требуется для при</w:t>
      </w:r>
      <w:r w:rsidR="007F24FA" w:rsidRPr="007E4A03">
        <w:rPr>
          <w:rFonts w:ascii="Times New Roman" w:hAnsi="Times New Roman" w:cs="Times New Roman"/>
          <w:sz w:val="28"/>
          <w:szCs w:val="28"/>
        </w:rPr>
        <w:t xml:space="preserve">знания продукции </w:t>
      </w:r>
      <w:r w:rsidR="007E4A03">
        <w:rPr>
          <w:rFonts w:ascii="Times New Roman" w:hAnsi="Times New Roman" w:cs="Times New Roman"/>
          <w:sz w:val="28"/>
          <w:szCs w:val="28"/>
        </w:rPr>
        <w:t xml:space="preserve">произведенной </w:t>
      </w:r>
      <w:r w:rsidR="00BE02DC" w:rsidRPr="007E4A03">
        <w:rPr>
          <w:rFonts w:ascii="Times New Roman" w:hAnsi="Times New Roman" w:cs="Times New Roman"/>
          <w:sz w:val="28"/>
          <w:szCs w:val="28"/>
        </w:rPr>
        <w:t xml:space="preserve">на </w:t>
      </w:r>
      <w:r w:rsidR="00BE02DC" w:rsidRPr="007E4A03">
        <w:rPr>
          <w:rFonts w:ascii="Times New Roman" w:hAnsi="Times New Roman" w:cs="Times New Roman"/>
          <w:sz w:val="28"/>
          <w:szCs w:val="28"/>
        </w:rPr>
        <w:lastRenderedPageBreak/>
        <w:t>терр</w:t>
      </w:r>
      <w:r w:rsidRPr="007E4A03">
        <w:rPr>
          <w:rFonts w:ascii="Times New Roman" w:hAnsi="Times New Roman" w:cs="Times New Roman"/>
          <w:sz w:val="28"/>
          <w:szCs w:val="28"/>
        </w:rPr>
        <w:t>итории государств-членов</w:t>
      </w:r>
      <w:r w:rsidR="007F24FA" w:rsidRPr="007E4A03">
        <w:rPr>
          <w:rFonts w:ascii="Times New Roman" w:hAnsi="Times New Roman" w:cs="Times New Roman"/>
          <w:sz w:val="28"/>
          <w:szCs w:val="28"/>
        </w:rPr>
        <w:t>,</w:t>
      </w:r>
      <w:r w:rsidRPr="007E4A03">
        <w:rPr>
          <w:rFonts w:ascii="Times New Roman" w:hAnsi="Times New Roman" w:cs="Times New Roman"/>
          <w:sz w:val="28"/>
          <w:szCs w:val="28"/>
        </w:rPr>
        <w:t xml:space="preserve"> </w:t>
      </w:r>
      <w:r w:rsidR="00BE02DC" w:rsidRPr="007E4A03">
        <w:rPr>
          <w:rFonts w:ascii="Times New Roman" w:hAnsi="Times New Roman" w:cs="Times New Roman"/>
          <w:sz w:val="28"/>
          <w:szCs w:val="28"/>
        </w:rPr>
        <w:t>для уста</w:t>
      </w:r>
      <w:r w:rsidR="007E4A03">
        <w:rPr>
          <w:rFonts w:ascii="Times New Roman" w:hAnsi="Times New Roman" w:cs="Times New Roman"/>
          <w:sz w:val="28"/>
          <w:szCs w:val="28"/>
        </w:rPr>
        <w:t xml:space="preserve">новления их паритетного уровня </w:t>
      </w:r>
      <w:r w:rsidR="00BE02DC" w:rsidRPr="007E4A03">
        <w:rPr>
          <w:rFonts w:ascii="Times New Roman" w:hAnsi="Times New Roman" w:cs="Times New Roman"/>
          <w:sz w:val="28"/>
          <w:szCs w:val="28"/>
        </w:rPr>
        <w:t>с российскими производителями;</w:t>
      </w:r>
    </w:p>
    <w:p w:rsidR="007E4A03" w:rsidRDefault="007E4A03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формулировки </w:t>
      </w:r>
      <w:r w:rsidRPr="007E4A03">
        <w:rPr>
          <w:rFonts w:ascii="Times New Roman" w:hAnsi="Times New Roman" w:cs="Times New Roman"/>
          <w:sz w:val="28"/>
          <w:szCs w:val="28"/>
        </w:rPr>
        <w:t>пунк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7E4A03">
        <w:rPr>
          <w:rFonts w:ascii="Times New Roman" w:hAnsi="Times New Roman" w:cs="Times New Roman"/>
          <w:sz w:val="28"/>
          <w:szCs w:val="28"/>
        </w:rPr>
        <w:t>239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Pr="007E4A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4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Правилам (</w:t>
      </w:r>
      <w:r w:rsidRPr="007E4A03">
        <w:rPr>
          <w:rFonts w:ascii="Times New Roman" w:hAnsi="Times New Roman" w:cs="Times New Roman"/>
          <w:sz w:val="28"/>
          <w:szCs w:val="28"/>
        </w:rPr>
        <w:t>Мебель медицинская, хирургическая, стоматологическая или ветеринарная и ее части (кроме кроватей медицинских функциональных)</w:t>
      </w:r>
      <w:r>
        <w:rPr>
          <w:rFonts w:ascii="Times New Roman" w:hAnsi="Times New Roman" w:cs="Times New Roman"/>
          <w:sz w:val="28"/>
          <w:szCs w:val="28"/>
        </w:rPr>
        <w:t xml:space="preserve"> путем исключения слов «</w:t>
      </w:r>
      <w:r w:rsidRPr="007E4A03">
        <w:rPr>
          <w:rFonts w:ascii="Times New Roman" w:hAnsi="Times New Roman" w:cs="Times New Roman"/>
          <w:sz w:val="28"/>
          <w:szCs w:val="28"/>
        </w:rPr>
        <w:t>кроме кроватей медицинских 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» и дополнения кодом 9401 ТН ВЭД ЕАЭС в целях обеспечения возможности поставки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которых установлены преференции, запреты, ограничения иностранных товаров, любой медицинской мебели;</w:t>
      </w:r>
    </w:p>
    <w:p w:rsidR="00BE02DC" w:rsidRDefault="00BE02DC" w:rsidP="00E41B6B">
      <w:pPr>
        <w:pStyle w:val="ab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A03">
        <w:rPr>
          <w:rFonts w:ascii="Times New Roman" w:hAnsi="Times New Roman" w:cs="Times New Roman"/>
          <w:sz w:val="28"/>
          <w:szCs w:val="28"/>
        </w:rPr>
        <w:t xml:space="preserve">дополнение перечня товаров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1B6B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851F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bookmarkStart w:id="0" w:name="_GoBack"/>
      <w:bookmarkEnd w:id="0"/>
      <w:r w:rsidR="001F130A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новыми товарными наименованиями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E3F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обеспечения доступа</w:t>
      </w:r>
      <w:r w:rsidR="005C7E3F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F24FA" w:rsidRPr="006B1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государственным закупкам</w:t>
      </w:r>
      <w:r w:rsidR="007F24F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государств-членов</w:t>
      </w:r>
      <w:r w:rsidR="001F130A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(эти товарные наименования отсутствуют</w:t>
      </w:r>
      <w:r w:rsidR="0020179C"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приложении № 1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и № 1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4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Правилам, но поименованы </w:t>
      </w:r>
      <w:r w:rsidRPr="007E4A03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постановлении Правительства Российской Федерации от 23.12.</w:t>
      </w:r>
      <w:r w:rsidRPr="007E4A03">
        <w:rPr>
          <w:rFonts w:ascii="Times New Roman" w:hAnsi="Times New Roman" w:cs="Times New Roman"/>
          <w:sz w:val="28"/>
          <w:szCs w:val="28"/>
        </w:rPr>
        <w:t>2024 № 1875 «О мерах по предоставлению национального режима при осуществлении закупок товаров, работ, услуг для обеспечения государственных (муниципальных) нужд, закупок товаров, работ, услуг отд</w:t>
      </w:r>
      <w:r w:rsidR="00DC5744" w:rsidRPr="007E4A03">
        <w:rPr>
          <w:rFonts w:ascii="Times New Roman" w:hAnsi="Times New Roman" w:cs="Times New Roman"/>
          <w:sz w:val="28"/>
          <w:szCs w:val="28"/>
        </w:rPr>
        <w:t>ельными видами юридических лиц»</w:t>
      </w:r>
      <w:r w:rsidR="00925499" w:rsidRPr="007E4A03">
        <w:rPr>
          <w:rFonts w:ascii="Times New Roman" w:hAnsi="Times New Roman" w:cs="Times New Roman"/>
          <w:sz w:val="28"/>
          <w:szCs w:val="28"/>
        </w:rPr>
        <w:t>)</w:t>
      </w:r>
      <w:r w:rsidR="00DC5744" w:rsidRPr="007E4A03">
        <w:rPr>
          <w:rFonts w:ascii="Times New Roman" w:hAnsi="Times New Roman" w:cs="Times New Roman"/>
          <w:sz w:val="28"/>
          <w:szCs w:val="28"/>
        </w:rPr>
        <w:t>.</w:t>
      </w:r>
    </w:p>
    <w:p w:rsidR="002F3018" w:rsidRPr="007E4A03" w:rsidRDefault="007D4552" w:rsidP="006B1294">
      <w:pPr>
        <w:pStyle w:val="ab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455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ряду</w:t>
      </w:r>
      <w:r w:rsidRPr="007D4552">
        <w:rPr>
          <w:rFonts w:ascii="Times New Roman" w:hAnsi="Times New Roman" w:cs="Times New Roman"/>
          <w:sz w:val="28"/>
          <w:szCs w:val="28"/>
        </w:rPr>
        <w:t xml:space="preserve"> товаров </w:t>
      </w:r>
      <w:r>
        <w:rPr>
          <w:rFonts w:ascii="Times New Roman" w:hAnsi="Times New Roman" w:cs="Times New Roman"/>
          <w:sz w:val="28"/>
          <w:szCs w:val="28"/>
        </w:rPr>
        <w:t>из этих 105 товарных наименований в</w:t>
      </w:r>
      <w:r w:rsidRPr="007D455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действуют условия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производства (постановление Правительства РФ от 17.07.2015 № 719 «О подтверждении производства российской промышленной продукции»). </w:t>
      </w:r>
      <w:r>
        <w:rPr>
          <w:rFonts w:ascii="Times New Roman" w:hAnsi="Times New Roman" w:cs="Times New Roman"/>
          <w:sz w:val="28"/>
          <w:szCs w:val="28"/>
        </w:rPr>
        <w:t>В связи с отсутствием на данном этапе возможности и времени на</w:t>
      </w:r>
      <w:r w:rsidRPr="007D4552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ние таких условий всеми государствами-членами ЕАЭС,</w:t>
      </w:r>
      <w:r w:rsidRPr="007D4552">
        <w:rPr>
          <w:rFonts w:ascii="Times New Roman" w:hAnsi="Times New Roman" w:cs="Times New Roman"/>
          <w:sz w:val="28"/>
          <w:szCs w:val="28"/>
        </w:rPr>
        <w:t xml:space="preserve"> предлаг</w:t>
      </w:r>
      <w:r w:rsidR="00F3107D">
        <w:rPr>
          <w:rFonts w:ascii="Times New Roman" w:hAnsi="Times New Roman" w:cs="Times New Roman"/>
          <w:sz w:val="28"/>
          <w:szCs w:val="28"/>
        </w:rPr>
        <w:t>ается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на временной основе включить товарны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552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455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552">
        <w:rPr>
          <w:rFonts w:ascii="Times New Roman" w:hAnsi="Times New Roman" w:cs="Times New Roman"/>
          <w:sz w:val="28"/>
          <w:szCs w:val="28"/>
        </w:rPr>
        <w:t>риложение 1</w:t>
      </w:r>
      <w:r w:rsidRPr="006B12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4552">
        <w:rPr>
          <w:rFonts w:ascii="Times New Roman" w:hAnsi="Times New Roman" w:cs="Times New Roman"/>
          <w:sz w:val="28"/>
          <w:szCs w:val="28"/>
        </w:rPr>
        <w:t xml:space="preserve"> к Правилам (это приложение действует до конца 2025 года) и поэтапно согласовывать </w:t>
      </w:r>
      <w:r>
        <w:rPr>
          <w:rFonts w:ascii="Times New Roman" w:hAnsi="Times New Roman" w:cs="Times New Roman"/>
          <w:sz w:val="28"/>
          <w:szCs w:val="28"/>
        </w:rPr>
        <w:t>с государствами-членами</w:t>
      </w:r>
      <w:r w:rsidRPr="007D4552">
        <w:rPr>
          <w:rFonts w:ascii="Times New Roman" w:hAnsi="Times New Roman" w:cs="Times New Roman"/>
          <w:sz w:val="28"/>
          <w:szCs w:val="28"/>
        </w:rPr>
        <w:t xml:space="preserve"> условия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их в приложение 1 к Правилам</w:t>
      </w:r>
      <w:r w:rsidRPr="007D455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EF5F50" w:rsidP="00811336">
      <w:pPr>
        <w:pStyle w:val="a3"/>
        <w:tabs>
          <w:tab w:val="left" w:pos="396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811336">
        <w:rPr>
          <w:rFonts w:ascii="Times New Roman" w:hAnsi="Times New Roman" w:cs="Times New Roman"/>
          <w:b/>
          <w:sz w:val="28"/>
          <w:szCs w:val="28"/>
        </w:rPr>
        <w:tab/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</w:t>
      </w:r>
      <w:r w:rsidR="00757EAA">
        <w:rPr>
          <w:rFonts w:ascii="Times New Roman" w:hAnsi="Times New Roman" w:cs="Times New Roman"/>
          <w:sz w:val="28"/>
          <w:szCs w:val="28"/>
        </w:rPr>
        <w:lastRenderedPageBreak/>
        <w:t>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204778">
        <w:rPr>
          <w:rFonts w:ascii="Times New Roman" w:hAnsi="Times New Roman"/>
          <w:sz w:val="28"/>
          <w:szCs w:val="28"/>
        </w:rPr>
        <w:t>к</w:t>
      </w:r>
      <w:r w:rsidR="00635A11" w:rsidRPr="000F09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</w:t>
      </w:r>
      <w:r w:rsidR="00204778">
        <w:rPr>
          <w:rFonts w:ascii="Times New Roman" w:hAnsi="Times New Roman"/>
          <w:sz w:val="28"/>
          <w:szCs w:val="28"/>
        </w:rPr>
        <w:t>м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204778">
        <w:rPr>
          <w:rFonts w:ascii="Times New Roman" w:hAnsi="Times New Roman"/>
          <w:sz w:val="28"/>
          <w:szCs w:val="28"/>
        </w:rPr>
        <w:t xml:space="preserve"> </w:t>
      </w:r>
      <w:r w:rsidR="00204778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204778">
        <w:rPr>
          <w:rFonts w:ascii="Times New Roman" w:hAnsi="Times New Roman" w:cs="Times New Roman"/>
          <w:sz w:val="28"/>
          <w:szCs w:val="28"/>
        </w:rPr>
        <w:t>-</w:t>
      </w:r>
      <w:r w:rsidR="00204778" w:rsidRPr="00C37A21">
        <w:rPr>
          <w:rFonts w:ascii="Times New Roman" w:hAnsi="Times New Roman" w:cs="Times New Roman"/>
          <w:sz w:val="28"/>
          <w:szCs w:val="28"/>
        </w:rPr>
        <w:t>члена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B420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3A042B">
        <w:rPr>
          <w:rFonts w:ascii="Times New Roman" w:hAnsi="Times New Roman" w:cs="Times New Roman"/>
          <w:sz w:val="28"/>
          <w:szCs w:val="28"/>
        </w:rPr>
        <w:t>ЕРПТ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58435C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5C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58435C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58435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58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58435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58435C" w:rsidRDefault="0058435C" w:rsidP="0058435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>О</w:t>
      </w:r>
      <w:r w:rsidR="009D42BF" w:rsidRPr="0058435C">
        <w:rPr>
          <w:rFonts w:ascii="Times New Roman" w:hAnsi="Times New Roman" w:cs="Times New Roman"/>
          <w:sz w:val="28"/>
          <w:szCs w:val="28"/>
        </w:rPr>
        <w:t xml:space="preserve">граничений в отношении адресатов регулирования проектом </w:t>
      </w:r>
      <w:r w:rsidR="00C37562" w:rsidRPr="0058435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58435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42BF" w:rsidRPr="005843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58435C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35C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7D7709" w:rsidRPr="0058435C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 w:rsidRPr="0058435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435C">
        <w:rPr>
          <w:rFonts w:ascii="Times New Roman" w:hAnsi="Times New Roman" w:cs="Times New Roman"/>
          <w:sz w:val="28"/>
          <w:szCs w:val="28"/>
        </w:rPr>
        <w:t>членов,</w:t>
      </w:r>
      <w:r w:rsidRPr="0058435C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8435C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58435C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58435C">
        <w:rPr>
          <w:rFonts w:ascii="Times New Roman" w:hAnsi="Times New Roman" w:cs="Times New Roman"/>
          <w:sz w:val="28"/>
          <w:szCs w:val="28"/>
        </w:rPr>
        <w:t>,</w:t>
      </w:r>
      <w:r w:rsidR="007704C6" w:rsidRPr="0058435C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58435C">
        <w:rPr>
          <w:rFonts w:ascii="Times New Roman" w:hAnsi="Times New Roman" w:cs="Times New Roman"/>
          <w:sz w:val="28"/>
          <w:szCs w:val="28"/>
        </w:rPr>
        <w:t xml:space="preserve">страну происхождения 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производимых отдельных видов </w:t>
      </w:r>
      <w:r w:rsidRPr="0058435C">
        <w:rPr>
          <w:rFonts w:ascii="Times New Roman" w:hAnsi="Times New Roman" w:cs="Times New Roman"/>
          <w:sz w:val="28"/>
          <w:szCs w:val="28"/>
        </w:rPr>
        <w:t>товаров информацией из</w:t>
      </w:r>
      <w:r w:rsidR="0058435C" w:rsidRPr="0058435C">
        <w:rPr>
          <w:rFonts w:ascii="Times New Roman" w:hAnsi="Times New Roman" w:cs="Times New Roman"/>
          <w:sz w:val="28"/>
          <w:szCs w:val="28"/>
        </w:rPr>
        <w:t xml:space="preserve"> ЕРПТ</w:t>
      </w:r>
      <w:r w:rsidRPr="0058435C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58435C">
        <w:rPr>
          <w:rFonts w:ascii="Times New Roman" w:hAnsi="Times New Roman" w:cs="Times New Roman"/>
          <w:sz w:val="28"/>
          <w:szCs w:val="28"/>
        </w:rPr>
        <w:t>мого</w:t>
      </w:r>
      <w:r w:rsidRPr="0058435C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75290D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75290D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762962" w:rsidRPr="0075290D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90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 w:rsidRPr="0075290D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75290D">
        <w:rPr>
          <w:rFonts w:ascii="Times New Roman" w:hAnsi="Times New Roman" w:cs="Times New Roman"/>
          <w:sz w:val="28"/>
          <w:szCs w:val="28"/>
        </w:rPr>
        <w:t>Комиссии</w:t>
      </w:r>
      <w:r w:rsidR="009E53F9" w:rsidRPr="0075290D">
        <w:rPr>
          <w:rFonts w:ascii="Times New Roman" w:hAnsi="Times New Roman" w:cs="Times New Roman"/>
          <w:sz w:val="28"/>
          <w:szCs w:val="28"/>
        </w:rPr>
        <w:t>:</w:t>
      </w:r>
      <w:r w:rsidR="0037685B" w:rsidRPr="0075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6A" w:rsidRPr="000806B1" w:rsidRDefault="00466132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2F09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5290D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беспрепятственны</w:t>
      </w:r>
      <w:r w:rsidR="007D77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доступ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spellStart"/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госз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акупкам</w:t>
      </w:r>
      <w:proofErr w:type="spellEnd"/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</w:t>
      </w:r>
      <w:r w:rsidR="002C0B02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членов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40AB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установлены преференции, ограничения или запреты</w:t>
      </w:r>
      <w:r w:rsidR="002617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участия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75290D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товарных наименований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госзакупках</w:t>
      </w:r>
      <w:proofErr w:type="spellEnd"/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подтверждения страны происхождения сертификатом о происхождении товара формы СТ-1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для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1-го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товарного наименования</w:t>
      </w:r>
      <w:r w:rsidR="008465FC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</w:t>
      </w:r>
      <w:r w:rsidR="00E504EE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м подтверждения установленных в приложении № 1 к Правилам требовани</w:t>
      </w:r>
      <w:r w:rsidR="008465FC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72F0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2553" w:rsidRPr="007A330F" w:rsidRDefault="00466132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8338B" w:rsidRPr="000806B1">
        <w:rPr>
          <w:color w:val="000000" w:themeColor="text1"/>
        </w:rPr>
        <w:t> </w:t>
      </w:r>
      <w:r w:rsidR="00474144" w:rsidRPr="000806B1">
        <w:rPr>
          <w:color w:val="000000" w:themeColor="text1"/>
        </w:rPr>
        <w:t xml:space="preserve"> </w:t>
      </w:r>
      <w:r w:rsidR="00D60B1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</w:t>
      </w:r>
      <w:proofErr w:type="gramEnd"/>
      <w:r w:rsidR="00F2432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8E7C0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страна прои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схождения товаров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681930">
        <w:rPr>
          <w:rFonts w:ascii="Times New Roman" w:hAnsi="Times New Roman" w:cs="Times New Roman"/>
          <w:color w:val="000000" w:themeColor="text1"/>
          <w:sz w:val="28"/>
          <w:szCs w:val="28"/>
        </w:rPr>
        <w:t>105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товарных наименований</w:t>
      </w:r>
      <w:r w:rsidR="000F09D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которыми дополняется 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Правилам</w:t>
      </w:r>
      <w:r w:rsidR="00474144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546A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производимых </w:t>
      </w:r>
      <w:r w:rsidR="00BC08E9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</w:t>
      </w:r>
      <w:r w:rsidR="002C0B02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7C0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члене, будет подтверждаться единым документом – выпиской из </w:t>
      </w:r>
      <w:r w:rsidR="00261718">
        <w:rPr>
          <w:rFonts w:ascii="Times New Roman" w:hAnsi="Times New Roman" w:cs="Times New Roman"/>
          <w:color w:val="000000" w:themeColor="text1"/>
          <w:sz w:val="28"/>
          <w:szCs w:val="28"/>
        </w:rPr>
        <w:t>ЕРПТ</w:t>
      </w:r>
      <w:r w:rsidR="00362553" w:rsidRPr="000806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0A25" w:rsidRDefault="00DB6FD8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0A2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70A25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144" w:rsidRPr="007A33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подтверждения </w:t>
      </w:r>
      <w:r w:rsidR="00474144" w:rsidRPr="0075290D">
        <w:rPr>
          <w:rFonts w:ascii="Times New Roman" w:hAnsi="Times New Roman" w:cs="Times New Roman"/>
          <w:sz w:val="28"/>
          <w:szCs w:val="28"/>
        </w:rPr>
        <w:t xml:space="preserve">страны происхождения 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474144">
        <w:rPr>
          <w:rFonts w:ascii="Times New Roman" w:hAnsi="Times New Roman" w:cs="Times New Roman"/>
          <w:sz w:val="28"/>
          <w:szCs w:val="28"/>
        </w:rPr>
        <w:t>согласования и выполнения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 условий производства </w:t>
      </w:r>
      <w:r w:rsidR="00F70A25" w:rsidRPr="0075290D">
        <w:rPr>
          <w:rFonts w:ascii="Times New Roman" w:hAnsi="Times New Roman" w:cs="Times New Roman"/>
          <w:sz w:val="28"/>
          <w:szCs w:val="28"/>
        </w:rPr>
        <w:t>в отношении отдельных товаров из Перечня товаров</w:t>
      </w:r>
      <w:r w:rsidR="008E19AB" w:rsidRPr="0075290D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  <w:r>
        <w:rPr>
          <w:rFonts w:ascii="Times New Roman" w:hAnsi="Times New Roman" w:cs="Times New Roman"/>
          <w:sz w:val="28"/>
          <w:szCs w:val="28"/>
        </w:rPr>
        <w:t>прорабатывается и согласовывается Комиссией и государ</w:t>
      </w:r>
      <w:r w:rsidR="00E21B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твами-членами</w:t>
      </w:r>
      <w:r w:rsidR="00E21BEB">
        <w:rPr>
          <w:rFonts w:ascii="Times New Roman" w:hAnsi="Times New Roman" w:cs="Times New Roman"/>
          <w:sz w:val="28"/>
          <w:szCs w:val="28"/>
        </w:rPr>
        <w:t xml:space="preserve"> ЕАЭС</w:t>
      </w:r>
      <w:r w:rsidR="008E19AB" w:rsidRPr="0075290D">
        <w:rPr>
          <w:rFonts w:ascii="Times New Roman" w:hAnsi="Times New Roman" w:cs="Times New Roman"/>
          <w:sz w:val="28"/>
          <w:szCs w:val="28"/>
        </w:rPr>
        <w:t>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</w:t>
      </w:r>
      <w:r w:rsidR="00474144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>
        <w:rPr>
          <w:rFonts w:ascii="Times New Roman" w:hAnsi="Times New Roman" w:cs="Times New Roman"/>
          <w:sz w:val="28"/>
          <w:szCs w:val="28"/>
        </w:rPr>
        <w:t>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="000F09D3">
        <w:rPr>
          <w:rFonts w:ascii="Times New Roman" w:hAnsi="Times New Roman"/>
          <w:sz w:val="28"/>
          <w:szCs w:val="28"/>
        </w:rPr>
        <w:t>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="00C32F12">
        <w:rPr>
          <w:rFonts w:ascii="Times New Roman" w:hAnsi="Times New Roman"/>
          <w:sz w:val="28"/>
          <w:szCs w:val="28"/>
        </w:rPr>
        <w:t>к</w:t>
      </w:r>
      <w:r w:rsidRPr="006D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</w:t>
      </w:r>
      <w:r w:rsidR="00C32F12">
        <w:rPr>
          <w:rFonts w:ascii="Times New Roman" w:hAnsi="Times New Roman"/>
          <w:sz w:val="28"/>
          <w:szCs w:val="28"/>
        </w:rPr>
        <w:t>м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</w:t>
      </w:r>
      <w:r w:rsidR="00C32F12">
        <w:rPr>
          <w:rFonts w:ascii="Times New Roman" w:hAnsi="Times New Roman"/>
          <w:sz w:val="28"/>
          <w:szCs w:val="28"/>
        </w:rPr>
        <w:t xml:space="preserve"> государства-члена</w:t>
      </w:r>
      <w:r w:rsidRPr="006D668D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Pr="006231AD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lastRenderedPageBreak/>
        <w:t xml:space="preserve">в разработке 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условий производства</w:t>
      </w:r>
      <w:r w:rsidR="007045CA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отдельным промышленным товарам</w:t>
      </w:r>
      <w:r w:rsidR="00A841B3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, и товарных наименований, содержащихся в п</w:t>
      </w:r>
      <w:r w:rsidR="00A841B3" w:rsidRPr="006231AD">
        <w:rPr>
          <w:rFonts w:ascii="Times New Roman" w:hAnsi="Times New Roman"/>
          <w:color w:val="000000" w:themeColor="text1"/>
          <w:sz w:val="28"/>
          <w:szCs w:val="28"/>
        </w:rPr>
        <w:t>роекте решения Совета Комиссии</w:t>
      </w:r>
      <w:r w:rsidR="00D60B19"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2553" w:rsidRPr="00A21A07" w:rsidRDefault="00362553" w:rsidP="00362553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действующего </w:t>
      </w:r>
      <w:r w:rsidRPr="00362553">
        <w:rPr>
          <w:rFonts w:ascii="Times New Roman" w:hAnsi="Times New Roman" w:cs="Times New Roman"/>
          <w:sz w:val="28"/>
          <w:szCs w:val="28"/>
        </w:rPr>
        <w:t>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Pr="003C1170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31A0C" w:rsidRPr="003C117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FD4B98" w:rsidRPr="003C1170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8E19AB" w:rsidRPr="003C1170" w:rsidRDefault="00E05485" w:rsidP="008679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170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0806B1">
        <w:rPr>
          <w:rFonts w:ascii="Times New Roman" w:hAnsi="Times New Roman" w:cs="Times New Roman"/>
          <w:sz w:val="28"/>
          <w:szCs w:val="28"/>
        </w:rPr>
        <w:t>13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г.</w:t>
      </w:r>
      <w:r w:rsidR="008E19AB" w:rsidRPr="003C1170">
        <w:rPr>
          <w:rFonts w:ascii="Times New Roman" w:hAnsi="Times New Roman" w:cs="Times New Roman"/>
          <w:sz w:val="28"/>
          <w:szCs w:val="28"/>
        </w:rPr>
        <w:br/>
      </w:r>
      <w:r w:rsidR="000806B1">
        <w:rPr>
          <w:rFonts w:ascii="Times New Roman" w:hAnsi="Times New Roman" w:cs="Times New Roman"/>
          <w:sz w:val="28"/>
          <w:szCs w:val="28"/>
        </w:rPr>
        <w:t>по 11</w:t>
      </w:r>
      <w:r w:rsidR="00330790" w:rsidRPr="003C11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</w:t>
      </w:r>
      <w:r w:rsidR="00330790" w:rsidRPr="003C1170">
        <w:rPr>
          <w:rFonts w:ascii="Times New Roman" w:hAnsi="Times New Roman" w:cs="Times New Roman"/>
          <w:sz w:val="28"/>
          <w:szCs w:val="28"/>
        </w:rPr>
        <w:t>2025</w:t>
      </w:r>
      <w:r w:rsidR="008E19AB" w:rsidRPr="003C1170">
        <w:rPr>
          <w:rFonts w:ascii="Times New Roman" w:hAnsi="Times New Roman" w:cs="Times New Roman"/>
          <w:sz w:val="28"/>
          <w:szCs w:val="28"/>
        </w:rPr>
        <w:t xml:space="preserve"> г</w:t>
      </w:r>
      <w:r w:rsidR="00E87855" w:rsidRPr="003C1170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170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C1170">
        <w:rPr>
          <w:rFonts w:ascii="Times New Roman" w:hAnsi="Times New Roman" w:cs="Times New Roman"/>
          <w:b/>
          <w:sz w:val="28"/>
          <w:szCs w:val="28"/>
        </w:rPr>
        <w:t> </w:t>
      </w:r>
      <w:r w:rsidRPr="003C1170">
        <w:rPr>
          <w:rFonts w:ascii="Times New Roman" w:hAnsi="Times New Roman" w:cs="Times New Roman"/>
          <w:b/>
          <w:sz w:val="28"/>
          <w:szCs w:val="28"/>
        </w:rPr>
        <w:t>Сведения о заключении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DD" w:rsidRDefault="00EF4ADD" w:rsidP="00340B80">
      <w:pPr>
        <w:spacing w:after="0" w:line="240" w:lineRule="auto"/>
      </w:pPr>
      <w:r>
        <w:separator/>
      </w:r>
    </w:p>
  </w:endnote>
  <w:endnote w:type="continuationSeparator" w:id="0">
    <w:p w:rsidR="00EF4ADD" w:rsidRDefault="00EF4ADD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DD" w:rsidRDefault="00EF4ADD" w:rsidP="00340B80">
      <w:pPr>
        <w:spacing w:after="0" w:line="240" w:lineRule="auto"/>
      </w:pPr>
      <w:r>
        <w:separator/>
      </w:r>
    </w:p>
  </w:footnote>
  <w:footnote w:type="continuationSeparator" w:id="0">
    <w:p w:rsidR="00EF4ADD" w:rsidRDefault="00EF4ADD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1F9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23A3"/>
    <w:multiLevelType w:val="hybridMultilevel"/>
    <w:tmpl w:val="B284F1FE"/>
    <w:lvl w:ilvl="0" w:tplc="8DC41B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8B2156"/>
    <w:multiLevelType w:val="hybridMultilevel"/>
    <w:tmpl w:val="521EC5D2"/>
    <w:lvl w:ilvl="0" w:tplc="F95E12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7542C4"/>
    <w:multiLevelType w:val="hybridMultilevel"/>
    <w:tmpl w:val="C74C5352"/>
    <w:lvl w:ilvl="0" w:tplc="1402E0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5017"/>
    <w:rsid w:val="00011CE5"/>
    <w:rsid w:val="00011DA1"/>
    <w:rsid w:val="00012E7F"/>
    <w:rsid w:val="00015FB6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5B6A"/>
    <w:rsid w:val="00047785"/>
    <w:rsid w:val="00052074"/>
    <w:rsid w:val="00055D2A"/>
    <w:rsid w:val="00063454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806B1"/>
    <w:rsid w:val="00090973"/>
    <w:rsid w:val="00093EFD"/>
    <w:rsid w:val="00094B50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D4367"/>
    <w:rsid w:val="000E4CFD"/>
    <w:rsid w:val="000E690C"/>
    <w:rsid w:val="000F09D3"/>
    <w:rsid w:val="000F7DE8"/>
    <w:rsid w:val="000F7E78"/>
    <w:rsid w:val="0011345A"/>
    <w:rsid w:val="00116626"/>
    <w:rsid w:val="001204CC"/>
    <w:rsid w:val="00121077"/>
    <w:rsid w:val="001211E7"/>
    <w:rsid w:val="00123807"/>
    <w:rsid w:val="0012510C"/>
    <w:rsid w:val="001256FD"/>
    <w:rsid w:val="00134202"/>
    <w:rsid w:val="00134B36"/>
    <w:rsid w:val="00143B29"/>
    <w:rsid w:val="00144D34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130A"/>
    <w:rsid w:val="001F389F"/>
    <w:rsid w:val="001F4109"/>
    <w:rsid w:val="00200C72"/>
    <w:rsid w:val="00201284"/>
    <w:rsid w:val="0020179C"/>
    <w:rsid w:val="00204778"/>
    <w:rsid w:val="00204E43"/>
    <w:rsid w:val="00213089"/>
    <w:rsid w:val="00216354"/>
    <w:rsid w:val="0022227C"/>
    <w:rsid w:val="002238CE"/>
    <w:rsid w:val="00227AF7"/>
    <w:rsid w:val="002319B2"/>
    <w:rsid w:val="00232672"/>
    <w:rsid w:val="00237AB0"/>
    <w:rsid w:val="002449CD"/>
    <w:rsid w:val="002458CA"/>
    <w:rsid w:val="00245AF8"/>
    <w:rsid w:val="0024690D"/>
    <w:rsid w:val="00252A41"/>
    <w:rsid w:val="00254126"/>
    <w:rsid w:val="00256C88"/>
    <w:rsid w:val="0026102E"/>
    <w:rsid w:val="00261718"/>
    <w:rsid w:val="002623D7"/>
    <w:rsid w:val="00265B82"/>
    <w:rsid w:val="00272AB0"/>
    <w:rsid w:val="00282499"/>
    <w:rsid w:val="002862B9"/>
    <w:rsid w:val="002906B6"/>
    <w:rsid w:val="0029159A"/>
    <w:rsid w:val="00297EB0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2F3018"/>
    <w:rsid w:val="00301732"/>
    <w:rsid w:val="00301CEC"/>
    <w:rsid w:val="00307A91"/>
    <w:rsid w:val="0031007D"/>
    <w:rsid w:val="0031014A"/>
    <w:rsid w:val="00312750"/>
    <w:rsid w:val="00313853"/>
    <w:rsid w:val="003210F6"/>
    <w:rsid w:val="0033066A"/>
    <w:rsid w:val="00330790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737"/>
    <w:rsid w:val="00385E67"/>
    <w:rsid w:val="00390F82"/>
    <w:rsid w:val="00397EE0"/>
    <w:rsid w:val="003A030D"/>
    <w:rsid w:val="003A042B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1170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3344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455B6"/>
    <w:rsid w:val="00451024"/>
    <w:rsid w:val="00461B0A"/>
    <w:rsid w:val="00466132"/>
    <w:rsid w:val="00470342"/>
    <w:rsid w:val="00474144"/>
    <w:rsid w:val="00474E65"/>
    <w:rsid w:val="00480256"/>
    <w:rsid w:val="004839A1"/>
    <w:rsid w:val="00492970"/>
    <w:rsid w:val="00492CC9"/>
    <w:rsid w:val="004A0F41"/>
    <w:rsid w:val="004A13C0"/>
    <w:rsid w:val="004A333E"/>
    <w:rsid w:val="004B1127"/>
    <w:rsid w:val="004B5DA9"/>
    <w:rsid w:val="004C1AC1"/>
    <w:rsid w:val="004C6617"/>
    <w:rsid w:val="004D2552"/>
    <w:rsid w:val="004D40B3"/>
    <w:rsid w:val="004E27D3"/>
    <w:rsid w:val="004E32A8"/>
    <w:rsid w:val="004F0361"/>
    <w:rsid w:val="004F0C36"/>
    <w:rsid w:val="004F0D53"/>
    <w:rsid w:val="004F285B"/>
    <w:rsid w:val="004F3A72"/>
    <w:rsid w:val="00501165"/>
    <w:rsid w:val="0050551B"/>
    <w:rsid w:val="00507368"/>
    <w:rsid w:val="0051406A"/>
    <w:rsid w:val="00516772"/>
    <w:rsid w:val="0052398E"/>
    <w:rsid w:val="00531994"/>
    <w:rsid w:val="0053202D"/>
    <w:rsid w:val="0054101D"/>
    <w:rsid w:val="005412DB"/>
    <w:rsid w:val="005469E9"/>
    <w:rsid w:val="00547794"/>
    <w:rsid w:val="00547B25"/>
    <w:rsid w:val="00551873"/>
    <w:rsid w:val="005565C4"/>
    <w:rsid w:val="00561388"/>
    <w:rsid w:val="00563601"/>
    <w:rsid w:val="00564BFD"/>
    <w:rsid w:val="005664D5"/>
    <w:rsid w:val="00571F64"/>
    <w:rsid w:val="00573CF3"/>
    <w:rsid w:val="00575296"/>
    <w:rsid w:val="005765E6"/>
    <w:rsid w:val="005821B2"/>
    <w:rsid w:val="0058435C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C7E3F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1A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1E59"/>
    <w:rsid w:val="006634B8"/>
    <w:rsid w:val="00665662"/>
    <w:rsid w:val="00665DDE"/>
    <w:rsid w:val="006667E2"/>
    <w:rsid w:val="00677761"/>
    <w:rsid w:val="00680B55"/>
    <w:rsid w:val="00681930"/>
    <w:rsid w:val="00683B5A"/>
    <w:rsid w:val="00687E0A"/>
    <w:rsid w:val="0069186A"/>
    <w:rsid w:val="006920C1"/>
    <w:rsid w:val="006924D3"/>
    <w:rsid w:val="006A7869"/>
    <w:rsid w:val="006B1294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52DD"/>
    <w:rsid w:val="00745E72"/>
    <w:rsid w:val="00746104"/>
    <w:rsid w:val="0075290D"/>
    <w:rsid w:val="00752AE9"/>
    <w:rsid w:val="0075338B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94434"/>
    <w:rsid w:val="007A132C"/>
    <w:rsid w:val="007A330F"/>
    <w:rsid w:val="007A760B"/>
    <w:rsid w:val="007B0161"/>
    <w:rsid w:val="007B1733"/>
    <w:rsid w:val="007C0A10"/>
    <w:rsid w:val="007C178E"/>
    <w:rsid w:val="007C57EA"/>
    <w:rsid w:val="007D1096"/>
    <w:rsid w:val="007D4552"/>
    <w:rsid w:val="007D736C"/>
    <w:rsid w:val="007D7709"/>
    <w:rsid w:val="007E1D35"/>
    <w:rsid w:val="007E34E4"/>
    <w:rsid w:val="007E4010"/>
    <w:rsid w:val="007E4A03"/>
    <w:rsid w:val="007E74BC"/>
    <w:rsid w:val="007F24FA"/>
    <w:rsid w:val="008034C3"/>
    <w:rsid w:val="00811336"/>
    <w:rsid w:val="0081264D"/>
    <w:rsid w:val="008138E5"/>
    <w:rsid w:val="008234A5"/>
    <w:rsid w:val="00826565"/>
    <w:rsid w:val="00831159"/>
    <w:rsid w:val="008311D8"/>
    <w:rsid w:val="00831D78"/>
    <w:rsid w:val="00836893"/>
    <w:rsid w:val="008465FC"/>
    <w:rsid w:val="00846BE4"/>
    <w:rsid w:val="00851F9B"/>
    <w:rsid w:val="00856CB4"/>
    <w:rsid w:val="008575C1"/>
    <w:rsid w:val="00863BD1"/>
    <w:rsid w:val="00866C90"/>
    <w:rsid w:val="008679AF"/>
    <w:rsid w:val="008706B5"/>
    <w:rsid w:val="00871532"/>
    <w:rsid w:val="008737F6"/>
    <w:rsid w:val="0088488A"/>
    <w:rsid w:val="00887562"/>
    <w:rsid w:val="008962EC"/>
    <w:rsid w:val="008A1F76"/>
    <w:rsid w:val="008A28D1"/>
    <w:rsid w:val="008A300E"/>
    <w:rsid w:val="008A33C4"/>
    <w:rsid w:val="008A7723"/>
    <w:rsid w:val="008B47FD"/>
    <w:rsid w:val="008B58A6"/>
    <w:rsid w:val="008B799C"/>
    <w:rsid w:val="008C44AD"/>
    <w:rsid w:val="008C6E99"/>
    <w:rsid w:val="008C7D6A"/>
    <w:rsid w:val="008C7F6E"/>
    <w:rsid w:val="008E19AB"/>
    <w:rsid w:val="008E7C03"/>
    <w:rsid w:val="008F33C1"/>
    <w:rsid w:val="008F7E5F"/>
    <w:rsid w:val="00905733"/>
    <w:rsid w:val="00910A00"/>
    <w:rsid w:val="00915ABB"/>
    <w:rsid w:val="00915CE6"/>
    <w:rsid w:val="00920048"/>
    <w:rsid w:val="00925499"/>
    <w:rsid w:val="0092667A"/>
    <w:rsid w:val="00926CD1"/>
    <w:rsid w:val="00927525"/>
    <w:rsid w:val="00937D6C"/>
    <w:rsid w:val="00940F30"/>
    <w:rsid w:val="00941DED"/>
    <w:rsid w:val="00942BDF"/>
    <w:rsid w:val="009431FA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72BE2"/>
    <w:rsid w:val="00972F09"/>
    <w:rsid w:val="00974FC3"/>
    <w:rsid w:val="0097687E"/>
    <w:rsid w:val="00983BF2"/>
    <w:rsid w:val="00985AC9"/>
    <w:rsid w:val="00987918"/>
    <w:rsid w:val="009A0679"/>
    <w:rsid w:val="009A092C"/>
    <w:rsid w:val="009A5AC2"/>
    <w:rsid w:val="009A644F"/>
    <w:rsid w:val="009B1916"/>
    <w:rsid w:val="009B3CFF"/>
    <w:rsid w:val="009B4509"/>
    <w:rsid w:val="009B61ED"/>
    <w:rsid w:val="009C60BC"/>
    <w:rsid w:val="009D06DE"/>
    <w:rsid w:val="009D1237"/>
    <w:rsid w:val="009D2287"/>
    <w:rsid w:val="009D303E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3D96"/>
    <w:rsid w:val="00A60F8B"/>
    <w:rsid w:val="00A74AA8"/>
    <w:rsid w:val="00A74CB6"/>
    <w:rsid w:val="00A76BA2"/>
    <w:rsid w:val="00A80334"/>
    <w:rsid w:val="00A813A0"/>
    <w:rsid w:val="00A82815"/>
    <w:rsid w:val="00A841B3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5B05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02DC"/>
    <w:rsid w:val="00BE56F5"/>
    <w:rsid w:val="00BF000B"/>
    <w:rsid w:val="00BF13F4"/>
    <w:rsid w:val="00BF3F08"/>
    <w:rsid w:val="00BF7859"/>
    <w:rsid w:val="00C03F65"/>
    <w:rsid w:val="00C1089B"/>
    <w:rsid w:val="00C2004D"/>
    <w:rsid w:val="00C215E2"/>
    <w:rsid w:val="00C229B8"/>
    <w:rsid w:val="00C24BA8"/>
    <w:rsid w:val="00C26387"/>
    <w:rsid w:val="00C32F12"/>
    <w:rsid w:val="00C3374D"/>
    <w:rsid w:val="00C352C1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3E28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241C"/>
    <w:rsid w:val="00DA6323"/>
    <w:rsid w:val="00DA6E5B"/>
    <w:rsid w:val="00DA7E73"/>
    <w:rsid w:val="00DB61C4"/>
    <w:rsid w:val="00DB6FD8"/>
    <w:rsid w:val="00DC3105"/>
    <w:rsid w:val="00DC3E37"/>
    <w:rsid w:val="00DC5744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21BEB"/>
    <w:rsid w:val="00E358E6"/>
    <w:rsid w:val="00E35F20"/>
    <w:rsid w:val="00E41B6B"/>
    <w:rsid w:val="00E43E90"/>
    <w:rsid w:val="00E45818"/>
    <w:rsid w:val="00E47F4F"/>
    <w:rsid w:val="00E504EE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129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4ADD"/>
    <w:rsid w:val="00EF5F50"/>
    <w:rsid w:val="00EF732F"/>
    <w:rsid w:val="00EF7384"/>
    <w:rsid w:val="00F02C1A"/>
    <w:rsid w:val="00F04E97"/>
    <w:rsid w:val="00F11C6B"/>
    <w:rsid w:val="00F151AB"/>
    <w:rsid w:val="00F164B2"/>
    <w:rsid w:val="00F23A63"/>
    <w:rsid w:val="00F24324"/>
    <w:rsid w:val="00F27DA7"/>
    <w:rsid w:val="00F3107D"/>
    <w:rsid w:val="00F3490C"/>
    <w:rsid w:val="00F3491C"/>
    <w:rsid w:val="00F355B1"/>
    <w:rsid w:val="00F35DE2"/>
    <w:rsid w:val="00F3654E"/>
    <w:rsid w:val="00F40A18"/>
    <w:rsid w:val="00F42487"/>
    <w:rsid w:val="00F4497C"/>
    <w:rsid w:val="00F44C7F"/>
    <w:rsid w:val="00F50040"/>
    <w:rsid w:val="00F54CE8"/>
    <w:rsid w:val="00F555D5"/>
    <w:rsid w:val="00F605E2"/>
    <w:rsid w:val="00F64208"/>
    <w:rsid w:val="00F70A25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C3B57"/>
    <w:rsid w:val="00FC5E17"/>
    <w:rsid w:val="00FC71E5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BCBC-F01C-4332-B2A6-28434FD0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Галайда Анна Алексеевна</cp:lastModifiedBy>
  <cp:revision>9</cp:revision>
  <cp:lastPrinted>2024-09-26T12:04:00Z</cp:lastPrinted>
  <dcterms:created xsi:type="dcterms:W3CDTF">2025-04-18T06:28:00Z</dcterms:created>
  <dcterms:modified xsi:type="dcterms:W3CDTF">2025-04-18T10:32:00Z</dcterms:modified>
</cp:coreProperties>
</file>