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A41" w:rsidRPr="002E315B" w:rsidRDefault="00252A41" w:rsidP="005E72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15B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:rsidR="00EC70C8" w:rsidRDefault="00252A41" w:rsidP="005E72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15B">
        <w:rPr>
          <w:rFonts w:ascii="Times New Roman" w:hAnsi="Times New Roman" w:cs="Times New Roman"/>
          <w:b/>
          <w:sz w:val="28"/>
          <w:szCs w:val="28"/>
        </w:rPr>
        <w:t xml:space="preserve">о последствиях влияния проекта </w:t>
      </w:r>
      <w:r w:rsidR="00023EAA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5E7234" w:rsidRPr="002E315B">
        <w:rPr>
          <w:rFonts w:ascii="Times New Roman" w:hAnsi="Times New Roman" w:cs="Times New Roman"/>
          <w:b/>
          <w:sz w:val="28"/>
          <w:szCs w:val="28"/>
        </w:rPr>
        <w:t xml:space="preserve"> Коллегии</w:t>
      </w:r>
      <w:r w:rsidRPr="002E31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2A41" w:rsidRPr="002E315B" w:rsidRDefault="00252A41" w:rsidP="005E72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15B">
        <w:rPr>
          <w:rFonts w:ascii="Times New Roman" w:hAnsi="Times New Roman" w:cs="Times New Roman"/>
          <w:b/>
          <w:sz w:val="28"/>
          <w:szCs w:val="28"/>
        </w:rPr>
        <w:t>Евразийской</w:t>
      </w:r>
      <w:r w:rsidR="00EC70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315B">
        <w:rPr>
          <w:rFonts w:ascii="Times New Roman" w:hAnsi="Times New Roman" w:cs="Times New Roman"/>
          <w:b/>
          <w:sz w:val="28"/>
          <w:szCs w:val="28"/>
        </w:rPr>
        <w:t>экономической комиссии на условия ведения</w:t>
      </w:r>
    </w:p>
    <w:p w:rsidR="00252A41" w:rsidRPr="002E315B" w:rsidRDefault="00252A41" w:rsidP="005E72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15B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:rsidR="00252A41" w:rsidRPr="002E315B" w:rsidRDefault="00252A41" w:rsidP="005E72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8D3BC0" w:rsidRDefault="00252A41" w:rsidP="00ED04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BC0">
        <w:rPr>
          <w:rFonts w:ascii="Times New Roman" w:hAnsi="Times New Roman" w:cs="Times New Roman"/>
          <w:sz w:val="28"/>
          <w:szCs w:val="28"/>
        </w:rPr>
        <w:t xml:space="preserve">Наименование проекта </w:t>
      </w:r>
      <w:r w:rsidR="00BE6937" w:rsidRPr="008D3BC0">
        <w:rPr>
          <w:rFonts w:ascii="Times New Roman" w:hAnsi="Times New Roman" w:cs="Times New Roman"/>
          <w:sz w:val="28"/>
          <w:szCs w:val="28"/>
        </w:rPr>
        <w:t>распоряжения</w:t>
      </w:r>
      <w:r w:rsidRPr="008D3BC0">
        <w:rPr>
          <w:rFonts w:ascii="Times New Roman" w:hAnsi="Times New Roman" w:cs="Times New Roman"/>
          <w:sz w:val="28"/>
          <w:szCs w:val="28"/>
        </w:rPr>
        <w:t xml:space="preserve">: </w:t>
      </w:r>
      <w:r w:rsidR="00CB2EC2" w:rsidRPr="008D3BC0">
        <w:rPr>
          <w:rFonts w:ascii="Times New Roman" w:hAnsi="Times New Roman" w:cs="Times New Roman"/>
          <w:sz w:val="28"/>
          <w:szCs w:val="28"/>
        </w:rPr>
        <w:t>«</w:t>
      </w:r>
      <w:r w:rsidR="00BE6937" w:rsidRPr="008D3BC0">
        <w:rPr>
          <w:rFonts w:ascii="Times New Roman" w:eastAsia="Times New Roman" w:hAnsi="Times New Roman" w:cs="Times New Roman"/>
          <w:snapToGrid w:val="0"/>
          <w:sz w:val="28"/>
          <w:szCs w:val="28"/>
        </w:rPr>
        <w:t>О проекте решения Совета Евразийской экономической комиссии «О внесении изменений в Порядок рассмотрения заявлений (материалов) о нарушении общих правил конкуренции на трансграничных рынках»</w:t>
      </w:r>
      <w:r w:rsidR="00CB2EC2" w:rsidRPr="008D3BC0">
        <w:rPr>
          <w:rFonts w:ascii="Times New Roman" w:hAnsi="Times New Roman" w:cs="Times New Roman"/>
          <w:sz w:val="28"/>
          <w:szCs w:val="28"/>
        </w:rPr>
        <w:t>»</w:t>
      </w:r>
    </w:p>
    <w:p w:rsidR="00252A41" w:rsidRPr="008B7942" w:rsidRDefault="00252A41" w:rsidP="005E72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F46DCD" w:rsidRDefault="00252A41" w:rsidP="00ED046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CD">
        <w:rPr>
          <w:rFonts w:ascii="Times New Roman" w:hAnsi="Times New Roman" w:cs="Times New Roman"/>
          <w:b/>
          <w:sz w:val="28"/>
          <w:szCs w:val="28"/>
        </w:rPr>
        <w:t>1.</w:t>
      </w:r>
      <w:r w:rsidR="00692402" w:rsidRPr="00F46DCD">
        <w:rPr>
          <w:rFonts w:ascii="Times New Roman" w:hAnsi="Times New Roman" w:cs="Times New Roman"/>
          <w:b/>
          <w:sz w:val="28"/>
          <w:szCs w:val="28"/>
        </w:rPr>
        <w:t> </w:t>
      </w:r>
      <w:r w:rsidRPr="00F46DCD">
        <w:rPr>
          <w:rFonts w:ascii="Times New Roman" w:hAnsi="Times New Roman" w:cs="Times New Roman"/>
          <w:b/>
          <w:sz w:val="28"/>
          <w:szCs w:val="28"/>
        </w:rPr>
        <w:t>Проблема, на решение котор</w:t>
      </w:r>
      <w:r w:rsidR="005E7234" w:rsidRPr="00F46DCD">
        <w:rPr>
          <w:rFonts w:ascii="Times New Roman" w:hAnsi="Times New Roman" w:cs="Times New Roman"/>
          <w:b/>
          <w:sz w:val="28"/>
          <w:szCs w:val="28"/>
        </w:rPr>
        <w:t xml:space="preserve">ой направлен проект решения </w:t>
      </w:r>
      <w:r w:rsidR="00EC70C8" w:rsidRPr="00F46DCD">
        <w:rPr>
          <w:rFonts w:ascii="Times New Roman" w:hAnsi="Times New Roman" w:cs="Times New Roman"/>
          <w:b/>
          <w:sz w:val="28"/>
          <w:szCs w:val="28"/>
        </w:rPr>
        <w:t>Евразийской экономической комиссии (далее – ЕЭК)</w:t>
      </w:r>
    </w:p>
    <w:p w:rsidR="00B51AAF" w:rsidRDefault="00B51AAF" w:rsidP="00ED0465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заседании Высшего Евразийского экономического совета, состоявшемся 1 октября 2019 года, был подписан Протокол о внесении изменений в Договор о Евразийском экономическом союзе от 29 мая 2014 года</w:t>
      </w:r>
      <w:r w:rsidR="00765234">
        <w:rPr>
          <w:rFonts w:ascii="Times New Roman" w:hAnsi="Times New Roman" w:cs="Times New Roman"/>
          <w:sz w:val="28"/>
          <w:szCs w:val="28"/>
        </w:rPr>
        <w:t xml:space="preserve"> (далее – Протокол</w:t>
      </w:r>
      <w:r w:rsidR="00DF75C6">
        <w:rPr>
          <w:rFonts w:ascii="Times New Roman" w:hAnsi="Times New Roman" w:cs="Times New Roman"/>
          <w:sz w:val="28"/>
          <w:szCs w:val="28"/>
        </w:rPr>
        <w:t>, вступил в силу 1 августа 2021 года</w:t>
      </w:r>
      <w:r w:rsidR="0076523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которым, в частности, предусмотрено наделение ЕЭК полномочиями</w:t>
      </w:r>
      <w:r w:rsidRPr="00B51AAF">
        <w:rPr>
          <w:rFonts w:ascii="Times New Roman" w:hAnsi="Times New Roman" w:cs="Times New Roman"/>
          <w:sz w:val="28"/>
          <w:szCs w:val="28"/>
        </w:rPr>
        <w:t xml:space="preserve"> </w:t>
      </w:r>
      <w:r w:rsidRPr="008B7942">
        <w:rPr>
          <w:rFonts w:ascii="Times New Roman" w:hAnsi="Times New Roman" w:cs="Times New Roman"/>
          <w:sz w:val="28"/>
          <w:szCs w:val="28"/>
        </w:rPr>
        <w:t xml:space="preserve">по </w:t>
      </w:r>
      <w:r w:rsidRPr="008B7942">
        <w:rPr>
          <w:rFonts w:ascii="Times New Roman" w:eastAsia="Calibri" w:hAnsi="Times New Roman" w:cs="Times New Roman"/>
          <w:sz w:val="28"/>
          <w:szCs w:val="28"/>
        </w:rPr>
        <w:t>выдаче предупреждения хозяйствующим субъектам (субъектам рынка), а также физическим лицам и некоммерческим организациям государств-членов, не</w:t>
      </w:r>
      <w:proofErr w:type="gramEnd"/>
      <w:r w:rsidRPr="008B79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B7942">
        <w:rPr>
          <w:rFonts w:ascii="Times New Roman" w:eastAsia="Calibri" w:hAnsi="Times New Roman" w:cs="Times New Roman"/>
          <w:sz w:val="28"/>
          <w:szCs w:val="28"/>
        </w:rPr>
        <w:t>являющимся хозяйствующими субъектами (субъектами рынка), о необходимости прекращения действий (бездействия), которые содержат признаки нарушения общих правил конкуренции, и (или) об устранении причин и условий, способствовавших возникновению признаков такого нарушения, и о принятии мер по устранению последствий таких действий (бездействия)</w:t>
      </w:r>
      <w:r w:rsidR="00765234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11335C" w:rsidRDefault="00765234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35C">
        <w:rPr>
          <w:rFonts w:ascii="Times New Roman" w:eastAsia="Calibri" w:hAnsi="Times New Roman" w:cs="Times New Roman"/>
          <w:sz w:val="28"/>
          <w:szCs w:val="28"/>
        </w:rPr>
        <w:t xml:space="preserve">Кроме того Протоколом предусмотрено, что процедура </w:t>
      </w:r>
      <w:r w:rsidR="0011335C" w:rsidRPr="0011335C">
        <w:rPr>
          <w:rFonts w:ascii="Times New Roman" w:hAnsi="Times New Roman" w:cs="Times New Roman"/>
          <w:sz w:val="28"/>
          <w:szCs w:val="28"/>
        </w:rPr>
        <w:t xml:space="preserve">подготовки, выдачи, направления предупреждения и продления срока его выполнения определяется </w:t>
      </w:r>
      <w:r w:rsidR="0011335C">
        <w:rPr>
          <w:rFonts w:ascii="Times New Roman" w:hAnsi="Times New Roman" w:cs="Times New Roman"/>
          <w:sz w:val="28"/>
          <w:szCs w:val="28"/>
        </w:rPr>
        <w:t>П</w:t>
      </w:r>
      <w:r w:rsidR="0011335C" w:rsidRPr="0011335C">
        <w:rPr>
          <w:rFonts w:ascii="Times New Roman" w:hAnsi="Times New Roman" w:cs="Times New Roman"/>
          <w:sz w:val="28"/>
          <w:szCs w:val="28"/>
        </w:rPr>
        <w:t>орядком рассмотрения заявлений</w:t>
      </w:r>
      <w:r w:rsidR="0011335C">
        <w:rPr>
          <w:rFonts w:ascii="Times New Roman" w:hAnsi="Times New Roman" w:cs="Times New Roman"/>
          <w:sz w:val="28"/>
          <w:szCs w:val="28"/>
        </w:rPr>
        <w:t xml:space="preserve"> (материалов)</w:t>
      </w:r>
      <w:r w:rsidR="0011335C" w:rsidRPr="0011335C">
        <w:rPr>
          <w:rFonts w:ascii="Times New Roman" w:hAnsi="Times New Roman" w:cs="Times New Roman"/>
          <w:sz w:val="28"/>
          <w:szCs w:val="28"/>
        </w:rPr>
        <w:t xml:space="preserve"> </w:t>
      </w:r>
      <w:r w:rsidR="0011335C">
        <w:rPr>
          <w:rFonts w:ascii="Times New Roman" w:hAnsi="Times New Roman" w:cs="Times New Roman"/>
          <w:sz w:val="28"/>
          <w:szCs w:val="28"/>
        </w:rPr>
        <w:t>о нарушении общих правил конкуренции</w:t>
      </w:r>
      <w:r w:rsidR="00DF75C6">
        <w:rPr>
          <w:rFonts w:ascii="Times New Roman" w:hAnsi="Times New Roman" w:cs="Times New Roman"/>
          <w:sz w:val="28"/>
          <w:szCs w:val="28"/>
        </w:rPr>
        <w:t xml:space="preserve"> (далее – Порядок).</w:t>
      </w:r>
    </w:p>
    <w:p w:rsidR="00DF75C6" w:rsidRPr="0011335C" w:rsidRDefault="00DF75C6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действующей редакции Порядка такая процедура отсутствует.</w:t>
      </w:r>
    </w:p>
    <w:p w:rsidR="00A219AD" w:rsidRPr="008B7942" w:rsidRDefault="00A219AD" w:rsidP="00A219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F46DCD" w:rsidRDefault="00EF5F50" w:rsidP="00ED046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CD">
        <w:rPr>
          <w:rFonts w:ascii="Times New Roman" w:hAnsi="Times New Roman" w:cs="Times New Roman"/>
          <w:b/>
          <w:sz w:val="28"/>
          <w:szCs w:val="28"/>
        </w:rPr>
        <w:t>2.</w:t>
      </w:r>
      <w:r w:rsidR="00276C64" w:rsidRPr="00F46DCD">
        <w:rPr>
          <w:rFonts w:ascii="Times New Roman" w:hAnsi="Times New Roman" w:cs="Times New Roman"/>
          <w:b/>
          <w:sz w:val="28"/>
          <w:szCs w:val="28"/>
        </w:rPr>
        <w:t> </w:t>
      </w:r>
      <w:r w:rsidRPr="00F46DCD">
        <w:rPr>
          <w:rFonts w:ascii="Times New Roman" w:hAnsi="Times New Roman" w:cs="Times New Roman"/>
          <w:b/>
          <w:sz w:val="28"/>
          <w:szCs w:val="28"/>
        </w:rPr>
        <w:t>Цель регулирования</w:t>
      </w:r>
    </w:p>
    <w:p w:rsidR="001C6088" w:rsidRPr="008B7942" w:rsidRDefault="00CC590C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942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 w:rsidR="009033B0" w:rsidRPr="008B7942">
        <w:rPr>
          <w:rFonts w:ascii="Times New Roman" w:hAnsi="Times New Roman" w:cs="Times New Roman"/>
          <w:sz w:val="28"/>
          <w:szCs w:val="28"/>
        </w:rPr>
        <w:t>П</w:t>
      </w:r>
      <w:r w:rsidRPr="008B7942">
        <w:rPr>
          <w:rFonts w:ascii="Times New Roman" w:hAnsi="Times New Roman" w:cs="Times New Roman"/>
          <w:sz w:val="28"/>
          <w:szCs w:val="28"/>
        </w:rPr>
        <w:t>орядка рассмотрения заявлений</w:t>
      </w:r>
      <w:r w:rsidR="00DB639F" w:rsidRPr="008B7942">
        <w:rPr>
          <w:rFonts w:ascii="Times New Roman" w:hAnsi="Times New Roman" w:cs="Times New Roman"/>
          <w:sz w:val="28"/>
          <w:szCs w:val="28"/>
        </w:rPr>
        <w:t xml:space="preserve"> Комиссией </w:t>
      </w:r>
      <w:r w:rsidR="006F143C" w:rsidRPr="008B7942">
        <w:rPr>
          <w:rFonts w:ascii="Times New Roman" w:hAnsi="Times New Roman" w:cs="Times New Roman"/>
          <w:sz w:val="28"/>
          <w:szCs w:val="28"/>
        </w:rPr>
        <w:br/>
      </w:r>
      <w:r w:rsidR="00DB639F" w:rsidRPr="008B7942">
        <w:rPr>
          <w:rFonts w:ascii="Times New Roman" w:hAnsi="Times New Roman" w:cs="Times New Roman"/>
          <w:sz w:val="28"/>
          <w:szCs w:val="28"/>
        </w:rPr>
        <w:t>с учетом новых полномочий Комиссии, предусмотренных Протоколом.</w:t>
      </w:r>
    </w:p>
    <w:p w:rsidR="001C6088" w:rsidRPr="008B7942" w:rsidRDefault="001C6088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F46DCD" w:rsidRDefault="00252A41" w:rsidP="00ED046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CD">
        <w:rPr>
          <w:rFonts w:ascii="Times New Roman" w:hAnsi="Times New Roman" w:cs="Times New Roman"/>
          <w:b/>
          <w:sz w:val="28"/>
          <w:szCs w:val="28"/>
        </w:rPr>
        <w:t>3.</w:t>
      </w:r>
      <w:r w:rsidR="00276C64" w:rsidRPr="00F46DCD">
        <w:rPr>
          <w:rFonts w:ascii="Times New Roman" w:hAnsi="Times New Roman" w:cs="Times New Roman"/>
          <w:b/>
          <w:sz w:val="28"/>
          <w:szCs w:val="28"/>
        </w:rPr>
        <w:t> </w:t>
      </w:r>
      <w:r w:rsidRPr="00F46DCD">
        <w:rPr>
          <w:rFonts w:ascii="Times New Roman" w:hAnsi="Times New Roman" w:cs="Times New Roman"/>
          <w:b/>
          <w:sz w:val="28"/>
          <w:szCs w:val="28"/>
        </w:rPr>
        <w:t>Группа лиц, на защиту интересов которых направл</w:t>
      </w:r>
      <w:r w:rsidR="005E7234" w:rsidRPr="00F46DCD">
        <w:rPr>
          <w:rFonts w:ascii="Times New Roman" w:hAnsi="Times New Roman" w:cs="Times New Roman"/>
          <w:b/>
          <w:sz w:val="28"/>
          <w:szCs w:val="28"/>
        </w:rPr>
        <w:t>ен проект решения ЕЭК</w:t>
      </w:r>
    </w:p>
    <w:p w:rsidR="005E7234" w:rsidRPr="008B7942" w:rsidRDefault="00EF5F50" w:rsidP="006C13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942">
        <w:rPr>
          <w:rFonts w:ascii="Times New Roman" w:hAnsi="Times New Roman" w:cs="Times New Roman"/>
          <w:sz w:val="28"/>
          <w:szCs w:val="28"/>
        </w:rPr>
        <w:t>Хозяйствующие субъекты государств-членов Евразийского экономического союза</w:t>
      </w:r>
      <w:r w:rsidR="006C5F7A">
        <w:rPr>
          <w:rFonts w:ascii="Times New Roman" w:hAnsi="Times New Roman" w:cs="Times New Roman"/>
          <w:sz w:val="28"/>
          <w:szCs w:val="28"/>
        </w:rPr>
        <w:t xml:space="preserve"> (далее – ЕАЭС)</w:t>
      </w:r>
      <w:r w:rsidRPr="008B7942">
        <w:rPr>
          <w:rFonts w:ascii="Times New Roman" w:hAnsi="Times New Roman" w:cs="Times New Roman"/>
          <w:sz w:val="28"/>
          <w:szCs w:val="28"/>
        </w:rPr>
        <w:t>, осуществляющие деятельность на трансграничных рынках</w:t>
      </w:r>
      <w:r w:rsidR="006C1323" w:rsidRPr="008B7942">
        <w:rPr>
          <w:rFonts w:ascii="Times New Roman" w:hAnsi="Times New Roman" w:cs="Times New Roman"/>
          <w:sz w:val="28"/>
          <w:szCs w:val="28"/>
        </w:rPr>
        <w:t>.</w:t>
      </w:r>
    </w:p>
    <w:p w:rsidR="002E315B" w:rsidRPr="008B7942" w:rsidRDefault="002E315B" w:rsidP="006C13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F46DCD" w:rsidRDefault="005E7234" w:rsidP="00ED046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CD">
        <w:rPr>
          <w:rFonts w:ascii="Times New Roman" w:hAnsi="Times New Roman" w:cs="Times New Roman"/>
          <w:b/>
          <w:sz w:val="28"/>
          <w:szCs w:val="28"/>
        </w:rPr>
        <w:t>4.</w:t>
      </w:r>
      <w:r w:rsidR="00276C64" w:rsidRPr="00F46DCD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F46DCD">
        <w:rPr>
          <w:rFonts w:ascii="Times New Roman" w:hAnsi="Times New Roman" w:cs="Times New Roman"/>
          <w:b/>
          <w:sz w:val="28"/>
          <w:szCs w:val="28"/>
        </w:rPr>
        <w:t>Адресаты регулирования, в том числе субъекты предпринимательской</w:t>
      </w:r>
      <w:r w:rsidR="007B03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F46DCD">
        <w:rPr>
          <w:rFonts w:ascii="Times New Roman" w:hAnsi="Times New Roman" w:cs="Times New Roman"/>
          <w:b/>
          <w:sz w:val="28"/>
          <w:szCs w:val="28"/>
        </w:rPr>
        <w:t>деятельности, и воздействие, ок</w:t>
      </w:r>
      <w:r w:rsidRPr="00F46DCD">
        <w:rPr>
          <w:rFonts w:ascii="Times New Roman" w:hAnsi="Times New Roman" w:cs="Times New Roman"/>
          <w:b/>
          <w:sz w:val="28"/>
          <w:szCs w:val="28"/>
        </w:rPr>
        <w:t>азываемое на них регулированием</w:t>
      </w:r>
    </w:p>
    <w:p w:rsidR="009D5791" w:rsidRPr="008B7942" w:rsidRDefault="009D5791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942">
        <w:rPr>
          <w:rFonts w:ascii="Times New Roman" w:hAnsi="Times New Roman" w:cs="Times New Roman"/>
          <w:sz w:val="28"/>
          <w:szCs w:val="28"/>
        </w:rPr>
        <w:lastRenderedPageBreak/>
        <w:t>Хозяйствующие субъекты государств-членов Евразийского экономического союза, осуществляющие деятельность на трансграничных рынках</w:t>
      </w:r>
      <w:r w:rsidR="00451F9C" w:rsidRPr="008B7942">
        <w:rPr>
          <w:rFonts w:ascii="Times New Roman" w:hAnsi="Times New Roman" w:cs="Times New Roman"/>
          <w:sz w:val="28"/>
          <w:szCs w:val="28"/>
        </w:rPr>
        <w:t>, органы государственной власти</w:t>
      </w:r>
      <w:r w:rsidR="00A61F86" w:rsidRPr="008B7942">
        <w:rPr>
          <w:rFonts w:ascii="Times New Roman" w:hAnsi="Times New Roman" w:cs="Times New Roman"/>
          <w:sz w:val="28"/>
          <w:szCs w:val="28"/>
        </w:rPr>
        <w:t xml:space="preserve"> государств – членов Евразийского экономического союза</w:t>
      </w:r>
      <w:r w:rsidR="006C1323" w:rsidRPr="008B7942">
        <w:rPr>
          <w:rFonts w:ascii="Times New Roman" w:hAnsi="Times New Roman" w:cs="Times New Roman"/>
          <w:sz w:val="28"/>
          <w:szCs w:val="28"/>
        </w:rPr>
        <w:t>.</w:t>
      </w:r>
    </w:p>
    <w:p w:rsidR="002E315B" w:rsidRPr="008B7942" w:rsidRDefault="002E315B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F46DCD" w:rsidRDefault="005E7234" w:rsidP="00ED046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CD">
        <w:rPr>
          <w:rFonts w:ascii="Times New Roman" w:hAnsi="Times New Roman" w:cs="Times New Roman"/>
          <w:b/>
          <w:sz w:val="28"/>
          <w:szCs w:val="28"/>
        </w:rPr>
        <w:t>5.</w:t>
      </w:r>
      <w:r w:rsidR="00276C64" w:rsidRPr="00F46DCD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F46DCD">
        <w:rPr>
          <w:rFonts w:ascii="Times New Roman" w:hAnsi="Times New Roman" w:cs="Times New Roman"/>
          <w:b/>
          <w:sz w:val="28"/>
          <w:szCs w:val="28"/>
        </w:rPr>
        <w:t>Содержание устанавливаемых для адресатов регулирования ограничений</w:t>
      </w:r>
      <w:r w:rsidRPr="00F46D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BF" w:rsidRPr="00F46DCD">
        <w:rPr>
          <w:rFonts w:ascii="Times New Roman" w:hAnsi="Times New Roman" w:cs="Times New Roman"/>
          <w:b/>
          <w:sz w:val="28"/>
          <w:szCs w:val="28"/>
        </w:rPr>
        <w:t>(обязательных правил поведения)</w:t>
      </w:r>
    </w:p>
    <w:p w:rsidR="005E7234" w:rsidRPr="008B7942" w:rsidRDefault="009D42BF" w:rsidP="006C13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942">
        <w:rPr>
          <w:rFonts w:ascii="Times New Roman" w:hAnsi="Times New Roman" w:cs="Times New Roman"/>
          <w:sz w:val="28"/>
          <w:szCs w:val="28"/>
        </w:rPr>
        <w:t>Дополнительных ограничений в отношении адресатов регулирования проектом решения не предусмотрено</w:t>
      </w:r>
      <w:r w:rsidR="006C1323" w:rsidRPr="008B7942">
        <w:rPr>
          <w:rFonts w:ascii="Times New Roman" w:hAnsi="Times New Roman" w:cs="Times New Roman"/>
          <w:sz w:val="28"/>
          <w:szCs w:val="28"/>
        </w:rPr>
        <w:t>.</w:t>
      </w:r>
    </w:p>
    <w:p w:rsidR="002E315B" w:rsidRPr="008B7942" w:rsidRDefault="002E315B" w:rsidP="006C13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F46DCD" w:rsidRDefault="00252A41" w:rsidP="00ED046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CD">
        <w:rPr>
          <w:rFonts w:ascii="Times New Roman" w:hAnsi="Times New Roman" w:cs="Times New Roman"/>
          <w:b/>
          <w:sz w:val="28"/>
          <w:szCs w:val="28"/>
        </w:rPr>
        <w:t>6.</w:t>
      </w:r>
      <w:r w:rsidR="007B0350">
        <w:rPr>
          <w:rFonts w:ascii="Times New Roman" w:hAnsi="Times New Roman" w:cs="Times New Roman"/>
          <w:b/>
          <w:sz w:val="28"/>
          <w:szCs w:val="28"/>
        </w:rPr>
        <w:t> </w:t>
      </w:r>
      <w:r w:rsidRPr="00F46DCD">
        <w:rPr>
          <w:rFonts w:ascii="Times New Roman" w:hAnsi="Times New Roman" w:cs="Times New Roman"/>
          <w:b/>
          <w:sz w:val="28"/>
          <w:szCs w:val="28"/>
        </w:rPr>
        <w:t>Механизм разрешения проблемы и достижения цели регулирования,</w:t>
      </w:r>
      <w:r w:rsidR="00F46D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6DCD">
        <w:rPr>
          <w:rFonts w:ascii="Times New Roman" w:hAnsi="Times New Roman" w:cs="Times New Roman"/>
          <w:b/>
          <w:sz w:val="28"/>
          <w:szCs w:val="28"/>
        </w:rPr>
        <w:t>предусмотренный проектом решения ЕЭК (описание взаимосвязи между</w:t>
      </w:r>
      <w:r w:rsidR="00F46D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6DCD">
        <w:rPr>
          <w:rFonts w:ascii="Times New Roman" w:hAnsi="Times New Roman" w:cs="Times New Roman"/>
          <w:b/>
          <w:sz w:val="28"/>
          <w:szCs w:val="28"/>
        </w:rPr>
        <w:t>предлагаемым регул</w:t>
      </w:r>
      <w:r w:rsidR="005E7234" w:rsidRPr="00F46DCD">
        <w:rPr>
          <w:rFonts w:ascii="Times New Roman" w:hAnsi="Times New Roman" w:cs="Times New Roman"/>
          <w:b/>
          <w:sz w:val="28"/>
          <w:szCs w:val="28"/>
        </w:rPr>
        <w:t>ированием и решаемой проблемой)</w:t>
      </w:r>
    </w:p>
    <w:p w:rsidR="00C20CF6" w:rsidRPr="008B7942" w:rsidRDefault="00C20CF6" w:rsidP="00C20CF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7942">
        <w:rPr>
          <w:rFonts w:ascii="Times New Roman" w:hAnsi="Times New Roman" w:cs="Times New Roman"/>
          <w:sz w:val="28"/>
          <w:szCs w:val="28"/>
        </w:rPr>
        <w:t xml:space="preserve">В целях совершенствования механизмов контроля Комиссией </w:t>
      </w:r>
      <w:r w:rsidRPr="008B7942">
        <w:rPr>
          <w:rFonts w:ascii="Times New Roman" w:hAnsi="Times New Roman" w:cs="Times New Roman"/>
          <w:sz w:val="28"/>
          <w:szCs w:val="28"/>
        </w:rPr>
        <w:br/>
        <w:t xml:space="preserve">за соблюдением общих правил конкуренции на трансграничных рынках </w:t>
      </w:r>
      <w:r w:rsidRPr="008B7942">
        <w:rPr>
          <w:rFonts w:ascii="Times New Roman" w:hAnsi="Times New Roman" w:cs="Times New Roman"/>
          <w:sz w:val="28"/>
          <w:szCs w:val="28"/>
        </w:rPr>
        <w:br/>
        <w:t>с учетом правоприменительной практики и опыта уполномоченных органов государств – членов ЕАЭС, а также изменений в Договор, предусмотренных подписанным 1 октября 2019 года Протоколом</w:t>
      </w:r>
      <w:r w:rsidR="00967037">
        <w:rPr>
          <w:rFonts w:ascii="Times New Roman" w:hAnsi="Times New Roman" w:cs="Times New Roman"/>
          <w:sz w:val="28"/>
          <w:szCs w:val="28"/>
        </w:rPr>
        <w:t xml:space="preserve"> </w:t>
      </w:r>
      <w:r w:rsidR="00967037" w:rsidRPr="000F0BF4">
        <w:rPr>
          <w:rFonts w:ascii="Arial" w:hAnsi="Arial" w:cs="Arial"/>
          <w:sz w:val="26"/>
          <w:szCs w:val="26"/>
        </w:rPr>
        <w:t>(</w:t>
      </w:r>
      <w:r w:rsidR="00967037" w:rsidRPr="00967037">
        <w:rPr>
          <w:rFonts w:ascii="Times New Roman" w:hAnsi="Times New Roman" w:cs="Times New Roman"/>
          <w:sz w:val="28"/>
          <w:szCs w:val="28"/>
        </w:rPr>
        <w:t>вступил в силу 15 июля 2021 года)</w:t>
      </w:r>
      <w:r w:rsidR="006C5F7A" w:rsidRPr="00967037">
        <w:rPr>
          <w:rFonts w:ascii="Times New Roman" w:hAnsi="Times New Roman" w:cs="Times New Roman"/>
          <w:sz w:val="28"/>
          <w:szCs w:val="28"/>
        </w:rPr>
        <w:t>,</w:t>
      </w:r>
      <w:r w:rsidRPr="008B7942">
        <w:rPr>
          <w:rFonts w:ascii="Times New Roman" w:hAnsi="Times New Roman" w:cs="Times New Roman"/>
          <w:sz w:val="28"/>
          <w:szCs w:val="28"/>
        </w:rPr>
        <w:t xml:space="preserve"> подготовлен проект </w:t>
      </w:r>
      <w:r w:rsidR="006C5F7A">
        <w:rPr>
          <w:rFonts w:ascii="Times New Roman" w:hAnsi="Times New Roman" w:cs="Times New Roman"/>
          <w:sz w:val="28"/>
          <w:szCs w:val="28"/>
        </w:rPr>
        <w:t>и</w:t>
      </w:r>
      <w:r w:rsidR="00582A51">
        <w:rPr>
          <w:rFonts w:ascii="Times New Roman" w:hAnsi="Times New Roman" w:cs="Times New Roman"/>
          <w:sz w:val="28"/>
          <w:szCs w:val="28"/>
        </w:rPr>
        <w:t>зменений регламентирующи</w:t>
      </w:r>
      <w:r w:rsidR="00EF3A35">
        <w:rPr>
          <w:rFonts w:ascii="Times New Roman" w:hAnsi="Times New Roman" w:cs="Times New Roman"/>
          <w:sz w:val="28"/>
          <w:szCs w:val="28"/>
        </w:rPr>
        <w:t>х</w:t>
      </w:r>
      <w:r w:rsidR="006C5F7A">
        <w:rPr>
          <w:rFonts w:ascii="Times New Roman" w:hAnsi="Times New Roman" w:cs="Times New Roman"/>
          <w:sz w:val="28"/>
          <w:szCs w:val="28"/>
        </w:rPr>
        <w:t xml:space="preserve"> процедуру подготовки и выдачи Предупреждений, в том числе, порядок согласования с антимонопольными</w:t>
      </w:r>
      <w:proofErr w:type="gramEnd"/>
      <w:r w:rsidR="006C5F7A">
        <w:rPr>
          <w:rFonts w:ascii="Times New Roman" w:hAnsi="Times New Roman" w:cs="Times New Roman"/>
          <w:sz w:val="28"/>
          <w:szCs w:val="28"/>
        </w:rPr>
        <w:t xml:space="preserve"> органами государств – членов ЕАЭС</w:t>
      </w:r>
      <w:r w:rsidRPr="008B7942">
        <w:rPr>
          <w:rFonts w:ascii="Times New Roman" w:hAnsi="Times New Roman" w:cs="Times New Roman"/>
          <w:sz w:val="28"/>
          <w:szCs w:val="28"/>
        </w:rPr>
        <w:t>.</w:t>
      </w:r>
    </w:p>
    <w:p w:rsidR="00967037" w:rsidRPr="00D97B84" w:rsidRDefault="00967037" w:rsidP="00967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B84">
        <w:rPr>
          <w:rFonts w:ascii="Times New Roman" w:hAnsi="Times New Roman" w:cs="Times New Roman"/>
          <w:sz w:val="28"/>
          <w:szCs w:val="28"/>
        </w:rPr>
        <w:t xml:space="preserve">Кроме того Протоколом предусмотрено, что </w:t>
      </w:r>
      <w:r w:rsidRPr="00D97B84">
        <w:rPr>
          <w:rFonts w:ascii="Times New Roman" w:eastAsia="Calibri" w:hAnsi="Times New Roman" w:cs="Times New Roman"/>
          <w:sz w:val="28"/>
          <w:szCs w:val="28"/>
        </w:rPr>
        <w:t>процедура подготовки, выдачи, направления предупреждения и продления срока его выполнения определяется порядком рассмотрения заявлений</w:t>
      </w:r>
      <w:r w:rsidRPr="00D97B84">
        <w:rPr>
          <w:rFonts w:ascii="Times New Roman" w:hAnsi="Times New Roman" w:cs="Times New Roman"/>
          <w:sz w:val="28"/>
          <w:szCs w:val="28"/>
        </w:rPr>
        <w:t>.</w:t>
      </w:r>
    </w:p>
    <w:p w:rsidR="00967037" w:rsidRPr="00D97B84" w:rsidRDefault="00967037" w:rsidP="00967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B84">
        <w:rPr>
          <w:rFonts w:ascii="Times New Roman" w:hAnsi="Times New Roman" w:cs="Times New Roman"/>
          <w:sz w:val="28"/>
          <w:szCs w:val="28"/>
        </w:rPr>
        <w:t>Среди основных моментов, касающихся выдачи Предупреждения необходимо отметить:</w:t>
      </w:r>
    </w:p>
    <w:p w:rsidR="00967037" w:rsidRPr="00D97B84" w:rsidRDefault="00967037" w:rsidP="00967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B84">
        <w:rPr>
          <w:rFonts w:ascii="Times New Roman" w:hAnsi="Times New Roman" w:cs="Times New Roman"/>
          <w:sz w:val="28"/>
          <w:szCs w:val="28"/>
        </w:rPr>
        <w:t xml:space="preserve">- Предупреждение будет подписываться членом Коллегии (Министром) </w:t>
      </w:r>
      <w:r w:rsidRPr="00D97B84">
        <w:rPr>
          <w:rFonts w:ascii="Times New Roman" w:hAnsi="Times New Roman" w:cs="Times New Roman"/>
          <w:sz w:val="28"/>
          <w:szCs w:val="28"/>
        </w:rPr>
        <w:br/>
        <w:t>по конкуренции и антимонопольному регулированию;</w:t>
      </w:r>
    </w:p>
    <w:p w:rsidR="00967037" w:rsidRPr="00D97B84" w:rsidRDefault="00967037" w:rsidP="00967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B84">
        <w:rPr>
          <w:rFonts w:ascii="Times New Roman" w:hAnsi="Times New Roman" w:cs="Times New Roman"/>
          <w:sz w:val="28"/>
          <w:szCs w:val="28"/>
        </w:rPr>
        <w:t xml:space="preserve">- Предупреждение </w:t>
      </w:r>
      <w:r w:rsidRPr="00D97B84">
        <w:rPr>
          <w:rFonts w:ascii="Times New Roman" w:hAnsi="Times New Roman" w:cs="Times New Roman"/>
          <w:b/>
          <w:sz w:val="28"/>
          <w:szCs w:val="28"/>
        </w:rPr>
        <w:t>не будет выдаваться</w:t>
      </w:r>
      <w:r w:rsidRPr="00D97B84">
        <w:rPr>
          <w:rFonts w:ascii="Times New Roman" w:hAnsi="Times New Roman" w:cs="Times New Roman"/>
          <w:sz w:val="28"/>
          <w:szCs w:val="28"/>
        </w:rPr>
        <w:t xml:space="preserve"> в случае:</w:t>
      </w:r>
    </w:p>
    <w:p w:rsidR="00967037" w:rsidRPr="00D97B84" w:rsidRDefault="00967037" w:rsidP="00967037">
      <w:pPr>
        <w:pStyle w:val="a3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97B84">
        <w:rPr>
          <w:rFonts w:ascii="Times New Roman" w:hAnsi="Times New Roman" w:cs="Times New Roman"/>
          <w:iCs/>
          <w:sz w:val="28"/>
          <w:szCs w:val="28"/>
        </w:rPr>
        <w:t xml:space="preserve">1) выявления признаков соглашений между хозяйствующими субъектами (субъектами рынка) государств-членов, запрещенных в соответствии со </w:t>
      </w:r>
      <w:hyperlink r:id="rId7" w:history="1">
        <w:r w:rsidRPr="00D97B84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статьей 76</w:t>
        </w:r>
      </w:hyperlink>
      <w:r w:rsidRPr="00D97B8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D97B84">
        <w:rPr>
          <w:rFonts w:ascii="Times New Roman" w:hAnsi="Times New Roman" w:cs="Times New Roman"/>
          <w:iCs/>
          <w:sz w:val="28"/>
          <w:szCs w:val="28"/>
        </w:rPr>
        <w:t>Договора;</w:t>
      </w:r>
    </w:p>
    <w:p w:rsidR="00967037" w:rsidRPr="00D97B84" w:rsidRDefault="00967037" w:rsidP="00967037">
      <w:pPr>
        <w:pStyle w:val="a3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97B84">
        <w:rPr>
          <w:rFonts w:ascii="Times New Roman" w:hAnsi="Times New Roman" w:cs="Times New Roman"/>
          <w:iCs/>
          <w:sz w:val="28"/>
          <w:szCs w:val="28"/>
        </w:rPr>
        <w:t>2) выявления при</w:t>
      </w:r>
      <w:bookmarkStart w:id="0" w:name="_GoBack"/>
      <w:bookmarkEnd w:id="0"/>
      <w:r w:rsidRPr="00D97B84">
        <w:rPr>
          <w:rFonts w:ascii="Times New Roman" w:hAnsi="Times New Roman" w:cs="Times New Roman"/>
          <w:iCs/>
          <w:sz w:val="28"/>
          <w:szCs w:val="28"/>
        </w:rPr>
        <w:t>знаков злоупотребления доминирующим положением хозяйствующего субъекта (субъекта рынка) в части установления, поддержания монопольно высокой или монопольно низкой цены товара;</w:t>
      </w:r>
    </w:p>
    <w:p w:rsidR="00967037" w:rsidRPr="00D97B84" w:rsidRDefault="00967037" w:rsidP="00967037">
      <w:pPr>
        <w:pStyle w:val="a3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97B84">
        <w:rPr>
          <w:rFonts w:ascii="Times New Roman" w:hAnsi="Times New Roman" w:cs="Times New Roman"/>
          <w:iCs/>
          <w:sz w:val="28"/>
          <w:szCs w:val="28"/>
        </w:rPr>
        <w:t>3) выявления в действиях (бездействии) хозяйствующего субъекта (субъекта рынка) признаков нарушения общих правил конкуренции, по которым в течение предшествующих 24 месяцев было выдано предупреждение либо принято решение по итогам рассмотрения дела.</w:t>
      </w:r>
    </w:p>
    <w:p w:rsidR="00EF3A35" w:rsidRPr="00D97B84" w:rsidRDefault="00EF3A35" w:rsidP="00EF3A35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B84">
        <w:rPr>
          <w:rFonts w:ascii="Times New Roman" w:eastAsia="Calibri" w:hAnsi="Times New Roman" w:cs="Times New Roman"/>
          <w:sz w:val="28"/>
          <w:szCs w:val="28"/>
        </w:rPr>
        <w:t>Проектом предусмотрено внесение следующих изменений:</w:t>
      </w:r>
    </w:p>
    <w:p w:rsidR="00EF3A35" w:rsidRPr="00D97B84" w:rsidRDefault="00EF3A35" w:rsidP="00EF3A35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B84">
        <w:rPr>
          <w:rFonts w:ascii="Times New Roman" w:eastAsia="Calibri" w:hAnsi="Times New Roman" w:cs="Times New Roman"/>
          <w:sz w:val="28"/>
          <w:szCs w:val="28"/>
        </w:rPr>
        <w:t>- уточнение полномочий по проведению оценки состояния конкуренции на соответствующем товарном рынке (в целях уточнения возможности выдачи Предупреждения);</w:t>
      </w:r>
    </w:p>
    <w:p w:rsidR="00EF3A35" w:rsidRPr="00D97B84" w:rsidRDefault="00EF3A35" w:rsidP="00EF3A35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B84">
        <w:rPr>
          <w:rFonts w:ascii="Times New Roman" w:eastAsia="Calibri" w:hAnsi="Times New Roman" w:cs="Times New Roman"/>
          <w:sz w:val="28"/>
          <w:szCs w:val="28"/>
        </w:rPr>
        <w:t>- приостановление сроков рассмотрения заявления на срок проведения оценки состояния конкуренции, а также на срок подготовки и выполнения предупреждения;</w:t>
      </w:r>
    </w:p>
    <w:p w:rsidR="00EF3A35" w:rsidRPr="00D97B84" w:rsidRDefault="00EF3A35" w:rsidP="00EF3A35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B84">
        <w:rPr>
          <w:rFonts w:ascii="Times New Roman" w:eastAsia="Calibri" w:hAnsi="Times New Roman" w:cs="Times New Roman"/>
          <w:sz w:val="28"/>
          <w:szCs w:val="28"/>
        </w:rPr>
        <w:t>- необходимость подготовки аналитического отчета по результатам проведенной оценки;</w:t>
      </w:r>
    </w:p>
    <w:p w:rsidR="00EF3A35" w:rsidRPr="00D97B84" w:rsidRDefault="00EF3A35" w:rsidP="00EF3A35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B84">
        <w:rPr>
          <w:rFonts w:ascii="Times New Roman" w:eastAsia="Calibri" w:hAnsi="Times New Roman" w:cs="Times New Roman"/>
          <w:sz w:val="28"/>
          <w:szCs w:val="28"/>
        </w:rPr>
        <w:t>- проведение консультаций с антимонопольными органами;</w:t>
      </w:r>
    </w:p>
    <w:p w:rsidR="00EF3A35" w:rsidRPr="00D97B84" w:rsidRDefault="00EF3A35" w:rsidP="00EF3A35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B84">
        <w:rPr>
          <w:rFonts w:ascii="Times New Roman" w:eastAsia="Calibri" w:hAnsi="Times New Roman" w:cs="Times New Roman"/>
          <w:sz w:val="28"/>
          <w:szCs w:val="28"/>
        </w:rPr>
        <w:t>- отдельные процессуальные изменения по вопросам подготовки, выдачи, направления предупреждения и продления срока его выполнения.</w:t>
      </w:r>
    </w:p>
    <w:p w:rsidR="00252A41" w:rsidRPr="00F46DCD" w:rsidRDefault="005E7234" w:rsidP="00ED046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DCD">
        <w:rPr>
          <w:rFonts w:ascii="Times New Roman" w:hAnsi="Times New Roman" w:cs="Times New Roman"/>
          <w:b/>
          <w:sz w:val="28"/>
          <w:szCs w:val="28"/>
        </w:rPr>
        <w:t>7.</w:t>
      </w:r>
      <w:r w:rsidR="007B0350">
        <w:rPr>
          <w:rFonts w:ascii="Times New Roman" w:hAnsi="Times New Roman" w:cs="Times New Roman"/>
          <w:b/>
          <w:sz w:val="28"/>
          <w:szCs w:val="28"/>
        </w:rPr>
        <w:t> </w:t>
      </w:r>
      <w:r w:rsidRPr="00F46DCD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252A41" w:rsidRPr="00F46DCD">
        <w:rPr>
          <w:rFonts w:ascii="Times New Roman" w:hAnsi="Times New Roman" w:cs="Times New Roman"/>
          <w:b/>
          <w:sz w:val="28"/>
          <w:szCs w:val="28"/>
        </w:rPr>
        <w:t>о рассмотренных альтернати</w:t>
      </w:r>
      <w:r w:rsidR="000F7E78" w:rsidRPr="00F46DCD">
        <w:rPr>
          <w:rFonts w:ascii="Times New Roman" w:hAnsi="Times New Roman" w:cs="Times New Roman"/>
          <w:b/>
          <w:sz w:val="28"/>
          <w:szCs w:val="28"/>
        </w:rPr>
        <w:t>вах предлагаемому регулированию</w:t>
      </w:r>
    </w:p>
    <w:p w:rsidR="00AA476A" w:rsidRPr="008B7942" w:rsidRDefault="00AA476A" w:rsidP="00AA47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942">
        <w:rPr>
          <w:rFonts w:ascii="Times New Roman" w:hAnsi="Times New Roman" w:cs="Times New Roman"/>
          <w:sz w:val="28"/>
          <w:szCs w:val="28"/>
        </w:rPr>
        <w:t xml:space="preserve">Правом </w:t>
      </w:r>
      <w:r w:rsidR="001F621E">
        <w:rPr>
          <w:rFonts w:ascii="Times New Roman" w:hAnsi="Times New Roman" w:cs="Times New Roman"/>
          <w:sz w:val="28"/>
          <w:szCs w:val="28"/>
        </w:rPr>
        <w:t>ЕАЭС</w:t>
      </w:r>
      <w:r w:rsidRPr="008B7942">
        <w:rPr>
          <w:rFonts w:ascii="Times New Roman" w:hAnsi="Times New Roman" w:cs="Times New Roman"/>
          <w:sz w:val="28"/>
          <w:szCs w:val="28"/>
        </w:rPr>
        <w:t xml:space="preserve"> не предусмотрено альтернатив предлагаемому регулированию.</w:t>
      </w:r>
    </w:p>
    <w:p w:rsidR="002E315B" w:rsidRPr="008B7942" w:rsidRDefault="002E315B" w:rsidP="006C13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7B0350" w:rsidRDefault="007B0350" w:rsidP="00ED046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8. </w:t>
      </w:r>
      <w:r w:rsidR="00252A41" w:rsidRPr="007B0350">
        <w:rPr>
          <w:rFonts w:ascii="Times New Roman" w:hAnsi="Times New Roman" w:cs="Times New Roman"/>
          <w:b/>
          <w:sz w:val="28"/>
          <w:szCs w:val="28"/>
        </w:rPr>
        <w:t>Нормативно-правовое основание д</w:t>
      </w:r>
      <w:r w:rsidR="000F7E78" w:rsidRPr="007B0350">
        <w:rPr>
          <w:rFonts w:ascii="Times New Roman" w:hAnsi="Times New Roman" w:cs="Times New Roman"/>
          <w:b/>
          <w:sz w:val="28"/>
          <w:szCs w:val="28"/>
        </w:rPr>
        <w:t>ля принятия проекта решения ЕЭК</w:t>
      </w:r>
    </w:p>
    <w:p w:rsidR="00FD3937" w:rsidRPr="008B7942" w:rsidRDefault="009278CB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942">
        <w:rPr>
          <w:rFonts w:ascii="Times New Roman" w:hAnsi="Times New Roman" w:cs="Times New Roman"/>
          <w:sz w:val="28"/>
          <w:szCs w:val="28"/>
        </w:rPr>
        <w:t>Пункт</w:t>
      </w:r>
      <w:r w:rsidR="001F621E">
        <w:rPr>
          <w:rFonts w:ascii="Times New Roman" w:hAnsi="Times New Roman" w:cs="Times New Roman"/>
          <w:sz w:val="28"/>
          <w:szCs w:val="28"/>
        </w:rPr>
        <w:t>ы 10,</w:t>
      </w:r>
      <w:r w:rsidRPr="008B7942">
        <w:rPr>
          <w:rFonts w:ascii="Times New Roman" w:hAnsi="Times New Roman" w:cs="Times New Roman"/>
          <w:sz w:val="28"/>
          <w:szCs w:val="28"/>
        </w:rPr>
        <w:t xml:space="preserve"> 11</w:t>
      </w:r>
      <w:r w:rsidR="001F621E">
        <w:rPr>
          <w:rFonts w:ascii="Times New Roman" w:hAnsi="Times New Roman" w:cs="Times New Roman"/>
          <w:sz w:val="28"/>
          <w:szCs w:val="28"/>
        </w:rPr>
        <w:t xml:space="preserve"> и 13</w:t>
      </w:r>
      <w:r w:rsidR="001F621E" w:rsidRPr="001F621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B7942">
        <w:rPr>
          <w:rFonts w:ascii="Times New Roman" w:hAnsi="Times New Roman" w:cs="Times New Roman"/>
          <w:sz w:val="28"/>
          <w:szCs w:val="28"/>
        </w:rPr>
        <w:t xml:space="preserve"> Протокола об общих принципах и правилах конкуренции (Приложение № 19 к Договору)</w:t>
      </w:r>
    </w:p>
    <w:p w:rsidR="009278CB" w:rsidRPr="008B7942" w:rsidRDefault="009278CB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7B0350" w:rsidRDefault="007B0350" w:rsidP="00ED046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9. </w:t>
      </w:r>
      <w:r w:rsidR="00252A41" w:rsidRPr="007B0350">
        <w:rPr>
          <w:rFonts w:ascii="Times New Roman" w:hAnsi="Times New Roman" w:cs="Times New Roman"/>
          <w:b/>
          <w:sz w:val="28"/>
          <w:szCs w:val="28"/>
        </w:rPr>
        <w:t>Сфера полномочий ЕЭК, к которой относится проект решения ЕЭК</w:t>
      </w:r>
    </w:p>
    <w:p w:rsidR="005E7234" w:rsidRPr="008B7942" w:rsidRDefault="009D42BF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942">
        <w:rPr>
          <w:rFonts w:ascii="Times New Roman" w:hAnsi="Times New Roman" w:cs="Times New Roman"/>
          <w:sz w:val="28"/>
          <w:szCs w:val="28"/>
        </w:rPr>
        <w:t>Конкурентная политика и антимонопольное регулирование</w:t>
      </w:r>
      <w:r w:rsidR="006C1323" w:rsidRPr="008B7942">
        <w:rPr>
          <w:rFonts w:ascii="Times New Roman" w:hAnsi="Times New Roman" w:cs="Times New Roman"/>
          <w:sz w:val="28"/>
          <w:szCs w:val="28"/>
        </w:rPr>
        <w:t>.</w:t>
      </w:r>
    </w:p>
    <w:p w:rsidR="002E315B" w:rsidRPr="008B7942" w:rsidRDefault="002E315B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7B0350" w:rsidRDefault="00252A41" w:rsidP="00ED046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350">
        <w:rPr>
          <w:rFonts w:ascii="Times New Roman" w:hAnsi="Times New Roman" w:cs="Times New Roman"/>
          <w:b/>
          <w:sz w:val="28"/>
          <w:szCs w:val="28"/>
        </w:rPr>
        <w:t>10.</w:t>
      </w:r>
      <w:r w:rsidR="007B0350">
        <w:rPr>
          <w:rFonts w:ascii="Times New Roman" w:hAnsi="Times New Roman" w:cs="Times New Roman"/>
          <w:b/>
          <w:sz w:val="28"/>
          <w:szCs w:val="28"/>
        </w:rPr>
        <w:t> </w:t>
      </w:r>
      <w:r w:rsidRPr="007B0350">
        <w:rPr>
          <w:rFonts w:ascii="Times New Roman" w:hAnsi="Times New Roman" w:cs="Times New Roman"/>
          <w:b/>
          <w:sz w:val="28"/>
          <w:szCs w:val="28"/>
        </w:rPr>
        <w:t>Финансово-экономические послед</w:t>
      </w:r>
      <w:r w:rsidR="005E7234" w:rsidRPr="007B0350">
        <w:rPr>
          <w:rFonts w:ascii="Times New Roman" w:hAnsi="Times New Roman" w:cs="Times New Roman"/>
          <w:b/>
          <w:sz w:val="28"/>
          <w:szCs w:val="28"/>
        </w:rPr>
        <w:t>ствия принятия проекта решения</w:t>
      </w:r>
      <w:r w:rsidRPr="007B0350">
        <w:rPr>
          <w:rFonts w:ascii="Times New Roman" w:hAnsi="Times New Roman" w:cs="Times New Roman"/>
          <w:b/>
          <w:sz w:val="28"/>
          <w:szCs w:val="28"/>
        </w:rPr>
        <w:t xml:space="preserve"> ЕЭК для</w:t>
      </w:r>
      <w:r w:rsidR="005E7234" w:rsidRPr="007B03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0350">
        <w:rPr>
          <w:rFonts w:ascii="Times New Roman" w:hAnsi="Times New Roman" w:cs="Times New Roman"/>
          <w:b/>
          <w:sz w:val="28"/>
          <w:szCs w:val="28"/>
        </w:rPr>
        <w:t>субъектов п</w:t>
      </w:r>
      <w:r w:rsidR="006C1323" w:rsidRPr="007B0350">
        <w:rPr>
          <w:rFonts w:ascii="Times New Roman" w:hAnsi="Times New Roman" w:cs="Times New Roman"/>
          <w:b/>
          <w:sz w:val="28"/>
          <w:szCs w:val="28"/>
        </w:rPr>
        <w:t>редпринимательск</w:t>
      </w:r>
      <w:r w:rsidR="000F7E78" w:rsidRPr="007B0350">
        <w:rPr>
          <w:rFonts w:ascii="Times New Roman" w:hAnsi="Times New Roman" w:cs="Times New Roman"/>
          <w:b/>
          <w:sz w:val="28"/>
          <w:szCs w:val="28"/>
        </w:rPr>
        <w:t>ой деятельности</w:t>
      </w:r>
    </w:p>
    <w:p w:rsidR="005E7234" w:rsidRPr="008B7942" w:rsidRDefault="009D42BF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942">
        <w:rPr>
          <w:rFonts w:ascii="Times New Roman" w:hAnsi="Times New Roman" w:cs="Times New Roman"/>
          <w:sz w:val="28"/>
          <w:szCs w:val="28"/>
        </w:rPr>
        <w:t>Принятие проекта решения не приведет к дополнительным расходам субъектов предпринимательской деятельности</w:t>
      </w:r>
      <w:r w:rsidR="006C1323" w:rsidRPr="008B7942">
        <w:rPr>
          <w:rFonts w:ascii="Times New Roman" w:hAnsi="Times New Roman" w:cs="Times New Roman"/>
          <w:sz w:val="28"/>
          <w:szCs w:val="28"/>
        </w:rPr>
        <w:t>.</w:t>
      </w:r>
    </w:p>
    <w:p w:rsidR="002E315B" w:rsidRDefault="002E315B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0350" w:rsidRDefault="007B0350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0350" w:rsidRPr="008B7942" w:rsidRDefault="007B0350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7234" w:rsidRPr="007B0350" w:rsidRDefault="00252A41" w:rsidP="00ED046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350">
        <w:rPr>
          <w:rFonts w:ascii="Times New Roman" w:hAnsi="Times New Roman" w:cs="Times New Roman"/>
          <w:b/>
          <w:sz w:val="28"/>
          <w:szCs w:val="28"/>
        </w:rPr>
        <w:lastRenderedPageBreak/>
        <w:t>11. Предполагаемые сроки вступления проекта решения ЕЭК в силу</w:t>
      </w:r>
    </w:p>
    <w:p w:rsidR="009D42BF" w:rsidRPr="008B7942" w:rsidRDefault="009D42BF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942">
        <w:rPr>
          <w:rFonts w:ascii="Times New Roman" w:hAnsi="Times New Roman" w:cs="Times New Roman"/>
          <w:sz w:val="28"/>
          <w:szCs w:val="28"/>
        </w:rPr>
        <w:t xml:space="preserve">Решение вступает в силу по истечении </w:t>
      </w:r>
      <w:r w:rsidR="00D05AC5">
        <w:rPr>
          <w:rFonts w:ascii="Times New Roman" w:hAnsi="Times New Roman" w:cs="Times New Roman"/>
          <w:sz w:val="28"/>
          <w:szCs w:val="28"/>
        </w:rPr>
        <w:t>1</w:t>
      </w:r>
      <w:r w:rsidRPr="008B7942">
        <w:rPr>
          <w:rFonts w:ascii="Times New Roman" w:hAnsi="Times New Roman" w:cs="Times New Roman"/>
          <w:sz w:val="28"/>
          <w:szCs w:val="28"/>
        </w:rPr>
        <w:t xml:space="preserve">0 календарных дней </w:t>
      </w:r>
      <w:proofErr w:type="gramStart"/>
      <w:r w:rsidRPr="008B794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B7942">
        <w:rPr>
          <w:rFonts w:ascii="Times New Roman" w:hAnsi="Times New Roman" w:cs="Times New Roman"/>
          <w:sz w:val="28"/>
          <w:szCs w:val="28"/>
        </w:rPr>
        <w:t xml:space="preserve"> даты его официального опубликования</w:t>
      </w:r>
      <w:r w:rsidR="006C1323" w:rsidRPr="008B7942">
        <w:rPr>
          <w:rFonts w:ascii="Times New Roman" w:hAnsi="Times New Roman" w:cs="Times New Roman"/>
          <w:sz w:val="28"/>
          <w:szCs w:val="28"/>
        </w:rPr>
        <w:t>.</w:t>
      </w:r>
    </w:p>
    <w:p w:rsidR="002E315B" w:rsidRPr="008B7942" w:rsidRDefault="002E315B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7B0350" w:rsidRDefault="00252A41" w:rsidP="00ED046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350">
        <w:rPr>
          <w:rFonts w:ascii="Times New Roman" w:hAnsi="Times New Roman" w:cs="Times New Roman"/>
          <w:b/>
          <w:sz w:val="28"/>
          <w:szCs w:val="28"/>
        </w:rPr>
        <w:t>12. Ожидаемый результат регулирования</w:t>
      </w:r>
    </w:p>
    <w:p w:rsidR="00701FF7" w:rsidRPr="008B7942" w:rsidRDefault="00FD1EA3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942">
        <w:rPr>
          <w:rFonts w:ascii="Times New Roman" w:hAnsi="Times New Roman" w:cs="Times New Roman"/>
          <w:sz w:val="28"/>
          <w:szCs w:val="28"/>
        </w:rPr>
        <w:t>Повышение качества исполнения функций по пресечению нарушений общих правил конкуренции.</w:t>
      </w:r>
      <w:r w:rsidR="00D05A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5AC5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="00121EDE">
        <w:rPr>
          <w:rFonts w:ascii="Times New Roman" w:hAnsi="Times New Roman" w:cs="Times New Roman"/>
          <w:sz w:val="28"/>
          <w:szCs w:val="28"/>
        </w:rPr>
        <w:t xml:space="preserve">восстановления конкуренции на трансграничных рынках по ряду нарушений общих правил конкуренции </w:t>
      </w:r>
      <w:r w:rsidR="00121EDE">
        <w:rPr>
          <w:rFonts w:ascii="Times New Roman" w:hAnsi="Times New Roman" w:cs="Times New Roman"/>
          <w:sz w:val="28"/>
          <w:szCs w:val="28"/>
        </w:rPr>
        <w:br/>
        <w:t>без наложения штрафных санкций на хозяйствующих субъектов (субъектов рынка).</w:t>
      </w:r>
      <w:proofErr w:type="gramEnd"/>
    </w:p>
    <w:p w:rsidR="00252A41" w:rsidRPr="007B0350" w:rsidRDefault="00252A41" w:rsidP="00ED046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350">
        <w:rPr>
          <w:rFonts w:ascii="Times New Roman" w:hAnsi="Times New Roman" w:cs="Times New Roman"/>
          <w:b/>
          <w:sz w:val="28"/>
          <w:szCs w:val="28"/>
        </w:rPr>
        <w:t>13. Описание опыта государств - членов Евразийского экономического союза и</w:t>
      </w:r>
      <w:r w:rsidR="005E7234" w:rsidRPr="007B03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0350">
        <w:rPr>
          <w:rFonts w:ascii="Times New Roman" w:hAnsi="Times New Roman" w:cs="Times New Roman"/>
          <w:b/>
          <w:sz w:val="28"/>
          <w:szCs w:val="28"/>
        </w:rPr>
        <w:t>международного опыта регулирования отношений, являющихся предметом проекта</w:t>
      </w:r>
      <w:r w:rsidR="005E7234" w:rsidRPr="007B03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0350">
        <w:rPr>
          <w:rFonts w:ascii="Times New Roman" w:hAnsi="Times New Roman" w:cs="Times New Roman"/>
          <w:b/>
          <w:sz w:val="28"/>
          <w:szCs w:val="28"/>
        </w:rPr>
        <w:t>решения ЕЭК (с обоснованием его прогрессивности и применимости)</w:t>
      </w:r>
    </w:p>
    <w:p w:rsidR="002E315B" w:rsidRPr="008B7942" w:rsidRDefault="002E315B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3945" w:rsidRPr="008B7942" w:rsidRDefault="00883945" w:rsidP="0088394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942">
        <w:rPr>
          <w:rFonts w:ascii="Times New Roman" w:hAnsi="Times New Roman" w:cs="Times New Roman"/>
          <w:sz w:val="28"/>
          <w:szCs w:val="28"/>
        </w:rPr>
        <w:t xml:space="preserve">При разработке проекта решения был изучен опыт государств-членов </w:t>
      </w:r>
      <w:r w:rsidR="00A507E6">
        <w:rPr>
          <w:rFonts w:ascii="Times New Roman" w:hAnsi="Times New Roman" w:cs="Times New Roman"/>
          <w:sz w:val="28"/>
          <w:szCs w:val="28"/>
        </w:rPr>
        <w:t>ЕАЭС</w:t>
      </w:r>
      <w:r w:rsidRPr="008B7942">
        <w:rPr>
          <w:rFonts w:ascii="Times New Roman" w:hAnsi="Times New Roman" w:cs="Times New Roman"/>
          <w:sz w:val="28"/>
          <w:szCs w:val="28"/>
        </w:rPr>
        <w:t>.</w:t>
      </w:r>
    </w:p>
    <w:p w:rsidR="00883945" w:rsidRPr="008B7942" w:rsidRDefault="002424D5" w:rsidP="0088394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942">
        <w:rPr>
          <w:rFonts w:ascii="Times New Roman" w:hAnsi="Times New Roman" w:cs="Times New Roman"/>
          <w:sz w:val="28"/>
          <w:szCs w:val="28"/>
        </w:rPr>
        <w:t xml:space="preserve">Аналогичный опыт регулирования, в части выдачи предупреждений, </w:t>
      </w:r>
      <w:r w:rsidR="00223F64" w:rsidRPr="008B7942">
        <w:rPr>
          <w:rFonts w:ascii="Times New Roman" w:hAnsi="Times New Roman" w:cs="Times New Roman"/>
          <w:sz w:val="28"/>
          <w:szCs w:val="28"/>
        </w:rPr>
        <w:t>присутствует в Республике Беларусь</w:t>
      </w:r>
      <w:r w:rsidR="00DD0C7E" w:rsidRPr="008B7942">
        <w:rPr>
          <w:rFonts w:ascii="Times New Roman" w:hAnsi="Times New Roman" w:cs="Times New Roman"/>
          <w:sz w:val="28"/>
          <w:szCs w:val="28"/>
        </w:rPr>
        <w:t>, Республике Казахстан и Российской Федерации</w:t>
      </w:r>
    </w:p>
    <w:p w:rsidR="00883945" w:rsidRDefault="00883945" w:rsidP="0088394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942">
        <w:rPr>
          <w:rFonts w:ascii="Times New Roman" w:hAnsi="Times New Roman" w:cs="Times New Roman"/>
          <w:sz w:val="28"/>
          <w:szCs w:val="28"/>
        </w:rPr>
        <w:t>Представители заинтересованных органов власти государств-членов Союза признали целесообразность подготовки проекта решения Коллегии ЕЭК.</w:t>
      </w:r>
      <w:r w:rsidRPr="002E31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956" w:rsidRPr="007B0350" w:rsidRDefault="00252A41" w:rsidP="00ED046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350">
        <w:rPr>
          <w:rFonts w:ascii="Times New Roman" w:hAnsi="Times New Roman" w:cs="Times New Roman"/>
          <w:b/>
          <w:sz w:val="28"/>
          <w:szCs w:val="28"/>
        </w:rPr>
        <w:t>14. Сведения о проведении публичного</w:t>
      </w:r>
      <w:r w:rsidR="000F7E78" w:rsidRPr="007B0350">
        <w:rPr>
          <w:rFonts w:ascii="Times New Roman" w:hAnsi="Times New Roman" w:cs="Times New Roman"/>
          <w:b/>
          <w:sz w:val="28"/>
          <w:szCs w:val="28"/>
        </w:rPr>
        <w:t xml:space="preserve"> обсуждения проекта решения ЕЭК</w:t>
      </w:r>
    </w:p>
    <w:p w:rsidR="00114F27" w:rsidRPr="00813AEF" w:rsidRDefault="00114F27" w:rsidP="00114F27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AEF">
        <w:rPr>
          <w:rFonts w:ascii="Times New Roman" w:eastAsia="Times New Roman" w:hAnsi="Times New Roman" w:cs="Times New Roman"/>
          <w:sz w:val="28"/>
          <w:szCs w:val="28"/>
        </w:rPr>
        <w:t xml:space="preserve">Публичное обсуждение проекта распоряжения Коллегии ЕЭК проведено в период </w:t>
      </w:r>
      <w:r w:rsidRPr="00813AEF">
        <w:rPr>
          <w:rFonts w:ascii="Times New Roman" w:hAnsi="Times New Roman"/>
          <w:sz w:val="28"/>
          <w:szCs w:val="28"/>
        </w:rPr>
        <w:t xml:space="preserve">с </w:t>
      </w:r>
      <w:r w:rsidR="00813AEF" w:rsidRPr="00813AEF">
        <w:rPr>
          <w:rFonts w:ascii="Times New Roman" w:hAnsi="Times New Roman"/>
          <w:sz w:val="28"/>
          <w:szCs w:val="28"/>
        </w:rPr>
        <w:t>10</w:t>
      </w:r>
      <w:r w:rsidRPr="00813AEF">
        <w:rPr>
          <w:rFonts w:ascii="Times New Roman" w:hAnsi="Times New Roman"/>
          <w:sz w:val="28"/>
          <w:szCs w:val="28"/>
        </w:rPr>
        <w:t xml:space="preserve"> </w:t>
      </w:r>
      <w:r w:rsidR="00813AEF" w:rsidRPr="00813AEF">
        <w:rPr>
          <w:rFonts w:ascii="Times New Roman" w:hAnsi="Times New Roman"/>
          <w:sz w:val="28"/>
          <w:szCs w:val="28"/>
        </w:rPr>
        <w:t>августа</w:t>
      </w:r>
      <w:r w:rsidRPr="00813AEF">
        <w:rPr>
          <w:rFonts w:ascii="Times New Roman" w:hAnsi="Times New Roman"/>
          <w:sz w:val="28"/>
          <w:szCs w:val="28"/>
        </w:rPr>
        <w:t xml:space="preserve"> по </w:t>
      </w:r>
      <w:r w:rsidR="00813AEF" w:rsidRPr="00813AEF">
        <w:rPr>
          <w:rFonts w:ascii="Times New Roman" w:hAnsi="Times New Roman"/>
          <w:sz w:val="28"/>
          <w:szCs w:val="28"/>
        </w:rPr>
        <w:t xml:space="preserve">9 сентября </w:t>
      </w:r>
      <w:r w:rsidRPr="00813AEF">
        <w:rPr>
          <w:rFonts w:ascii="Times New Roman" w:hAnsi="Times New Roman"/>
          <w:sz w:val="28"/>
          <w:szCs w:val="28"/>
        </w:rPr>
        <w:t>20</w:t>
      </w:r>
      <w:r w:rsidR="00813AEF" w:rsidRPr="00813AEF">
        <w:rPr>
          <w:rFonts w:ascii="Times New Roman" w:hAnsi="Times New Roman"/>
          <w:sz w:val="28"/>
          <w:szCs w:val="28"/>
        </w:rPr>
        <w:t>21</w:t>
      </w:r>
      <w:r w:rsidRPr="00813AEF">
        <w:rPr>
          <w:rFonts w:ascii="Times New Roman" w:hAnsi="Times New Roman"/>
          <w:sz w:val="28"/>
          <w:szCs w:val="28"/>
        </w:rPr>
        <w:t xml:space="preserve"> года</w:t>
      </w:r>
      <w:r w:rsidRPr="00813AEF">
        <w:rPr>
          <w:rFonts w:ascii="Times New Roman" w:eastAsia="Times New Roman" w:hAnsi="Times New Roman" w:cs="Times New Roman"/>
          <w:sz w:val="28"/>
          <w:szCs w:val="28"/>
        </w:rPr>
        <w:t xml:space="preserve"> (30 календарных дней).</w:t>
      </w:r>
    </w:p>
    <w:p w:rsidR="00114F27" w:rsidRPr="009B5E64" w:rsidRDefault="00114F27" w:rsidP="00114F27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E64">
        <w:rPr>
          <w:rFonts w:ascii="Times New Roman" w:eastAsia="Times New Roman" w:hAnsi="Times New Roman" w:cs="Times New Roman"/>
          <w:sz w:val="28"/>
          <w:szCs w:val="28"/>
        </w:rPr>
        <w:t xml:space="preserve">Проект распоряжения Коллегии ЕЭК, информационно-аналитическая справка и опросный лист были размещены на официальном сайте </w:t>
      </w:r>
      <w:r w:rsidR="007F67DB">
        <w:rPr>
          <w:rFonts w:ascii="Times New Roman" w:eastAsia="Times New Roman" w:hAnsi="Times New Roman" w:cs="Times New Roman"/>
          <w:sz w:val="28"/>
          <w:szCs w:val="28"/>
        </w:rPr>
        <w:br/>
      </w:r>
      <w:r w:rsidRPr="009B5E64">
        <w:rPr>
          <w:rFonts w:ascii="Times New Roman" w:eastAsia="Times New Roman" w:hAnsi="Times New Roman" w:cs="Times New Roman"/>
          <w:sz w:val="28"/>
          <w:szCs w:val="28"/>
        </w:rPr>
        <w:t>Союза</w:t>
      </w:r>
      <w:r w:rsidR="007F67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5E64">
        <w:rPr>
          <w:rFonts w:ascii="Times New Roman" w:eastAsia="Times New Roman" w:hAnsi="Times New Roman" w:cs="Times New Roman"/>
          <w:sz w:val="28"/>
          <w:szCs w:val="28"/>
        </w:rPr>
        <w:t>(Правовой портал Союза, раздел «Общественное обсуждение</w:t>
      </w:r>
      <w:r w:rsidRPr="009B5E64">
        <w:rPr>
          <w:rFonts w:ascii="Times New Roman" w:eastAsia="Times New Roman" w:hAnsi="Times New Roman" w:cs="Times New Roman"/>
          <w:sz w:val="28"/>
          <w:szCs w:val="28"/>
        </w:rPr>
        <w:br/>
        <w:t xml:space="preserve">и Оценка регулирующего воздействия») по адресу </w:t>
      </w:r>
      <w:r w:rsidR="007F67DB">
        <w:rPr>
          <w:rFonts w:ascii="Times New Roman" w:eastAsia="Times New Roman" w:hAnsi="Times New Roman" w:cs="Times New Roman"/>
          <w:sz w:val="28"/>
          <w:szCs w:val="28"/>
        </w:rPr>
        <w:br/>
      </w:r>
      <w:r w:rsidRPr="009B5E64">
        <w:rPr>
          <w:rFonts w:ascii="Times New Roman" w:hAnsi="Times New Roman"/>
          <w:sz w:val="28"/>
          <w:szCs w:val="28"/>
          <w:lang w:val="en-US"/>
        </w:rPr>
        <w:t>https</w:t>
      </w:r>
      <w:r w:rsidRPr="009B5E64">
        <w:rPr>
          <w:rFonts w:ascii="Times New Roman" w:hAnsi="Times New Roman"/>
          <w:sz w:val="28"/>
          <w:szCs w:val="28"/>
        </w:rPr>
        <w:t>://</w:t>
      </w:r>
      <w:r w:rsidR="009B5E64" w:rsidRPr="009B5E64">
        <w:t xml:space="preserve"> </w:t>
      </w:r>
      <w:r w:rsidR="009B5E64" w:rsidRPr="009B5E64">
        <w:rPr>
          <w:rFonts w:ascii="Times New Roman" w:hAnsi="Times New Roman"/>
          <w:sz w:val="28"/>
          <w:szCs w:val="28"/>
          <w:lang w:val="en-US"/>
        </w:rPr>
        <w:t>http</w:t>
      </w:r>
      <w:r w:rsidR="009B5E64" w:rsidRPr="009B5E64">
        <w:rPr>
          <w:rFonts w:ascii="Times New Roman" w:hAnsi="Times New Roman"/>
          <w:sz w:val="28"/>
          <w:szCs w:val="28"/>
        </w:rPr>
        <w:t>://</w:t>
      </w:r>
      <w:r w:rsidR="009B5E64" w:rsidRPr="009B5E64">
        <w:rPr>
          <w:rFonts w:ascii="Times New Roman" w:hAnsi="Times New Roman"/>
          <w:sz w:val="28"/>
          <w:szCs w:val="28"/>
          <w:lang w:val="en-US"/>
        </w:rPr>
        <w:t>docs</w:t>
      </w:r>
      <w:r w:rsidR="009B5E64" w:rsidRPr="009B5E64">
        <w:rPr>
          <w:rFonts w:ascii="Times New Roman" w:hAnsi="Times New Roman"/>
          <w:sz w:val="28"/>
          <w:szCs w:val="28"/>
        </w:rPr>
        <w:t>.</w:t>
      </w:r>
      <w:proofErr w:type="spellStart"/>
      <w:r w:rsidR="009B5E64" w:rsidRPr="009B5E64">
        <w:rPr>
          <w:rFonts w:ascii="Times New Roman" w:hAnsi="Times New Roman"/>
          <w:sz w:val="28"/>
          <w:szCs w:val="28"/>
          <w:lang w:val="en-US"/>
        </w:rPr>
        <w:t>eaeunion</w:t>
      </w:r>
      <w:proofErr w:type="spellEnd"/>
      <w:r w:rsidR="009B5E64" w:rsidRPr="009B5E64">
        <w:rPr>
          <w:rFonts w:ascii="Times New Roman" w:hAnsi="Times New Roman"/>
          <w:sz w:val="28"/>
          <w:szCs w:val="28"/>
        </w:rPr>
        <w:t>.</w:t>
      </w:r>
      <w:r w:rsidR="009B5E64" w:rsidRPr="009B5E64">
        <w:rPr>
          <w:rFonts w:ascii="Times New Roman" w:hAnsi="Times New Roman"/>
          <w:sz w:val="28"/>
          <w:szCs w:val="28"/>
          <w:lang w:val="en-US"/>
        </w:rPr>
        <w:t>org</w:t>
      </w:r>
      <w:r w:rsidR="009B5E64" w:rsidRPr="009B5E64">
        <w:rPr>
          <w:rFonts w:ascii="Times New Roman" w:hAnsi="Times New Roman"/>
          <w:sz w:val="28"/>
          <w:szCs w:val="28"/>
        </w:rPr>
        <w:t>/</w:t>
      </w:r>
      <w:r w:rsidR="009B5E64" w:rsidRPr="009B5E64">
        <w:rPr>
          <w:rFonts w:ascii="Times New Roman" w:hAnsi="Times New Roman"/>
          <w:sz w:val="28"/>
          <w:szCs w:val="28"/>
          <w:lang w:val="en-US"/>
        </w:rPr>
        <w:t>ria</w:t>
      </w:r>
      <w:r w:rsidR="009B5E64" w:rsidRPr="009B5E64">
        <w:rPr>
          <w:rFonts w:ascii="Times New Roman" w:hAnsi="Times New Roman"/>
          <w:sz w:val="28"/>
          <w:szCs w:val="28"/>
        </w:rPr>
        <w:t>/</w:t>
      </w:r>
      <w:proofErr w:type="spellStart"/>
      <w:r w:rsidR="009B5E64" w:rsidRPr="009B5E6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9B5E64" w:rsidRPr="009B5E64">
        <w:rPr>
          <w:rFonts w:ascii="Times New Roman" w:hAnsi="Times New Roman"/>
          <w:sz w:val="28"/>
          <w:szCs w:val="28"/>
        </w:rPr>
        <w:t>-</w:t>
      </w:r>
      <w:proofErr w:type="spellStart"/>
      <w:r w:rsidR="009B5E64" w:rsidRPr="009B5E6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9B5E64" w:rsidRPr="009B5E64">
        <w:rPr>
          <w:rFonts w:ascii="Times New Roman" w:hAnsi="Times New Roman"/>
          <w:sz w:val="28"/>
          <w:szCs w:val="28"/>
        </w:rPr>
        <w:t>/0104791/</w:t>
      </w:r>
      <w:r w:rsidR="009B5E64" w:rsidRPr="009B5E64">
        <w:rPr>
          <w:rFonts w:ascii="Times New Roman" w:hAnsi="Times New Roman"/>
          <w:sz w:val="28"/>
          <w:szCs w:val="28"/>
          <w:lang w:val="en-US"/>
        </w:rPr>
        <w:t>ria</w:t>
      </w:r>
      <w:r w:rsidR="009B5E64" w:rsidRPr="009B5E64">
        <w:rPr>
          <w:rFonts w:ascii="Times New Roman" w:hAnsi="Times New Roman"/>
          <w:sz w:val="28"/>
          <w:szCs w:val="28"/>
        </w:rPr>
        <w:t>_10082021</w:t>
      </w:r>
      <w:r w:rsidRPr="009B5E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4F27" w:rsidRPr="009B5E64" w:rsidRDefault="00114F27" w:rsidP="00114F27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E64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Представление предложений к проекту распоряжения Коллегии ЕЭК </w:t>
      </w:r>
      <w:r w:rsidRPr="009B5E64">
        <w:rPr>
          <w:rFonts w:ascii="Times New Roman" w:eastAsia="Times New Roman" w:hAnsi="Times New Roman" w:cs="Times New Roman"/>
          <w:sz w:val="28"/>
          <w:szCs w:val="28"/>
        </w:rPr>
        <w:br/>
        <w:t xml:space="preserve">и информационно-аналитической справке, а также заполненных опросных листов могло быть осуществлено заинтересованными лицами </w:t>
      </w:r>
      <w:r w:rsidRPr="009B5E64">
        <w:rPr>
          <w:rFonts w:ascii="Times New Roman" w:eastAsia="Times New Roman" w:hAnsi="Times New Roman" w:cs="Times New Roman"/>
          <w:sz w:val="28"/>
          <w:szCs w:val="28"/>
        </w:rPr>
        <w:br/>
      </w:r>
      <w:r w:rsidRPr="009B5E64">
        <w:rPr>
          <w:rFonts w:ascii="Times New Roman" w:hAnsi="Times New Roman" w:cs="Times New Roman"/>
          <w:sz w:val="28"/>
          <w:szCs w:val="28"/>
        </w:rPr>
        <w:t xml:space="preserve">с использованием соответствующего сервиса официального сайта Союза, </w:t>
      </w:r>
      <w:r w:rsidRPr="009B5E64">
        <w:rPr>
          <w:rFonts w:ascii="Times New Roman" w:hAnsi="Times New Roman" w:cs="Times New Roman"/>
          <w:sz w:val="28"/>
          <w:szCs w:val="28"/>
        </w:rPr>
        <w:br/>
        <w:t>на бумажном носителе или посредством электронной почты.</w:t>
      </w:r>
    </w:p>
    <w:p w:rsidR="00114F27" w:rsidRPr="00114F27" w:rsidRDefault="00114F27" w:rsidP="00114F27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9B5E64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публичного обсуждения проекта распоряжения Коллегии ЕЭК были письменно извещены: Департамент развития предпринимательской деятельности и члены рабочей группы по проведению оценки регулирующего воздействия проектов решений Комиссии </w:t>
      </w:r>
      <w:r w:rsidRPr="00E80070">
        <w:rPr>
          <w:rFonts w:ascii="Times New Roman" w:eastAsia="Times New Roman" w:hAnsi="Times New Roman" w:cs="Times New Roman"/>
          <w:sz w:val="28"/>
          <w:szCs w:val="28"/>
        </w:rPr>
        <w:t xml:space="preserve">(служебная записка от </w:t>
      </w:r>
      <w:r w:rsidR="00E80070" w:rsidRPr="00E80070">
        <w:rPr>
          <w:rFonts w:ascii="Times New Roman" w:eastAsia="Times New Roman" w:hAnsi="Times New Roman" w:cs="Times New Roman"/>
          <w:sz w:val="28"/>
          <w:szCs w:val="28"/>
        </w:rPr>
        <w:t>11 августа 2021 года № 23-17682/Э</w:t>
      </w:r>
      <w:r w:rsidRPr="00E80070">
        <w:rPr>
          <w:rFonts w:ascii="Times New Roman" w:eastAsia="Times New Roman" w:hAnsi="Times New Roman" w:cs="Times New Roman"/>
          <w:sz w:val="28"/>
          <w:szCs w:val="28"/>
        </w:rPr>
        <w:t xml:space="preserve">), координаторы </w:t>
      </w:r>
      <w:r w:rsidRPr="00E80070">
        <w:rPr>
          <w:rFonts w:ascii="Times New Roman" w:eastAsia="Times New Roman" w:hAnsi="Times New Roman" w:cs="Times New Roman"/>
          <w:sz w:val="28"/>
          <w:szCs w:val="28"/>
        </w:rPr>
        <w:br/>
      </w:r>
      <w:r w:rsidRPr="00E80070">
        <w:rPr>
          <w:rFonts w:ascii="Times New Roman" w:eastAsia="Times New Roman" w:hAnsi="Times New Roman" w:cs="Times New Roman"/>
          <w:sz w:val="28"/>
          <w:szCs w:val="28"/>
        </w:rPr>
        <w:lastRenderedPageBreak/>
        <w:t>от бизнес-сообществ государств-членов Союза (</w:t>
      </w:r>
      <w:r w:rsidRPr="00E80070">
        <w:rPr>
          <w:rFonts w:ascii="Times New Roman" w:hAnsi="Times New Roman"/>
          <w:sz w:val="28"/>
          <w:szCs w:val="28"/>
        </w:rPr>
        <w:t xml:space="preserve">президент Союза промышленников и предпринимателей (работодателей) Республики Армения А.В. </w:t>
      </w:r>
      <w:proofErr w:type="spellStart"/>
      <w:r w:rsidRPr="00E80070">
        <w:rPr>
          <w:rFonts w:ascii="Times New Roman" w:hAnsi="Times New Roman"/>
          <w:sz w:val="28"/>
          <w:szCs w:val="28"/>
        </w:rPr>
        <w:t>Казарян</w:t>
      </w:r>
      <w:proofErr w:type="spellEnd"/>
      <w:r w:rsidRPr="00E80070">
        <w:rPr>
          <w:rFonts w:ascii="Times New Roman" w:hAnsi="Times New Roman"/>
          <w:sz w:val="28"/>
          <w:szCs w:val="28"/>
        </w:rPr>
        <w:t>,</w:t>
      </w:r>
      <w:r w:rsidR="006538C8">
        <w:rPr>
          <w:rFonts w:ascii="Times New Roman" w:hAnsi="Times New Roman"/>
          <w:sz w:val="28"/>
          <w:szCs w:val="28"/>
        </w:rPr>
        <w:t xml:space="preserve"> управляющий по взаимодействию с государственными органами ООО «Филип Моррис Армения» Л.М. </w:t>
      </w:r>
      <w:proofErr w:type="spellStart"/>
      <w:r w:rsidR="006538C8">
        <w:rPr>
          <w:rFonts w:ascii="Times New Roman" w:hAnsi="Times New Roman"/>
          <w:sz w:val="28"/>
          <w:szCs w:val="28"/>
        </w:rPr>
        <w:t>Геворгян</w:t>
      </w:r>
      <w:proofErr w:type="spellEnd"/>
      <w:r w:rsidR="006538C8">
        <w:rPr>
          <w:rFonts w:ascii="Times New Roman" w:hAnsi="Times New Roman"/>
          <w:sz w:val="28"/>
          <w:szCs w:val="28"/>
        </w:rPr>
        <w:t>,</w:t>
      </w:r>
      <w:r w:rsidRPr="00E80070">
        <w:rPr>
          <w:rFonts w:ascii="Times New Roman" w:hAnsi="Times New Roman"/>
          <w:sz w:val="28"/>
          <w:szCs w:val="28"/>
        </w:rPr>
        <w:t xml:space="preserve"> директор Центра мониторинга законодательства и правоприменительной практики Российского союза промышленников и предпринимателей И.В. </w:t>
      </w:r>
      <w:proofErr w:type="spellStart"/>
      <w:r w:rsidRPr="00E80070">
        <w:rPr>
          <w:rFonts w:ascii="Times New Roman" w:hAnsi="Times New Roman"/>
          <w:sz w:val="28"/>
          <w:szCs w:val="28"/>
        </w:rPr>
        <w:t>Котелевская</w:t>
      </w:r>
      <w:proofErr w:type="spellEnd"/>
      <w:r w:rsidRPr="00784DC8">
        <w:rPr>
          <w:rFonts w:ascii="Times New Roman" w:hAnsi="Times New Roman"/>
          <w:sz w:val="28"/>
          <w:szCs w:val="28"/>
        </w:rPr>
        <w:t xml:space="preserve">, </w:t>
      </w:r>
      <w:r w:rsidR="00784DC8" w:rsidRPr="00784DC8">
        <w:rPr>
          <w:rFonts w:ascii="Times New Roman" w:hAnsi="Times New Roman"/>
          <w:sz w:val="28"/>
          <w:szCs w:val="28"/>
        </w:rPr>
        <w:t>заместитель председателя Правления Национальной палаты предпринимателей Республики Казахстан «</w:t>
      </w:r>
      <w:proofErr w:type="spellStart"/>
      <w:r w:rsidR="00784DC8" w:rsidRPr="00784DC8">
        <w:rPr>
          <w:rFonts w:ascii="Times New Roman" w:hAnsi="Times New Roman"/>
          <w:sz w:val="28"/>
          <w:szCs w:val="28"/>
        </w:rPr>
        <w:t>Атамекен</w:t>
      </w:r>
      <w:proofErr w:type="spellEnd"/>
      <w:r w:rsidR="00784DC8" w:rsidRPr="00784DC8">
        <w:rPr>
          <w:rFonts w:ascii="Times New Roman" w:hAnsi="Times New Roman"/>
          <w:sz w:val="28"/>
          <w:szCs w:val="28"/>
        </w:rPr>
        <w:t xml:space="preserve">» Т.К. </w:t>
      </w:r>
      <w:proofErr w:type="spellStart"/>
      <w:r w:rsidR="00784DC8" w:rsidRPr="00784DC8">
        <w:rPr>
          <w:rFonts w:ascii="Times New Roman" w:hAnsi="Times New Roman"/>
          <w:sz w:val="28"/>
          <w:szCs w:val="28"/>
        </w:rPr>
        <w:t>Темирханов</w:t>
      </w:r>
      <w:proofErr w:type="spellEnd"/>
      <w:r w:rsidRPr="00784DC8">
        <w:rPr>
          <w:rFonts w:ascii="Times New Roman" w:hAnsi="Times New Roman"/>
          <w:sz w:val="28"/>
          <w:szCs w:val="28"/>
        </w:rPr>
        <w:t xml:space="preserve">, </w:t>
      </w:r>
      <w:r w:rsidRPr="002F1AB8">
        <w:rPr>
          <w:rFonts w:ascii="Times New Roman" w:hAnsi="Times New Roman"/>
          <w:sz w:val="28"/>
          <w:szCs w:val="28"/>
        </w:rPr>
        <w:t>Республиканск</w:t>
      </w:r>
      <w:r w:rsidR="002F1AB8" w:rsidRPr="002F1AB8">
        <w:rPr>
          <w:rFonts w:ascii="Times New Roman" w:hAnsi="Times New Roman"/>
          <w:sz w:val="28"/>
          <w:szCs w:val="28"/>
        </w:rPr>
        <w:t>ая</w:t>
      </w:r>
      <w:r w:rsidRPr="002F1AB8">
        <w:rPr>
          <w:rFonts w:ascii="Times New Roman" w:hAnsi="Times New Roman"/>
          <w:sz w:val="28"/>
          <w:szCs w:val="28"/>
        </w:rPr>
        <w:t xml:space="preserve"> ассоциаци</w:t>
      </w:r>
      <w:r w:rsidR="002F1AB8" w:rsidRPr="002F1AB8">
        <w:rPr>
          <w:rFonts w:ascii="Times New Roman" w:hAnsi="Times New Roman"/>
          <w:sz w:val="28"/>
          <w:szCs w:val="28"/>
        </w:rPr>
        <w:t>я</w:t>
      </w:r>
      <w:r w:rsidRPr="002F1AB8">
        <w:rPr>
          <w:rFonts w:ascii="Times New Roman" w:hAnsi="Times New Roman"/>
          <w:sz w:val="28"/>
          <w:szCs w:val="28"/>
        </w:rPr>
        <w:t xml:space="preserve"> предприятий промышленности «</w:t>
      </w:r>
      <w:proofErr w:type="spellStart"/>
      <w:r w:rsidRPr="002F1AB8">
        <w:rPr>
          <w:rFonts w:ascii="Times New Roman" w:hAnsi="Times New Roman"/>
          <w:sz w:val="28"/>
          <w:szCs w:val="28"/>
        </w:rPr>
        <w:t>БелАПП</w:t>
      </w:r>
      <w:proofErr w:type="spellEnd"/>
      <w:r w:rsidR="002F1AB8" w:rsidRPr="002F1AB8">
        <w:rPr>
          <w:rFonts w:ascii="Times New Roman" w:hAnsi="Times New Roman"/>
          <w:sz w:val="28"/>
          <w:szCs w:val="28"/>
        </w:rPr>
        <w:t>»</w:t>
      </w:r>
      <w:r w:rsidRPr="002F1AB8">
        <w:rPr>
          <w:rFonts w:ascii="Times New Roman" w:hAnsi="Times New Roman"/>
          <w:sz w:val="28"/>
          <w:szCs w:val="28"/>
        </w:rPr>
        <w:t xml:space="preserve">, </w:t>
      </w:r>
      <w:r w:rsidRPr="00941C8F">
        <w:rPr>
          <w:rFonts w:ascii="Times New Roman" w:hAnsi="Times New Roman"/>
          <w:sz w:val="28"/>
          <w:szCs w:val="28"/>
        </w:rPr>
        <w:t xml:space="preserve">председатель Союза некоммерческих организаций «Конфедерация промышленников и предпринимателей (нанимателей)» Республики Беларусь А.Д. </w:t>
      </w:r>
      <w:proofErr w:type="spellStart"/>
      <w:r w:rsidRPr="00941C8F">
        <w:rPr>
          <w:rFonts w:ascii="Times New Roman" w:hAnsi="Times New Roman"/>
          <w:sz w:val="28"/>
          <w:szCs w:val="28"/>
        </w:rPr>
        <w:t>Харлап</w:t>
      </w:r>
      <w:proofErr w:type="spellEnd"/>
      <w:r w:rsidRPr="00941C8F">
        <w:rPr>
          <w:rFonts w:ascii="Times New Roman" w:hAnsi="Times New Roman"/>
          <w:sz w:val="28"/>
          <w:szCs w:val="28"/>
        </w:rPr>
        <w:t>, Председатель Правления Национальной палаты предпринимателей Республики Казахстан (НПП РК) «</w:t>
      </w:r>
      <w:proofErr w:type="spellStart"/>
      <w:r w:rsidRPr="00941C8F">
        <w:rPr>
          <w:rFonts w:ascii="Times New Roman" w:hAnsi="Times New Roman"/>
          <w:sz w:val="28"/>
          <w:szCs w:val="28"/>
        </w:rPr>
        <w:t>Атамекен</w:t>
      </w:r>
      <w:proofErr w:type="spellEnd"/>
      <w:r w:rsidRPr="00941C8F">
        <w:rPr>
          <w:rFonts w:ascii="Times New Roman" w:hAnsi="Times New Roman"/>
          <w:sz w:val="28"/>
          <w:szCs w:val="28"/>
        </w:rPr>
        <w:t xml:space="preserve">» </w:t>
      </w:r>
      <w:r w:rsidR="00E9679E">
        <w:rPr>
          <w:rFonts w:ascii="Times New Roman" w:hAnsi="Times New Roman"/>
          <w:sz w:val="28"/>
          <w:szCs w:val="28"/>
        </w:rPr>
        <w:br/>
      </w:r>
      <w:r w:rsidRPr="00941C8F">
        <w:rPr>
          <w:rFonts w:ascii="Times New Roman" w:hAnsi="Times New Roman"/>
          <w:sz w:val="28"/>
          <w:szCs w:val="28"/>
        </w:rPr>
        <w:t xml:space="preserve">А.И. </w:t>
      </w:r>
      <w:proofErr w:type="spellStart"/>
      <w:r w:rsidRPr="00941C8F">
        <w:rPr>
          <w:rFonts w:ascii="Times New Roman" w:hAnsi="Times New Roman"/>
          <w:sz w:val="28"/>
          <w:szCs w:val="28"/>
        </w:rPr>
        <w:t>Мырзахметов</w:t>
      </w:r>
      <w:proofErr w:type="spellEnd"/>
      <w:r w:rsidRPr="00941C8F">
        <w:rPr>
          <w:rFonts w:ascii="Times New Roman" w:hAnsi="Times New Roman"/>
          <w:sz w:val="28"/>
          <w:szCs w:val="28"/>
        </w:rPr>
        <w:t xml:space="preserve">, </w:t>
      </w:r>
      <w:r w:rsidR="00C31744" w:rsidRPr="00C31744">
        <w:rPr>
          <w:rFonts w:ascii="Times New Roman" w:hAnsi="Times New Roman"/>
          <w:sz w:val="28"/>
          <w:szCs w:val="28"/>
        </w:rPr>
        <w:t xml:space="preserve">Президент Кыргызского союза промышленников </w:t>
      </w:r>
      <w:r w:rsidR="00E9679E">
        <w:rPr>
          <w:rFonts w:ascii="Times New Roman" w:hAnsi="Times New Roman"/>
          <w:sz w:val="28"/>
          <w:szCs w:val="28"/>
        </w:rPr>
        <w:br/>
      </w:r>
      <w:r w:rsidR="00C31744" w:rsidRPr="00C31744">
        <w:rPr>
          <w:rFonts w:ascii="Times New Roman" w:hAnsi="Times New Roman"/>
          <w:sz w:val="28"/>
          <w:szCs w:val="28"/>
        </w:rPr>
        <w:t>и предпринимателей (КСПП) Д.Т. Ибраев</w:t>
      </w:r>
      <w:r w:rsidR="00E9679E">
        <w:rPr>
          <w:rFonts w:ascii="Times New Roman" w:hAnsi="Times New Roman"/>
          <w:sz w:val="28"/>
          <w:szCs w:val="28"/>
        </w:rPr>
        <w:t xml:space="preserve">, председатель национального альянса бизнес-ассоциаций И.Ш. </w:t>
      </w:r>
      <w:proofErr w:type="spellStart"/>
      <w:r w:rsidR="00E9679E">
        <w:rPr>
          <w:rFonts w:ascii="Times New Roman" w:hAnsi="Times New Roman"/>
          <w:sz w:val="28"/>
          <w:szCs w:val="28"/>
        </w:rPr>
        <w:t>Шаршеев</w:t>
      </w:r>
      <w:proofErr w:type="spellEnd"/>
      <w:r w:rsidR="00C31744" w:rsidRPr="00C31744">
        <w:rPr>
          <w:rFonts w:ascii="Times New Roman" w:hAnsi="Times New Roman"/>
          <w:sz w:val="28"/>
          <w:szCs w:val="28"/>
        </w:rPr>
        <w:t>,</w:t>
      </w:r>
      <w:r w:rsidR="00C31744" w:rsidRPr="00E80070">
        <w:rPr>
          <w:rFonts w:ascii="Times New Roman" w:hAnsi="Times New Roman"/>
          <w:sz w:val="28"/>
          <w:szCs w:val="28"/>
        </w:rPr>
        <w:t xml:space="preserve"> </w:t>
      </w:r>
      <w:r w:rsidRPr="00E80070">
        <w:rPr>
          <w:rFonts w:ascii="Times New Roman" w:hAnsi="Times New Roman"/>
          <w:sz w:val="28"/>
          <w:szCs w:val="28"/>
        </w:rPr>
        <w:t>Президент Российского союза промышленников и предпринимателей (РСПП) А.Н. Шохин</w:t>
      </w:r>
      <w:r w:rsidRPr="00E9679E">
        <w:rPr>
          <w:rFonts w:ascii="Times New Roman" w:eastAsia="Times New Roman" w:hAnsi="Times New Roman" w:cs="Times New Roman"/>
          <w:sz w:val="28"/>
          <w:szCs w:val="28"/>
        </w:rPr>
        <w:t>) (письмо</w:t>
      </w:r>
      <w:r w:rsidR="00E9679E" w:rsidRPr="00E967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6601">
        <w:rPr>
          <w:rFonts w:ascii="Times New Roman" w:eastAsia="Times New Roman" w:hAnsi="Times New Roman" w:cs="Times New Roman"/>
          <w:sz w:val="28"/>
          <w:szCs w:val="28"/>
        </w:rPr>
        <w:br/>
      </w:r>
      <w:r w:rsidR="00E9679E" w:rsidRPr="00E9679E">
        <w:rPr>
          <w:rFonts w:ascii="Times New Roman" w:eastAsia="Times New Roman" w:hAnsi="Times New Roman" w:cs="Times New Roman"/>
          <w:sz w:val="28"/>
          <w:szCs w:val="28"/>
        </w:rPr>
        <w:t>от 12 августа 2021 года № 23-372</w:t>
      </w:r>
      <w:r w:rsidRPr="00E9679E">
        <w:rPr>
          <w:rFonts w:ascii="Times New Roman" w:eastAsia="Times New Roman" w:hAnsi="Times New Roman" w:cs="Times New Roman"/>
          <w:sz w:val="28"/>
          <w:szCs w:val="28"/>
        </w:rPr>
        <w:t>)</w:t>
      </w:r>
      <w:r w:rsidR="00E9679E" w:rsidRPr="00E967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4F27" w:rsidRPr="009B5E64" w:rsidRDefault="00114F27" w:rsidP="00114F27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E64">
        <w:rPr>
          <w:rFonts w:ascii="Times New Roman" w:eastAsia="Times New Roman" w:hAnsi="Times New Roman" w:cs="Times New Roman"/>
          <w:sz w:val="28"/>
          <w:szCs w:val="28"/>
        </w:rPr>
        <w:t>В рамках публичного обсуждения проекта распоряжения Коллегии ЕЭК  предложения в форме заполненных опросных листов не поступали.</w:t>
      </w:r>
    </w:p>
    <w:p w:rsidR="00114F27" w:rsidRPr="00D45C0B" w:rsidRDefault="00114F27" w:rsidP="00114F2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C0B">
        <w:rPr>
          <w:rFonts w:ascii="Times New Roman" w:hAnsi="Times New Roman" w:cs="Times New Roman"/>
          <w:sz w:val="28"/>
          <w:szCs w:val="28"/>
        </w:rPr>
        <w:t xml:space="preserve">Поступили предложения и замечания от Департамента развития предпринимательской деятельности ЕЭК (служебная записка </w:t>
      </w:r>
      <w:r w:rsidR="005C10A2" w:rsidRPr="00D45C0B">
        <w:rPr>
          <w:rFonts w:ascii="Times New Roman" w:hAnsi="Times New Roman" w:cs="Times New Roman"/>
          <w:sz w:val="28"/>
          <w:szCs w:val="28"/>
        </w:rPr>
        <w:t>от 13 августа 2021 года № 10-17927/Э</w:t>
      </w:r>
      <w:r w:rsidR="00262E10" w:rsidRPr="00D45C0B">
        <w:rPr>
          <w:rFonts w:ascii="Times New Roman" w:hAnsi="Times New Roman" w:cs="Times New Roman"/>
          <w:sz w:val="28"/>
          <w:szCs w:val="28"/>
        </w:rPr>
        <w:t>)</w:t>
      </w:r>
      <w:r w:rsidR="005C10A2" w:rsidRPr="00D45C0B">
        <w:rPr>
          <w:rFonts w:ascii="Times New Roman" w:hAnsi="Times New Roman" w:cs="Times New Roman"/>
          <w:sz w:val="28"/>
          <w:szCs w:val="28"/>
        </w:rPr>
        <w:t xml:space="preserve">, Департамента торговой политики (служебная записка от 25 августа 2021 года № </w:t>
      </w:r>
      <w:r w:rsidR="004B4906" w:rsidRPr="00D45C0B">
        <w:rPr>
          <w:rFonts w:ascii="Times New Roman" w:hAnsi="Times New Roman" w:cs="Times New Roman"/>
          <w:sz w:val="28"/>
          <w:szCs w:val="28"/>
        </w:rPr>
        <w:t>15-18729/Э</w:t>
      </w:r>
      <w:r w:rsidR="005C10A2" w:rsidRPr="00D45C0B">
        <w:rPr>
          <w:rFonts w:ascii="Times New Roman" w:hAnsi="Times New Roman" w:cs="Times New Roman"/>
          <w:sz w:val="28"/>
          <w:szCs w:val="28"/>
        </w:rPr>
        <w:t>)</w:t>
      </w:r>
      <w:r w:rsidRPr="00D45C0B">
        <w:rPr>
          <w:rFonts w:ascii="Times New Roman" w:hAnsi="Times New Roman" w:cs="Times New Roman"/>
          <w:sz w:val="28"/>
          <w:szCs w:val="28"/>
        </w:rPr>
        <w:t>.</w:t>
      </w:r>
    </w:p>
    <w:p w:rsidR="00476097" w:rsidRPr="00D45C0B" w:rsidRDefault="00476097" w:rsidP="00114F2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C0B">
        <w:rPr>
          <w:rFonts w:ascii="Times New Roman" w:hAnsi="Times New Roman" w:cs="Times New Roman"/>
          <w:sz w:val="28"/>
          <w:szCs w:val="28"/>
        </w:rPr>
        <w:t xml:space="preserve">Также проект изменений был доработан </w:t>
      </w:r>
      <w:r w:rsidR="006367D2">
        <w:rPr>
          <w:rFonts w:ascii="Times New Roman" w:hAnsi="Times New Roman" w:cs="Times New Roman"/>
          <w:sz w:val="28"/>
          <w:szCs w:val="28"/>
        </w:rPr>
        <w:t xml:space="preserve">с учетом консультаций, проведенных Блоком по конкуренции и антимонопольному регулированию Комиссии с экспертами от уполномоченных органов государств – членов ЕАЭС, в рамках которых были озвучены замечания и предложения только </w:t>
      </w:r>
      <w:r w:rsidR="006367D2">
        <w:rPr>
          <w:rFonts w:ascii="Times New Roman" w:hAnsi="Times New Roman" w:cs="Times New Roman"/>
          <w:sz w:val="28"/>
          <w:szCs w:val="28"/>
        </w:rPr>
        <w:br/>
        <w:t xml:space="preserve">от ФАС России. </w:t>
      </w:r>
    </w:p>
    <w:p w:rsidR="00114F27" w:rsidRPr="00E01912" w:rsidRDefault="00114F27" w:rsidP="00114F2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E64">
        <w:rPr>
          <w:rFonts w:ascii="Times New Roman" w:hAnsi="Times New Roman" w:cs="Times New Roman"/>
          <w:sz w:val="28"/>
          <w:szCs w:val="28"/>
        </w:rPr>
        <w:t xml:space="preserve">Сводная информация о предложениях, поступивших в ходе </w:t>
      </w:r>
      <w:proofErr w:type="gramStart"/>
      <w:r w:rsidRPr="009B5E64">
        <w:rPr>
          <w:rFonts w:ascii="Times New Roman" w:hAnsi="Times New Roman" w:cs="Times New Roman"/>
          <w:sz w:val="28"/>
          <w:szCs w:val="28"/>
        </w:rPr>
        <w:t>проведения публичного обсуждения проекта распоряжения Коллегии</w:t>
      </w:r>
      <w:proofErr w:type="gramEnd"/>
      <w:r w:rsidRPr="009B5E64">
        <w:rPr>
          <w:rFonts w:ascii="Times New Roman" w:hAnsi="Times New Roman" w:cs="Times New Roman"/>
          <w:sz w:val="28"/>
          <w:szCs w:val="28"/>
        </w:rPr>
        <w:t xml:space="preserve"> ЕЭК, прилагается.</w:t>
      </w:r>
    </w:p>
    <w:p w:rsidR="002E315B" w:rsidRPr="002E315B" w:rsidRDefault="002E315B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7234" w:rsidRPr="00114F27" w:rsidRDefault="00252A41" w:rsidP="00ED046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F27">
        <w:rPr>
          <w:rFonts w:ascii="Times New Roman" w:hAnsi="Times New Roman" w:cs="Times New Roman"/>
          <w:b/>
          <w:sz w:val="28"/>
          <w:szCs w:val="28"/>
        </w:rPr>
        <w:t xml:space="preserve">15. Сведения о </w:t>
      </w:r>
      <w:proofErr w:type="gramStart"/>
      <w:r w:rsidRPr="00114F27">
        <w:rPr>
          <w:rFonts w:ascii="Times New Roman" w:hAnsi="Times New Roman" w:cs="Times New Roman"/>
          <w:b/>
          <w:sz w:val="28"/>
          <w:szCs w:val="28"/>
        </w:rPr>
        <w:t>заключении</w:t>
      </w:r>
      <w:proofErr w:type="gramEnd"/>
      <w:r w:rsidRPr="00114F27">
        <w:rPr>
          <w:rFonts w:ascii="Times New Roman" w:hAnsi="Times New Roman" w:cs="Times New Roman"/>
          <w:b/>
          <w:sz w:val="28"/>
          <w:szCs w:val="28"/>
        </w:rPr>
        <w:t xml:space="preserve"> об оценке регулирующего воздействия на проект</w:t>
      </w:r>
      <w:r w:rsidR="005E7234" w:rsidRPr="00114F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7E78" w:rsidRPr="00114F27">
        <w:rPr>
          <w:rFonts w:ascii="Times New Roman" w:hAnsi="Times New Roman" w:cs="Times New Roman"/>
          <w:b/>
          <w:sz w:val="28"/>
          <w:szCs w:val="28"/>
        </w:rPr>
        <w:t>решения ЕЭК</w:t>
      </w:r>
    </w:p>
    <w:p w:rsidR="002E315B" w:rsidRPr="002E315B" w:rsidRDefault="002E315B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6092" w:rsidRPr="00114F27" w:rsidRDefault="00252A41" w:rsidP="00ED046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F27">
        <w:rPr>
          <w:rFonts w:ascii="Times New Roman" w:hAnsi="Times New Roman" w:cs="Times New Roman"/>
          <w:b/>
          <w:sz w:val="28"/>
          <w:szCs w:val="28"/>
        </w:rPr>
        <w:t>16. Иная информация, относящаяся, по мнению департамента ЕЭК,</w:t>
      </w:r>
      <w:r w:rsidR="005E7234" w:rsidRPr="00114F27">
        <w:rPr>
          <w:rFonts w:ascii="Times New Roman" w:hAnsi="Times New Roman" w:cs="Times New Roman"/>
          <w:b/>
          <w:sz w:val="28"/>
          <w:szCs w:val="28"/>
        </w:rPr>
        <w:br/>
      </w:r>
      <w:r w:rsidRPr="00114F27">
        <w:rPr>
          <w:rFonts w:ascii="Times New Roman" w:hAnsi="Times New Roman" w:cs="Times New Roman"/>
          <w:b/>
          <w:sz w:val="28"/>
          <w:szCs w:val="28"/>
        </w:rPr>
        <w:t>ответственного за подготовку проекта решения ЕЭК, к основным сведениям о</w:t>
      </w:r>
      <w:r w:rsidR="005E7234" w:rsidRPr="00114F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4F27">
        <w:rPr>
          <w:rFonts w:ascii="Times New Roman" w:hAnsi="Times New Roman" w:cs="Times New Roman"/>
          <w:b/>
          <w:sz w:val="28"/>
          <w:szCs w:val="28"/>
        </w:rPr>
        <w:t>проекте решен</w:t>
      </w:r>
      <w:r w:rsidR="005E7234" w:rsidRPr="00114F27">
        <w:rPr>
          <w:rFonts w:ascii="Times New Roman" w:hAnsi="Times New Roman" w:cs="Times New Roman"/>
          <w:b/>
          <w:sz w:val="28"/>
          <w:szCs w:val="28"/>
        </w:rPr>
        <w:t>ия ЕЭК и (или) о его подготовке</w:t>
      </w:r>
    </w:p>
    <w:p w:rsidR="00114F27" w:rsidRPr="00E01912" w:rsidRDefault="00114F27" w:rsidP="00114F27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912">
        <w:rPr>
          <w:rFonts w:ascii="Times New Roman" w:eastAsia="Calibri" w:hAnsi="Times New Roman" w:cs="Times New Roman"/>
          <w:sz w:val="28"/>
          <w:szCs w:val="28"/>
        </w:rPr>
        <w:t>Работа по подготовке проекта 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аспоряжения Коллегии </w:t>
      </w:r>
      <w:r w:rsidRPr="00E01912">
        <w:rPr>
          <w:rFonts w:ascii="Times New Roman" w:eastAsia="Calibri" w:hAnsi="Times New Roman" w:cs="Times New Roman"/>
          <w:sz w:val="28"/>
          <w:szCs w:val="28"/>
        </w:rPr>
        <w:t xml:space="preserve"> проводилась совместно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1912">
        <w:rPr>
          <w:rFonts w:ascii="Times New Roman" w:eastAsia="Calibri" w:hAnsi="Times New Roman" w:cs="Times New Roman"/>
          <w:sz w:val="28"/>
          <w:szCs w:val="28"/>
        </w:rPr>
        <w:t>с экспертами государств – членов Союза в формате экспертных заседаний.</w:t>
      </w:r>
    </w:p>
    <w:p w:rsidR="00114F27" w:rsidRDefault="00114F27" w:rsidP="00ED0465">
      <w:pPr>
        <w:pStyle w:val="a3"/>
        <w:ind w:firstLine="567"/>
        <w:jc w:val="both"/>
      </w:pPr>
    </w:p>
    <w:sectPr w:rsidR="00114F27" w:rsidSect="00340B80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84E" w:rsidRDefault="00EA684E" w:rsidP="00340B80">
      <w:pPr>
        <w:spacing w:after="0" w:line="240" w:lineRule="auto"/>
      </w:pPr>
      <w:r>
        <w:separator/>
      </w:r>
    </w:p>
  </w:endnote>
  <w:endnote w:type="continuationSeparator" w:id="0">
    <w:p w:rsidR="00EA684E" w:rsidRDefault="00EA684E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84E" w:rsidRDefault="00EA684E" w:rsidP="00340B80">
      <w:pPr>
        <w:spacing w:after="0" w:line="240" w:lineRule="auto"/>
      </w:pPr>
      <w:r>
        <w:separator/>
      </w:r>
    </w:p>
  </w:footnote>
  <w:footnote w:type="continuationSeparator" w:id="0">
    <w:p w:rsidR="00EA684E" w:rsidRDefault="00EA684E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6213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40B80" w:rsidRPr="00340B80" w:rsidRDefault="00340B8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97B84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40B80" w:rsidRDefault="00340B8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41"/>
    <w:rsid w:val="00016B75"/>
    <w:rsid w:val="00023EAA"/>
    <w:rsid w:val="00026710"/>
    <w:rsid w:val="00041124"/>
    <w:rsid w:val="0004449E"/>
    <w:rsid w:val="00047785"/>
    <w:rsid w:val="00062FE8"/>
    <w:rsid w:val="0007194A"/>
    <w:rsid w:val="000750BE"/>
    <w:rsid w:val="00090973"/>
    <w:rsid w:val="000B75AA"/>
    <w:rsid w:val="000F7E78"/>
    <w:rsid w:val="001070C3"/>
    <w:rsid w:val="0011335C"/>
    <w:rsid w:val="00114F27"/>
    <w:rsid w:val="00121EDE"/>
    <w:rsid w:val="00187299"/>
    <w:rsid w:val="001C6088"/>
    <w:rsid w:val="001F389F"/>
    <w:rsid w:val="001F621E"/>
    <w:rsid w:val="00203598"/>
    <w:rsid w:val="00223F64"/>
    <w:rsid w:val="002424D5"/>
    <w:rsid w:val="002449CD"/>
    <w:rsid w:val="00252A41"/>
    <w:rsid w:val="00262E10"/>
    <w:rsid w:val="00276C64"/>
    <w:rsid w:val="002E315B"/>
    <w:rsid w:val="002F1AB8"/>
    <w:rsid w:val="00301732"/>
    <w:rsid w:val="003106F2"/>
    <w:rsid w:val="00314BC4"/>
    <w:rsid w:val="00340B80"/>
    <w:rsid w:val="00344EEF"/>
    <w:rsid w:val="003662FC"/>
    <w:rsid w:val="003800EF"/>
    <w:rsid w:val="003B2009"/>
    <w:rsid w:val="003B4E43"/>
    <w:rsid w:val="003C2A74"/>
    <w:rsid w:val="00435779"/>
    <w:rsid w:val="00451F9C"/>
    <w:rsid w:val="00476097"/>
    <w:rsid w:val="004A6A3C"/>
    <w:rsid w:val="004B4906"/>
    <w:rsid w:val="00560D60"/>
    <w:rsid w:val="005760EB"/>
    <w:rsid w:val="00582A51"/>
    <w:rsid w:val="005C10A2"/>
    <w:rsid w:val="005D419A"/>
    <w:rsid w:val="005E3D2D"/>
    <w:rsid w:val="005E7234"/>
    <w:rsid w:val="006030E2"/>
    <w:rsid w:val="00622B61"/>
    <w:rsid w:val="006367D2"/>
    <w:rsid w:val="00640109"/>
    <w:rsid w:val="00641FB8"/>
    <w:rsid w:val="006538C8"/>
    <w:rsid w:val="00692402"/>
    <w:rsid w:val="006C1323"/>
    <w:rsid w:val="006C2BD3"/>
    <w:rsid w:val="006C3972"/>
    <w:rsid w:val="006C5F7A"/>
    <w:rsid w:val="006F143C"/>
    <w:rsid w:val="006F3BB6"/>
    <w:rsid w:val="00701FF7"/>
    <w:rsid w:val="007163DB"/>
    <w:rsid w:val="00765234"/>
    <w:rsid w:val="00784DC8"/>
    <w:rsid w:val="007B0350"/>
    <w:rsid w:val="007E1744"/>
    <w:rsid w:val="007F67DB"/>
    <w:rsid w:val="00813AEF"/>
    <w:rsid w:val="0081647A"/>
    <w:rsid w:val="008434FD"/>
    <w:rsid w:val="00883945"/>
    <w:rsid w:val="008B0E74"/>
    <w:rsid w:val="008B7942"/>
    <w:rsid w:val="008D267D"/>
    <w:rsid w:val="008D3BC0"/>
    <w:rsid w:val="008D6D25"/>
    <w:rsid w:val="009033B0"/>
    <w:rsid w:val="00916509"/>
    <w:rsid w:val="009278CB"/>
    <w:rsid w:val="00931EAC"/>
    <w:rsid w:val="00941C8F"/>
    <w:rsid w:val="00967037"/>
    <w:rsid w:val="00985CE2"/>
    <w:rsid w:val="009B5E64"/>
    <w:rsid w:val="009D42BF"/>
    <w:rsid w:val="009D5791"/>
    <w:rsid w:val="009E789F"/>
    <w:rsid w:val="00A219AD"/>
    <w:rsid w:val="00A400C7"/>
    <w:rsid w:val="00A507E6"/>
    <w:rsid w:val="00A61F86"/>
    <w:rsid w:val="00A66601"/>
    <w:rsid w:val="00A97E3A"/>
    <w:rsid w:val="00AA476A"/>
    <w:rsid w:val="00AE3BAB"/>
    <w:rsid w:val="00B13CD4"/>
    <w:rsid w:val="00B51AAF"/>
    <w:rsid w:val="00B9316C"/>
    <w:rsid w:val="00BC3956"/>
    <w:rsid w:val="00BE6937"/>
    <w:rsid w:val="00BF6763"/>
    <w:rsid w:val="00C03F65"/>
    <w:rsid w:val="00C20CF6"/>
    <w:rsid w:val="00C23E03"/>
    <w:rsid w:val="00C31744"/>
    <w:rsid w:val="00C968EE"/>
    <w:rsid w:val="00CA73AA"/>
    <w:rsid w:val="00CB2EC2"/>
    <w:rsid w:val="00CC590C"/>
    <w:rsid w:val="00D057DC"/>
    <w:rsid w:val="00D05AC5"/>
    <w:rsid w:val="00D22B3F"/>
    <w:rsid w:val="00D45C0B"/>
    <w:rsid w:val="00D554BA"/>
    <w:rsid w:val="00D724BA"/>
    <w:rsid w:val="00D97B84"/>
    <w:rsid w:val="00DB5211"/>
    <w:rsid w:val="00DB639F"/>
    <w:rsid w:val="00DD0C7E"/>
    <w:rsid w:val="00DF75C6"/>
    <w:rsid w:val="00E003FE"/>
    <w:rsid w:val="00E067E0"/>
    <w:rsid w:val="00E80070"/>
    <w:rsid w:val="00E9679E"/>
    <w:rsid w:val="00EA107D"/>
    <w:rsid w:val="00EA684E"/>
    <w:rsid w:val="00EB68D7"/>
    <w:rsid w:val="00EC042F"/>
    <w:rsid w:val="00EC388A"/>
    <w:rsid w:val="00EC70C8"/>
    <w:rsid w:val="00ED0465"/>
    <w:rsid w:val="00EF3A35"/>
    <w:rsid w:val="00EF5F50"/>
    <w:rsid w:val="00F040B7"/>
    <w:rsid w:val="00F27DA7"/>
    <w:rsid w:val="00F3632F"/>
    <w:rsid w:val="00F4184F"/>
    <w:rsid w:val="00F46DCD"/>
    <w:rsid w:val="00F617EE"/>
    <w:rsid w:val="00F85D2F"/>
    <w:rsid w:val="00FC16AE"/>
    <w:rsid w:val="00FD1EA3"/>
    <w:rsid w:val="00FD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basedOn w:val="a0"/>
    <w:link w:val="a3"/>
    <w:uiPriority w:val="1"/>
    <w:locked/>
    <w:rsid w:val="00C20C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basedOn w:val="a0"/>
    <w:link w:val="a3"/>
    <w:uiPriority w:val="1"/>
    <w:locked/>
    <w:rsid w:val="00C20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DD6ACC393F04416BF2E364B5020A95F28F290196686D999CECF628AD7268331630E1D9F438F7678B77622B6CF2C1E5DBA2B66EF4E1C376F12y2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5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Родичев Валерий Дмитриевич</cp:lastModifiedBy>
  <cp:revision>39</cp:revision>
  <cp:lastPrinted>2017-10-04T09:20:00Z</cp:lastPrinted>
  <dcterms:created xsi:type="dcterms:W3CDTF">2017-10-03T11:34:00Z</dcterms:created>
  <dcterms:modified xsi:type="dcterms:W3CDTF">2021-09-10T11:35:00Z</dcterms:modified>
</cp:coreProperties>
</file>