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4E71FE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4E71FE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4E71FE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4E71FE" w:rsidRDefault="00BC5842" w:rsidP="00EF53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71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1014D0" w:rsidRPr="004E71FE">
        <w:rPr>
          <w:rFonts w:ascii="Times New Roman" w:hAnsi="Times New Roman" w:cs="Times New Roman"/>
          <w:sz w:val="28"/>
          <w:szCs w:val="28"/>
        </w:rPr>
        <w:t>«</w:t>
      </w:r>
      <w:r w:rsidR="00EF5368" w:rsidRPr="004E71FE">
        <w:rPr>
          <w:rFonts w:ascii="Times New Roman" w:hAnsi="Times New Roman" w:cs="Times New Roman"/>
          <w:sz w:val="28"/>
          <w:szCs w:val="28"/>
        </w:rPr>
        <w:t>Об утверждении требований к содержанию технических листов и этикеток энергопотребляющих устройств разных видов, формам этикеток и составу сведений, которые на них указываются,</w:t>
      </w:r>
      <w:r w:rsidR="00EF5368" w:rsidRPr="004E71FE">
        <w:rPr>
          <w:rFonts w:ascii="Times New Roman" w:hAnsi="Times New Roman" w:cs="Times New Roman"/>
          <w:sz w:val="28"/>
          <w:szCs w:val="28"/>
        </w:rPr>
        <w:br/>
        <w:t>а также классов энергетической эффективности</w:t>
      </w:r>
      <w:r w:rsidR="001014D0" w:rsidRPr="004E71FE">
        <w:rPr>
          <w:rFonts w:ascii="Times New Roman" w:hAnsi="Times New Roman" w:cs="Times New Roman"/>
          <w:sz w:val="28"/>
          <w:szCs w:val="28"/>
        </w:rPr>
        <w:t>»</w:t>
      </w:r>
    </w:p>
    <w:p w:rsidR="006856F8" w:rsidRPr="004E71FE" w:rsidRDefault="006856F8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C5842" w:rsidRPr="004E71FE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6856F8" w:rsidRPr="004E71FE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4E71FE" w:rsidRPr="004E71FE" w:rsidTr="00516908">
        <w:tc>
          <w:tcPr>
            <w:tcW w:w="3578" w:type="dxa"/>
          </w:tcPr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4E71FE">
              <w:rPr>
                <w:sz w:val="25"/>
                <w:szCs w:val="25"/>
                <w:lang w:val="x-none" w:eastAsia="x-none"/>
              </w:rPr>
              <w:t>На</w:t>
            </w:r>
            <w:bookmarkStart w:id="0" w:name="_GoBack"/>
            <w:bookmarkEnd w:id="0"/>
            <w:r w:rsidRPr="004E71FE">
              <w:rPr>
                <w:sz w:val="25"/>
                <w:szCs w:val="25"/>
                <w:lang w:val="x-none" w:eastAsia="x-none"/>
              </w:rPr>
              <w:t>чало</w:t>
            </w:r>
            <w:r w:rsidRPr="004E71FE">
              <w:rPr>
                <w:sz w:val="25"/>
                <w:szCs w:val="25"/>
                <w:lang w:eastAsia="x-none"/>
              </w:rPr>
              <w:t>:</w:t>
            </w:r>
            <w:r w:rsidRPr="004E71FE">
              <w:rPr>
                <w:sz w:val="25"/>
                <w:szCs w:val="25"/>
                <w:lang w:val="x-none" w:eastAsia="x-none"/>
              </w:rPr>
              <w:t xml:space="preserve"> «</w:t>
            </w:r>
            <w:r w:rsidR="00EF5368" w:rsidRPr="004E71FE">
              <w:rPr>
                <w:sz w:val="25"/>
                <w:szCs w:val="25"/>
                <w:lang w:eastAsia="x-none"/>
              </w:rPr>
              <w:t>08</w:t>
            </w:r>
            <w:r w:rsidRPr="004E71FE">
              <w:rPr>
                <w:sz w:val="25"/>
                <w:szCs w:val="25"/>
                <w:lang w:val="x-none" w:eastAsia="x-none"/>
              </w:rPr>
              <w:t>»</w:t>
            </w:r>
            <w:r w:rsidRPr="004E71FE">
              <w:rPr>
                <w:sz w:val="25"/>
                <w:szCs w:val="25"/>
                <w:lang w:eastAsia="x-none"/>
              </w:rPr>
              <w:t xml:space="preserve"> </w:t>
            </w:r>
            <w:r w:rsidR="00EF5368" w:rsidRPr="004E71FE">
              <w:rPr>
                <w:sz w:val="25"/>
                <w:szCs w:val="25"/>
                <w:lang w:eastAsia="x-none"/>
              </w:rPr>
              <w:t xml:space="preserve">августа </w:t>
            </w:r>
            <w:r w:rsidRPr="004E71FE">
              <w:rPr>
                <w:sz w:val="25"/>
                <w:szCs w:val="25"/>
                <w:lang w:val="x-none" w:eastAsia="x-none"/>
              </w:rPr>
              <w:t>20</w:t>
            </w:r>
            <w:r w:rsidR="00516908" w:rsidRPr="004E71FE">
              <w:rPr>
                <w:sz w:val="25"/>
                <w:szCs w:val="25"/>
                <w:lang w:eastAsia="x-none"/>
              </w:rPr>
              <w:t>1</w:t>
            </w:r>
            <w:r w:rsidR="001014D0" w:rsidRPr="004E71FE">
              <w:rPr>
                <w:sz w:val="25"/>
                <w:szCs w:val="25"/>
                <w:lang w:eastAsia="x-none"/>
              </w:rPr>
              <w:t>8</w:t>
            </w:r>
            <w:r w:rsidRPr="004E71FE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4E71FE" w:rsidRDefault="001014D0" w:rsidP="004E71FE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Окончание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EF5368"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4E71FE"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EF5368"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сентября 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516908"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>8</w:t>
            </w:r>
            <w:r w:rsidR="00516908"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6856F8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Способ направления заполненного опросного листа</w:t>
            </w:r>
            <w:r w:rsidR="006856F8" w:rsidRPr="004E71FE">
              <w:rPr>
                <w:sz w:val="25"/>
                <w:szCs w:val="25"/>
              </w:rPr>
              <w:t>:</w:t>
            </w:r>
          </w:p>
          <w:p w:rsidR="009F644C" w:rsidRPr="004E71FE" w:rsidRDefault="00BC5842" w:rsidP="00BC5842">
            <w:pPr>
              <w:ind w:left="170"/>
              <w:jc w:val="both"/>
            </w:pPr>
            <w:r w:rsidRPr="004E71FE">
              <w:rPr>
                <w:sz w:val="25"/>
                <w:szCs w:val="25"/>
              </w:rPr>
              <w:t>с использованием соответствующего сервиса официального сайта Евразийского экономического союза, на бумажном носителе или по электронной почте</w:t>
            </w:r>
            <w:r w:rsidR="006856F8" w:rsidRPr="004E71FE">
              <w:rPr>
                <w:sz w:val="25"/>
                <w:szCs w:val="25"/>
              </w:rPr>
              <w:t>.</w:t>
            </w:r>
            <w:r w:rsidR="009F644C" w:rsidRPr="004E71FE">
              <w:t xml:space="preserve"> 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4E71FE">
              <w:rPr>
                <w:sz w:val="25"/>
                <w:szCs w:val="25"/>
              </w:rPr>
              <w:t>ый</w:t>
            </w:r>
            <w:r w:rsidRPr="004E71FE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Фамилия, имя, отчество</w:t>
            </w:r>
            <w:r w:rsidR="005776C8" w:rsidRPr="004E71FE">
              <w:rPr>
                <w:sz w:val="25"/>
                <w:szCs w:val="25"/>
              </w:rPr>
              <w:t>:</w:t>
            </w:r>
            <w:r w:rsidRPr="004E71FE">
              <w:rPr>
                <w:sz w:val="25"/>
                <w:szCs w:val="25"/>
              </w:rPr>
              <w:t xml:space="preserve"> </w:t>
            </w:r>
            <w:r w:rsidR="00EF5368" w:rsidRPr="004E71FE">
              <w:rPr>
                <w:sz w:val="25"/>
                <w:szCs w:val="25"/>
                <w:u w:val="single"/>
              </w:rPr>
              <w:t>Максимов Игорь Анатольевич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 xml:space="preserve">Должность </w:t>
            </w:r>
            <w:r w:rsidR="00EF5368" w:rsidRPr="004E71FE">
              <w:rPr>
                <w:sz w:val="25"/>
                <w:szCs w:val="25"/>
                <w:u w:val="single"/>
              </w:rPr>
              <w:t xml:space="preserve">советник </w:t>
            </w:r>
            <w:r w:rsidR="00B471BE" w:rsidRPr="004E71FE">
              <w:rPr>
                <w:sz w:val="25"/>
                <w:szCs w:val="25"/>
                <w:u w:val="single"/>
              </w:rPr>
              <w:t xml:space="preserve">отдела </w:t>
            </w:r>
            <w:r w:rsidR="00EF5368" w:rsidRPr="004E71FE">
              <w:rPr>
                <w:sz w:val="25"/>
                <w:szCs w:val="25"/>
                <w:u w:val="single"/>
              </w:rPr>
              <w:t>аккредитации</w:t>
            </w:r>
            <w:r w:rsidR="00EF5368" w:rsidRPr="004E71FE">
              <w:rPr>
                <w:sz w:val="25"/>
                <w:szCs w:val="25"/>
                <w:u w:val="single"/>
              </w:rPr>
              <w:br/>
              <w:t xml:space="preserve">и гармонизации государственного контроля </w:t>
            </w:r>
            <w:r w:rsidR="009F644C" w:rsidRPr="004E71FE">
              <w:rPr>
                <w:sz w:val="25"/>
                <w:szCs w:val="25"/>
                <w:u w:val="single"/>
              </w:rPr>
              <w:t>Департам</w:t>
            </w:r>
            <w:r w:rsidR="00EF5368" w:rsidRPr="004E71FE">
              <w:rPr>
                <w:sz w:val="25"/>
                <w:szCs w:val="25"/>
                <w:u w:val="single"/>
              </w:rPr>
              <w:t>ента технического регулирования</w:t>
            </w:r>
            <w:r w:rsidR="00EF5368" w:rsidRPr="004E71FE">
              <w:rPr>
                <w:sz w:val="25"/>
                <w:szCs w:val="25"/>
                <w:u w:val="single"/>
              </w:rPr>
              <w:br/>
            </w:r>
            <w:r w:rsidR="009F644C" w:rsidRPr="004E71FE">
              <w:rPr>
                <w:sz w:val="25"/>
                <w:szCs w:val="25"/>
                <w:u w:val="single"/>
              </w:rPr>
              <w:t>и аккредитации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4E71FE">
              <w:rPr>
                <w:sz w:val="26"/>
                <w:szCs w:val="26"/>
              </w:rPr>
              <w:t>Телефон _____</w:t>
            </w:r>
            <w:r w:rsidR="009F644C" w:rsidRPr="004E71FE">
              <w:rPr>
                <w:sz w:val="26"/>
                <w:szCs w:val="26"/>
                <w:u w:val="single"/>
              </w:rPr>
              <w:t>+7(495)</w:t>
            </w:r>
            <w:r w:rsidR="006856F8" w:rsidRPr="004E71FE">
              <w:rPr>
                <w:sz w:val="26"/>
                <w:szCs w:val="26"/>
                <w:u w:val="single"/>
              </w:rPr>
              <w:t xml:space="preserve"> </w:t>
            </w:r>
            <w:r w:rsidR="009F644C" w:rsidRPr="004E71FE">
              <w:rPr>
                <w:sz w:val="26"/>
                <w:szCs w:val="26"/>
                <w:u w:val="single"/>
              </w:rPr>
              <w:t xml:space="preserve">669-24-00 (доб. </w:t>
            </w:r>
            <w:r w:rsidR="00EF5368" w:rsidRPr="004E71FE">
              <w:rPr>
                <w:sz w:val="26"/>
                <w:szCs w:val="26"/>
                <w:u w:val="single"/>
              </w:rPr>
              <w:t>5194</w:t>
            </w:r>
            <w:r w:rsidR="009F644C" w:rsidRPr="004E71FE">
              <w:rPr>
                <w:sz w:val="26"/>
                <w:szCs w:val="26"/>
                <w:u w:val="single"/>
              </w:rPr>
              <w:t>)</w:t>
            </w:r>
            <w:r w:rsidRPr="004E71FE">
              <w:rPr>
                <w:sz w:val="26"/>
                <w:szCs w:val="26"/>
              </w:rPr>
              <w:t>___</w:t>
            </w:r>
            <w:r w:rsidR="008901D6" w:rsidRPr="004E71FE">
              <w:rPr>
                <w:sz w:val="26"/>
                <w:szCs w:val="26"/>
              </w:rPr>
              <w:t>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 w:rsidRPr="004E71FE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</w:t>
            </w:r>
            <w:r w:rsidRPr="004E71FE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 w:rsidRPr="004E71FE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r w:rsidRPr="004E71FE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4E71FE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4E71FE" w:rsidRDefault="00EF5368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4E71FE">
              <w:rPr>
                <w:sz w:val="25"/>
                <w:szCs w:val="25"/>
                <w:u w:val="single"/>
                <w:lang w:val="en-US"/>
              </w:rPr>
              <w:t>maximov</w:t>
            </w:r>
            <w:r w:rsidR="009F644C" w:rsidRPr="004E71FE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@eecommission.org.</w:t>
            </w:r>
            <w:r w:rsidR="00BC5842" w:rsidRPr="004E71FE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4E71FE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  <w:r w:rsidR="008901D6" w:rsidRPr="004E71FE">
              <w:rPr>
                <w:bCs/>
                <w:kern w:val="32"/>
                <w:sz w:val="25"/>
                <w:szCs w:val="25"/>
                <w:lang w:eastAsia="x-none"/>
              </w:rPr>
              <w:t>__</w:t>
            </w:r>
          </w:p>
        </w:tc>
      </w:tr>
    </w:tbl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616DA0" w:rsidRPr="004E71FE" w:rsidRDefault="00616DA0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4E71FE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4E71FE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4E71FE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</w:tbl>
    <w:p w:rsidR="00BC5842" w:rsidRPr="004E71FE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4E71FE" w:rsidRPr="004E71FE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4E71FE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4E71FE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4E71FE" w:rsidRDefault="00BC5842" w:rsidP="003C663F">
      <w:pPr>
        <w:spacing w:after="0" w:line="240" w:lineRule="auto"/>
        <w:ind w:left="-142"/>
        <w:jc w:val="both"/>
      </w:pPr>
      <w:r w:rsidRPr="004E71FE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4E71FE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4E71FE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D8" w:rsidRDefault="005D1BD8" w:rsidP="005029A2">
      <w:pPr>
        <w:spacing w:after="0" w:line="240" w:lineRule="auto"/>
      </w:pPr>
      <w:r>
        <w:separator/>
      </w:r>
    </w:p>
  </w:endnote>
  <w:endnote w:type="continuationSeparator" w:id="0">
    <w:p w:rsidR="005D1BD8" w:rsidRDefault="005D1BD8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D8" w:rsidRDefault="005D1BD8" w:rsidP="005029A2">
      <w:pPr>
        <w:spacing w:after="0" w:line="240" w:lineRule="auto"/>
      </w:pPr>
      <w:r>
        <w:separator/>
      </w:r>
    </w:p>
  </w:footnote>
  <w:footnote w:type="continuationSeparator" w:id="0">
    <w:p w:rsidR="005D1BD8" w:rsidRDefault="005D1BD8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E71FE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0F02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E3E9E"/>
    <w:rsid w:val="004E71FE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4B9B"/>
    <w:rsid w:val="00585B74"/>
    <w:rsid w:val="00586CC3"/>
    <w:rsid w:val="0059395A"/>
    <w:rsid w:val="005946AF"/>
    <w:rsid w:val="005957DB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1BD8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2827"/>
    <w:rsid w:val="006130A0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25D"/>
    <w:rsid w:val="007B2E2B"/>
    <w:rsid w:val="007B3530"/>
    <w:rsid w:val="007B47DE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D3C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4BFE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074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EF5368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0BCEAD-7C94-4467-9976-A06F93A5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Максимов Игорь Анатольевич</dc:creator>
  <cp:lastModifiedBy>Максимов Игорь Анатольевич</cp:lastModifiedBy>
  <cp:revision>5</cp:revision>
  <cp:lastPrinted>2018-08-08T12:09:00Z</cp:lastPrinted>
  <dcterms:created xsi:type="dcterms:W3CDTF">2018-08-08T12:09:00Z</dcterms:created>
  <dcterms:modified xsi:type="dcterms:W3CDTF">2018-08-09T06:14:00Z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