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5AFDB9" w14:textId="77777777" w:rsidR="004930BF" w:rsidRPr="00C62487" w:rsidRDefault="004930BF" w:rsidP="004930BF">
      <w:pPr>
        <w:pStyle w:val="affff3"/>
        <w:ind w:left="5529"/>
        <w:rPr>
          <w:color w:val="000000" w:themeColor="text1"/>
          <w:sz w:val="30"/>
          <w:szCs w:val="30"/>
        </w:rPr>
      </w:pPr>
      <w:bookmarkStart w:id="0" w:name="_GoBack"/>
      <w:bookmarkEnd w:id="0"/>
      <w:r w:rsidRPr="00C62487">
        <w:rPr>
          <w:color w:val="000000" w:themeColor="text1"/>
          <w:sz w:val="30"/>
          <w:szCs w:val="30"/>
        </w:rPr>
        <w:t>Приложение № 6</w:t>
      </w:r>
    </w:p>
    <w:p w14:paraId="4DC47334" w14:textId="77777777" w:rsidR="004930BF" w:rsidRPr="00C62487" w:rsidRDefault="004930BF" w:rsidP="004930BF">
      <w:pPr>
        <w:pStyle w:val="affff3"/>
        <w:rPr>
          <w:color w:val="000000" w:themeColor="text1"/>
          <w:sz w:val="30"/>
          <w:szCs w:val="30"/>
        </w:rPr>
      </w:pPr>
      <w:r w:rsidRPr="00C62487">
        <w:rPr>
          <w:color w:val="000000" w:themeColor="text1"/>
          <w:sz w:val="30"/>
          <w:szCs w:val="30"/>
        </w:rPr>
        <w:t>к Договору о присоединении</w:t>
      </w:r>
    </w:p>
    <w:p w14:paraId="0484794C" w14:textId="77777777" w:rsidR="004930BF" w:rsidRPr="009D367C" w:rsidRDefault="004930BF" w:rsidP="004930BF">
      <w:pPr>
        <w:rPr>
          <w:rFonts w:cs="Times New Roman"/>
          <w:szCs w:val="28"/>
        </w:rPr>
      </w:pPr>
    </w:p>
    <w:p w14:paraId="692DFF32" w14:textId="77777777" w:rsidR="004930BF" w:rsidRPr="009D367C" w:rsidRDefault="004930BF" w:rsidP="004930BF">
      <w:pPr>
        <w:rPr>
          <w:rFonts w:cs="Times New Roman"/>
          <w:szCs w:val="28"/>
        </w:rPr>
      </w:pPr>
    </w:p>
    <w:p w14:paraId="24A40FE9" w14:textId="77777777" w:rsidR="004930BF" w:rsidRPr="00C62487" w:rsidRDefault="004930BF" w:rsidP="004930BF">
      <w:pPr>
        <w:pStyle w:val="1f5"/>
        <w:rPr>
          <w:rFonts w:cs="Times New Roman"/>
        </w:rPr>
      </w:pPr>
      <w:r w:rsidRPr="00C62487">
        <w:rPr>
          <w:rFonts w:cs="Times New Roman"/>
        </w:rPr>
        <w:t xml:space="preserve">РЕГЛАМЕНТ </w:t>
      </w:r>
    </w:p>
    <w:p w14:paraId="450322F4" w14:textId="77777777" w:rsidR="004930BF" w:rsidRPr="00C62487" w:rsidRDefault="004930BF" w:rsidP="004930BF">
      <w:pPr>
        <w:pStyle w:val="1f5"/>
        <w:rPr>
          <w:rFonts w:cs="Times New Roman"/>
        </w:rPr>
      </w:pPr>
      <w:r w:rsidRPr="00C62487">
        <w:rPr>
          <w:rFonts w:cs="Times New Roman"/>
        </w:rPr>
        <w:t>финансовых расчетов</w:t>
      </w:r>
    </w:p>
    <w:p w14:paraId="2460C528" w14:textId="77777777" w:rsidR="005A648F" w:rsidRPr="009D367C" w:rsidRDefault="005A648F" w:rsidP="00A569E3">
      <w:pPr>
        <w:pStyle w:val="1f5"/>
        <w:spacing w:line="360" w:lineRule="auto"/>
        <w:rPr>
          <w:rFonts w:cs="Times New Roman"/>
          <w:sz w:val="28"/>
          <w:szCs w:val="28"/>
        </w:rPr>
      </w:pPr>
    </w:p>
    <w:p w14:paraId="78A0FBD3" w14:textId="77777777" w:rsidR="004930BF" w:rsidRPr="00C62487" w:rsidRDefault="004930BF" w:rsidP="004930BF">
      <w:pPr>
        <w:pStyle w:val="1f5"/>
        <w:rPr>
          <w:rFonts w:cs="Times New Roman"/>
        </w:rPr>
      </w:pPr>
      <w:bookmarkStart w:id="1" w:name="_Toc132916426"/>
      <w:r w:rsidRPr="00C62487">
        <w:rPr>
          <w:rFonts w:cs="Times New Roman"/>
        </w:rPr>
        <w:t>1. Общие положения</w:t>
      </w:r>
      <w:bookmarkEnd w:id="1"/>
    </w:p>
    <w:p w14:paraId="52E9C670" w14:textId="77777777" w:rsidR="004930BF" w:rsidRPr="00C62487" w:rsidRDefault="004930BF" w:rsidP="00A569E3">
      <w:pPr>
        <w:ind w:firstLine="0"/>
        <w:rPr>
          <w:rFonts w:cs="Times New Roman"/>
          <w:sz w:val="30"/>
          <w:szCs w:val="30"/>
        </w:rPr>
      </w:pPr>
    </w:p>
    <w:p w14:paraId="6D6E8908" w14:textId="77777777" w:rsidR="004930BF" w:rsidRPr="00C62487" w:rsidRDefault="004930BF" w:rsidP="004930BF">
      <w:pPr>
        <w:rPr>
          <w:rFonts w:cs="Times New Roman"/>
          <w:sz w:val="30"/>
          <w:szCs w:val="30"/>
        </w:rPr>
      </w:pPr>
      <w:r w:rsidRPr="00C62487">
        <w:rPr>
          <w:rFonts w:cs="Times New Roman"/>
          <w:sz w:val="30"/>
          <w:szCs w:val="30"/>
        </w:rPr>
        <w:t>1.1. Настоящий регламент устанавливает:</w:t>
      </w:r>
    </w:p>
    <w:p w14:paraId="448BE9A6" w14:textId="77777777" w:rsidR="004930BF" w:rsidRPr="00C62487" w:rsidRDefault="004930BF" w:rsidP="004930BF">
      <w:pPr>
        <w:rPr>
          <w:rFonts w:cs="Times New Roman"/>
          <w:sz w:val="30"/>
          <w:szCs w:val="30"/>
        </w:rPr>
      </w:pPr>
      <w:r w:rsidRPr="00C62487">
        <w:rPr>
          <w:rFonts w:cs="Times New Roman"/>
          <w:sz w:val="30"/>
          <w:szCs w:val="30"/>
        </w:rPr>
        <w:t xml:space="preserve">порядок исчисления размера обязательств и порядок проведения расчетов по оплате услуг по сопровождению процессов торговли электрической энергией на общем электроэнергетическом рынке Союза (далее – </w:t>
      </w:r>
      <w:r w:rsidR="005A43C0" w:rsidRPr="00C62487">
        <w:rPr>
          <w:rFonts w:cs="Times New Roman"/>
          <w:sz w:val="30"/>
          <w:szCs w:val="30"/>
        </w:rPr>
        <w:t>общий электроэнергетический рынок</w:t>
      </w:r>
      <w:r w:rsidRPr="00C62487">
        <w:rPr>
          <w:rFonts w:cs="Times New Roman"/>
          <w:sz w:val="30"/>
          <w:szCs w:val="30"/>
        </w:rPr>
        <w:t xml:space="preserve">); </w:t>
      </w:r>
    </w:p>
    <w:p w14:paraId="468F54F4" w14:textId="77777777" w:rsidR="004930BF" w:rsidRPr="00C62487" w:rsidRDefault="004930BF" w:rsidP="004930BF">
      <w:pPr>
        <w:rPr>
          <w:rFonts w:cs="Times New Roman"/>
          <w:sz w:val="30"/>
          <w:szCs w:val="30"/>
        </w:rPr>
      </w:pPr>
      <w:r w:rsidRPr="00C62487">
        <w:rPr>
          <w:rFonts w:cs="Times New Roman"/>
          <w:sz w:val="30"/>
          <w:szCs w:val="30"/>
        </w:rPr>
        <w:t>порядок исчисления размера обязательств и порядок проведения расчетов по оплате услуги по торговой межгосударственной передаче электрической энергии (мощности)</w:t>
      </w:r>
      <w:r w:rsidR="005A43C0" w:rsidRPr="00C62487">
        <w:rPr>
          <w:rFonts w:cs="Times New Roman"/>
          <w:sz w:val="30"/>
          <w:szCs w:val="30"/>
        </w:rPr>
        <w:t xml:space="preserve"> (далее – торговая межгосударственная передача электрической энергии)</w:t>
      </w:r>
      <w:r w:rsidRPr="00C62487">
        <w:rPr>
          <w:rFonts w:cs="Times New Roman"/>
          <w:sz w:val="30"/>
          <w:szCs w:val="30"/>
        </w:rPr>
        <w:t>, поставляемой по свободным двусторонним договорам;</w:t>
      </w:r>
    </w:p>
    <w:p w14:paraId="03BAF1B5" w14:textId="77777777" w:rsidR="004930BF" w:rsidRPr="00C62487" w:rsidRDefault="004930BF" w:rsidP="004930BF">
      <w:pPr>
        <w:rPr>
          <w:rFonts w:cs="Times New Roman"/>
          <w:sz w:val="30"/>
          <w:szCs w:val="30"/>
        </w:rPr>
      </w:pPr>
      <w:r w:rsidRPr="00C62487">
        <w:rPr>
          <w:rFonts w:cs="Times New Roman"/>
          <w:sz w:val="30"/>
          <w:szCs w:val="30"/>
        </w:rPr>
        <w:t>порядок исчисления фактического размера обязательств по оплате услуги по торговой межгосударственной передаче э</w:t>
      </w:r>
      <w:r w:rsidR="006E345A" w:rsidRPr="00C62487">
        <w:rPr>
          <w:rFonts w:cs="Times New Roman"/>
          <w:sz w:val="30"/>
          <w:szCs w:val="30"/>
        </w:rPr>
        <w:t>лектрической энергии (мощности).</w:t>
      </w:r>
    </w:p>
    <w:p w14:paraId="35D750CC" w14:textId="77777777" w:rsidR="00B66C18" w:rsidRPr="00C62487" w:rsidRDefault="00B66C18" w:rsidP="004930BF">
      <w:pPr>
        <w:rPr>
          <w:rFonts w:cs="Times New Roman"/>
          <w:sz w:val="30"/>
          <w:szCs w:val="30"/>
        </w:rPr>
      </w:pPr>
      <w:r w:rsidRPr="00C62487">
        <w:rPr>
          <w:sz w:val="30"/>
          <w:szCs w:val="30"/>
        </w:rPr>
        <w:t>Для целей настоящего Регламента понятие расчетного периода применяется в значении, определенном пункт</w:t>
      </w:r>
      <w:r w:rsidR="00390CB5" w:rsidRPr="00C62487">
        <w:rPr>
          <w:sz w:val="30"/>
          <w:szCs w:val="30"/>
        </w:rPr>
        <w:t>ом 15 Правил взаимной торговли.</w:t>
      </w:r>
    </w:p>
    <w:p w14:paraId="204363C0" w14:textId="77777777" w:rsidR="004930BF" w:rsidRPr="00C62487" w:rsidRDefault="004930BF" w:rsidP="004930BF">
      <w:pPr>
        <w:rPr>
          <w:rFonts w:cs="Times New Roman"/>
          <w:color w:val="0070C0"/>
          <w:sz w:val="30"/>
          <w:szCs w:val="30"/>
        </w:rPr>
      </w:pPr>
      <w:r w:rsidRPr="00C62487">
        <w:rPr>
          <w:rFonts w:cs="Times New Roman"/>
          <w:sz w:val="30"/>
          <w:szCs w:val="30"/>
        </w:rPr>
        <w:t>1.2. Формирование итоговых требований и обязательств по</w:t>
      </w:r>
      <w:r w:rsidR="00D77845" w:rsidRPr="00C62487">
        <w:rPr>
          <w:rFonts w:cs="Times New Roman"/>
          <w:sz w:val="30"/>
          <w:szCs w:val="30"/>
        </w:rPr>
        <w:t xml:space="preserve"> </w:t>
      </w:r>
      <w:r w:rsidRPr="00C62487">
        <w:rPr>
          <w:rFonts w:cs="Times New Roman"/>
          <w:sz w:val="30"/>
          <w:szCs w:val="30"/>
        </w:rPr>
        <w:t>оплате поставляемой по свободным двусторонним договорам</w:t>
      </w:r>
      <w:r w:rsidR="00D77845" w:rsidRPr="00C62487">
        <w:rPr>
          <w:rFonts w:cs="Times New Roman"/>
          <w:sz w:val="30"/>
          <w:szCs w:val="30"/>
        </w:rPr>
        <w:t xml:space="preserve"> </w:t>
      </w:r>
      <w:r w:rsidRPr="00C62487">
        <w:rPr>
          <w:rFonts w:cs="Times New Roman"/>
          <w:sz w:val="30"/>
          <w:szCs w:val="30"/>
        </w:rPr>
        <w:t xml:space="preserve">электрической энергии </w:t>
      </w:r>
      <w:r w:rsidR="00D77845" w:rsidRPr="00C62487">
        <w:rPr>
          <w:rFonts w:cs="Times New Roman"/>
          <w:sz w:val="30"/>
          <w:szCs w:val="30"/>
        </w:rPr>
        <w:t>и</w:t>
      </w:r>
      <w:r w:rsidRPr="00C62487">
        <w:rPr>
          <w:rFonts w:cs="Times New Roman"/>
          <w:sz w:val="30"/>
          <w:szCs w:val="30"/>
        </w:rPr>
        <w:t xml:space="preserve"> услуг по торговой межгосударственной передаче э</w:t>
      </w:r>
      <w:r w:rsidR="00D77845" w:rsidRPr="00C62487">
        <w:rPr>
          <w:rFonts w:cs="Times New Roman"/>
          <w:sz w:val="30"/>
          <w:szCs w:val="30"/>
        </w:rPr>
        <w:t>лектрической энергии</w:t>
      </w:r>
      <w:r w:rsidRPr="00C62487">
        <w:rPr>
          <w:rFonts w:cs="Times New Roman"/>
          <w:sz w:val="30"/>
          <w:szCs w:val="30"/>
        </w:rPr>
        <w:t xml:space="preserve"> осуществляется на основании информации о фактических почасовых объемах </w:t>
      </w:r>
      <w:r w:rsidRPr="00C62487">
        <w:rPr>
          <w:rFonts w:cs="Times New Roman"/>
          <w:sz w:val="30"/>
          <w:szCs w:val="30"/>
        </w:rPr>
        <w:lastRenderedPageBreak/>
        <w:t>поставки электрической энергии, предоставляемой Регистратором в соответствии с пунктом 4.8 Договора о присоединении.</w:t>
      </w:r>
    </w:p>
    <w:p w14:paraId="545674B8" w14:textId="01D0FBD4" w:rsidR="004930BF" w:rsidRPr="00DF1035" w:rsidRDefault="004930BF" w:rsidP="004930BF">
      <w:pPr>
        <w:rPr>
          <w:rFonts w:cs="Times New Roman"/>
          <w:sz w:val="30"/>
          <w:szCs w:val="30"/>
        </w:rPr>
      </w:pPr>
      <w:r w:rsidRPr="00C62487">
        <w:rPr>
          <w:rFonts w:cs="Times New Roman"/>
          <w:sz w:val="30"/>
          <w:szCs w:val="30"/>
        </w:rPr>
        <w:t>Регистратор доводит указанную информацию до сведения Участников</w:t>
      </w:r>
      <w:r w:rsidR="00C62487">
        <w:rPr>
          <w:rFonts w:cs="Times New Roman"/>
          <w:sz w:val="30"/>
          <w:szCs w:val="30"/>
        </w:rPr>
        <w:t xml:space="preserve"> </w:t>
      </w:r>
      <w:r w:rsidR="00C62487" w:rsidRPr="00DF1035">
        <w:rPr>
          <w:rFonts w:cs="Times New Roman"/>
          <w:sz w:val="30"/>
          <w:szCs w:val="30"/>
        </w:rPr>
        <w:t>согласно Перечню информации</w:t>
      </w:r>
      <w:r w:rsidR="005E7C12" w:rsidRPr="00DF1035">
        <w:rPr>
          <w:rFonts w:cs="Times New Roman"/>
          <w:sz w:val="30"/>
          <w:szCs w:val="30"/>
        </w:rPr>
        <w:t>, установленному приложением № 1</w:t>
      </w:r>
      <w:r w:rsidR="00035106" w:rsidRPr="00DF1035">
        <w:rPr>
          <w:rFonts w:cs="Times New Roman"/>
          <w:sz w:val="30"/>
          <w:szCs w:val="30"/>
        </w:rPr>
        <w:t xml:space="preserve"> к настоящему Регламенту</w:t>
      </w:r>
      <w:r w:rsidR="005E7C12" w:rsidRPr="00DF1035">
        <w:rPr>
          <w:rFonts w:cs="Times New Roman"/>
          <w:sz w:val="30"/>
          <w:szCs w:val="30"/>
        </w:rPr>
        <w:t>,</w:t>
      </w:r>
      <w:r w:rsidR="00C62487" w:rsidRPr="00DF1035">
        <w:rPr>
          <w:rFonts w:cs="Times New Roman"/>
          <w:sz w:val="30"/>
          <w:szCs w:val="30"/>
        </w:rPr>
        <w:t xml:space="preserve"> </w:t>
      </w:r>
      <w:r w:rsidR="005A43C0" w:rsidRPr="00DF1035">
        <w:rPr>
          <w:rFonts w:cs="Times New Roman"/>
          <w:sz w:val="30"/>
          <w:szCs w:val="30"/>
        </w:rPr>
        <w:t xml:space="preserve">и </w:t>
      </w:r>
      <w:r w:rsidRPr="00DF1035">
        <w:rPr>
          <w:rFonts w:cs="Times New Roman"/>
          <w:sz w:val="30"/>
          <w:szCs w:val="30"/>
        </w:rPr>
        <w:t>организаци</w:t>
      </w:r>
      <w:r w:rsidR="00035106" w:rsidRPr="00DF1035">
        <w:rPr>
          <w:rFonts w:cs="Times New Roman"/>
          <w:sz w:val="30"/>
          <w:szCs w:val="30"/>
        </w:rPr>
        <w:t>й</w:t>
      </w:r>
      <w:r w:rsidR="005E7C12" w:rsidRPr="00DF1035">
        <w:rPr>
          <w:rFonts w:cs="Times New Roman"/>
          <w:sz w:val="30"/>
          <w:szCs w:val="30"/>
        </w:rPr>
        <w:t>, уполномоченны</w:t>
      </w:r>
      <w:r w:rsidR="00035106" w:rsidRPr="00DF1035">
        <w:rPr>
          <w:rFonts w:cs="Times New Roman"/>
          <w:sz w:val="30"/>
          <w:szCs w:val="30"/>
        </w:rPr>
        <w:t>х</w:t>
      </w:r>
      <w:r w:rsidRPr="00DF1035">
        <w:rPr>
          <w:rFonts w:cs="Times New Roman"/>
          <w:sz w:val="30"/>
          <w:szCs w:val="30"/>
        </w:rPr>
        <w:t xml:space="preserve"> на торговую межгосударственную передачу</w:t>
      </w:r>
      <w:r w:rsidR="005E7C12" w:rsidRPr="00DF1035">
        <w:rPr>
          <w:rFonts w:cs="Times New Roman"/>
          <w:sz w:val="30"/>
          <w:szCs w:val="30"/>
        </w:rPr>
        <w:t xml:space="preserve">, согласно </w:t>
      </w:r>
      <w:r w:rsidR="00DA27AE" w:rsidRPr="00DF1035">
        <w:rPr>
          <w:rFonts w:cs="Times New Roman"/>
          <w:sz w:val="30"/>
          <w:szCs w:val="30"/>
        </w:rPr>
        <w:t>Переч</w:t>
      </w:r>
      <w:r w:rsidR="008A2DD3" w:rsidRPr="00DF1035">
        <w:rPr>
          <w:rFonts w:cs="Times New Roman"/>
          <w:sz w:val="30"/>
          <w:szCs w:val="30"/>
        </w:rPr>
        <w:t>н</w:t>
      </w:r>
      <w:r w:rsidR="005E7C12" w:rsidRPr="00DF1035">
        <w:rPr>
          <w:rFonts w:cs="Times New Roman"/>
          <w:sz w:val="30"/>
          <w:szCs w:val="30"/>
        </w:rPr>
        <w:t>ю</w:t>
      </w:r>
      <w:r w:rsidR="00DA27AE" w:rsidRPr="00DF1035">
        <w:rPr>
          <w:rFonts w:cs="Times New Roman"/>
          <w:sz w:val="30"/>
          <w:szCs w:val="30"/>
        </w:rPr>
        <w:t xml:space="preserve"> информации</w:t>
      </w:r>
      <w:r w:rsidR="00035106" w:rsidRPr="00DF1035">
        <w:rPr>
          <w:rFonts w:cs="Times New Roman"/>
          <w:sz w:val="30"/>
          <w:szCs w:val="30"/>
        </w:rPr>
        <w:t xml:space="preserve">, установленному приложением </w:t>
      </w:r>
      <w:r w:rsidR="008A2DD3" w:rsidRPr="00DF1035">
        <w:rPr>
          <w:rFonts w:cs="Times New Roman"/>
          <w:sz w:val="30"/>
          <w:szCs w:val="30"/>
        </w:rPr>
        <w:t>№</w:t>
      </w:r>
      <w:r w:rsidR="00253CE7" w:rsidRPr="00DF1035">
        <w:rPr>
          <w:rFonts w:cs="Times New Roman"/>
          <w:sz w:val="30"/>
          <w:szCs w:val="30"/>
        </w:rPr>
        <w:t xml:space="preserve"> </w:t>
      </w:r>
      <w:r w:rsidR="008A2DD3" w:rsidRPr="00DF1035">
        <w:rPr>
          <w:rFonts w:cs="Times New Roman"/>
          <w:sz w:val="30"/>
          <w:szCs w:val="30"/>
        </w:rPr>
        <w:t>2</w:t>
      </w:r>
      <w:r w:rsidR="00035106" w:rsidRPr="00DF1035">
        <w:rPr>
          <w:rFonts w:cs="Times New Roman"/>
          <w:sz w:val="30"/>
          <w:szCs w:val="30"/>
        </w:rPr>
        <w:t xml:space="preserve"> к настоящему Регламенту.</w:t>
      </w:r>
    </w:p>
    <w:p w14:paraId="14544DDB" w14:textId="076D93D9" w:rsidR="004930BF" w:rsidRPr="00C62487" w:rsidRDefault="004930BF" w:rsidP="008B1557">
      <w:pPr>
        <w:pStyle w:val="a7"/>
        <w:rPr>
          <w:rFonts w:cs="Times New Roman"/>
          <w:color w:val="0070C0"/>
          <w:sz w:val="30"/>
          <w:szCs w:val="30"/>
        </w:rPr>
      </w:pPr>
      <w:r w:rsidRPr="00DF1035">
        <w:rPr>
          <w:rFonts w:cs="Times New Roman"/>
          <w:sz w:val="30"/>
          <w:szCs w:val="30"/>
        </w:rPr>
        <w:t>1.3.</w:t>
      </w:r>
      <w:r w:rsidR="005A43C0" w:rsidRPr="00DF1035">
        <w:rPr>
          <w:rFonts w:cs="Times New Roman"/>
          <w:sz w:val="30"/>
          <w:szCs w:val="30"/>
        </w:rPr>
        <w:t> </w:t>
      </w:r>
      <w:r w:rsidRPr="00DF1035">
        <w:rPr>
          <w:rFonts w:cs="Times New Roman"/>
          <w:sz w:val="30"/>
          <w:szCs w:val="30"/>
        </w:rPr>
        <w:t xml:space="preserve">Информация о фактических почасовых объемах поставки электрической энергии </w:t>
      </w:r>
      <w:r w:rsidRPr="00DF1035">
        <w:rPr>
          <w:rFonts w:eastAsia="Times New Roman" w:cs="Times New Roman"/>
          <w:color w:val="000000"/>
          <w:sz w:val="30"/>
          <w:szCs w:val="30"/>
          <w:lang w:eastAsia="ru-RU"/>
        </w:rPr>
        <w:t xml:space="preserve">для целей определения величины почасовых отклонений сальдо-перетоков электрической энергии </w:t>
      </w:r>
      <w:r w:rsidRPr="00DF1035">
        <w:rPr>
          <w:rFonts w:cs="Times New Roman"/>
          <w:sz w:val="30"/>
          <w:szCs w:val="30"/>
        </w:rPr>
        <w:t>предоставляется Регистратором в соответствии с пунктом 4.8 Договора о присоединении</w:t>
      </w:r>
      <w:r w:rsidRPr="00DF1035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</w:t>
      </w:r>
      <w:r w:rsidR="008C7685" w:rsidRPr="00DF1035">
        <w:rPr>
          <w:rFonts w:eastAsia="Times New Roman" w:cs="Times New Roman"/>
          <w:color w:val="000000"/>
          <w:sz w:val="30"/>
          <w:szCs w:val="30"/>
          <w:lang w:eastAsia="ru-RU"/>
        </w:rPr>
        <w:t xml:space="preserve">организациям, уполномоченным на корректировку сальдо поставок, </w:t>
      </w:r>
      <w:r w:rsidR="00DA27AE" w:rsidRPr="00DF1035">
        <w:rPr>
          <w:rFonts w:cs="Times New Roman"/>
          <w:sz w:val="30"/>
          <w:szCs w:val="30"/>
        </w:rPr>
        <w:t>согласно Перечню информации</w:t>
      </w:r>
      <w:r w:rsidRPr="00DF1035">
        <w:rPr>
          <w:rFonts w:cs="Times New Roman"/>
          <w:sz w:val="30"/>
          <w:szCs w:val="30"/>
        </w:rPr>
        <w:t>, установленно</w:t>
      </w:r>
      <w:r w:rsidR="00DA27AE" w:rsidRPr="00DF1035">
        <w:rPr>
          <w:rFonts w:cs="Times New Roman"/>
          <w:sz w:val="30"/>
          <w:szCs w:val="30"/>
        </w:rPr>
        <w:t>му</w:t>
      </w:r>
      <w:r w:rsidRPr="00DF1035">
        <w:rPr>
          <w:rFonts w:cs="Times New Roman"/>
          <w:sz w:val="30"/>
          <w:szCs w:val="30"/>
        </w:rPr>
        <w:t xml:space="preserve"> приложением № </w:t>
      </w:r>
      <w:r w:rsidR="00035106" w:rsidRPr="00DF1035">
        <w:rPr>
          <w:rFonts w:cs="Times New Roman"/>
          <w:sz w:val="30"/>
          <w:szCs w:val="30"/>
        </w:rPr>
        <w:t>3</w:t>
      </w:r>
      <w:r w:rsidR="008B1557" w:rsidRPr="00C62487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</w:t>
      </w:r>
      <w:r w:rsidRPr="00C62487">
        <w:rPr>
          <w:rFonts w:cs="Times New Roman"/>
          <w:sz w:val="30"/>
          <w:szCs w:val="30"/>
        </w:rPr>
        <w:t>к настоящему Регламенту.</w:t>
      </w:r>
    </w:p>
    <w:p w14:paraId="013B88E7" w14:textId="0F4D6085" w:rsidR="004930BF" w:rsidRPr="00C62487" w:rsidRDefault="004930BF" w:rsidP="004930BF">
      <w:pPr>
        <w:rPr>
          <w:rFonts w:cs="Times New Roman"/>
          <w:sz w:val="30"/>
          <w:szCs w:val="30"/>
        </w:rPr>
      </w:pPr>
      <w:r w:rsidRPr="00C62487">
        <w:rPr>
          <w:rFonts w:cs="Times New Roman"/>
          <w:sz w:val="30"/>
          <w:szCs w:val="30"/>
        </w:rPr>
        <w:t>1.4. Средства в оплату услуг по сопровождению процессов торговли электрической энергией на общем электроэнергетическом рынке, зачисляются на счет Регистратора, открытый в уполномоченной расчетной организации при централизованной торговле на сутки вперед.</w:t>
      </w:r>
    </w:p>
    <w:p w14:paraId="63FFBE30" w14:textId="134F661E" w:rsidR="004930BF" w:rsidRPr="00C62487" w:rsidRDefault="004930BF" w:rsidP="004930BF">
      <w:pPr>
        <w:rPr>
          <w:rFonts w:cs="Times New Roman"/>
          <w:sz w:val="30"/>
          <w:szCs w:val="30"/>
        </w:rPr>
      </w:pPr>
      <w:r w:rsidRPr="00C62487">
        <w:rPr>
          <w:rFonts w:cs="Times New Roman"/>
          <w:sz w:val="30"/>
          <w:szCs w:val="30"/>
        </w:rPr>
        <w:t xml:space="preserve">1.5. Средства в оплату услуг по торговой межгосударственной передаче электрической энергии (мощности), поставляемой по свободным двусторонним договорам </w:t>
      </w:r>
      <w:r w:rsidR="005F0563" w:rsidRPr="00035106">
        <w:rPr>
          <w:rFonts w:cs="Times New Roman"/>
          <w:sz w:val="30"/>
          <w:szCs w:val="30"/>
        </w:rPr>
        <w:t xml:space="preserve">перечисляются Участником </w:t>
      </w:r>
      <w:r w:rsidRPr="00035106">
        <w:rPr>
          <w:rFonts w:cs="Times New Roman"/>
          <w:sz w:val="30"/>
          <w:szCs w:val="30"/>
        </w:rPr>
        <w:t xml:space="preserve">на </w:t>
      </w:r>
      <w:r w:rsidR="005F0563" w:rsidRPr="00035106">
        <w:rPr>
          <w:rFonts w:cs="Times New Roman"/>
          <w:sz w:val="30"/>
          <w:szCs w:val="30"/>
        </w:rPr>
        <w:t xml:space="preserve">банковский </w:t>
      </w:r>
      <w:r w:rsidRPr="00035106">
        <w:rPr>
          <w:rFonts w:cs="Times New Roman"/>
          <w:sz w:val="30"/>
          <w:szCs w:val="30"/>
        </w:rPr>
        <w:t>счет</w:t>
      </w:r>
      <w:r w:rsidRPr="00C62487">
        <w:rPr>
          <w:rFonts w:cs="Times New Roman"/>
          <w:sz w:val="30"/>
          <w:szCs w:val="30"/>
        </w:rPr>
        <w:t xml:space="preserve"> организации, уполномоченной на торговую межгосударственную передачу, указанный </w:t>
      </w:r>
      <w:r w:rsidRPr="00035106">
        <w:rPr>
          <w:rFonts w:cs="Times New Roman"/>
          <w:sz w:val="30"/>
          <w:szCs w:val="30"/>
        </w:rPr>
        <w:t xml:space="preserve">в </w:t>
      </w:r>
      <w:r w:rsidR="005F0563" w:rsidRPr="00035106">
        <w:rPr>
          <w:rFonts w:cs="Times New Roman"/>
          <w:sz w:val="30"/>
          <w:szCs w:val="30"/>
          <w:lang w:eastAsia="ru-RU"/>
        </w:rPr>
        <w:t>счете на оплату услуги по торговой межгосударственной передаче электрической энергии</w:t>
      </w:r>
      <w:r w:rsidRPr="00035106">
        <w:rPr>
          <w:rFonts w:cs="Times New Roman"/>
          <w:sz w:val="30"/>
          <w:szCs w:val="30"/>
        </w:rPr>
        <w:t>.</w:t>
      </w:r>
      <w:r w:rsidRPr="00C62487">
        <w:rPr>
          <w:rFonts w:cs="Times New Roman"/>
          <w:sz w:val="30"/>
          <w:szCs w:val="30"/>
        </w:rPr>
        <w:t xml:space="preserve"> </w:t>
      </w:r>
    </w:p>
    <w:p w14:paraId="65302116" w14:textId="084E8237" w:rsidR="004930BF" w:rsidRPr="00C62487" w:rsidRDefault="004930BF" w:rsidP="004930BF">
      <w:pPr>
        <w:rPr>
          <w:rFonts w:cs="Times New Roman"/>
          <w:sz w:val="30"/>
          <w:szCs w:val="30"/>
        </w:rPr>
      </w:pPr>
      <w:r w:rsidRPr="00C62487">
        <w:rPr>
          <w:rFonts w:cs="Times New Roman"/>
          <w:sz w:val="30"/>
          <w:szCs w:val="30"/>
        </w:rPr>
        <w:t>1.6. Под платежной датой в целях применения в настоящем Регламенте понимается дата, в которую в соответствии с условиями Договора о присоединении, должна быть произведена оплата услуг соответствующей стороны Договора о присоединении, оказывающей услуги Участнику.</w:t>
      </w:r>
      <w:r w:rsidR="005B42F9" w:rsidRPr="00C62487">
        <w:rPr>
          <w:rFonts w:cs="Times New Roman"/>
          <w:sz w:val="30"/>
          <w:szCs w:val="30"/>
        </w:rPr>
        <w:t xml:space="preserve"> </w:t>
      </w:r>
    </w:p>
    <w:p w14:paraId="720D9BC3" w14:textId="11C87B73" w:rsidR="004930BF" w:rsidRPr="00C62487" w:rsidRDefault="004930BF" w:rsidP="004930BF">
      <w:pPr>
        <w:pStyle w:val="1f5"/>
        <w:rPr>
          <w:rFonts w:cs="Times New Roman"/>
          <w:color w:val="0070C0"/>
        </w:rPr>
      </w:pPr>
      <w:bookmarkStart w:id="2" w:name="_Toc132916427"/>
      <w:r w:rsidRPr="00C62487">
        <w:rPr>
          <w:rFonts w:cs="Times New Roman"/>
        </w:rPr>
        <w:lastRenderedPageBreak/>
        <w:t xml:space="preserve">2. Порядок исчисления размера обязательств и порядок проведения расчетов по оплате услуг по сопровождению процессов торговли электрической энергией на </w:t>
      </w:r>
      <w:bookmarkEnd w:id="2"/>
      <w:r w:rsidR="00035106">
        <w:rPr>
          <w:rFonts w:cs="Times New Roman"/>
        </w:rPr>
        <w:t xml:space="preserve">общем электроэнергетическом рынке </w:t>
      </w:r>
    </w:p>
    <w:p w14:paraId="0F1D6E0C" w14:textId="77777777" w:rsidR="00390CB5" w:rsidRDefault="00390CB5" w:rsidP="004930BF">
      <w:pPr>
        <w:rPr>
          <w:rFonts w:cs="Times New Roman"/>
          <w:szCs w:val="28"/>
        </w:rPr>
      </w:pPr>
    </w:p>
    <w:p w14:paraId="7713839E" w14:textId="77777777" w:rsidR="004930BF" w:rsidRPr="00035106" w:rsidRDefault="004930BF" w:rsidP="004930BF">
      <w:pPr>
        <w:rPr>
          <w:rFonts w:cs="Times New Roman"/>
          <w:sz w:val="30"/>
          <w:szCs w:val="30"/>
        </w:rPr>
      </w:pPr>
      <w:r w:rsidRPr="00035106">
        <w:rPr>
          <w:rFonts w:cs="Times New Roman"/>
          <w:sz w:val="30"/>
          <w:szCs w:val="30"/>
        </w:rPr>
        <w:t xml:space="preserve">2.1. Размер обязательств Участника U по оплате услуг по сопровождению процессов торговли электрической энергией на общем электроэнергетическом рынке </w:t>
      </w:r>
      <m:oMath>
        <m:sSubSup>
          <m:sSubSup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sSubSupPr>
          <m:e>
            <m:r>
              <w:rPr>
                <w:rFonts w:ascii="Cambria Math" w:hAnsi="Cambria Math" w:cs="Times New Roman"/>
                <w:sz w:val="30"/>
                <w:szCs w:val="30"/>
              </w:rPr>
              <m:t>S</m:t>
            </m:r>
          </m:e>
          <m:sub>
            <m:r>
              <w:rPr>
                <w:rFonts w:ascii="Cambria Math" w:hAnsi="Cambria Math" w:cs="Times New Roman"/>
                <w:sz w:val="30"/>
                <w:szCs w:val="30"/>
              </w:rPr>
              <m:t>t,</m:t>
            </m:r>
            <m:r>
              <w:rPr>
                <w:rFonts w:ascii="Cambria Math" w:hAnsi="Cambria Math" w:cs="Times New Roman"/>
                <w:sz w:val="30"/>
                <w:szCs w:val="30"/>
                <w:lang w:val="en-US"/>
              </w:rPr>
              <m:t>U</m:t>
            </m:r>
          </m:sub>
          <m:sup>
            <m:r>
              <w:rPr>
                <w:rFonts w:ascii="Cambria Math" w:hAnsi="Cambria Math" w:cs="Times New Roman"/>
                <w:sz w:val="30"/>
                <w:szCs w:val="30"/>
              </w:rPr>
              <m:t>СПТ</m:t>
            </m:r>
          </m:sup>
        </m:sSubSup>
      </m:oMath>
      <w:r w:rsidRPr="00035106">
        <w:rPr>
          <w:rFonts w:cs="Times New Roman"/>
          <w:sz w:val="30"/>
          <w:szCs w:val="30"/>
        </w:rPr>
        <w:t>в расчетном периоде t определяется по формуле:</w:t>
      </w:r>
    </w:p>
    <w:p w14:paraId="42AD4C9E" w14:textId="77777777" w:rsidR="004930BF" w:rsidRPr="00035106" w:rsidRDefault="00884213" w:rsidP="004930BF">
      <w:pPr>
        <w:jc w:val="right"/>
        <w:rPr>
          <w:rFonts w:cs="Times New Roman"/>
          <w:sz w:val="30"/>
          <w:szCs w:val="30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sSubSupPr>
          <m:e>
            <m:r>
              <w:rPr>
                <w:rFonts w:ascii="Cambria Math" w:hAnsi="Cambria Math" w:cs="Times New Roman"/>
                <w:sz w:val="30"/>
                <w:szCs w:val="30"/>
              </w:rPr>
              <m:t>S</m:t>
            </m:r>
          </m:e>
          <m:sub>
            <m:r>
              <w:rPr>
                <w:rFonts w:ascii="Cambria Math" w:hAnsi="Cambria Math" w:cs="Times New Roman"/>
                <w:sz w:val="30"/>
                <w:szCs w:val="30"/>
              </w:rPr>
              <m:t>t,U</m:t>
            </m:r>
          </m:sub>
          <m:sup>
            <m:r>
              <w:rPr>
                <w:rFonts w:ascii="Cambria Math" w:hAnsi="Cambria Math" w:cs="Times New Roman"/>
                <w:sz w:val="30"/>
                <w:szCs w:val="30"/>
              </w:rPr>
              <m:t>СПТ</m:t>
            </m:r>
          </m:sup>
        </m:sSubSup>
        <m:r>
          <w:rPr>
            <w:rFonts w:ascii="Cambria Math" w:hAnsi="Cambria Math" w:cs="Times New Roman"/>
            <w:sz w:val="30"/>
            <w:szCs w:val="30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sSubSupPr>
          <m:e>
            <m:r>
              <w:rPr>
                <w:rFonts w:ascii="Cambria Math" w:hAnsi="Cambria Math" w:cs="Times New Roman"/>
                <w:sz w:val="30"/>
                <w:szCs w:val="30"/>
              </w:rPr>
              <m:t>T</m:t>
            </m:r>
          </m:e>
          <m:sub>
            <m:r>
              <w:rPr>
                <w:rFonts w:ascii="Cambria Math" w:hAnsi="Cambria Math" w:cs="Times New Roman"/>
                <w:sz w:val="30"/>
                <w:szCs w:val="30"/>
              </w:rPr>
              <m:t>t</m:t>
            </m:r>
          </m:sub>
          <m:sup>
            <m:r>
              <w:rPr>
                <w:rFonts w:ascii="Cambria Math" w:hAnsi="Cambria Math" w:cs="Times New Roman"/>
                <w:sz w:val="30"/>
                <w:szCs w:val="30"/>
              </w:rPr>
              <m:t>СПТ</m:t>
            </m:r>
          </m:sup>
        </m:sSubSup>
      </m:oMath>
      <w:r w:rsidR="004930BF" w:rsidRPr="00035106">
        <w:rPr>
          <w:rFonts w:eastAsiaTheme="minorEastAsia" w:cs="Times New Roman"/>
          <w:sz w:val="30"/>
          <w:szCs w:val="30"/>
        </w:rPr>
        <w:t xml:space="preserve"> , руб.</w:t>
      </w:r>
      <w:r w:rsidR="004930BF" w:rsidRPr="00035106">
        <w:rPr>
          <w:rFonts w:cs="Times New Roman"/>
          <w:sz w:val="30"/>
          <w:szCs w:val="30"/>
        </w:rPr>
        <w:t xml:space="preserve"> </w:t>
      </w:r>
      <w:r w:rsidR="004930BF" w:rsidRPr="00035106">
        <w:rPr>
          <w:rFonts w:cs="Times New Roman"/>
          <w:sz w:val="30"/>
          <w:szCs w:val="30"/>
        </w:rPr>
        <w:tab/>
      </w:r>
      <w:r w:rsidR="004930BF" w:rsidRPr="00035106">
        <w:rPr>
          <w:rFonts w:cs="Times New Roman"/>
          <w:sz w:val="30"/>
          <w:szCs w:val="30"/>
        </w:rPr>
        <w:tab/>
      </w:r>
      <w:r w:rsidR="004930BF" w:rsidRPr="00035106">
        <w:rPr>
          <w:rFonts w:cs="Times New Roman"/>
          <w:sz w:val="30"/>
          <w:szCs w:val="30"/>
        </w:rPr>
        <w:tab/>
      </w:r>
      <w:r w:rsidR="004930BF" w:rsidRPr="00035106">
        <w:rPr>
          <w:rFonts w:cs="Times New Roman"/>
          <w:sz w:val="30"/>
          <w:szCs w:val="30"/>
        </w:rPr>
        <w:tab/>
      </w:r>
      <w:r w:rsidR="004930BF" w:rsidRPr="00035106">
        <w:rPr>
          <w:rFonts w:cs="Times New Roman"/>
          <w:sz w:val="30"/>
          <w:szCs w:val="30"/>
        </w:rPr>
        <w:tab/>
      </w:r>
      <w:r w:rsidR="004930BF" w:rsidRPr="00035106">
        <w:rPr>
          <w:rFonts w:cs="Times New Roman"/>
          <w:sz w:val="30"/>
          <w:szCs w:val="30"/>
        </w:rPr>
        <w:tab/>
        <w:t xml:space="preserve">(1), </w:t>
      </w:r>
    </w:p>
    <w:p w14:paraId="0D612BEF" w14:textId="77777777" w:rsidR="004930BF" w:rsidRPr="00035106" w:rsidRDefault="004930BF" w:rsidP="004930BF">
      <w:pPr>
        <w:jc w:val="left"/>
        <w:rPr>
          <w:rFonts w:cs="Times New Roman"/>
          <w:sz w:val="30"/>
          <w:szCs w:val="30"/>
        </w:rPr>
      </w:pPr>
      <w:r w:rsidRPr="00035106">
        <w:rPr>
          <w:rFonts w:cs="Times New Roman"/>
          <w:sz w:val="30"/>
          <w:szCs w:val="30"/>
        </w:rPr>
        <w:t>где:</w:t>
      </w:r>
    </w:p>
    <w:p w14:paraId="63DF1DD4" w14:textId="77EB158D" w:rsidR="004930BF" w:rsidRPr="00035106" w:rsidRDefault="00884213" w:rsidP="004930BF">
      <w:pPr>
        <w:rPr>
          <w:rFonts w:cs="Times New Roman"/>
          <w:sz w:val="30"/>
          <w:szCs w:val="30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sSubSupPr>
          <m:e>
            <m:r>
              <w:rPr>
                <w:rFonts w:ascii="Cambria Math" w:hAnsi="Cambria Math" w:cs="Times New Roman"/>
                <w:sz w:val="30"/>
                <w:szCs w:val="30"/>
              </w:rPr>
              <m:t>T</m:t>
            </m:r>
          </m:e>
          <m:sub>
            <m:r>
              <w:rPr>
                <w:rFonts w:ascii="Cambria Math" w:hAnsi="Cambria Math" w:cs="Times New Roman"/>
                <w:sz w:val="30"/>
                <w:szCs w:val="30"/>
              </w:rPr>
              <m:t>t</m:t>
            </m:r>
          </m:sub>
          <m:sup>
            <m:r>
              <w:rPr>
                <w:rFonts w:ascii="Cambria Math" w:hAnsi="Cambria Math" w:cs="Times New Roman"/>
                <w:sz w:val="30"/>
                <w:szCs w:val="30"/>
              </w:rPr>
              <m:t>СПТ</m:t>
            </m:r>
          </m:sup>
        </m:sSubSup>
      </m:oMath>
      <w:r w:rsidR="004930BF" w:rsidRPr="00035106">
        <w:rPr>
          <w:rFonts w:cs="Times New Roman"/>
          <w:sz w:val="30"/>
          <w:szCs w:val="30"/>
        </w:rPr>
        <w:t xml:space="preserve"> </w:t>
      </w:r>
      <w:r w:rsidR="0022562F">
        <w:rPr>
          <w:rFonts w:cs="Times New Roman"/>
          <w:sz w:val="30"/>
          <w:szCs w:val="30"/>
        </w:rPr>
        <w:t>–</w:t>
      </w:r>
      <w:r w:rsidR="004930BF" w:rsidRPr="00035106">
        <w:rPr>
          <w:rFonts w:cs="Times New Roman"/>
          <w:sz w:val="30"/>
          <w:szCs w:val="30"/>
        </w:rPr>
        <w:t xml:space="preserve"> ставка тарифа на услугу по сопровождению процессов торговли электрической энергией, установленная решением уполномоченного государственного органа государства</w:t>
      </w:r>
      <w:r w:rsidR="008E50F5" w:rsidRPr="00035106">
        <w:rPr>
          <w:rFonts w:cs="Times New Roman"/>
          <w:sz w:val="30"/>
          <w:szCs w:val="30"/>
        </w:rPr>
        <w:t xml:space="preserve"> – </w:t>
      </w:r>
      <w:r w:rsidR="004930BF" w:rsidRPr="00035106">
        <w:rPr>
          <w:rFonts w:cs="Times New Roman"/>
          <w:sz w:val="30"/>
          <w:szCs w:val="30"/>
        </w:rPr>
        <w:t>члена</w:t>
      </w:r>
      <w:r w:rsidR="008E50F5" w:rsidRPr="00035106">
        <w:rPr>
          <w:rFonts w:cs="Times New Roman"/>
          <w:sz w:val="30"/>
          <w:szCs w:val="30"/>
        </w:rPr>
        <w:t xml:space="preserve"> Евразийского экономического союза (далее – государство-член) </w:t>
      </w:r>
      <w:r w:rsidR="004930BF" w:rsidRPr="00035106">
        <w:rPr>
          <w:rFonts w:cs="Times New Roman"/>
          <w:sz w:val="30"/>
          <w:szCs w:val="30"/>
        </w:rPr>
        <w:t>на период регулирования, к которому относится расчетный период t, руб./мес.</w:t>
      </w:r>
    </w:p>
    <w:p w14:paraId="01883C17" w14:textId="3C9B2675" w:rsidR="004930BF" w:rsidRPr="00035106" w:rsidRDefault="004930BF" w:rsidP="004930BF">
      <w:pPr>
        <w:rPr>
          <w:rFonts w:cs="Times New Roman"/>
          <w:sz w:val="30"/>
          <w:szCs w:val="30"/>
        </w:rPr>
      </w:pPr>
      <w:r w:rsidRPr="00035106">
        <w:rPr>
          <w:rFonts w:cs="Times New Roman"/>
          <w:sz w:val="30"/>
          <w:szCs w:val="30"/>
        </w:rPr>
        <w:t>2.2. Регистратор в срок не позднее</w:t>
      </w:r>
      <w:r w:rsidR="00D77845" w:rsidRPr="00035106">
        <w:rPr>
          <w:rFonts w:cs="Times New Roman"/>
          <w:sz w:val="30"/>
          <w:szCs w:val="30"/>
        </w:rPr>
        <w:t>,</w:t>
      </w:r>
      <w:r w:rsidRPr="00035106">
        <w:rPr>
          <w:rFonts w:cs="Times New Roman"/>
          <w:sz w:val="30"/>
          <w:szCs w:val="30"/>
        </w:rPr>
        <w:t xml:space="preserve"> чем за 5 рабочих дней до начала очередного расчетного периода формирует </w:t>
      </w:r>
      <w:r w:rsidR="008E50F5" w:rsidRPr="00035106">
        <w:rPr>
          <w:rFonts w:cs="Times New Roman"/>
          <w:sz w:val="30"/>
          <w:szCs w:val="30"/>
        </w:rPr>
        <w:t>р</w:t>
      </w:r>
      <w:r w:rsidRPr="00035106">
        <w:rPr>
          <w:rFonts w:cs="Times New Roman"/>
          <w:sz w:val="30"/>
          <w:szCs w:val="30"/>
        </w:rPr>
        <w:t>еестры обязательств по оплате услуги по сопровождению процессов торговли электрической энергией на общем электроэнергетическом рынке за предстоящий расчетный период по форме</w:t>
      </w:r>
      <w:r w:rsidR="008E50F5" w:rsidRPr="00035106">
        <w:rPr>
          <w:rFonts w:cs="Times New Roman"/>
          <w:sz w:val="30"/>
          <w:szCs w:val="30"/>
        </w:rPr>
        <w:t>, установленной</w:t>
      </w:r>
      <w:r w:rsidRPr="00035106">
        <w:rPr>
          <w:rFonts w:cs="Times New Roman"/>
          <w:sz w:val="30"/>
          <w:szCs w:val="30"/>
        </w:rPr>
        <w:t xml:space="preserve"> приложени</w:t>
      </w:r>
      <w:r w:rsidR="008E50F5" w:rsidRPr="00035106">
        <w:rPr>
          <w:rFonts w:cs="Times New Roman"/>
          <w:sz w:val="30"/>
          <w:szCs w:val="30"/>
        </w:rPr>
        <w:t>ем №</w:t>
      </w:r>
      <w:r w:rsidRPr="00035106">
        <w:rPr>
          <w:rFonts w:cs="Times New Roman"/>
          <w:sz w:val="30"/>
          <w:szCs w:val="30"/>
        </w:rPr>
        <w:t xml:space="preserve"> </w:t>
      </w:r>
      <w:r w:rsidR="0022562F">
        <w:rPr>
          <w:rFonts w:cs="Times New Roman"/>
          <w:sz w:val="30"/>
          <w:szCs w:val="30"/>
        </w:rPr>
        <w:t>4</w:t>
      </w:r>
      <w:r w:rsidRPr="00035106">
        <w:rPr>
          <w:rFonts w:cs="Times New Roman"/>
          <w:sz w:val="30"/>
          <w:szCs w:val="30"/>
        </w:rPr>
        <w:t xml:space="preserve"> к настоящему Регламенту</w:t>
      </w:r>
      <w:r w:rsidR="008E50F5" w:rsidRPr="00035106">
        <w:rPr>
          <w:rFonts w:cs="Times New Roman"/>
          <w:sz w:val="30"/>
          <w:szCs w:val="30"/>
        </w:rPr>
        <w:t>,</w:t>
      </w:r>
      <w:r w:rsidRPr="00035106">
        <w:rPr>
          <w:rFonts w:cs="Times New Roman"/>
          <w:sz w:val="30"/>
          <w:szCs w:val="30"/>
        </w:rPr>
        <w:t xml:space="preserve"> в отношении каждого Участника и доводит их до сведения Участников в порядке</w:t>
      </w:r>
      <w:r w:rsidR="0022562F">
        <w:rPr>
          <w:rFonts w:cs="Times New Roman"/>
          <w:sz w:val="30"/>
          <w:szCs w:val="30"/>
        </w:rPr>
        <w:t>,</w:t>
      </w:r>
      <w:r w:rsidRPr="00035106">
        <w:rPr>
          <w:rFonts w:cs="Times New Roman"/>
          <w:sz w:val="30"/>
          <w:szCs w:val="30"/>
        </w:rPr>
        <w:t xml:space="preserve"> установленном Регламентом электронного документооборота и использования электронной подписи при информационном обмене субъектов общего электроэнергетического рынка с Регистратором (</w:t>
      </w:r>
      <w:r w:rsidR="008E50F5" w:rsidRPr="00035106">
        <w:rPr>
          <w:rFonts w:cs="Times New Roman"/>
          <w:sz w:val="30"/>
          <w:szCs w:val="30"/>
        </w:rPr>
        <w:t>п</w:t>
      </w:r>
      <w:r w:rsidRPr="00035106">
        <w:rPr>
          <w:rFonts w:cs="Times New Roman"/>
          <w:sz w:val="30"/>
          <w:szCs w:val="30"/>
        </w:rPr>
        <w:t xml:space="preserve">риложение № </w:t>
      </w:r>
      <w:r w:rsidR="00884213">
        <w:rPr>
          <w:rFonts w:cs="Times New Roman"/>
          <w:sz w:val="30"/>
          <w:szCs w:val="30"/>
        </w:rPr>
        <w:t>8</w:t>
      </w:r>
      <w:r w:rsidRPr="00035106">
        <w:rPr>
          <w:rFonts w:cs="Times New Roman"/>
          <w:sz w:val="30"/>
          <w:szCs w:val="30"/>
        </w:rPr>
        <w:t xml:space="preserve"> к Договору о присоединении) (далее </w:t>
      </w:r>
      <w:r w:rsidR="008E50F5" w:rsidRPr="00035106">
        <w:rPr>
          <w:rFonts w:cs="Times New Roman"/>
          <w:sz w:val="30"/>
          <w:szCs w:val="30"/>
        </w:rPr>
        <w:t>–</w:t>
      </w:r>
      <w:r w:rsidRPr="00035106">
        <w:rPr>
          <w:rFonts w:cs="Times New Roman"/>
          <w:sz w:val="30"/>
          <w:szCs w:val="30"/>
        </w:rPr>
        <w:t xml:space="preserve"> </w:t>
      </w:r>
      <w:r w:rsidR="008E50F5" w:rsidRPr="00035106">
        <w:rPr>
          <w:rFonts w:cs="Times New Roman"/>
          <w:sz w:val="30"/>
          <w:szCs w:val="30"/>
        </w:rPr>
        <w:t>р</w:t>
      </w:r>
      <w:r w:rsidRPr="00035106">
        <w:rPr>
          <w:rFonts w:cs="Times New Roman"/>
          <w:sz w:val="30"/>
          <w:szCs w:val="30"/>
        </w:rPr>
        <w:t>егламент электронного документооборота).</w:t>
      </w:r>
    </w:p>
    <w:p w14:paraId="6275EB50" w14:textId="25D23815" w:rsidR="004930BF" w:rsidRPr="0022562F" w:rsidRDefault="004930BF" w:rsidP="004930BF">
      <w:pPr>
        <w:rPr>
          <w:rFonts w:cs="Times New Roman"/>
          <w:sz w:val="30"/>
          <w:szCs w:val="30"/>
        </w:rPr>
      </w:pPr>
      <w:r w:rsidRPr="0022562F">
        <w:rPr>
          <w:rFonts w:cs="Times New Roman"/>
          <w:sz w:val="30"/>
          <w:szCs w:val="30"/>
          <w:lang w:eastAsia="ru-RU"/>
        </w:rPr>
        <w:t>2.3.</w:t>
      </w:r>
      <w:r w:rsidR="008E50F5" w:rsidRPr="0022562F">
        <w:rPr>
          <w:rFonts w:cs="Times New Roman"/>
          <w:sz w:val="30"/>
          <w:szCs w:val="30"/>
          <w:lang w:eastAsia="ru-RU"/>
        </w:rPr>
        <w:t> </w:t>
      </w:r>
      <w:r w:rsidRPr="0022562F">
        <w:rPr>
          <w:rFonts w:cs="Times New Roman"/>
          <w:sz w:val="30"/>
          <w:szCs w:val="30"/>
          <w:lang w:eastAsia="ru-RU"/>
        </w:rPr>
        <w:t xml:space="preserve">Участник </w:t>
      </w:r>
      <w:r w:rsidR="008E50F5" w:rsidRPr="0022562F">
        <w:rPr>
          <w:rFonts w:cs="Times New Roman"/>
          <w:sz w:val="30"/>
          <w:szCs w:val="30"/>
          <w:lang w:eastAsia="ru-RU"/>
        </w:rPr>
        <w:t xml:space="preserve">не </w:t>
      </w:r>
      <w:r w:rsidR="00E55C92" w:rsidRPr="0022562F">
        <w:rPr>
          <w:rFonts w:cs="Times New Roman"/>
          <w:sz w:val="30"/>
          <w:szCs w:val="30"/>
          <w:lang w:eastAsia="ru-RU"/>
        </w:rPr>
        <w:t>позднее, чем</w:t>
      </w:r>
      <w:r w:rsidR="008E50F5" w:rsidRPr="0022562F">
        <w:rPr>
          <w:rFonts w:cs="Times New Roman"/>
          <w:sz w:val="30"/>
          <w:szCs w:val="30"/>
          <w:lang w:eastAsia="ru-RU"/>
        </w:rPr>
        <w:t xml:space="preserve"> </w:t>
      </w:r>
      <w:r w:rsidRPr="0022562F">
        <w:rPr>
          <w:rFonts w:cs="Times New Roman"/>
          <w:sz w:val="30"/>
          <w:szCs w:val="30"/>
          <w:lang w:eastAsia="ru-RU"/>
        </w:rPr>
        <w:t xml:space="preserve">за 4 рабочих дня уполномоченной расчетной организации при централизованной торговле на сутки вперед до </w:t>
      </w:r>
      <w:r w:rsidRPr="0022562F">
        <w:rPr>
          <w:rFonts w:cs="Times New Roman"/>
          <w:sz w:val="30"/>
          <w:szCs w:val="30"/>
          <w:lang w:eastAsia="ru-RU"/>
        </w:rPr>
        <w:lastRenderedPageBreak/>
        <w:t xml:space="preserve">начала очередного расчетного периода обязан обеспечить на счете в </w:t>
      </w:r>
      <w:r w:rsidRPr="0022562F">
        <w:rPr>
          <w:rFonts w:cs="Times New Roman"/>
          <w:sz w:val="30"/>
          <w:szCs w:val="30"/>
        </w:rPr>
        <w:t xml:space="preserve">уполномоченной расчетной организации при централизованной торговле на сутки вперед </w:t>
      </w:r>
      <w:r w:rsidRPr="0022562F">
        <w:rPr>
          <w:rFonts w:cs="Times New Roman"/>
          <w:sz w:val="30"/>
          <w:szCs w:val="30"/>
          <w:lang w:eastAsia="ru-RU"/>
        </w:rPr>
        <w:t>сумму денежных средств в объеме, необходимом для исполнения</w:t>
      </w:r>
      <w:r w:rsidRPr="0022562F">
        <w:rPr>
          <w:rFonts w:cs="Times New Roman"/>
          <w:sz w:val="30"/>
          <w:szCs w:val="30"/>
        </w:rPr>
        <w:t xml:space="preserve"> обязательств по оплате услуги по сопровождению процессов торговли электрической энергией на общем электроэнергетическом рынке.</w:t>
      </w:r>
    </w:p>
    <w:p w14:paraId="60D1354D" w14:textId="7D314822" w:rsidR="004930BF" w:rsidRPr="0022562F" w:rsidRDefault="004930BF" w:rsidP="004930BF">
      <w:pPr>
        <w:rPr>
          <w:rFonts w:cs="Times New Roman"/>
          <w:sz w:val="30"/>
          <w:szCs w:val="30"/>
        </w:rPr>
      </w:pPr>
      <w:r w:rsidRPr="0022562F">
        <w:rPr>
          <w:rFonts w:cs="Times New Roman"/>
          <w:sz w:val="30"/>
          <w:szCs w:val="30"/>
          <w:lang w:eastAsia="ru-RU"/>
        </w:rPr>
        <w:t>2.4. В плат</w:t>
      </w:r>
      <w:r w:rsidR="00D77845" w:rsidRPr="0022562F">
        <w:rPr>
          <w:rFonts w:cs="Times New Roman"/>
          <w:sz w:val="30"/>
          <w:szCs w:val="30"/>
          <w:lang w:eastAsia="ru-RU"/>
        </w:rPr>
        <w:t>е</w:t>
      </w:r>
      <w:r w:rsidRPr="0022562F">
        <w:rPr>
          <w:rFonts w:cs="Times New Roman"/>
          <w:sz w:val="30"/>
          <w:szCs w:val="30"/>
          <w:lang w:eastAsia="ru-RU"/>
        </w:rPr>
        <w:t>жную дату</w:t>
      </w:r>
      <w:r w:rsidR="001E339A" w:rsidRPr="0022562F">
        <w:rPr>
          <w:rFonts w:cs="Times New Roman"/>
          <w:sz w:val="30"/>
          <w:szCs w:val="30"/>
          <w:lang w:eastAsia="ru-RU"/>
        </w:rPr>
        <w:t xml:space="preserve"> </w:t>
      </w:r>
      <w:r w:rsidRPr="0022562F">
        <w:rPr>
          <w:rFonts w:cs="Times New Roman"/>
          <w:sz w:val="30"/>
          <w:szCs w:val="30"/>
          <w:lang w:eastAsia="ru-RU"/>
        </w:rPr>
        <w:t xml:space="preserve">– за </w:t>
      </w:r>
      <w:r w:rsidRPr="0022562F">
        <w:rPr>
          <w:rFonts w:cs="Times New Roman"/>
          <w:sz w:val="30"/>
          <w:szCs w:val="30"/>
        </w:rPr>
        <w:t>3 рабочих дня</w:t>
      </w:r>
      <w:r w:rsidR="001E339A" w:rsidRPr="0022562F">
        <w:rPr>
          <w:rFonts w:cs="Times New Roman"/>
          <w:sz w:val="30"/>
          <w:szCs w:val="30"/>
        </w:rPr>
        <w:t xml:space="preserve"> </w:t>
      </w:r>
      <w:r w:rsidR="009E2BB3" w:rsidRPr="0022562F">
        <w:rPr>
          <w:rFonts w:cs="Times New Roman"/>
          <w:sz w:val="30"/>
          <w:szCs w:val="30"/>
          <w:lang w:eastAsia="ru-RU"/>
        </w:rPr>
        <w:t xml:space="preserve">уполномоченной расчетной организации при централизованной торговле на сутки вперед </w:t>
      </w:r>
      <w:r w:rsidRPr="0022562F">
        <w:rPr>
          <w:rFonts w:cs="Times New Roman"/>
          <w:sz w:val="30"/>
          <w:szCs w:val="30"/>
        </w:rPr>
        <w:t xml:space="preserve">до начала очередного расчетного периода </w:t>
      </w:r>
      <w:r w:rsidRPr="0022562F">
        <w:rPr>
          <w:rFonts w:cs="Times New Roman"/>
          <w:sz w:val="30"/>
          <w:szCs w:val="30"/>
          <w:lang w:eastAsia="ru-RU"/>
        </w:rPr>
        <w:t xml:space="preserve">– Регистратор направляет в </w:t>
      </w:r>
      <w:r w:rsidRPr="0022562F">
        <w:rPr>
          <w:rFonts w:cs="Times New Roman"/>
          <w:sz w:val="30"/>
          <w:szCs w:val="30"/>
        </w:rPr>
        <w:t xml:space="preserve">уполномоченную расчетную организацию при централизованной торговле на сутки вперед </w:t>
      </w:r>
      <w:r w:rsidRPr="0022562F">
        <w:rPr>
          <w:rFonts w:cs="Times New Roman"/>
          <w:sz w:val="30"/>
          <w:szCs w:val="30"/>
          <w:lang w:eastAsia="ru-RU"/>
        </w:rPr>
        <w:t>реестр обязательств по оплате услуги по сопровождению процессов торговли электрической энергией на общем электроэнергетическом рынке</w:t>
      </w:r>
      <w:r w:rsidRPr="0022562F">
        <w:rPr>
          <w:rFonts w:cs="Times New Roman"/>
          <w:sz w:val="30"/>
          <w:szCs w:val="30"/>
        </w:rPr>
        <w:t>, по форме, установленной соглашением между Регистратором и Уполномоченной расчетной организацией при централизованной торговле на сутки вперед.</w:t>
      </w:r>
    </w:p>
    <w:p w14:paraId="54F6BD16" w14:textId="025225CA" w:rsidR="004930BF" w:rsidRPr="0022562F" w:rsidRDefault="004930BF" w:rsidP="004930BF">
      <w:pPr>
        <w:rPr>
          <w:rFonts w:cs="Times New Roman"/>
          <w:sz w:val="30"/>
          <w:szCs w:val="30"/>
        </w:rPr>
      </w:pPr>
      <w:r w:rsidRPr="0022562F">
        <w:rPr>
          <w:rFonts w:cs="Times New Roman"/>
          <w:sz w:val="30"/>
          <w:szCs w:val="30"/>
          <w:lang w:eastAsia="ru-RU"/>
        </w:rPr>
        <w:t xml:space="preserve">2.5. В день получения </w:t>
      </w:r>
      <w:r w:rsidRPr="0022562F">
        <w:rPr>
          <w:rFonts w:cs="Times New Roman"/>
          <w:sz w:val="30"/>
          <w:szCs w:val="30"/>
        </w:rPr>
        <w:t xml:space="preserve">реестра </w:t>
      </w:r>
      <w:r w:rsidRPr="0022562F">
        <w:rPr>
          <w:rFonts w:cs="Times New Roman"/>
          <w:sz w:val="30"/>
          <w:szCs w:val="30"/>
          <w:lang w:eastAsia="ru-RU"/>
        </w:rPr>
        <w:t xml:space="preserve">обязательств по оплате услуг по сопровождению процессов торговли электрической энергией на общем электроэнергетическом рынке </w:t>
      </w:r>
      <w:r w:rsidR="00D77845" w:rsidRPr="0022562F">
        <w:rPr>
          <w:rFonts w:cs="Times New Roman"/>
          <w:sz w:val="30"/>
          <w:szCs w:val="30"/>
          <w:lang w:eastAsia="ru-RU"/>
        </w:rPr>
        <w:t>у</w:t>
      </w:r>
      <w:r w:rsidRPr="0022562F">
        <w:rPr>
          <w:rFonts w:cs="Times New Roman"/>
          <w:sz w:val="30"/>
          <w:szCs w:val="30"/>
          <w:lang w:eastAsia="ru-RU"/>
        </w:rPr>
        <w:t>полномоченная</w:t>
      </w:r>
      <w:r w:rsidRPr="0022562F">
        <w:rPr>
          <w:rFonts w:cs="Times New Roman"/>
          <w:sz w:val="30"/>
          <w:szCs w:val="30"/>
        </w:rPr>
        <w:t xml:space="preserve"> расчетная организация при централизованной торговле на сутки вперед производит списание денежных средств со счетов Участников в размере, указанном в таком реестре. </w:t>
      </w:r>
    </w:p>
    <w:p w14:paraId="18C0E756" w14:textId="77777777" w:rsidR="004930BF" w:rsidRPr="009D367C" w:rsidRDefault="004930BF" w:rsidP="004930BF">
      <w:pPr>
        <w:pStyle w:val="1f5"/>
        <w:rPr>
          <w:rFonts w:cs="Times New Roman"/>
          <w:sz w:val="28"/>
          <w:szCs w:val="28"/>
        </w:rPr>
      </w:pPr>
    </w:p>
    <w:p w14:paraId="3B7788C3" w14:textId="77777777" w:rsidR="004930BF" w:rsidRPr="0022562F" w:rsidRDefault="00E55C92" w:rsidP="004930BF">
      <w:pPr>
        <w:pStyle w:val="1f5"/>
        <w:rPr>
          <w:rFonts w:cs="Times New Roman"/>
        </w:rPr>
      </w:pPr>
      <w:r w:rsidRPr="0022562F">
        <w:rPr>
          <w:rFonts w:cs="Times New Roman"/>
        </w:rPr>
        <w:t>3</w:t>
      </w:r>
      <w:r w:rsidR="004930BF" w:rsidRPr="0022562F">
        <w:rPr>
          <w:rFonts w:cs="Times New Roman"/>
        </w:rPr>
        <w:t xml:space="preserve">. Порядок исчисления размера обязательств и порядок проведения расчетов по оплате услуги по торговой межгосударственной передаче электрической энергии (мощности), поставляемой по свободным двусторонним договорам </w:t>
      </w:r>
    </w:p>
    <w:p w14:paraId="73C6755B" w14:textId="77777777" w:rsidR="004930BF" w:rsidRPr="0022562F" w:rsidRDefault="004930BF" w:rsidP="00D77845">
      <w:pPr>
        <w:pStyle w:val="1f5"/>
        <w:spacing w:line="360" w:lineRule="auto"/>
        <w:rPr>
          <w:rFonts w:cs="Times New Roman"/>
        </w:rPr>
      </w:pPr>
    </w:p>
    <w:p w14:paraId="1F912011" w14:textId="77777777" w:rsidR="004930BF" w:rsidRPr="0022562F" w:rsidRDefault="00E55C92" w:rsidP="004930BF">
      <w:pPr>
        <w:rPr>
          <w:rFonts w:cs="Times New Roman"/>
          <w:sz w:val="30"/>
          <w:szCs w:val="30"/>
        </w:rPr>
      </w:pPr>
      <w:r w:rsidRPr="0022562F">
        <w:rPr>
          <w:rFonts w:cs="Times New Roman"/>
          <w:sz w:val="30"/>
          <w:szCs w:val="30"/>
        </w:rPr>
        <w:t>3</w:t>
      </w:r>
      <w:r w:rsidR="004930BF" w:rsidRPr="0022562F">
        <w:rPr>
          <w:rFonts w:cs="Times New Roman"/>
          <w:sz w:val="30"/>
          <w:szCs w:val="30"/>
        </w:rPr>
        <w:t>.1. Обязательства по предварительной оплате услуги по торговой межгосударственной передаче электрической энергии, поставляемой по свободным двусторонним договорам, определяются в отношении стандартного периода поставки, относящегося к расчетному периоду t.</w:t>
      </w:r>
    </w:p>
    <w:p w14:paraId="1D87F755" w14:textId="66A356C2" w:rsidR="004930BF" w:rsidRPr="0022562F" w:rsidRDefault="00E55C92" w:rsidP="004930BF">
      <w:pPr>
        <w:rPr>
          <w:rFonts w:cs="Times New Roman"/>
          <w:szCs w:val="28"/>
        </w:rPr>
      </w:pPr>
      <w:r w:rsidRPr="0022562F">
        <w:rPr>
          <w:rFonts w:cs="Times New Roman"/>
          <w:sz w:val="30"/>
          <w:szCs w:val="30"/>
        </w:rPr>
        <w:lastRenderedPageBreak/>
        <w:t>3</w:t>
      </w:r>
      <w:r w:rsidR="004930BF" w:rsidRPr="0022562F">
        <w:rPr>
          <w:rFonts w:cs="Times New Roman"/>
          <w:sz w:val="30"/>
          <w:szCs w:val="30"/>
        </w:rPr>
        <w:t xml:space="preserve">.2. Стандартные периоды поставки для целей определения платежей по предварительной оплате услуги по торговой межгосударственной передаче электрической энергии установлены пунктом </w:t>
      </w:r>
      <w:r w:rsidR="004930BF" w:rsidRPr="00884213">
        <w:rPr>
          <w:rFonts w:cs="Times New Roman"/>
          <w:sz w:val="30"/>
          <w:szCs w:val="30"/>
        </w:rPr>
        <w:t>18.7 Договора</w:t>
      </w:r>
      <w:r w:rsidR="004930BF" w:rsidRPr="0022562F">
        <w:rPr>
          <w:rFonts w:cs="Times New Roman"/>
          <w:sz w:val="30"/>
          <w:szCs w:val="30"/>
        </w:rPr>
        <w:t xml:space="preserve"> о присоединении</w:t>
      </w:r>
      <w:r w:rsidR="004930BF" w:rsidRPr="0022562F">
        <w:rPr>
          <w:rFonts w:cs="Times New Roman"/>
          <w:szCs w:val="28"/>
        </w:rPr>
        <w:t xml:space="preserve">. </w:t>
      </w:r>
    </w:p>
    <w:p w14:paraId="0428327A" w14:textId="23D5D4C0" w:rsidR="004930BF" w:rsidRPr="0022562F" w:rsidRDefault="00E55C92" w:rsidP="004930BF">
      <w:pPr>
        <w:rPr>
          <w:rFonts w:cs="Times New Roman"/>
          <w:sz w:val="30"/>
          <w:szCs w:val="30"/>
        </w:rPr>
      </w:pPr>
      <w:r w:rsidRPr="0022562F">
        <w:rPr>
          <w:rFonts w:cs="Times New Roman"/>
          <w:sz w:val="30"/>
          <w:szCs w:val="30"/>
        </w:rPr>
        <w:t>3</w:t>
      </w:r>
      <w:r w:rsidR="004930BF" w:rsidRPr="0022562F">
        <w:rPr>
          <w:rFonts w:cs="Times New Roman"/>
          <w:sz w:val="30"/>
          <w:szCs w:val="30"/>
        </w:rPr>
        <w:t xml:space="preserve">.3. Размер обязательств Участника U по предварительной оплате услуг по торговой межгосударственной передаче электрической энергии </w:t>
      </w:r>
      <m:oMath>
        <m:sSubSup>
          <m:sSubSup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sSubSupPr>
          <m:e>
            <m:r>
              <w:rPr>
                <w:rFonts w:ascii="Cambria Math" w:hAnsi="Cambria Math" w:cs="Times New Roman"/>
                <w:sz w:val="30"/>
                <w:szCs w:val="30"/>
              </w:rPr>
              <m:t>S</m:t>
            </m:r>
          </m:e>
          <m:sub>
            <m:r>
              <w:rPr>
                <w:rFonts w:ascii="Cambria Math" w:hAnsi="Cambria Math" w:cs="Times New Roman"/>
                <w:sz w:val="30"/>
                <w:szCs w:val="30"/>
              </w:rPr>
              <m:t>Jc,t,U</m:t>
            </m:r>
          </m:sub>
          <m:sup>
            <m:r>
              <w:rPr>
                <w:rFonts w:ascii="Cambria Math" w:hAnsi="Cambria Math" w:cs="Times New Roman"/>
                <w:sz w:val="30"/>
                <w:szCs w:val="30"/>
              </w:rPr>
              <m:t>МГП РК</m:t>
            </m:r>
          </m:sup>
        </m:sSubSup>
        <m:r>
          <w:rPr>
            <w:rFonts w:ascii="Cambria Math" w:hAnsi="Cambria Math" w:cs="Times New Roman"/>
            <w:sz w:val="30"/>
            <w:szCs w:val="30"/>
          </w:rPr>
          <m:t xml:space="preserve"> </m:t>
        </m:r>
      </m:oMath>
      <w:r w:rsidR="00D77845" w:rsidRPr="0022562F">
        <w:rPr>
          <w:rFonts w:eastAsiaTheme="minorEastAsia" w:cs="Times New Roman"/>
          <w:sz w:val="30"/>
          <w:szCs w:val="30"/>
        </w:rPr>
        <w:br/>
      </w:r>
      <w:r w:rsidR="004930BF" w:rsidRPr="0022562F">
        <w:rPr>
          <w:rFonts w:cs="Times New Roman"/>
          <w:sz w:val="30"/>
          <w:szCs w:val="30"/>
        </w:rPr>
        <w:t xml:space="preserve">по территории Республики Казахстан, поставляемой по j-тому свободному двустороннему договору, за период поставки </w:t>
      </w:r>
      <w:r w:rsidR="004930BF" w:rsidRPr="0022562F">
        <w:rPr>
          <w:rFonts w:cs="Times New Roman"/>
          <w:i/>
          <w:sz w:val="30"/>
          <w:szCs w:val="30"/>
        </w:rPr>
        <w:t>c</w:t>
      </w:r>
      <w:r w:rsidR="004930BF" w:rsidRPr="0022562F">
        <w:rPr>
          <w:rFonts w:cs="Times New Roman"/>
          <w:sz w:val="30"/>
          <w:szCs w:val="30"/>
        </w:rPr>
        <w:t xml:space="preserve"> в расчетном периоде t определяется по формуле:</w:t>
      </w:r>
    </w:p>
    <w:p w14:paraId="15252773" w14:textId="77777777" w:rsidR="004930BF" w:rsidRPr="0022562F" w:rsidRDefault="00884213" w:rsidP="004930BF">
      <w:pPr>
        <w:jc w:val="center"/>
        <w:rPr>
          <w:rFonts w:cs="Times New Roman"/>
          <w:sz w:val="30"/>
          <w:szCs w:val="30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sSubSupPr>
          <m:e>
            <m:r>
              <w:rPr>
                <w:rFonts w:ascii="Cambria Math" w:hAnsi="Cambria Math" w:cs="Times New Roman"/>
                <w:sz w:val="30"/>
                <w:szCs w:val="30"/>
              </w:rPr>
              <m:t>S</m:t>
            </m:r>
          </m:e>
          <m:sub>
            <m:r>
              <w:rPr>
                <w:rFonts w:ascii="Cambria Math" w:hAnsi="Cambria Math" w:cs="Times New Roman"/>
                <w:sz w:val="30"/>
                <w:szCs w:val="30"/>
              </w:rPr>
              <m:t>j,c∈t,U</m:t>
            </m:r>
          </m:sub>
          <m:sup>
            <m:r>
              <w:rPr>
                <w:rFonts w:ascii="Cambria Math" w:hAnsi="Cambria Math" w:cs="Times New Roman"/>
                <w:sz w:val="30"/>
                <w:szCs w:val="30"/>
              </w:rPr>
              <m:t>МГП РК</m:t>
            </m:r>
          </m:sup>
        </m:sSubSup>
        <m:r>
          <w:rPr>
            <w:rFonts w:ascii="Cambria Math" w:hAnsi="Cambria Math" w:cs="Times New Roman"/>
            <w:sz w:val="30"/>
            <w:szCs w:val="30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sSubSupPr>
          <m:e>
            <m:r>
              <w:rPr>
                <w:rFonts w:ascii="Cambria Math" w:hAnsi="Cambria Math" w:cs="Times New Roman"/>
                <w:sz w:val="30"/>
                <w:szCs w:val="30"/>
              </w:rPr>
              <m:t>T</m:t>
            </m:r>
          </m:e>
          <m:sub>
            <m:r>
              <w:rPr>
                <w:rFonts w:ascii="Cambria Math" w:hAnsi="Cambria Math" w:cs="Times New Roman"/>
                <w:sz w:val="30"/>
                <w:szCs w:val="30"/>
              </w:rPr>
              <m:t>t</m:t>
            </m:r>
          </m:sub>
          <m:sup>
            <m:r>
              <w:rPr>
                <w:rFonts w:ascii="Cambria Math" w:hAnsi="Cambria Math" w:cs="Times New Roman"/>
                <w:sz w:val="30"/>
                <w:szCs w:val="30"/>
              </w:rPr>
              <m:t>МГП РК</m:t>
            </m:r>
          </m:sup>
        </m:sSubSup>
        <m:r>
          <w:rPr>
            <w:rFonts w:ascii="Cambria Math" w:hAnsi="Cambria Math" w:cs="Times New Roman"/>
            <w:sz w:val="30"/>
            <w:szCs w:val="30"/>
          </w:rPr>
          <m:t>×1000×</m:t>
        </m:r>
        <m:nary>
          <m:naryPr>
            <m:chr m:val="∑"/>
            <m:limLoc m:val="subSup"/>
            <m:supHide m:val="1"/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naryPr>
          <m:sub>
            <m:r>
              <w:rPr>
                <w:rFonts w:ascii="Cambria Math" w:hAnsi="Cambria Math" w:cs="Times New Roman"/>
                <w:sz w:val="30"/>
                <w:szCs w:val="30"/>
              </w:rPr>
              <m:t>h,d∈c</m:t>
            </m:r>
          </m:sub>
          <m:sup/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j,h,d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,</m:t>
                </m:r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 xml:space="preserve">U </m:t>
                </m:r>
              </m:sub>
              <m: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СДД</m:t>
                </m:r>
              </m:sup>
            </m:sSubSup>
          </m:e>
        </m:nary>
        <m:r>
          <w:rPr>
            <w:rFonts w:ascii="Cambria Math" w:hAnsi="Cambria Math" w:cs="Times New Roman"/>
            <w:sz w:val="30"/>
            <w:szCs w:val="30"/>
          </w:rPr>
          <m:t>+</m:t>
        </m:r>
        <m:sSubSup>
          <m:sSubSupPr>
            <m:ctrlPr>
              <w:rPr>
                <w:rFonts w:ascii="Cambria Math" w:hAnsi="Cambria Math" w:cs="Times New Roman"/>
                <w:sz w:val="30"/>
                <w:szCs w:val="3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Δ</m:t>
            </m:r>
          </m:e>
          <m:sub>
            <m:r>
              <w:rPr>
                <w:rFonts w:ascii="Cambria Math" w:hAnsi="Cambria Math" w:cs="Times New Roman"/>
                <w:sz w:val="30"/>
                <w:szCs w:val="30"/>
              </w:rPr>
              <m:t>j,t-1,U</m:t>
            </m:r>
          </m:sub>
          <m:sup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S</m:t>
                </m:r>
              </m:e>
              <m: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МГП РК</m:t>
                </m:r>
              </m:sup>
            </m:sSup>
          </m:sup>
        </m:sSubSup>
      </m:oMath>
      <w:r w:rsidR="004930BF" w:rsidRPr="0022562F">
        <w:rPr>
          <w:rFonts w:cs="Times New Roman"/>
          <w:sz w:val="30"/>
          <w:szCs w:val="30"/>
        </w:rPr>
        <w:t xml:space="preserve"> , тенге</w:t>
      </w:r>
      <w:r w:rsidR="004930BF" w:rsidRPr="0022562F">
        <w:rPr>
          <w:rFonts w:cs="Times New Roman"/>
          <w:sz w:val="30"/>
          <w:szCs w:val="30"/>
        </w:rPr>
        <w:tab/>
      </w:r>
      <w:r w:rsidR="007B6BE4" w:rsidRPr="0022562F">
        <w:rPr>
          <w:rFonts w:cs="Times New Roman"/>
          <w:sz w:val="30"/>
          <w:szCs w:val="30"/>
        </w:rPr>
        <w:t xml:space="preserve">              </w:t>
      </w:r>
      <w:r w:rsidR="004930BF" w:rsidRPr="0022562F">
        <w:rPr>
          <w:rFonts w:cs="Times New Roman"/>
          <w:sz w:val="30"/>
          <w:szCs w:val="30"/>
        </w:rPr>
        <w:t>(</w:t>
      </w:r>
      <w:r w:rsidR="007B6BE4" w:rsidRPr="0022562F">
        <w:rPr>
          <w:rFonts w:cs="Times New Roman"/>
          <w:sz w:val="30"/>
          <w:szCs w:val="30"/>
        </w:rPr>
        <w:t>2</w:t>
      </w:r>
      <w:r w:rsidR="004930BF" w:rsidRPr="0022562F">
        <w:rPr>
          <w:rFonts w:cs="Times New Roman"/>
          <w:sz w:val="30"/>
          <w:szCs w:val="30"/>
        </w:rPr>
        <w:t>),</w:t>
      </w:r>
    </w:p>
    <w:p w14:paraId="4D6711F0" w14:textId="77777777" w:rsidR="004930BF" w:rsidRPr="0022562F" w:rsidRDefault="004930BF" w:rsidP="004930BF">
      <w:pPr>
        <w:rPr>
          <w:rFonts w:cs="Times New Roman"/>
          <w:sz w:val="30"/>
          <w:szCs w:val="30"/>
        </w:rPr>
      </w:pPr>
      <w:r w:rsidRPr="0022562F">
        <w:rPr>
          <w:rFonts w:cs="Times New Roman"/>
          <w:sz w:val="30"/>
          <w:szCs w:val="30"/>
        </w:rPr>
        <w:t>где:</w:t>
      </w:r>
    </w:p>
    <w:p w14:paraId="0627EFA5" w14:textId="77777777" w:rsidR="004930BF" w:rsidRPr="0022562F" w:rsidRDefault="00884213" w:rsidP="004930BF">
      <w:pPr>
        <w:rPr>
          <w:rFonts w:cs="Times New Roman"/>
          <w:sz w:val="30"/>
          <w:szCs w:val="30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sSubSupPr>
          <m:e>
            <m:r>
              <w:rPr>
                <w:rFonts w:ascii="Cambria Math" w:hAnsi="Cambria Math" w:cs="Times New Roman"/>
                <w:sz w:val="30"/>
                <w:szCs w:val="30"/>
              </w:rPr>
              <m:t>T</m:t>
            </m:r>
          </m:e>
          <m:sub>
            <m:r>
              <w:rPr>
                <w:rFonts w:ascii="Cambria Math" w:hAnsi="Cambria Math" w:cs="Times New Roman"/>
                <w:sz w:val="30"/>
                <w:szCs w:val="30"/>
              </w:rPr>
              <m:t>t</m:t>
            </m:r>
          </m:sub>
          <m:sup>
            <m:r>
              <w:rPr>
                <w:rFonts w:ascii="Cambria Math" w:hAnsi="Cambria Math" w:cs="Times New Roman"/>
                <w:sz w:val="30"/>
                <w:szCs w:val="30"/>
              </w:rPr>
              <m:t>МГП РК</m:t>
            </m:r>
          </m:sup>
        </m:sSubSup>
      </m:oMath>
      <w:r w:rsidR="004930BF" w:rsidRPr="0022562F">
        <w:rPr>
          <w:rFonts w:cs="Times New Roman"/>
          <w:sz w:val="30"/>
          <w:szCs w:val="30"/>
        </w:rPr>
        <w:t xml:space="preserve"> – ставка </w:t>
      </w:r>
      <w:r w:rsidR="007B6BE4" w:rsidRPr="0022562F">
        <w:rPr>
          <w:rFonts w:cs="Times New Roman"/>
          <w:sz w:val="30"/>
          <w:szCs w:val="30"/>
        </w:rPr>
        <w:t>цены (</w:t>
      </w:r>
      <w:r w:rsidR="004930BF" w:rsidRPr="0022562F">
        <w:rPr>
          <w:rFonts w:cs="Times New Roman"/>
          <w:sz w:val="30"/>
          <w:szCs w:val="30"/>
        </w:rPr>
        <w:t>тарифа</w:t>
      </w:r>
      <w:r w:rsidR="007B6BE4" w:rsidRPr="0022562F">
        <w:rPr>
          <w:rFonts w:cs="Times New Roman"/>
          <w:sz w:val="30"/>
          <w:szCs w:val="30"/>
        </w:rPr>
        <w:t>)</w:t>
      </w:r>
      <w:r w:rsidR="004930BF" w:rsidRPr="0022562F">
        <w:rPr>
          <w:rFonts w:cs="Times New Roman"/>
          <w:sz w:val="30"/>
          <w:szCs w:val="30"/>
        </w:rPr>
        <w:t xml:space="preserve"> на услуги по торговой межгосударственной передаче электрической энергии по территории Республики Казахстан, установленная решением уполномоченного государственного органа Республики Казахстан на период регулирования, к которому относится расчетный период t, тенге/кВтч;</w:t>
      </w:r>
    </w:p>
    <w:p w14:paraId="45213D0C" w14:textId="23442D3D" w:rsidR="004930BF" w:rsidRPr="0022562F" w:rsidRDefault="00884213" w:rsidP="009C2B6E">
      <w:pPr>
        <w:rPr>
          <w:rFonts w:cs="Times New Roman"/>
          <w:sz w:val="30"/>
          <w:szCs w:val="30"/>
        </w:rPr>
      </w:pPr>
      <m:oMath>
        <m:sSubSup>
          <m:sSubSupPr>
            <m:ctrlPr>
              <w:rPr>
                <w:rFonts w:ascii="Cambria Math" w:hAnsi="Cambria Math" w:cs="Times New Roman"/>
                <w:sz w:val="30"/>
                <w:szCs w:val="30"/>
              </w:rPr>
            </m:ctrlPr>
          </m:sSubSupPr>
          <m:e>
            <m:r>
              <w:rPr>
                <w:rFonts w:ascii="Cambria Math" w:hAnsi="Cambria Math" w:cs="Times New Roman"/>
                <w:sz w:val="30"/>
                <w:szCs w:val="30"/>
              </w:rPr>
              <m:t>V</m:t>
            </m:r>
          </m:e>
          <m:sub>
            <m:r>
              <w:rPr>
                <w:rFonts w:ascii="Cambria Math" w:hAnsi="Cambria Math" w:cs="Times New Roman"/>
                <w:sz w:val="30"/>
                <w:szCs w:val="30"/>
              </w:rPr>
              <m:t>j</m:t>
            </m:r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,</m:t>
            </m:r>
            <m:r>
              <w:rPr>
                <w:rFonts w:ascii="Cambria Math" w:hAnsi="Cambria Math" w:cs="Times New Roman"/>
                <w:sz w:val="30"/>
                <w:szCs w:val="30"/>
              </w:rPr>
              <m:t>h,d</m:t>
            </m:r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,</m:t>
            </m:r>
            <m:r>
              <w:rPr>
                <w:rFonts w:ascii="Cambria Math" w:hAnsi="Cambria Math" w:cs="Times New Roman"/>
                <w:sz w:val="30"/>
                <w:szCs w:val="30"/>
              </w:rPr>
              <m:t>U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СДД</m:t>
            </m:r>
          </m:sup>
        </m:sSubSup>
      </m:oMath>
      <w:r w:rsidR="004930BF" w:rsidRPr="0022562F">
        <w:rPr>
          <w:rFonts w:cs="Times New Roman"/>
          <w:sz w:val="30"/>
          <w:szCs w:val="30"/>
        </w:rPr>
        <w:t xml:space="preserve"> – зарегистрированный объем поставки электрической энергии по свободному двустороннему договору j в сутки d, относящиеся к периоду поставки </w:t>
      </w:r>
      <w:r w:rsidR="004930BF" w:rsidRPr="0022562F">
        <w:rPr>
          <w:rFonts w:cs="Times New Roman"/>
          <w:i/>
          <w:sz w:val="30"/>
          <w:szCs w:val="30"/>
        </w:rPr>
        <w:t>с</w:t>
      </w:r>
      <w:r w:rsidR="004930BF" w:rsidRPr="0022562F">
        <w:rPr>
          <w:rFonts w:cs="Times New Roman"/>
          <w:sz w:val="30"/>
          <w:szCs w:val="30"/>
        </w:rPr>
        <w:t>, в час h, покупателем по которому выступает Участник U</w:t>
      </w:r>
      <w:r w:rsidR="00F8531E" w:rsidRPr="0022562F">
        <w:rPr>
          <w:rFonts w:cs="Times New Roman"/>
          <w:sz w:val="30"/>
          <w:szCs w:val="30"/>
        </w:rPr>
        <w:t>, МВтч</w:t>
      </w:r>
      <w:r w:rsidR="004930BF" w:rsidRPr="0022562F">
        <w:rPr>
          <w:rFonts w:cs="Times New Roman"/>
          <w:sz w:val="30"/>
          <w:szCs w:val="30"/>
        </w:rPr>
        <w:t>;</w:t>
      </w:r>
      <w:r w:rsidR="00A70168" w:rsidRPr="0022562F">
        <w:rPr>
          <w:rFonts w:cs="Times New Roman"/>
          <w:sz w:val="30"/>
          <w:szCs w:val="30"/>
        </w:rPr>
        <w:t xml:space="preserve"> </w:t>
      </w:r>
    </w:p>
    <w:p w14:paraId="272FC05D" w14:textId="77777777" w:rsidR="004930BF" w:rsidRPr="0022562F" w:rsidRDefault="004930BF" w:rsidP="004930BF">
      <w:pPr>
        <w:rPr>
          <w:rFonts w:cs="Times New Roman"/>
          <w:sz w:val="30"/>
          <w:szCs w:val="30"/>
        </w:rPr>
      </w:pPr>
      <w:r w:rsidRPr="0022562F">
        <w:rPr>
          <w:rFonts w:cs="Times New Roman"/>
          <w:sz w:val="30"/>
          <w:szCs w:val="30"/>
        </w:rPr>
        <w:t>j – индекс свободного двустороннего договора;</w:t>
      </w:r>
    </w:p>
    <w:p w14:paraId="6DF382CE" w14:textId="77777777" w:rsidR="004930BF" w:rsidRPr="0022562F" w:rsidRDefault="00884213" w:rsidP="004930BF">
      <w:pPr>
        <w:rPr>
          <w:rFonts w:cs="Times New Roman"/>
          <w:sz w:val="30"/>
          <w:szCs w:val="30"/>
        </w:rPr>
      </w:pPr>
      <m:oMath>
        <m:sSubSup>
          <m:sSubSupPr>
            <m:ctrlPr>
              <w:rPr>
                <w:rFonts w:ascii="Cambria Math" w:hAnsi="Cambria Math" w:cs="Times New Roman"/>
                <w:sz w:val="30"/>
                <w:szCs w:val="3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Δ</m:t>
            </m:r>
          </m:e>
          <m:sub>
            <m:r>
              <w:rPr>
                <w:rFonts w:ascii="Cambria Math" w:hAnsi="Cambria Math" w:cs="Times New Roman"/>
                <w:sz w:val="30"/>
                <w:szCs w:val="30"/>
              </w:rPr>
              <m:t>j,t-1,U</m:t>
            </m:r>
          </m:sub>
          <m:sup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S</m:t>
                </m:r>
              </m:e>
              <m: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МГП РК</m:t>
                </m:r>
              </m:sup>
            </m:sSup>
          </m:sup>
        </m:sSubSup>
      </m:oMath>
      <w:r w:rsidR="004930BF" w:rsidRPr="0022562F">
        <w:rPr>
          <w:rFonts w:cs="Times New Roman"/>
          <w:sz w:val="30"/>
          <w:szCs w:val="30"/>
        </w:rPr>
        <w:t xml:space="preserve"> </w:t>
      </w:r>
      <w:r w:rsidR="00D77845" w:rsidRPr="0022562F">
        <w:rPr>
          <w:rFonts w:cs="Times New Roman"/>
          <w:sz w:val="30"/>
          <w:szCs w:val="30"/>
        </w:rPr>
        <w:t>–</w:t>
      </w:r>
      <w:r w:rsidR="004930BF" w:rsidRPr="0022562F">
        <w:rPr>
          <w:rFonts w:cs="Times New Roman"/>
          <w:sz w:val="30"/>
          <w:szCs w:val="30"/>
        </w:rPr>
        <w:t xml:space="preserve"> разность между фактическими обязательствами по оплате услуги по торговой межгосударственной передаче электрической энергии, поставляемой по j-тому свободному двустороннему договору, и обязательствами по предварительной оплате за расчетный период t-1, определяемая по формуле (</w:t>
      </w:r>
      <w:r w:rsidR="007B6BE4" w:rsidRPr="0022562F">
        <w:rPr>
          <w:rFonts w:cs="Times New Roman"/>
          <w:sz w:val="30"/>
          <w:szCs w:val="30"/>
        </w:rPr>
        <w:t>4</w:t>
      </w:r>
      <w:r w:rsidR="004930BF" w:rsidRPr="0022562F">
        <w:rPr>
          <w:rFonts w:cs="Times New Roman"/>
          <w:sz w:val="30"/>
          <w:szCs w:val="30"/>
        </w:rPr>
        <w:t xml:space="preserve">), которая учитывается при определении обязательств Участника U по предварительной оплате услуг по торговой межгосударственной передачи электрической энергии за очередной период поставки </w:t>
      </w:r>
      <w:r w:rsidR="004930BF" w:rsidRPr="0022562F">
        <w:rPr>
          <w:rFonts w:cs="Times New Roman"/>
          <w:i/>
          <w:sz w:val="30"/>
          <w:szCs w:val="30"/>
        </w:rPr>
        <w:t>с</w:t>
      </w:r>
      <w:r w:rsidR="004930BF" w:rsidRPr="0022562F">
        <w:rPr>
          <w:rFonts w:cs="Times New Roman"/>
          <w:sz w:val="30"/>
          <w:szCs w:val="30"/>
        </w:rPr>
        <w:t xml:space="preserve"> расчетного периода t, который начинается не ранее чем через 5, и </w:t>
      </w:r>
      <w:r w:rsidR="004930BF" w:rsidRPr="0022562F">
        <w:rPr>
          <w:rFonts w:cs="Times New Roman"/>
          <w:sz w:val="30"/>
          <w:szCs w:val="30"/>
        </w:rPr>
        <w:lastRenderedPageBreak/>
        <w:t>не позднее чем через 15 рабочих дней</w:t>
      </w:r>
      <w:r w:rsidR="007B6BE4" w:rsidRPr="0022562F">
        <w:rPr>
          <w:rFonts w:cs="Times New Roman"/>
          <w:sz w:val="30"/>
          <w:szCs w:val="30"/>
        </w:rPr>
        <w:t xml:space="preserve"> </w:t>
      </w:r>
      <w:r w:rsidR="00297003" w:rsidRPr="0022562F">
        <w:rPr>
          <w:rFonts w:cs="Times New Roman"/>
          <w:sz w:val="30"/>
          <w:szCs w:val="30"/>
        </w:rPr>
        <w:t>организации, уполномоченной на торговую межгосударственную передачу</w:t>
      </w:r>
      <w:r w:rsidR="00702662" w:rsidRPr="0022562F">
        <w:rPr>
          <w:rFonts w:cs="Times New Roman"/>
          <w:sz w:val="30"/>
          <w:szCs w:val="30"/>
        </w:rPr>
        <w:t>,</w:t>
      </w:r>
      <w:r w:rsidR="004930BF" w:rsidRPr="0022562F">
        <w:rPr>
          <w:rFonts w:cs="Times New Roman"/>
          <w:sz w:val="30"/>
          <w:szCs w:val="30"/>
        </w:rPr>
        <w:t xml:space="preserve"> с даты определения фактических обязательств за расчетный период t-1 с учетом следующего: </w:t>
      </w:r>
    </w:p>
    <w:p w14:paraId="31EDFC91" w14:textId="77777777" w:rsidR="004930BF" w:rsidRPr="0022562F" w:rsidRDefault="004930BF" w:rsidP="004930BF">
      <w:pPr>
        <w:rPr>
          <w:rFonts w:cs="Times New Roman"/>
          <w:sz w:val="30"/>
          <w:szCs w:val="30"/>
        </w:rPr>
      </w:pPr>
      <w:r w:rsidRPr="0022562F">
        <w:rPr>
          <w:rFonts w:cs="Times New Roman"/>
          <w:sz w:val="30"/>
          <w:szCs w:val="30"/>
        </w:rPr>
        <w:t xml:space="preserve">если </w:t>
      </w:r>
      <m:oMath>
        <m:sSubSup>
          <m:sSubSupPr>
            <m:ctrlPr>
              <w:rPr>
                <w:rFonts w:ascii="Cambria Math" w:hAnsi="Cambria Math" w:cs="Times New Roman"/>
                <w:sz w:val="30"/>
                <w:szCs w:val="3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Δ</m:t>
            </m:r>
          </m:e>
          <m:sub>
            <m:r>
              <w:rPr>
                <w:rFonts w:ascii="Cambria Math" w:hAnsi="Cambria Math" w:cs="Times New Roman"/>
                <w:sz w:val="30"/>
                <w:szCs w:val="30"/>
              </w:rPr>
              <m:t>j,t-1,U</m:t>
            </m:r>
          </m:sub>
          <m:sup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S</m:t>
                </m:r>
              </m:e>
              <m: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МГП РК</m:t>
                </m:r>
              </m:sup>
            </m:sSup>
          </m:sup>
        </m:sSubSup>
        <m:r>
          <w:rPr>
            <w:rFonts w:ascii="Cambria Math" w:hAnsi="Cambria Math" w:cs="Times New Roman"/>
            <w:sz w:val="30"/>
            <w:szCs w:val="30"/>
          </w:rPr>
          <m:t>&gt;</m:t>
        </m:r>
        <m:r>
          <m:rPr>
            <m:sty m:val="p"/>
          </m:rPr>
          <w:rPr>
            <w:rFonts w:ascii="Cambria Math" w:hAnsi="Cambria Math" w:cs="Times New Roman"/>
            <w:sz w:val="30"/>
            <w:szCs w:val="30"/>
          </w:rPr>
          <m:t xml:space="preserve"> </m:t>
        </m:r>
        <m:sSubSup>
          <m:sSubSup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sSubSupPr>
          <m:e>
            <m:r>
              <w:rPr>
                <w:rFonts w:ascii="Cambria Math" w:hAnsi="Cambria Math" w:cs="Times New Roman"/>
                <w:sz w:val="30"/>
                <w:szCs w:val="30"/>
              </w:rPr>
              <m:t>T</m:t>
            </m:r>
          </m:e>
          <m:sub>
            <m:r>
              <w:rPr>
                <w:rFonts w:ascii="Cambria Math" w:hAnsi="Cambria Math" w:cs="Times New Roman"/>
                <w:sz w:val="30"/>
                <w:szCs w:val="30"/>
              </w:rPr>
              <m:t>t</m:t>
            </m:r>
          </m:sub>
          <m:sup>
            <m:r>
              <w:rPr>
                <w:rFonts w:ascii="Cambria Math" w:hAnsi="Cambria Math" w:cs="Times New Roman"/>
                <w:sz w:val="30"/>
                <w:szCs w:val="30"/>
              </w:rPr>
              <m:t>МГП РК</m:t>
            </m:r>
          </m:sup>
        </m:sSubSup>
        <m:r>
          <w:rPr>
            <w:rFonts w:ascii="Cambria Math" w:hAnsi="Cambria Math" w:cs="Times New Roman"/>
            <w:sz w:val="30"/>
            <w:szCs w:val="30"/>
          </w:rPr>
          <m:t>×1000×</m:t>
        </m:r>
        <m:nary>
          <m:naryPr>
            <m:chr m:val="∑"/>
            <m:limLoc m:val="subSup"/>
            <m:supHide m:val="1"/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naryPr>
          <m:sub>
            <m:r>
              <w:rPr>
                <w:rFonts w:ascii="Cambria Math" w:hAnsi="Cambria Math" w:cs="Times New Roman"/>
                <w:sz w:val="30"/>
                <w:szCs w:val="30"/>
              </w:rPr>
              <m:t>h,d∈c</m:t>
            </m:r>
          </m:sub>
          <m:sup/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 xml:space="preserve">j,h,d,U </m:t>
                </m:r>
              </m:sub>
              <m: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СДД</m:t>
                </m:r>
              </m:sup>
            </m:sSubSup>
          </m:e>
        </m:nary>
      </m:oMath>
      <w:r w:rsidRPr="0022562F">
        <w:rPr>
          <w:rFonts w:cs="Times New Roman"/>
          <w:sz w:val="30"/>
          <w:szCs w:val="30"/>
        </w:rPr>
        <w:t xml:space="preserve">, то определяется </w:t>
      </w:r>
      <m:oMath>
        <m:sSubSup>
          <m:sSubSupPr>
            <m:ctrlPr>
              <w:rPr>
                <w:rFonts w:ascii="Cambria Math" w:hAnsi="Cambria Math" w:cs="Times New Roman"/>
                <w:sz w:val="30"/>
                <w:szCs w:val="3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Δ</m:t>
            </m:r>
          </m:e>
          <m:sub>
            <m:r>
              <w:rPr>
                <w:rFonts w:ascii="Cambria Math" w:hAnsi="Cambria Math" w:cs="Times New Roman"/>
                <w:sz w:val="30"/>
                <w:szCs w:val="30"/>
              </w:rPr>
              <m:t>j,t-1,U</m:t>
            </m:r>
          </m:sub>
          <m:sup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S</m:t>
                </m:r>
              </m:e>
              <m: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МГП РК_2</m:t>
                </m:r>
              </m:sup>
            </m:sSup>
          </m:sup>
        </m:sSubSup>
        <m:r>
          <w:rPr>
            <w:rFonts w:ascii="Cambria Math" w:eastAsiaTheme="minorEastAsia" w:hAnsi="Cambria Math" w:cs="Times New Roman"/>
            <w:sz w:val="30"/>
            <w:szCs w:val="30"/>
          </w:rPr>
          <m:t>=</m:t>
        </m:r>
        <m:sSubSup>
          <m:sSubSupPr>
            <m:ctrlPr>
              <w:rPr>
                <w:rFonts w:ascii="Cambria Math" w:hAnsi="Cambria Math" w:cs="Times New Roman"/>
                <w:sz w:val="30"/>
                <w:szCs w:val="3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Δ</m:t>
            </m:r>
          </m:e>
          <m:sub>
            <m:r>
              <w:rPr>
                <w:rFonts w:ascii="Cambria Math" w:hAnsi="Cambria Math" w:cs="Times New Roman"/>
                <w:sz w:val="30"/>
                <w:szCs w:val="30"/>
              </w:rPr>
              <m:t>j,t-1,U</m:t>
            </m:r>
          </m:sub>
          <m:sup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S</m:t>
                </m:r>
              </m:e>
              <m: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МГП РК</m:t>
                </m:r>
              </m:sup>
            </m:sSup>
          </m:sup>
        </m:sSubSup>
        <m:r>
          <w:rPr>
            <w:rFonts w:ascii="Cambria Math" w:hAnsi="Cambria Math" w:cs="Times New Roman"/>
            <w:sz w:val="30"/>
            <w:szCs w:val="30"/>
          </w:rPr>
          <m:t>-</m:t>
        </m:r>
        <m:nary>
          <m:naryPr>
            <m:chr m:val="∑"/>
            <m:limLoc m:val="undOvr"/>
            <m:supHide m:val="1"/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naryPr>
          <m:sub>
            <m:r>
              <w:rPr>
                <w:rFonts w:ascii="Cambria Math" w:hAnsi="Cambria Math" w:cs="Times New Roman"/>
                <w:sz w:val="30"/>
                <w:szCs w:val="30"/>
              </w:rPr>
              <m:t>h,d∈c</m:t>
            </m:r>
          </m:sub>
          <m:sup/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t</m:t>
                </m:r>
              </m:sub>
              <m: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МГП РК</m:t>
                </m:r>
              </m:sup>
            </m:sSubSup>
            <m:r>
              <w:rPr>
                <w:rFonts w:ascii="Cambria Math" w:hAnsi="Cambria Math" w:cs="Times New Roman"/>
                <w:sz w:val="30"/>
                <w:szCs w:val="30"/>
              </w:rPr>
              <m:t>×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 xml:space="preserve">j,h,d,U </m:t>
                </m:r>
              </m:sub>
              <m: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СДД</m:t>
                </m:r>
              </m:sup>
            </m:sSubSup>
          </m:e>
        </m:nary>
      </m:oMath>
      <w:r w:rsidRPr="0022562F">
        <w:rPr>
          <w:rFonts w:eastAsiaTheme="minorEastAsia" w:cs="Times New Roman"/>
          <w:sz w:val="30"/>
          <w:szCs w:val="30"/>
        </w:rPr>
        <w:t xml:space="preserve">, которая </w:t>
      </w:r>
      <w:r w:rsidRPr="0022562F">
        <w:rPr>
          <w:rFonts w:cs="Times New Roman"/>
          <w:sz w:val="30"/>
          <w:szCs w:val="30"/>
        </w:rPr>
        <w:t>учитывается при определении обязательств по следующему периоду поставки;</w:t>
      </w:r>
    </w:p>
    <w:p w14:paraId="11FF1787" w14:textId="77777777" w:rsidR="004930BF" w:rsidRPr="0022562F" w:rsidRDefault="004930BF" w:rsidP="004930BF">
      <w:pPr>
        <w:rPr>
          <w:rFonts w:cs="Times New Roman"/>
          <w:sz w:val="30"/>
          <w:szCs w:val="30"/>
        </w:rPr>
      </w:pPr>
      <w:r w:rsidRPr="0022562F">
        <w:rPr>
          <w:rFonts w:cs="Times New Roman"/>
          <w:sz w:val="30"/>
          <w:szCs w:val="30"/>
        </w:rPr>
        <w:t xml:space="preserve">в отношении иных периодов поставки </w:t>
      </w:r>
      <w:r w:rsidRPr="0022562F">
        <w:rPr>
          <w:rFonts w:cs="Times New Roman"/>
          <w:i/>
          <w:sz w:val="30"/>
          <w:szCs w:val="30"/>
        </w:rPr>
        <w:t>с</w:t>
      </w:r>
      <w:r w:rsidRPr="0022562F">
        <w:rPr>
          <w:rFonts w:cs="Times New Roman"/>
          <w:sz w:val="30"/>
          <w:szCs w:val="30"/>
        </w:rPr>
        <w:t xml:space="preserve"> расчетного периода t данная составляющая принимается равной 0. </w:t>
      </w:r>
    </w:p>
    <w:p w14:paraId="02364926" w14:textId="77777777" w:rsidR="004930BF" w:rsidRPr="0022562F" w:rsidRDefault="007B6BE4" w:rsidP="004930BF">
      <w:pPr>
        <w:rPr>
          <w:rFonts w:cs="Times New Roman"/>
          <w:sz w:val="30"/>
          <w:szCs w:val="30"/>
        </w:rPr>
      </w:pPr>
      <w:r w:rsidRPr="0022562F">
        <w:rPr>
          <w:rFonts w:cs="Times New Roman"/>
          <w:sz w:val="30"/>
          <w:szCs w:val="30"/>
        </w:rPr>
        <w:t>3</w:t>
      </w:r>
      <w:r w:rsidR="004930BF" w:rsidRPr="0022562F">
        <w:rPr>
          <w:rFonts w:cs="Times New Roman"/>
          <w:sz w:val="30"/>
          <w:szCs w:val="30"/>
        </w:rPr>
        <w:t>.4. Размер обязательств Участника U по оплате услуг по торговой межгосударственной передач</w:t>
      </w:r>
      <w:r w:rsidRPr="0022562F">
        <w:rPr>
          <w:rFonts w:cs="Times New Roman"/>
          <w:sz w:val="30"/>
          <w:szCs w:val="30"/>
        </w:rPr>
        <w:t>е электрической энергии</w:t>
      </w:r>
      <w:r w:rsidR="004930BF" w:rsidRPr="0022562F">
        <w:rPr>
          <w:rFonts w:cs="Times New Roman"/>
          <w:sz w:val="30"/>
          <w:szCs w:val="30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sSubSupPr>
          <m:e>
            <m:r>
              <w:rPr>
                <w:rFonts w:ascii="Cambria Math" w:hAnsi="Cambria Math" w:cs="Times New Roman"/>
                <w:sz w:val="30"/>
                <w:szCs w:val="30"/>
              </w:rPr>
              <m:t>S</m:t>
            </m:r>
          </m:e>
          <m:sub>
            <m:r>
              <w:rPr>
                <w:rFonts w:ascii="Cambria Math" w:hAnsi="Cambria Math" w:cs="Times New Roman"/>
                <w:sz w:val="30"/>
                <w:szCs w:val="30"/>
              </w:rPr>
              <m:t>j,c,t,U</m:t>
            </m:r>
          </m:sub>
          <m:sup>
            <m:r>
              <w:rPr>
                <w:rFonts w:ascii="Cambria Math" w:hAnsi="Cambria Math" w:cs="Times New Roman"/>
                <w:sz w:val="30"/>
                <w:szCs w:val="30"/>
              </w:rPr>
              <m:t>МГП РФ</m:t>
            </m:r>
          </m:sup>
        </m:sSubSup>
      </m:oMath>
      <w:r w:rsidR="004930BF" w:rsidRPr="0022562F">
        <w:rPr>
          <w:rFonts w:cs="Times New Roman"/>
          <w:sz w:val="30"/>
          <w:szCs w:val="30"/>
        </w:rPr>
        <w:t xml:space="preserve"> по территории Российской Федерации, поставляемой по j-тому свободному двустороннему договору, по направлению межгосударственной передачи электрической энергии, соответствующего маршруту покупки </w:t>
      </w:r>
      <w:r w:rsidR="004930BF" w:rsidRPr="0022562F">
        <w:rPr>
          <w:rFonts w:cs="Times New Roman"/>
          <w:sz w:val="30"/>
          <w:szCs w:val="30"/>
          <w:lang w:val="en-US"/>
        </w:rPr>
        <w:t>r</w:t>
      </w:r>
      <w:r w:rsidR="004930BF" w:rsidRPr="0022562F">
        <w:rPr>
          <w:rFonts w:cs="Times New Roman"/>
          <w:sz w:val="30"/>
          <w:szCs w:val="30"/>
        </w:rPr>
        <w:t xml:space="preserve">, за период поставки </w:t>
      </w:r>
      <w:r w:rsidR="004930BF" w:rsidRPr="0022562F">
        <w:rPr>
          <w:rFonts w:cs="Times New Roman"/>
          <w:i/>
          <w:sz w:val="30"/>
          <w:szCs w:val="30"/>
        </w:rPr>
        <w:t>c</w:t>
      </w:r>
      <w:r w:rsidR="004930BF" w:rsidRPr="0022562F">
        <w:rPr>
          <w:rFonts w:cs="Times New Roman"/>
          <w:sz w:val="30"/>
          <w:szCs w:val="30"/>
        </w:rPr>
        <w:t xml:space="preserve"> в расчетном периоде t определяется по формуле:</w:t>
      </w:r>
    </w:p>
    <w:p w14:paraId="77A0E5A2" w14:textId="77777777" w:rsidR="004930BF" w:rsidRPr="0022562F" w:rsidRDefault="00884213" w:rsidP="004930BF">
      <w:pPr>
        <w:jc w:val="center"/>
        <w:rPr>
          <w:rFonts w:cs="Times New Roman"/>
          <w:sz w:val="30"/>
          <w:szCs w:val="30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sSubSupPr>
          <m:e>
            <m:r>
              <w:rPr>
                <w:rFonts w:ascii="Cambria Math" w:hAnsi="Cambria Math" w:cs="Times New Roman"/>
                <w:sz w:val="30"/>
                <w:szCs w:val="30"/>
              </w:rPr>
              <m:t>S</m:t>
            </m:r>
          </m:e>
          <m:sub>
            <m:r>
              <w:rPr>
                <w:rFonts w:ascii="Cambria Math" w:hAnsi="Cambria Math" w:cs="Times New Roman"/>
                <w:sz w:val="30"/>
                <w:szCs w:val="30"/>
              </w:rPr>
              <m:t>j,c∈t,U,</m:t>
            </m:r>
            <m:r>
              <w:rPr>
                <w:rFonts w:ascii="Cambria Math" w:hAnsi="Cambria Math" w:cs="Times New Roman"/>
                <w:sz w:val="30"/>
                <w:szCs w:val="30"/>
                <w:lang w:val="en-US"/>
              </w:rPr>
              <m:t>r</m:t>
            </m:r>
          </m:sub>
          <m:sup>
            <m:r>
              <w:rPr>
                <w:rFonts w:ascii="Cambria Math" w:hAnsi="Cambria Math" w:cs="Times New Roman"/>
                <w:sz w:val="30"/>
                <w:szCs w:val="30"/>
              </w:rPr>
              <m:t>МГП РФ</m:t>
            </m:r>
          </m:sup>
        </m:sSubSup>
        <m:r>
          <w:rPr>
            <w:rFonts w:ascii="Cambria Math" w:hAnsi="Cambria Math" w:cs="Times New Roman"/>
            <w:sz w:val="30"/>
            <w:szCs w:val="30"/>
          </w:rPr>
          <m:t>=</m:t>
        </m:r>
        <m:nary>
          <m:naryPr>
            <m:chr m:val="∑"/>
            <m:limLoc m:val="undOvr"/>
            <m:supHide m:val="1"/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naryPr>
          <m:sub>
            <m:r>
              <w:rPr>
                <w:rFonts w:ascii="Cambria Math" w:hAnsi="Cambria Math" w:cs="Times New Roman"/>
                <w:sz w:val="30"/>
                <w:szCs w:val="30"/>
              </w:rPr>
              <m:t xml:space="preserve">h,d∈c, </m:t>
            </m:r>
            <m:r>
              <w:rPr>
                <w:rFonts w:ascii="Cambria Math" w:hAnsi="Cambria Math" w:cs="Times New Roman"/>
                <w:sz w:val="30"/>
                <w:szCs w:val="30"/>
                <w:lang w:val="en-US"/>
              </w:rPr>
              <m:t>r</m:t>
            </m:r>
          </m:sub>
          <m:sup/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t,h,</m:t>
                </m:r>
                <m: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  <m:t>r</m:t>
                </m:r>
              </m:sub>
              <m: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МГП РФ</m:t>
                </m:r>
              </m:sup>
            </m:sSubSup>
            <m:sSubSup>
              <m:sSub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×V</m:t>
                </m:r>
              </m:e>
              <m:sub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 xml:space="preserve">j,h,d,r,U </m:t>
                </m:r>
              </m:sub>
              <m: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СДД</m:t>
                </m:r>
              </m:sup>
            </m:sSubSup>
          </m:e>
        </m:nary>
        <m:r>
          <w:rPr>
            <w:rFonts w:ascii="Cambria Math" w:hAnsi="Cambria Math" w:cs="Times New Roman"/>
            <w:sz w:val="30"/>
            <w:szCs w:val="30"/>
          </w:rPr>
          <m:t>+</m:t>
        </m:r>
        <m:sSubSup>
          <m:sSubSupPr>
            <m:ctrlPr>
              <w:rPr>
                <w:rFonts w:ascii="Cambria Math" w:hAnsi="Cambria Math" w:cs="Times New Roman"/>
                <w:sz w:val="30"/>
                <w:szCs w:val="3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Δ</m:t>
            </m:r>
          </m:e>
          <m:sub>
            <m:r>
              <w:rPr>
                <w:rFonts w:ascii="Cambria Math" w:hAnsi="Cambria Math" w:cs="Times New Roman"/>
                <w:sz w:val="30"/>
                <w:szCs w:val="30"/>
              </w:rPr>
              <m:t>j,t-1,U.r</m:t>
            </m:r>
          </m:sub>
          <m:sup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S</m:t>
                </m:r>
              </m:e>
              <m: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МГП РФ</m:t>
                </m:r>
              </m:sup>
            </m:sSup>
          </m:sup>
        </m:sSubSup>
        <m:r>
          <m:rPr>
            <m:sty m:val="p"/>
          </m:rPr>
          <w:rPr>
            <w:rFonts w:ascii="Cambria Math" w:hAnsi="Cambria Math" w:cs="Times New Roman"/>
            <w:sz w:val="30"/>
            <w:szCs w:val="30"/>
          </w:rPr>
          <m:t xml:space="preserve"> </m:t>
        </m:r>
      </m:oMath>
      <w:r w:rsidR="004930BF" w:rsidRPr="0022562F">
        <w:rPr>
          <w:rFonts w:eastAsiaTheme="minorEastAsia" w:cs="Times New Roman"/>
          <w:sz w:val="30"/>
          <w:szCs w:val="30"/>
        </w:rPr>
        <w:t>, руб.</w:t>
      </w:r>
      <w:r w:rsidR="004930BF" w:rsidRPr="0022562F">
        <w:rPr>
          <w:rFonts w:cs="Times New Roman"/>
          <w:sz w:val="30"/>
          <w:szCs w:val="30"/>
        </w:rPr>
        <w:tab/>
      </w:r>
      <w:r w:rsidR="004930BF" w:rsidRPr="0022562F">
        <w:rPr>
          <w:rFonts w:cs="Times New Roman"/>
          <w:sz w:val="30"/>
          <w:szCs w:val="30"/>
        </w:rPr>
        <w:tab/>
        <w:t>(</w:t>
      </w:r>
      <w:r w:rsidR="007B6BE4" w:rsidRPr="0022562F">
        <w:rPr>
          <w:rFonts w:cs="Times New Roman"/>
          <w:sz w:val="30"/>
          <w:szCs w:val="30"/>
        </w:rPr>
        <w:t>3</w:t>
      </w:r>
      <w:r w:rsidR="004930BF" w:rsidRPr="0022562F">
        <w:rPr>
          <w:rFonts w:cs="Times New Roman"/>
          <w:sz w:val="30"/>
          <w:szCs w:val="30"/>
        </w:rPr>
        <w:t>),</w:t>
      </w:r>
    </w:p>
    <w:p w14:paraId="729665D9" w14:textId="77777777" w:rsidR="004930BF" w:rsidRPr="0022562F" w:rsidRDefault="004930BF" w:rsidP="004930BF">
      <w:pPr>
        <w:rPr>
          <w:rFonts w:cs="Times New Roman"/>
          <w:sz w:val="30"/>
          <w:szCs w:val="30"/>
        </w:rPr>
      </w:pPr>
      <w:r w:rsidRPr="0022562F">
        <w:rPr>
          <w:rFonts w:cs="Times New Roman"/>
          <w:sz w:val="30"/>
          <w:szCs w:val="30"/>
        </w:rPr>
        <w:t>где:</w:t>
      </w:r>
    </w:p>
    <w:p w14:paraId="0ECE1944" w14:textId="25950A6A" w:rsidR="004930BF" w:rsidRPr="0022562F" w:rsidRDefault="00884213" w:rsidP="004930BF">
      <w:pPr>
        <w:rPr>
          <w:rFonts w:cs="Times New Roman"/>
          <w:sz w:val="30"/>
          <w:szCs w:val="30"/>
        </w:rPr>
      </w:pPr>
      <m:oMath>
        <m:sSubSup>
          <m:sSubSupPr>
            <m:ctrlPr>
              <w:rPr>
                <w:rFonts w:ascii="Cambria Math" w:hAnsi="Cambria Math" w:cs="Times New Roman"/>
                <w:sz w:val="30"/>
                <w:szCs w:val="30"/>
              </w:rPr>
            </m:ctrlPr>
          </m:sSubSupPr>
          <m:e>
            <m:r>
              <w:rPr>
                <w:rFonts w:ascii="Cambria Math" w:hAnsi="Cambria Math" w:cs="Times New Roman"/>
                <w:sz w:val="30"/>
                <w:szCs w:val="30"/>
              </w:rPr>
              <m:t>T</m:t>
            </m:r>
          </m:e>
          <m:sub>
            <m:r>
              <w:rPr>
                <w:rFonts w:ascii="Cambria Math" w:hAnsi="Cambria Math" w:cs="Times New Roman"/>
                <w:sz w:val="30"/>
                <w:szCs w:val="30"/>
              </w:rPr>
              <m:t>t,h,</m:t>
            </m:r>
            <m:r>
              <w:rPr>
                <w:rFonts w:ascii="Cambria Math" w:hAnsi="Cambria Math" w:cs="Times New Roman"/>
                <w:sz w:val="30"/>
                <w:szCs w:val="30"/>
                <w:lang w:val="en-US"/>
              </w:rPr>
              <m:t>r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МГП РФ</m:t>
            </m:r>
          </m:sup>
        </m:sSubSup>
      </m:oMath>
      <w:r w:rsidR="004930BF" w:rsidRPr="0022562F">
        <w:rPr>
          <w:rFonts w:cs="Times New Roman"/>
          <w:sz w:val="30"/>
          <w:szCs w:val="30"/>
        </w:rPr>
        <w:t xml:space="preserve"> </w:t>
      </w:r>
      <w:r w:rsidR="009C2B6E">
        <w:rPr>
          <w:rFonts w:cs="Times New Roman"/>
          <w:sz w:val="30"/>
          <w:szCs w:val="30"/>
        </w:rPr>
        <w:t>–</w:t>
      </w:r>
      <w:r w:rsidR="004930BF" w:rsidRPr="0022562F">
        <w:rPr>
          <w:rFonts w:cs="Times New Roman"/>
          <w:sz w:val="30"/>
          <w:szCs w:val="30"/>
        </w:rPr>
        <w:t xml:space="preserve"> ставка </w:t>
      </w:r>
      <w:r w:rsidR="007B6BE4" w:rsidRPr="0022562F">
        <w:rPr>
          <w:rFonts w:cs="Times New Roman"/>
          <w:sz w:val="30"/>
          <w:szCs w:val="30"/>
        </w:rPr>
        <w:t>цены (</w:t>
      </w:r>
      <w:r w:rsidR="004930BF" w:rsidRPr="0022562F">
        <w:rPr>
          <w:rFonts w:cs="Times New Roman"/>
          <w:sz w:val="30"/>
          <w:szCs w:val="30"/>
        </w:rPr>
        <w:t>тарифа</w:t>
      </w:r>
      <w:r w:rsidR="007B6BE4" w:rsidRPr="0022562F">
        <w:rPr>
          <w:rFonts w:cs="Times New Roman"/>
          <w:sz w:val="30"/>
          <w:szCs w:val="30"/>
        </w:rPr>
        <w:t>)</w:t>
      </w:r>
      <w:r w:rsidR="004930BF" w:rsidRPr="0022562F">
        <w:rPr>
          <w:rFonts w:cs="Times New Roman"/>
          <w:sz w:val="30"/>
          <w:szCs w:val="30"/>
        </w:rPr>
        <w:t xml:space="preserve"> на услуги по торговой межгосударственной передаче электрической энергии по территории Российской Федерации для часа </w:t>
      </w:r>
      <w:r w:rsidR="004930BF" w:rsidRPr="0022562F">
        <w:rPr>
          <w:rFonts w:cs="Times New Roman"/>
          <w:sz w:val="30"/>
          <w:szCs w:val="30"/>
          <w:lang w:val="en-US"/>
        </w:rPr>
        <w:t>h</w:t>
      </w:r>
      <w:r w:rsidR="004930BF" w:rsidRPr="0022562F">
        <w:rPr>
          <w:rFonts w:cs="Times New Roman"/>
          <w:sz w:val="30"/>
          <w:szCs w:val="30"/>
        </w:rPr>
        <w:t xml:space="preserve"> (при дифференциации тарифа по часам или зонам суток) и направления межгосударственной передачи электрической энергии, соответствующего маршруту покупки </w:t>
      </w:r>
      <w:r w:rsidR="004930BF" w:rsidRPr="0022562F">
        <w:rPr>
          <w:rFonts w:cs="Times New Roman"/>
          <w:sz w:val="30"/>
          <w:szCs w:val="30"/>
          <w:lang w:val="en-US"/>
        </w:rPr>
        <w:t>r</w:t>
      </w:r>
      <w:r w:rsidR="004930BF" w:rsidRPr="0022562F">
        <w:rPr>
          <w:rFonts w:cs="Times New Roman"/>
          <w:sz w:val="30"/>
          <w:szCs w:val="30"/>
        </w:rPr>
        <w:t xml:space="preserve">, установленная решением уполномоченного государственного органа Российской Федерации на период регулирования, к которому относится расчетный период t, рублей/МВтч; </w:t>
      </w:r>
    </w:p>
    <w:p w14:paraId="13ABFAAE" w14:textId="22627C17" w:rsidR="004930BF" w:rsidRPr="0022562F" w:rsidRDefault="004930BF" w:rsidP="004930BF">
      <w:pPr>
        <w:rPr>
          <w:rFonts w:cs="Times New Roman"/>
          <w:sz w:val="30"/>
          <w:szCs w:val="30"/>
        </w:rPr>
      </w:pPr>
      <w:r w:rsidRPr="0022562F">
        <w:rPr>
          <w:rFonts w:eastAsia="Times New Roman" w:cs="Times New Roman"/>
          <w:color w:val="000000"/>
          <w:sz w:val="30"/>
          <w:szCs w:val="30"/>
          <w:lang w:eastAsia="ru-RU"/>
        </w:rPr>
        <w:t xml:space="preserve">маршрут покупки r включает зоны торговли </w:t>
      </w:r>
      <w:r w:rsidRPr="0022562F">
        <w:rPr>
          <w:rFonts w:eastAsia="Times New Roman" w:cs="Times New Roman"/>
          <w:color w:val="000000"/>
          <w:sz w:val="30"/>
          <w:szCs w:val="30"/>
          <w:lang w:val="en-US" w:eastAsia="ru-RU"/>
        </w:rPr>
        <w:t>x</w:t>
      </w:r>
      <w:r w:rsidRPr="0022562F">
        <w:rPr>
          <w:rFonts w:eastAsia="Times New Roman" w:cs="Times New Roman"/>
          <w:color w:val="000000"/>
          <w:sz w:val="30"/>
          <w:szCs w:val="30"/>
          <w:lang w:eastAsia="ru-RU"/>
        </w:rPr>
        <w:t xml:space="preserve">, </w:t>
      </w:r>
      <w:hyperlink w:anchor="p9_3_1_mn" w:tooltip="Зоны" w:history="1">
        <w:r w:rsidRPr="0022562F">
          <w:rPr>
            <w:rFonts w:eastAsia="Times New Roman" w:cs="Times New Roman"/>
            <w:color w:val="000000"/>
            <w:sz w:val="30"/>
            <w:szCs w:val="30"/>
            <w:lang w:val="en-US" w:eastAsia="ru-RU"/>
          </w:rPr>
          <w:t>y</w:t>
        </w:r>
      </w:hyperlink>
      <w:r w:rsidRPr="0022562F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и </w:t>
      </w:r>
      <w:r w:rsidRPr="0022562F">
        <w:rPr>
          <w:rFonts w:eastAsia="Times New Roman" w:cs="Times New Roman"/>
          <w:color w:val="000000"/>
          <w:sz w:val="30"/>
          <w:szCs w:val="30"/>
          <w:lang w:val="en-US" w:eastAsia="ru-RU"/>
        </w:rPr>
        <w:t>z</w:t>
      </w:r>
      <w:r w:rsidRPr="0022562F">
        <w:rPr>
          <w:rFonts w:eastAsia="Times New Roman" w:cs="Times New Roman"/>
          <w:color w:val="000000"/>
          <w:sz w:val="30"/>
          <w:szCs w:val="30"/>
          <w:lang w:eastAsia="ru-RU"/>
        </w:rPr>
        <w:t xml:space="preserve">, где зона (зоны) торговли </w:t>
      </w:r>
      <w:r w:rsidRPr="0022562F">
        <w:rPr>
          <w:rFonts w:eastAsia="Times New Roman" w:cs="Times New Roman"/>
          <w:i/>
          <w:color w:val="000000"/>
          <w:sz w:val="30"/>
          <w:szCs w:val="30"/>
          <w:lang w:eastAsia="ru-RU"/>
        </w:rPr>
        <w:t>у</w:t>
      </w:r>
      <w:r w:rsidRPr="0022562F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относятся к территории Российской Федерации, но при этом такая зона (зоны) торговли не является начальной или конечной зоной маршрута </w:t>
      </w:r>
      <w:r w:rsidRPr="0022562F">
        <w:rPr>
          <w:rFonts w:eastAsia="Times New Roman" w:cs="Times New Roman"/>
          <w:color w:val="000000"/>
          <w:sz w:val="30"/>
          <w:szCs w:val="30"/>
          <w:lang w:val="en-US" w:eastAsia="ru-RU"/>
        </w:rPr>
        <w:t>r</w:t>
      </w:r>
      <w:r w:rsidRPr="0022562F">
        <w:rPr>
          <w:rFonts w:eastAsia="Times New Roman" w:cs="Times New Roman"/>
          <w:color w:val="000000"/>
          <w:sz w:val="30"/>
          <w:szCs w:val="30"/>
          <w:lang w:eastAsia="ru-RU"/>
        </w:rPr>
        <w:t xml:space="preserve">, а зоны </w:t>
      </w:r>
      <w:r w:rsidRPr="0022562F">
        <w:rPr>
          <w:rFonts w:eastAsia="Times New Roman" w:cs="Times New Roman"/>
          <w:color w:val="000000"/>
          <w:sz w:val="30"/>
          <w:szCs w:val="30"/>
          <w:lang w:val="en-US" w:eastAsia="ru-RU"/>
        </w:rPr>
        <w:t>x</w:t>
      </w:r>
      <w:r w:rsidRPr="0022562F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и </w:t>
      </w:r>
      <w:r w:rsidRPr="0022562F">
        <w:rPr>
          <w:rFonts w:eastAsia="Times New Roman" w:cs="Times New Roman"/>
          <w:color w:val="000000"/>
          <w:sz w:val="30"/>
          <w:szCs w:val="30"/>
          <w:lang w:val="en-US" w:eastAsia="ru-RU"/>
        </w:rPr>
        <w:t>z</w:t>
      </w:r>
      <w:r w:rsidRPr="0022562F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относятся к территории иных государств-членов, и являются </w:t>
      </w:r>
      <w:r w:rsidRPr="0022562F">
        <w:rPr>
          <w:rFonts w:eastAsia="Times New Roman" w:cs="Times New Roman"/>
          <w:color w:val="000000"/>
          <w:sz w:val="30"/>
          <w:szCs w:val="30"/>
          <w:lang w:eastAsia="ru-RU"/>
        </w:rPr>
        <w:lastRenderedPageBreak/>
        <w:t xml:space="preserve">начальной и конечной точкой для заданного направления межгосударственной передачи </w:t>
      </w:r>
      <w:r w:rsidRPr="0022562F">
        <w:rPr>
          <w:rFonts w:cs="Times New Roman"/>
          <w:sz w:val="30"/>
          <w:szCs w:val="30"/>
        </w:rPr>
        <w:t xml:space="preserve">электрической энергии, для которого установлена ставка </w:t>
      </w:r>
      <w:r w:rsidR="00297003" w:rsidRPr="0022562F">
        <w:rPr>
          <w:rFonts w:cs="Times New Roman"/>
          <w:sz w:val="30"/>
          <w:szCs w:val="30"/>
        </w:rPr>
        <w:t>цены (</w:t>
      </w:r>
      <w:r w:rsidRPr="0022562F">
        <w:rPr>
          <w:rFonts w:cs="Times New Roman"/>
          <w:sz w:val="30"/>
          <w:szCs w:val="30"/>
        </w:rPr>
        <w:t>тарифа</w:t>
      </w:r>
      <w:r w:rsidR="00297003" w:rsidRPr="0022562F">
        <w:rPr>
          <w:rFonts w:cs="Times New Roman"/>
          <w:sz w:val="30"/>
          <w:szCs w:val="30"/>
        </w:rPr>
        <w:t>)</w:t>
      </w:r>
      <w:r w:rsidRPr="0022562F">
        <w:rPr>
          <w:rFonts w:cs="Times New Roman"/>
          <w:sz w:val="30"/>
          <w:szCs w:val="30"/>
        </w:rPr>
        <w:t>;</w:t>
      </w:r>
    </w:p>
    <w:p w14:paraId="47BCA8CC" w14:textId="77777777" w:rsidR="004930BF" w:rsidRPr="0022562F" w:rsidRDefault="00884213" w:rsidP="004930BF">
      <w:pPr>
        <w:rPr>
          <w:rFonts w:cs="Times New Roman"/>
          <w:sz w:val="30"/>
          <w:szCs w:val="30"/>
        </w:rPr>
      </w:pPr>
      <m:oMath>
        <m:sSubSup>
          <m:sSubSupPr>
            <m:ctrlPr>
              <w:rPr>
                <w:rFonts w:ascii="Cambria Math" w:hAnsi="Cambria Math" w:cs="Times New Roman"/>
                <w:sz w:val="30"/>
                <w:szCs w:val="30"/>
              </w:rPr>
            </m:ctrlPr>
          </m:sSubSupPr>
          <m:e>
            <m:r>
              <w:rPr>
                <w:rFonts w:ascii="Cambria Math" w:hAnsi="Cambria Math" w:cs="Times New Roman"/>
                <w:sz w:val="30"/>
                <w:szCs w:val="30"/>
              </w:rPr>
              <m:t>V</m:t>
            </m:r>
          </m:e>
          <m:sub>
            <m:r>
              <w:rPr>
                <w:rFonts w:ascii="Cambria Math" w:hAnsi="Cambria Math" w:cs="Times New Roman"/>
                <w:sz w:val="30"/>
                <w:szCs w:val="30"/>
              </w:rPr>
              <m:t>j</m:t>
            </m:r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,</m:t>
            </m:r>
            <m:r>
              <w:rPr>
                <w:rFonts w:ascii="Cambria Math" w:hAnsi="Cambria Math" w:cs="Times New Roman"/>
                <w:sz w:val="30"/>
                <w:szCs w:val="30"/>
              </w:rPr>
              <m:t>h,d</m:t>
            </m:r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,</m:t>
            </m:r>
            <m:r>
              <w:rPr>
                <w:rFonts w:ascii="Cambria Math" w:hAnsi="Cambria Math" w:cs="Times New Roman"/>
                <w:sz w:val="30"/>
                <w:szCs w:val="30"/>
              </w:rPr>
              <m:t>r,U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СДД</m:t>
            </m:r>
          </m:sup>
        </m:sSubSup>
      </m:oMath>
      <w:r w:rsidR="004930BF" w:rsidRPr="0022562F">
        <w:rPr>
          <w:rFonts w:cs="Times New Roman"/>
          <w:sz w:val="30"/>
          <w:szCs w:val="30"/>
        </w:rPr>
        <w:t xml:space="preserve"> – зарегистрированный объем поставки электрической энергии по свободному двустороннему договору j, предполагающему маршрут покупки </w:t>
      </w:r>
      <w:r w:rsidR="004930BF" w:rsidRPr="0022562F">
        <w:rPr>
          <w:rFonts w:cs="Times New Roman"/>
          <w:sz w:val="30"/>
          <w:szCs w:val="30"/>
          <w:lang w:val="en-US"/>
        </w:rPr>
        <w:t>r</w:t>
      </w:r>
      <w:r w:rsidR="004930BF" w:rsidRPr="0022562F">
        <w:rPr>
          <w:rFonts w:cs="Times New Roman"/>
          <w:sz w:val="30"/>
          <w:szCs w:val="30"/>
        </w:rPr>
        <w:t>, в сутки d, относящиеся к периоду поставки с, в час h, покупателем по которому выступает Участник U</w:t>
      </w:r>
      <w:r w:rsidR="0017685A" w:rsidRPr="0022562F">
        <w:rPr>
          <w:rFonts w:cs="Times New Roman"/>
          <w:sz w:val="30"/>
          <w:szCs w:val="30"/>
        </w:rPr>
        <w:t xml:space="preserve">, </w:t>
      </w:r>
      <w:r w:rsidR="0017685A" w:rsidRPr="0022562F">
        <w:rPr>
          <w:sz w:val="30"/>
          <w:szCs w:val="30"/>
        </w:rPr>
        <w:t>МВт*ч</w:t>
      </w:r>
      <w:r w:rsidR="004930BF" w:rsidRPr="0022562F">
        <w:rPr>
          <w:rFonts w:cs="Times New Roman"/>
          <w:sz w:val="30"/>
          <w:szCs w:val="30"/>
        </w:rPr>
        <w:t>;</w:t>
      </w:r>
    </w:p>
    <w:p w14:paraId="2BA46DCE" w14:textId="77777777" w:rsidR="004930BF" w:rsidRPr="0022562F" w:rsidRDefault="004930BF" w:rsidP="004930BF">
      <w:pPr>
        <w:rPr>
          <w:rFonts w:cs="Times New Roman"/>
          <w:sz w:val="30"/>
          <w:szCs w:val="30"/>
        </w:rPr>
      </w:pPr>
      <w:r w:rsidRPr="0022562F">
        <w:rPr>
          <w:rFonts w:cs="Times New Roman"/>
          <w:sz w:val="30"/>
          <w:szCs w:val="30"/>
        </w:rPr>
        <w:t>j – индекс свободного двустороннего договора;</w:t>
      </w:r>
    </w:p>
    <w:p w14:paraId="5E154D8D" w14:textId="77777777" w:rsidR="004930BF" w:rsidRPr="0022562F" w:rsidRDefault="00884213" w:rsidP="004930BF">
      <w:pPr>
        <w:rPr>
          <w:rFonts w:cs="Times New Roman"/>
          <w:sz w:val="30"/>
          <w:szCs w:val="30"/>
        </w:rPr>
      </w:pPr>
      <m:oMath>
        <m:sSubSup>
          <m:sSubSupPr>
            <m:ctrlPr>
              <w:rPr>
                <w:rFonts w:ascii="Cambria Math" w:hAnsi="Cambria Math" w:cs="Times New Roman"/>
                <w:sz w:val="30"/>
                <w:szCs w:val="3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Δ</m:t>
            </m:r>
          </m:e>
          <m:sub>
            <m:r>
              <w:rPr>
                <w:rFonts w:ascii="Cambria Math" w:hAnsi="Cambria Math" w:cs="Times New Roman"/>
                <w:sz w:val="30"/>
                <w:szCs w:val="30"/>
              </w:rPr>
              <m:t>j, t-1,U,r</m:t>
            </m:r>
          </m:sub>
          <m:sup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S</m:t>
                </m:r>
              </m:e>
              <m: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МГП РФ</m:t>
                </m:r>
              </m:sup>
            </m:sSup>
          </m:sup>
        </m:sSubSup>
      </m:oMath>
      <w:r w:rsidR="004930BF" w:rsidRPr="0022562F">
        <w:rPr>
          <w:rFonts w:cs="Times New Roman"/>
          <w:sz w:val="30"/>
          <w:szCs w:val="30"/>
        </w:rPr>
        <w:t xml:space="preserve"> - разность между фактическими обязательствами по оплате услуги по торговой межгосударственной передаче электрической энергии, поставляемой по j-тому свободному двустороннему договору, и обязательствами по предварительной оплате за расчетный период t-1, определяемая по формуле (</w:t>
      </w:r>
      <w:r w:rsidR="00297003" w:rsidRPr="0022562F">
        <w:rPr>
          <w:rFonts w:cs="Times New Roman"/>
          <w:sz w:val="30"/>
          <w:szCs w:val="30"/>
        </w:rPr>
        <w:t>5</w:t>
      </w:r>
      <w:r w:rsidR="004930BF" w:rsidRPr="0022562F">
        <w:rPr>
          <w:rFonts w:cs="Times New Roman"/>
          <w:sz w:val="30"/>
          <w:szCs w:val="30"/>
        </w:rPr>
        <w:t xml:space="preserve">), которая учитывается при определении обязательств Участника U по предварительной оплате услуг по торговой межгосударственной передаче электрической энергии за очередной период поставки </w:t>
      </w:r>
      <w:r w:rsidR="004930BF" w:rsidRPr="0022562F">
        <w:rPr>
          <w:rFonts w:cs="Times New Roman"/>
          <w:i/>
          <w:sz w:val="30"/>
          <w:szCs w:val="30"/>
        </w:rPr>
        <w:t>с</w:t>
      </w:r>
      <w:r w:rsidR="004930BF" w:rsidRPr="0022562F">
        <w:rPr>
          <w:rFonts w:cs="Times New Roman"/>
          <w:sz w:val="30"/>
          <w:szCs w:val="30"/>
        </w:rPr>
        <w:t xml:space="preserve"> расчетного периода t, который начинается не ранее чем через 5, и не позднее чем через 15 рабочих дней </w:t>
      </w:r>
      <w:r w:rsidR="00297003" w:rsidRPr="0022562F">
        <w:rPr>
          <w:rFonts w:cs="Times New Roman"/>
          <w:sz w:val="30"/>
          <w:szCs w:val="30"/>
        </w:rPr>
        <w:t xml:space="preserve">организации, уполномоченной на торговую межгосударственную передачу </w:t>
      </w:r>
      <w:r w:rsidR="004930BF" w:rsidRPr="0022562F">
        <w:rPr>
          <w:rFonts w:cs="Times New Roman"/>
          <w:sz w:val="30"/>
          <w:szCs w:val="30"/>
        </w:rPr>
        <w:t xml:space="preserve">с даты определения фактических обязательств за расчетный период t-1, с учетом следующего: </w:t>
      </w:r>
    </w:p>
    <w:p w14:paraId="724D12A1" w14:textId="77777777" w:rsidR="004930BF" w:rsidRPr="0022562F" w:rsidRDefault="004930BF" w:rsidP="004930BF">
      <w:pPr>
        <w:rPr>
          <w:rFonts w:cs="Times New Roman"/>
          <w:sz w:val="30"/>
          <w:szCs w:val="30"/>
        </w:rPr>
      </w:pPr>
      <w:r w:rsidRPr="0022562F">
        <w:rPr>
          <w:rFonts w:cs="Times New Roman"/>
          <w:sz w:val="30"/>
          <w:szCs w:val="30"/>
        </w:rPr>
        <w:t xml:space="preserve">если </w:t>
      </w:r>
      <m:oMath>
        <m:sSubSup>
          <m:sSubSupPr>
            <m:ctrlPr>
              <w:rPr>
                <w:rFonts w:ascii="Cambria Math" w:hAnsi="Cambria Math" w:cs="Times New Roman"/>
                <w:sz w:val="30"/>
                <w:szCs w:val="3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Δ</m:t>
            </m:r>
          </m:e>
          <m:sub>
            <m:r>
              <w:rPr>
                <w:rFonts w:ascii="Cambria Math" w:hAnsi="Cambria Math" w:cs="Times New Roman"/>
                <w:sz w:val="30"/>
                <w:szCs w:val="30"/>
              </w:rPr>
              <m:t>j,t-1,U,r</m:t>
            </m:r>
          </m:sub>
          <m:sup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S</m:t>
                </m:r>
              </m:e>
              <m: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МГП РФ</m:t>
                </m:r>
              </m:sup>
            </m:sSup>
          </m:sup>
        </m:sSubSup>
        <m:r>
          <w:rPr>
            <w:rFonts w:ascii="Cambria Math" w:hAnsi="Cambria Math" w:cs="Times New Roman"/>
            <w:sz w:val="30"/>
            <w:szCs w:val="30"/>
          </w:rPr>
          <m:t>&gt;</m:t>
        </m:r>
        <m:nary>
          <m:naryPr>
            <m:chr m:val="∑"/>
            <m:limLoc m:val="undOvr"/>
            <m:supHide m:val="1"/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naryPr>
          <m:sub>
            <m:r>
              <w:rPr>
                <w:rFonts w:ascii="Cambria Math" w:hAnsi="Cambria Math" w:cs="Times New Roman"/>
                <w:sz w:val="30"/>
                <w:szCs w:val="30"/>
              </w:rPr>
              <m:t xml:space="preserve">h,d∈c, </m:t>
            </m:r>
            <m:r>
              <w:rPr>
                <w:rFonts w:ascii="Cambria Math" w:hAnsi="Cambria Math" w:cs="Times New Roman"/>
                <w:sz w:val="30"/>
                <w:szCs w:val="30"/>
                <w:lang w:val="en-US"/>
              </w:rPr>
              <m:t>r</m:t>
            </m:r>
          </m:sub>
          <m:sup/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t,h,</m:t>
                </m:r>
                <m: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  <m:t>r</m:t>
                </m:r>
              </m:sub>
              <m: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МГП РФ</m:t>
                </m:r>
              </m:sup>
            </m:sSubSup>
            <m:r>
              <w:rPr>
                <w:rFonts w:ascii="Cambria Math" w:hAnsi="Cambria Math" w:cs="Times New Roman"/>
                <w:sz w:val="30"/>
                <w:szCs w:val="30"/>
              </w:rPr>
              <m:t>×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j,h,d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,</m:t>
                </m:r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 xml:space="preserve">r,U </m:t>
                </m:r>
              </m:sub>
              <m: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СДД</m:t>
                </m:r>
              </m:sup>
            </m:sSubSup>
          </m:e>
        </m:nary>
      </m:oMath>
      <w:r w:rsidRPr="0022562F">
        <w:rPr>
          <w:rFonts w:cs="Times New Roman"/>
          <w:sz w:val="30"/>
          <w:szCs w:val="30"/>
        </w:rPr>
        <w:t>, то определяется</w:t>
      </w:r>
      <w:r w:rsidR="00702662" w:rsidRPr="0022562F">
        <w:rPr>
          <w:rFonts w:cs="Times New Roman"/>
          <w:sz w:val="30"/>
          <w:szCs w:val="30"/>
        </w:rPr>
        <w:br/>
      </w:r>
      <w:r w:rsidRPr="0022562F">
        <w:rPr>
          <w:rFonts w:cs="Times New Roman"/>
          <w:sz w:val="30"/>
          <w:szCs w:val="30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sz w:val="30"/>
                <w:szCs w:val="3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Δ</m:t>
            </m:r>
          </m:e>
          <m:sub>
            <m:r>
              <w:rPr>
                <w:rFonts w:ascii="Cambria Math" w:hAnsi="Cambria Math" w:cs="Times New Roman"/>
                <w:sz w:val="30"/>
                <w:szCs w:val="30"/>
              </w:rPr>
              <m:t>j,t-1,U,r</m:t>
            </m:r>
          </m:sub>
          <m:sup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S</m:t>
                </m:r>
              </m:e>
              <m: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МГП РФ_2</m:t>
                </m:r>
              </m:sup>
            </m:sSup>
          </m:sup>
        </m:sSubSup>
        <m:r>
          <w:rPr>
            <w:rFonts w:ascii="Cambria Math" w:eastAsiaTheme="minorEastAsia" w:hAnsi="Cambria Math" w:cs="Times New Roman"/>
            <w:sz w:val="30"/>
            <w:szCs w:val="30"/>
          </w:rPr>
          <m:t>=</m:t>
        </m:r>
        <m:sSubSup>
          <m:sSubSupPr>
            <m:ctrlPr>
              <w:rPr>
                <w:rFonts w:ascii="Cambria Math" w:hAnsi="Cambria Math" w:cs="Times New Roman"/>
                <w:sz w:val="30"/>
                <w:szCs w:val="3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Δ</m:t>
            </m:r>
          </m:e>
          <m:sub>
            <m:r>
              <w:rPr>
                <w:rFonts w:ascii="Cambria Math" w:hAnsi="Cambria Math" w:cs="Times New Roman"/>
                <w:sz w:val="30"/>
                <w:szCs w:val="30"/>
              </w:rPr>
              <m:t>j,t-1,U,r</m:t>
            </m:r>
          </m:sub>
          <m:sup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S</m:t>
                </m:r>
              </m:e>
              <m: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МГП РФ</m:t>
                </m:r>
              </m:sup>
            </m:sSup>
          </m:sup>
        </m:sSubSup>
        <m:r>
          <w:rPr>
            <w:rFonts w:ascii="Cambria Math" w:hAnsi="Cambria Math" w:cs="Times New Roman"/>
            <w:sz w:val="30"/>
            <w:szCs w:val="30"/>
          </w:rPr>
          <m:t>-</m:t>
        </m:r>
        <m:nary>
          <m:naryPr>
            <m:chr m:val="∑"/>
            <m:limLoc m:val="undOvr"/>
            <m:supHide m:val="1"/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naryPr>
          <m:sub>
            <m:r>
              <w:rPr>
                <w:rFonts w:ascii="Cambria Math" w:hAnsi="Cambria Math" w:cs="Times New Roman"/>
                <w:sz w:val="30"/>
                <w:szCs w:val="30"/>
              </w:rPr>
              <m:t xml:space="preserve">h,d∈c, </m:t>
            </m:r>
            <m:r>
              <w:rPr>
                <w:rFonts w:ascii="Cambria Math" w:hAnsi="Cambria Math" w:cs="Times New Roman"/>
                <w:sz w:val="30"/>
                <w:szCs w:val="30"/>
                <w:lang w:val="en-US"/>
              </w:rPr>
              <m:t>r</m:t>
            </m:r>
          </m:sub>
          <m:sup/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t,h,</m:t>
                </m:r>
                <m: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  <m:t>r</m:t>
                </m:r>
              </m:sub>
              <m: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МГП РФ</m:t>
                </m:r>
              </m:sup>
            </m:sSubSup>
            <m:r>
              <w:rPr>
                <w:rFonts w:ascii="Cambria Math" w:hAnsi="Cambria Math" w:cs="Times New Roman"/>
                <w:sz w:val="30"/>
                <w:szCs w:val="30"/>
              </w:rPr>
              <m:t>×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j,h,d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,</m:t>
                </m:r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 xml:space="preserve">r,U </m:t>
                </m:r>
              </m:sub>
              <m: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СДД</m:t>
                </m:r>
              </m:sup>
            </m:sSubSup>
          </m:e>
        </m:nary>
      </m:oMath>
      <w:r w:rsidRPr="0022562F">
        <w:rPr>
          <w:rFonts w:eastAsiaTheme="minorEastAsia" w:cs="Times New Roman"/>
          <w:sz w:val="30"/>
          <w:szCs w:val="30"/>
        </w:rPr>
        <w:t xml:space="preserve">, которая </w:t>
      </w:r>
      <w:r w:rsidRPr="0022562F">
        <w:rPr>
          <w:rFonts w:cs="Times New Roman"/>
          <w:sz w:val="30"/>
          <w:szCs w:val="30"/>
        </w:rPr>
        <w:t xml:space="preserve">учитывается при определении обязательств по следующему периоду поставки; </w:t>
      </w:r>
    </w:p>
    <w:p w14:paraId="11D0A6B9" w14:textId="77777777" w:rsidR="004930BF" w:rsidRPr="0022562F" w:rsidRDefault="004930BF" w:rsidP="004930BF">
      <w:pPr>
        <w:rPr>
          <w:rFonts w:cs="Times New Roman"/>
          <w:sz w:val="30"/>
          <w:szCs w:val="30"/>
        </w:rPr>
      </w:pPr>
      <w:r w:rsidRPr="0022562F">
        <w:rPr>
          <w:rFonts w:cs="Times New Roman"/>
          <w:sz w:val="30"/>
          <w:szCs w:val="30"/>
        </w:rPr>
        <w:t xml:space="preserve">в отношении иных периодов поставки с расчетного периода t данная составляющая принимается равной 0. </w:t>
      </w:r>
    </w:p>
    <w:p w14:paraId="0C98C0FB" w14:textId="77777777" w:rsidR="004930BF" w:rsidRPr="0022562F" w:rsidRDefault="00297003" w:rsidP="004930BF">
      <w:pPr>
        <w:rPr>
          <w:rFonts w:cs="Times New Roman"/>
          <w:sz w:val="30"/>
          <w:szCs w:val="30"/>
        </w:rPr>
      </w:pPr>
      <w:r w:rsidRPr="0022562F">
        <w:rPr>
          <w:rFonts w:cs="Times New Roman"/>
          <w:sz w:val="30"/>
          <w:szCs w:val="30"/>
        </w:rPr>
        <w:t>3</w:t>
      </w:r>
      <w:r w:rsidR="004930BF" w:rsidRPr="0022562F">
        <w:rPr>
          <w:rFonts w:cs="Times New Roman"/>
          <w:sz w:val="30"/>
          <w:szCs w:val="30"/>
        </w:rPr>
        <w:t>.5. Разность между фактическими обязательствами Участника U по оплате услуги по торговой межгосударственной</w:t>
      </w:r>
      <w:r w:rsidR="00702662" w:rsidRPr="0022562F">
        <w:rPr>
          <w:rFonts w:cs="Times New Roman"/>
          <w:sz w:val="30"/>
          <w:szCs w:val="30"/>
        </w:rPr>
        <w:t xml:space="preserve"> передаче электрической энергии</w:t>
      </w:r>
      <w:r w:rsidR="004930BF" w:rsidRPr="0022562F">
        <w:rPr>
          <w:rFonts w:cs="Times New Roman"/>
          <w:sz w:val="30"/>
          <w:szCs w:val="30"/>
        </w:rPr>
        <w:t xml:space="preserve">, поставляемой по j-тому свободному двустороннему договору, по </w:t>
      </w:r>
      <w:r w:rsidR="004930BF" w:rsidRPr="0022562F">
        <w:rPr>
          <w:rFonts w:cs="Times New Roman"/>
          <w:sz w:val="30"/>
          <w:szCs w:val="30"/>
        </w:rPr>
        <w:lastRenderedPageBreak/>
        <w:t xml:space="preserve">территории Республики Казахстан и обязательствами по предварительной оплате за расчетный период t-1, </w:t>
      </w:r>
      <m:oMath>
        <m:sSubSup>
          <m:sSubSupPr>
            <m:ctrlPr>
              <w:rPr>
                <w:rFonts w:ascii="Cambria Math" w:hAnsi="Cambria Math" w:cs="Times New Roman"/>
                <w:sz w:val="30"/>
                <w:szCs w:val="3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Δ</m:t>
            </m:r>
          </m:e>
          <m:sub>
            <m:r>
              <w:rPr>
                <w:rFonts w:ascii="Cambria Math" w:hAnsi="Cambria Math" w:cs="Times New Roman"/>
                <w:sz w:val="30"/>
                <w:szCs w:val="30"/>
              </w:rPr>
              <m:t>j,t-1,U.</m:t>
            </m:r>
          </m:sub>
          <m:sup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S</m:t>
                </m:r>
              </m:e>
              <m: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МГП РК</m:t>
                </m:r>
              </m:sup>
            </m:sSup>
          </m:sup>
        </m:sSubSup>
      </m:oMath>
      <w:r w:rsidR="004930BF" w:rsidRPr="0022562F">
        <w:rPr>
          <w:rFonts w:cs="Times New Roman"/>
          <w:sz w:val="30"/>
          <w:szCs w:val="30"/>
        </w:rPr>
        <w:t xml:space="preserve"> определяется по формуле:</w:t>
      </w:r>
    </w:p>
    <w:p w14:paraId="5B301262" w14:textId="77777777" w:rsidR="004930BF" w:rsidRPr="0022562F" w:rsidRDefault="00884213" w:rsidP="004930BF">
      <w:pPr>
        <w:jc w:val="center"/>
        <w:rPr>
          <w:rFonts w:cs="Times New Roman"/>
          <w:sz w:val="30"/>
          <w:szCs w:val="30"/>
        </w:rPr>
      </w:pPr>
      <m:oMath>
        <m:sSubSup>
          <m:sSubSupPr>
            <m:ctrlPr>
              <w:rPr>
                <w:rFonts w:ascii="Cambria Math" w:hAnsi="Cambria Math" w:cs="Times New Roman"/>
                <w:sz w:val="30"/>
                <w:szCs w:val="3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Δ</m:t>
            </m:r>
          </m:e>
          <m:sub>
            <m:r>
              <w:rPr>
                <w:rFonts w:ascii="Cambria Math" w:hAnsi="Cambria Math" w:cs="Times New Roman"/>
                <w:sz w:val="30"/>
                <w:szCs w:val="30"/>
              </w:rPr>
              <m:t>j,t-1,U</m:t>
            </m:r>
          </m:sub>
          <m:sup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S</m:t>
                </m:r>
              </m:e>
              <m: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МГП РК</m:t>
                </m:r>
              </m:sup>
            </m:sSup>
          </m:sup>
        </m:sSubSup>
        <m:r>
          <w:rPr>
            <w:rFonts w:ascii="Cambria Math" w:hAnsi="Cambria Math" w:cs="Times New Roman"/>
            <w:sz w:val="30"/>
            <w:szCs w:val="30"/>
          </w:rPr>
          <m:t xml:space="preserve">= </m:t>
        </m:r>
        <m:sSubSup>
          <m:sSubSupPr>
            <m:ctrlPr>
              <w:rPr>
                <w:rFonts w:ascii="Cambria Math" w:hAnsi="Cambria Math" w:cs="Times New Roman"/>
                <w:sz w:val="30"/>
                <w:szCs w:val="30"/>
              </w:rPr>
            </m:ctrlPr>
          </m:sSubSup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S</m:t>
                </m:r>
              </m:e>
              <m: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МГП РК</m:t>
                </m:r>
              </m:sup>
            </m:sSup>
          </m:e>
          <m:sub>
            <m:r>
              <w:rPr>
                <w:rFonts w:ascii="Cambria Math" w:hAnsi="Cambria Math" w:cs="Times New Roman"/>
                <w:sz w:val="30"/>
                <w:szCs w:val="30"/>
              </w:rPr>
              <m:t>j,t-1,U</m:t>
            </m:r>
          </m:sub>
          <m:sup/>
        </m:sSubSup>
        <m:r>
          <w:rPr>
            <w:rFonts w:ascii="Cambria Math" w:hAnsi="Cambria Math" w:cs="Times New Roman"/>
            <w:sz w:val="30"/>
            <w:szCs w:val="30"/>
          </w:rPr>
          <m:t xml:space="preserve">- </m:t>
        </m:r>
        <m:nary>
          <m:naryPr>
            <m:chr m:val="∑"/>
            <m:limLoc m:val="subSup"/>
            <m:supHide m:val="1"/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naryPr>
          <m:sub>
            <m:r>
              <w:rPr>
                <w:rFonts w:ascii="Cambria Math" w:hAnsi="Cambria Math" w:cs="Times New Roman"/>
                <w:sz w:val="30"/>
                <w:szCs w:val="30"/>
              </w:rPr>
              <m:t>c∈t-1</m:t>
            </m:r>
          </m:sub>
          <m:sup/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j,c,t-1,U</m:t>
                </m:r>
              </m:sub>
              <m: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МГП РК</m:t>
                </m:r>
              </m:sup>
            </m:sSubSup>
          </m:e>
        </m:nary>
        <m:r>
          <w:rPr>
            <w:rFonts w:ascii="Cambria Math" w:hAnsi="Cambria Math" w:cs="Times New Roman"/>
            <w:sz w:val="30"/>
            <w:szCs w:val="30"/>
          </w:rPr>
          <m:t xml:space="preserve"> </m:t>
        </m:r>
      </m:oMath>
      <w:r w:rsidR="004930BF" w:rsidRPr="0022562F">
        <w:rPr>
          <w:rFonts w:eastAsiaTheme="minorEastAsia" w:cs="Times New Roman"/>
          <w:sz w:val="30"/>
          <w:szCs w:val="30"/>
        </w:rPr>
        <w:tab/>
        <w:t>, тенге</w:t>
      </w:r>
      <w:r w:rsidR="004930BF" w:rsidRPr="0022562F">
        <w:rPr>
          <w:rFonts w:eastAsiaTheme="minorEastAsia" w:cs="Times New Roman"/>
          <w:sz w:val="30"/>
          <w:szCs w:val="30"/>
        </w:rPr>
        <w:tab/>
      </w:r>
      <w:r w:rsidR="004930BF" w:rsidRPr="0022562F">
        <w:rPr>
          <w:rFonts w:eastAsiaTheme="minorEastAsia" w:cs="Times New Roman"/>
          <w:sz w:val="30"/>
          <w:szCs w:val="30"/>
        </w:rPr>
        <w:tab/>
      </w:r>
      <w:r w:rsidR="004930BF" w:rsidRPr="0022562F">
        <w:rPr>
          <w:rFonts w:cs="Times New Roman"/>
          <w:sz w:val="30"/>
          <w:szCs w:val="30"/>
        </w:rPr>
        <w:t>(</w:t>
      </w:r>
      <w:r w:rsidR="00297003" w:rsidRPr="0022562F">
        <w:rPr>
          <w:rFonts w:cs="Times New Roman"/>
          <w:sz w:val="30"/>
          <w:szCs w:val="30"/>
        </w:rPr>
        <w:t>4</w:t>
      </w:r>
      <w:r w:rsidR="004930BF" w:rsidRPr="0022562F">
        <w:rPr>
          <w:rFonts w:cs="Times New Roman"/>
          <w:sz w:val="30"/>
          <w:szCs w:val="30"/>
        </w:rPr>
        <w:t>),</w:t>
      </w:r>
    </w:p>
    <w:p w14:paraId="5E3E1217" w14:textId="77777777" w:rsidR="004930BF" w:rsidRPr="0022562F" w:rsidRDefault="004930BF" w:rsidP="004930BF">
      <w:pPr>
        <w:jc w:val="left"/>
        <w:rPr>
          <w:rFonts w:cs="Times New Roman"/>
          <w:sz w:val="30"/>
          <w:szCs w:val="30"/>
        </w:rPr>
      </w:pPr>
      <w:r w:rsidRPr="0022562F">
        <w:rPr>
          <w:rFonts w:cs="Times New Roman"/>
          <w:sz w:val="30"/>
          <w:szCs w:val="30"/>
        </w:rPr>
        <w:t>где:</w:t>
      </w:r>
    </w:p>
    <w:p w14:paraId="0E48EA0E" w14:textId="77777777" w:rsidR="004930BF" w:rsidRPr="009C2B6E" w:rsidRDefault="00884213" w:rsidP="004930BF">
      <w:pPr>
        <w:rPr>
          <w:rFonts w:cs="Times New Roman"/>
          <w:sz w:val="30"/>
          <w:szCs w:val="30"/>
        </w:rPr>
      </w:pPr>
      <m:oMath>
        <m:sSubSup>
          <m:sSubSupPr>
            <m:ctrlPr>
              <w:rPr>
                <w:rFonts w:ascii="Cambria Math" w:hAnsi="Cambria Math" w:cs="Times New Roman"/>
                <w:sz w:val="30"/>
                <w:szCs w:val="30"/>
              </w:rPr>
            </m:ctrlPr>
          </m:sSubSupPr>
          <m:e>
            <m:sSup>
              <m:sSupPr>
                <m:ctrlPr>
                  <w:rPr>
                    <w:rFonts w:ascii="Cambria Math" w:hAnsi="Cambria Math" w:cs="Times New Roman"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МГП РК</m:t>
                </m:r>
              </m:sup>
            </m:sSup>
          </m:e>
          <m:sub>
            <m:r>
              <w:rPr>
                <w:rFonts w:ascii="Cambria Math" w:hAnsi="Cambria Math" w:cs="Times New Roman"/>
                <w:sz w:val="30"/>
                <w:szCs w:val="30"/>
              </w:rPr>
              <m:t>j,t</m:t>
            </m:r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-1,</m:t>
            </m:r>
            <m:r>
              <w:rPr>
                <w:rFonts w:ascii="Cambria Math" w:hAnsi="Cambria Math" w:cs="Times New Roman"/>
                <w:sz w:val="30"/>
                <w:szCs w:val="30"/>
              </w:rPr>
              <m:t>U</m:t>
            </m:r>
          </m:sub>
          <m:sup/>
        </m:sSubSup>
        <m:r>
          <m:rPr>
            <m:sty m:val="p"/>
          </m:rPr>
          <w:rPr>
            <w:rFonts w:ascii="Cambria Math" w:hAnsi="Cambria Math" w:cs="Times New Roman"/>
            <w:sz w:val="30"/>
            <w:szCs w:val="30"/>
          </w:rPr>
          <m:t xml:space="preserve"> </m:t>
        </m:r>
      </m:oMath>
      <w:r w:rsidR="004930BF" w:rsidRPr="0022562F">
        <w:rPr>
          <w:rFonts w:cs="Times New Roman"/>
          <w:sz w:val="30"/>
          <w:szCs w:val="30"/>
        </w:rPr>
        <w:t xml:space="preserve">- фактический размер обязательств Участника U по оплате услуги по торговой межгосударственной передаче электрической энергии (мощности), поставляемой по j-тому свободному двустороннему договору, по территории Республики Казахстан за расчетный период t-1, определяемый по формуле </w:t>
      </w:r>
      <w:r w:rsidR="004930BF" w:rsidRPr="009C2B6E">
        <w:rPr>
          <w:rFonts w:cs="Times New Roman"/>
          <w:sz w:val="30"/>
          <w:szCs w:val="30"/>
        </w:rPr>
        <w:t>(</w:t>
      </w:r>
      <w:r w:rsidR="00297003" w:rsidRPr="009C2B6E">
        <w:rPr>
          <w:rFonts w:cs="Times New Roman"/>
          <w:sz w:val="30"/>
          <w:szCs w:val="30"/>
        </w:rPr>
        <w:t>6</w:t>
      </w:r>
      <w:r w:rsidR="004930BF" w:rsidRPr="009C2B6E">
        <w:rPr>
          <w:rFonts w:cs="Times New Roman"/>
          <w:sz w:val="30"/>
          <w:szCs w:val="30"/>
        </w:rPr>
        <w:t>).</w:t>
      </w:r>
    </w:p>
    <w:p w14:paraId="1E47CB91" w14:textId="77777777" w:rsidR="004930BF" w:rsidRPr="009C2B6E" w:rsidRDefault="00297003" w:rsidP="004930BF">
      <w:pPr>
        <w:rPr>
          <w:rFonts w:cs="Times New Roman"/>
          <w:sz w:val="30"/>
          <w:szCs w:val="30"/>
        </w:rPr>
      </w:pPr>
      <w:r w:rsidRPr="009C2B6E">
        <w:rPr>
          <w:rFonts w:cs="Times New Roman"/>
          <w:sz w:val="30"/>
          <w:szCs w:val="30"/>
        </w:rPr>
        <w:t>3</w:t>
      </w:r>
      <w:r w:rsidR="004930BF" w:rsidRPr="009C2B6E">
        <w:rPr>
          <w:rFonts w:cs="Times New Roman"/>
          <w:sz w:val="30"/>
          <w:szCs w:val="30"/>
        </w:rPr>
        <w:t>.6.</w:t>
      </w:r>
      <w:r w:rsidRPr="009C2B6E">
        <w:rPr>
          <w:rFonts w:cs="Times New Roman"/>
          <w:sz w:val="30"/>
          <w:szCs w:val="30"/>
        </w:rPr>
        <w:t> </w:t>
      </w:r>
      <w:r w:rsidR="004930BF" w:rsidRPr="009C2B6E">
        <w:rPr>
          <w:rFonts w:cs="Times New Roman"/>
          <w:sz w:val="30"/>
          <w:szCs w:val="30"/>
        </w:rPr>
        <w:t>Разность между фактическими обязательствами Участника U по оплате услуги по торговой межгосударственной передаче электрической энергии, поставляемой по j-тому свободному двустороннему договору, по территории Российской Федерации по направлению межгосударственной передачи электрической энергии, соответствующе</w:t>
      </w:r>
      <w:r w:rsidRPr="009C2B6E">
        <w:rPr>
          <w:rFonts w:cs="Times New Roman"/>
          <w:sz w:val="30"/>
          <w:szCs w:val="30"/>
        </w:rPr>
        <w:t>му</w:t>
      </w:r>
      <w:r w:rsidR="004930BF" w:rsidRPr="009C2B6E">
        <w:rPr>
          <w:rFonts w:cs="Times New Roman"/>
          <w:sz w:val="30"/>
          <w:szCs w:val="30"/>
        </w:rPr>
        <w:t xml:space="preserve"> маршруту покупки </w:t>
      </w:r>
      <w:r w:rsidR="004930BF" w:rsidRPr="009C2B6E">
        <w:rPr>
          <w:rFonts w:cs="Times New Roman"/>
          <w:sz w:val="30"/>
          <w:szCs w:val="30"/>
          <w:lang w:val="en-US"/>
        </w:rPr>
        <w:t>r</w:t>
      </w:r>
      <w:r w:rsidR="004930BF" w:rsidRPr="009C2B6E">
        <w:rPr>
          <w:rFonts w:cs="Times New Roman"/>
          <w:sz w:val="30"/>
          <w:szCs w:val="30"/>
        </w:rPr>
        <w:t>, и обязательствами по предварительной оплате за расчетный период t-1,</w:t>
      </w:r>
      <w:r w:rsidR="00702662" w:rsidRPr="009C2B6E">
        <w:rPr>
          <w:rFonts w:cs="Times New Roman"/>
          <w:sz w:val="30"/>
          <w:szCs w:val="30"/>
        </w:rPr>
        <w:br/>
      </w:r>
      <m:oMath>
        <m:sSubSup>
          <m:sSubSupPr>
            <m:ctrlPr>
              <w:rPr>
                <w:rFonts w:ascii="Cambria Math" w:hAnsi="Cambria Math" w:cs="Times New Roman"/>
                <w:sz w:val="30"/>
                <w:szCs w:val="3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Δ</m:t>
            </m:r>
          </m:e>
          <m:sub>
            <m:r>
              <w:rPr>
                <w:rFonts w:ascii="Cambria Math" w:hAnsi="Cambria Math" w:cs="Times New Roman"/>
                <w:sz w:val="30"/>
                <w:szCs w:val="30"/>
              </w:rPr>
              <m:t>j,t-1,U,r</m:t>
            </m:r>
          </m:sub>
          <m:sup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S</m:t>
                </m:r>
              </m:e>
              <m: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МГП РФ</m:t>
                </m:r>
              </m:sup>
            </m:sSup>
          </m:sup>
        </m:sSubSup>
      </m:oMath>
      <w:r w:rsidR="004930BF" w:rsidRPr="009C2B6E">
        <w:rPr>
          <w:rFonts w:cs="Times New Roman"/>
          <w:sz w:val="30"/>
          <w:szCs w:val="30"/>
        </w:rPr>
        <w:t xml:space="preserve"> определяется по формуле:</w:t>
      </w:r>
    </w:p>
    <w:p w14:paraId="43594128" w14:textId="77777777" w:rsidR="004930BF" w:rsidRPr="009C2B6E" w:rsidRDefault="00884213" w:rsidP="004930BF">
      <w:pPr>
        <w:jc w:val="center"/>
        <w:rPr>
          <w:rFonts w:cs="Times New Roman"/>
          <w:sz w:val="30"/>
          <w:szCs w:val="30"/>
        </w:rPr>
      </w:pPr>
      <m:oMath>
        <m:sSubSup>
          <m:sSubSupPr>
            <m:ctrlPr>
              <w:rPr>
                <w:rFonts w:ascii="Cambria Math" w:hAnsi="Cambria Math" w:cs="Times New Roman"/>
                <w:sz w:val="30"/>
                <w:szCs w:val="3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Δ</m:t>
            </m:r>
          </m:e>
          <m:sub>
            <m:r>
              <w:rPr>
                <w:rFonts w:ascii="Cambria Math" w:hAnsi="Cambria Math" w:cs="Times New Roman"/>
                <w:sz w:val="30"/>
                <w:szCs w:val="30"/>
              </w:rPr>
              <m:t>j,t-1,U,r</m:t>
            </m:r>
          </m:sub>
          <m:sup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S</m:t>
                </m:r>
              </m:e>
              <m: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МГП РФ</m:t>
                </m:r>
              </m:sup>
            </m:sSup>
          </m:sup>
        </m:sSubSup>
        <m:r>
          <w:rPr>
            <w:rFonts w:ascii="Cambria Math" w:hAnsi="Cambria Math" w:cs="Times New Roman"/>
            <w:sz w:val="30"/>
            <w:szCs w:val="30"/>
          </w:rPr>
          <m:t xml:space="preserve">= </m:t>
        </m:r>
        <m:sSubSup>
          <m:sSubSupPr>
            <m:ctrlPr>
              <w:rPr>
                <w:rFonts w:ascii="Cambria Math" w:hAnsi="Cambria Math" w:cs="Times New Roman"/>
                <w:sz w:val="30"/>
                <w:szCs w:val="30"/>
              </w:rPr>
            </m:ctrlPr>
          </m:sSubSup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S</m:t>
                </m:r>
              </m:e>
              <m: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МГП РФ</m:t>
                </m:r>
              </m:sup>
            </m:sSup>
          </m:e>
          <m:sub>
            <m:r>
              <w:rPr>
                <w:rFonts w:ascii="Cambria Math" w:hAnsi="Cambria Math" w:cs="Times New Roman"/>
                <w:sz w:val="30"/>
                <w:szCs w:val="30"/>
              </w:rPr>
              <m:t>j,t-1,U,r</m:t>
            </m:r>
          </m:sub>
          <m:sup/>
        </m:sSubSup>
        <m:r>
          <w:rPr>
            <w:rFonts w:ascii="Cambria Math" w:hAnsi="Cambria Math" w:cs="Times New Roman"/>
            <w:sz w:val="30"/>
            <w:szCs w:val="30"/>
          </w:rPr>
          <m:t xml:space="preserve">- </m:t>
        </m:r>
        <m:nary>
          <m:naryPr>
            <m:chr m:val="∑"/>
            <m:limLoc m:val="subSup"/>
            <m:supHide m:val="1"/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naryPr>
          <m:sub>
            <m:r>
              <w:rPr>
                <w:rFonts w:ascii="Cambria Math" w:hAnsi="Cambria Math" w:cs="Times New Roman"/>
                <w:sz w:val="30"/>
                <w:szCs w:val="30"/>
              </w:rPr>
              <m:t>c∈t-1</m:t>
            </m:r>
          </m:sub>
          <m:sup/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j,c,t-1,U.r</m:t>
                </m:r>
              </m:sub>
              <m: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МГП РФ</m:t>
                </m:r>
              </m:sup>
            </m:sSubSup>
          </m:e>
        </m:nary>
        <m:r>
          <w:rPr>
            <w:rFonts w:ascii="Cambria Math" w:hAnsi="Cambria Math" w:cs="Times New Roman"/>
            <w:sz w:val="30"/>
            <w:szCs w:val="30"/>
          </w:rPr>
          <m:t xml:space="preserve"> </m:t>
        </m:r>
      </m:oMath>
      <w:r w:rsidR="004930BF" w:rsidRPr="009C2B6E">
        <w:rPr>
          <w:rFonts w:eastAsiaTheme="minorEastAsia" w:cs="Times New Roman"/>
          <w:sz w:val="30"/>
          <w:szCs w:val="30"/>
        </w:rPr>
        <w:tab/>
        <w:t>, руб.</w:t>
      </w:r>
      <w:r w:rsidR="004930BF" w:rsidRPr="009C2B6E">
        <w:rPr>
          <w:rFonts w:eastAsiaTheme="minorEastAsia" w:cs="Times New Roman"/>
          <w:sz w:val="30"/>
          <w:szCs w:val="30"/>
        </w:rPr>
        <w:tab/>
      </w:r>
      <w:r w:rsidR="004930BF" w:rsidRPr="009C2B6E">
        <w:rPr>
          <w:rFonts w:eastAsiaTheme="minorEastAsia" w:cs="Times New Roman"/>
          <w:sz w:val="30"/>
          <w:szCs w:val="30"/>
        </w:rPr>
        <w:tab/>
      </w:r>
      <w:r w:rsidR="00297003" w:rsidRPr="009C2B6E">
        <w:rPr>
          <w:rFonts w:eastAsiaTheme="minorEastAsia" w:cs="Times New Roman"/>
          <w:sz w:val="30"/>
          <w:szCs w:val="30"/>
        </w:rPr>
        <w:t xml:space="preserve">              </w:t>
      </w:r>
      <w:r w:rsidR="004930BF" w:rsidRPr="009C2B6E">
        <w:rPr>
          <w:rFonts w:cs="Times New Roman"/>
          <w:sz w:val="30"/>
          <w:szCs w:val="30"/>
        </w:rPr>
        <w:t>(</w:t>
      </w:r>
      <w:r w:rsidR="00297003" w:rsidRPr="009C2B6E">
        <w:rPr>
          <w:rFonts w:cs="Times New Roman"/>
          <w:sz w:val="30"/>
          <w:szCs w:val="30"/>
        </w:rPr>
        <w:t>5</w:t>
      </w:r>
      <w:r w:rsidR="004930BF" w:rsidRPr="009C2B6E">
        <w:rPr>
          <w:rFonts w:cs="Times New Roman"/>
          <w:sz w:val="30"/>
          <w:szCs w:val="30"/>
        </w:rPr>
        <w:t>),</w:t>
      </w:r>
    </w:p>
    <w:p w14:paraId="5225804F" w14:textId="77777777" w:rsidR="004930BF" w:rsidRPr="009C2B6E" w:rsidRDefault="004930BF" w:rsidP="004930BF">
      <w:pPr>
        <w:rPr>
          <w:rFonts w:cs="Times New Roman"/>
          <w:sz w:val="30"/>
          <w:szCs w:val="30"/>
        </w:rPr>
      </w:pPr>
      <w:r w:rsidRPr="009C2B6E">
        <w:rPr>
          <w:rFonts w:cs="Times New Roman"/>
          <w:sz w:val="30"/>
          <w:szCs w:val="30"/>
        </w:rPr>
        <w:t>где:</w:t>
      </w:r>
    </w:p>
    <w:p w14:paraId="03B83C4E" w14:textId="77777777" w:rsidR="004930BF" w:rsidRPr="00220D0D" w:rsidRDefault="00884213" w:rsidP="004930BF">
      <w:pPr>
        <w:rPr>
          <w:rFonts w:cs="Times New Roman"/>
          <w:sz w:val="30"/>
          <w:szCs w:val="30"/>
        </w:rPr>
      </w:pPr>
      <m:oMath>
        <m:sSubSup>
          <m:sSubSupPr>
            <m:ctrlPr>
              <w:rPr>
                <w:rFonts w:ascii="Cambria Math" w:hAnsi="Cambria Math" w:cs="Times New Roman"/>
                <w:sz w:val="30"/>
                <w:szCs w:val="30"/>
              </w:rPr>
            </m:ctrlPr>
          </m:sSubSupPr>
          <m:e>
            <m:sSup>
              <m:sSupPr>
                <m:ctrlPr>
                  <w:rPr>
                    <w:rFonts w:ascii="Cambria Math" w:hAnsi="Cambria Math" w:cs="Times New Roman"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МГП РФ</m:t>
                </m:r>
              </m:sup>
            </m:sSup>
          </m:e>
          <m:sub>
            <m:r>
              <w:rPr>
                <w:rFonts w:ascii="Cambria Math" w:hAnsi="Cambria Math" w:cs="Times New Roman"/>
                <w:sz w:val="30"/>
                <w:szCs w:val="30"/>
              </w:rPr>
              <m:t>j,t</m:t>
            </m:r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-1,</m:t>
            </m:r>
            <m:r>
              <w:rPr>
                <w:rFonts w:ascii="Cambria Math" w:hAnsi="Cambria Math" w:cs="Times New Roman"/>
                <w:sz w:val="30"/>
                <w:szCs w:val="30"/>
              </w:rPr>
              <m:t>U,r</m:t>
            </m:r>
          </m:sub>
          <m:sup/>
        </m:sSubSup>
        <m:r>
          <m:rPr>
            <m:sty m:val="p"/>
          </m:rPr>
          <w:rPr>
            <w:rFonts w:ascii="Cambria Math" w:hAnsi="Cambria Math" w:cs="Times New Roman"/>
            <w:sz w:val="30"/>
            <w:szCs w:val="30"/>
          </w:rPr>
          <m:t xml:space="preserve"> </m:t>
        </m:r>
      </m:oMath>
      <w:r w:rsidR="004930BF" w:rsidRPr="00220D0D">
        <w:rPr>
          <w:rFonts w:cs="Times New Roman"/>
          <w:sz w:val="30"/>
          <w:szCs w:val="30"/>
        </w:rPr>
        <w:t>- фактический размер обязательств Участника U по оплате услуги по торговой межгосударственной передаче электрической энергии, поставляемой по j-тому свободному двустороннему договору, по территории Российской Федерации за расчетный период t-1, определяемый по формуле (</w:t>
      </w:r>
      <w:r w:rsidR="00297003" w:rsidRPr="00220D0D">
        <w:rPr>
          <w:rFonts w:cs="Times New Roman"/>
          <w:sz w:val="30"/>
          <w:szCs w:val="30"/>
        </w:rPr>
        <w:t>7</w:t>
      </w:r>
      <w:r w:rsidR="004930BF" w:rsidRPr="00220D0D">
        <w:rPr>
          <w:rFonts w:cs="Times New Roman"/>
          <w:sz w:val="30"/>
          <w:szCs w:val="30"/>
        </w:rPr>
        <w:t>).</w:t>
      </w:r>
    </w:p>
    <w:p w14:paraId="4DEE3B80" w14:textId="1764F5BE" w:rsidR="004930BF" w:rsidRPr="00220D0D" w:rsidRDefault="00297003" w:rsidP="004930BF">
      <w:pPr>
        <w:tabs>
          <w:tab w:val="left" w:pos="993"/>
          <w:tab w:val="left" w:pos="1134"/>
        </w:tabs>
        <w:ind w:firstLine="567"/>
        <w:rPr>
          <w:rFonts w:cs="Times New Roman"/>
          <w:color w:val="0070C0"/>
          <w:sz w:val="30"/>
          <w:szCs w:val="30"/>
          <w:lang w:eastAsia="ru-RU"/>
        </w:rPr>
      </w:pPr>
      <w:r w:rsidRPr="00220D0D">
        <w:rPr>
          <w:rFonts w:cs="Times New Roman"/>
          <w:sz w:val="30"/>
          <w:szCs w:val="30"/>
        </w:rPr>
        <w:t>3</w:t>
      </w:r>
      <w:r w:rsidR="004930BF" w:rsidRPr="00220D0D">
        <w:rPr>
          <w:rFonts w:cs="Times New Roman"/>
          <w:sz w:val="30"/>
          <w:szCs w:val="30"/>
        </w:rPr>
        <w:t xml:space="preserve">.7. Организация, уполномоченная на торговую межгосударственную передачу, в срок не позднее чем за </w:t>
      </w:r>
      <w:r w:rsidRPr="00220D0D">
        <w:rPr>
          <w:rFonts w:cs="Times New Roman"/>
          <w:sz w:val="30"/>
          <w:szCs w:val="30"/>
        </w:rPr>
        <w:t>8</w:t>
      </w:r>
      <w:r w:rsidR="004930BF" w:rsidRPr="00220D0D">
        <w:rPr>
          <w:rFonts w:cs="Times New Roman"/>
          <w:sz w:val="30"/>
          <w:szCs w:val="30"/>
        </w:rPr>
        <w:t xml:space="preserve"> рабочих дней до начала очередного стандартного периода поставки, но не ранее чем на </w:t>
      </w:r>
      <w:r w:rsidR="00BB7E83" w:rsidRPr="00220D0D">
        <w:rPr>
          <w:rFonts w:cs="Times New Roman"/>
          <w:sz w:val="30"/>
          <w:szCs w:val="30"/>
        </w:rPr>
        <w:t>свой 2</w:t>
      </w:r>
      <w:r w:rsidR="004930BF" w:rsidRPr="00220D0D">
        <w:rPr>
          <w:rFonts w:cs="Times New Roman"/>
          <w:sz w:val="30"/>
          <w:szCs w:val="30"/>
        </w:rPr>
        <w:t xml:space="preserve"> рабочий день после </w:t>
      </w:r>
      <w:r w:rsidR="004930BF" w:rsidRPr="00220D0D">
        <w:rPr>
          <w:rFonts w:cs="Times New Roman"/>
          <w:sz w:val="30"/>
          <w:szCs w:val="30"/>
        </w:rPr>
        <w:lastRenderedPageBreak/>
        <w:t xml:space="preserve">даты </w:t>
      </w:r>
      <w:r w:rsidR="00BB7E83" w:rsidRPr="00220D0D">
        <w:rPr>
          <w:rFonts w:cs="Times New Roman"/>
          <w:sz w:val="30"/>
          <w:szCs w:val="30"/>
        </w:rPr>
        <w:t xml:space="preserve">получения уведомления о </w:t>
      </w:r>
      <w:r w:rsidR="004930BF" w:rsidRPr="00220D0D">
        <w:rPr>
          <w:rFonts w:cs="Times New Roman"/>
          <w:sz w:val="30"/>
          <w:szCs w:val="30"/>
        </w:rPr>
        <w:t xml:space="preserve">регистрации свободного двухстороннего договора </w:t>
      </w:r>
      <w:r w:rsidR="004930BF" w:rsidRPr="00220D0D">
        <w:rPr>
          <w:rFonts w:cs="Times New Roman"/>
          <w:sz w:val="30"/>
          <w:szCs w:val="30"/>
          <w:lang w:eastAsia="ru-RU"/>
        </w:rPr>
        <w:t>выставляет и</w:t>
      </w:r>
      <w:r w:rsidR="008C6594" w:rsidRPr="00220D0D">
        <w:rPr>
          <w:rFonts w:cs="Times New Roman"/>
          <w:sz w:val="30"/>
          <w:szCs w:val="30"/>
          <w:lang w:eastAsia="ru-RU"/>
        </w:rPr>
        <w:t xml:space="preserve"> </w:t>
      </w:r>
      <w:r w:rsidR="006F6249" w:rsidRPr="00220D0D">
        <w:rPr>
          <w:rFonts w:cs="Times New Roman"/>
          <w:color w:val="000000" w:themeColor="text1"/>
          <w:sz w:val="30"/>
          <w:szCs w:val="30"/>
          <w:lang w:eastAsia="ru-RU"/>
        </w:rPr>
        <w:t>направляет на адрес электронной почты</w:t>
      </w:r>
      <w:r w:rsidR="008C6594" w:rsidRPr="00220D0D">
        <w:rPr>
          <w:rFonts w:cs="Times New Roman"/>
          <w:color w:val="000000" w:themeColor="text1"/>
          <w:sz w:val="30"/>
          <w:szCs w:val="30"/>
          <w:lang w:eastAsia="ru-RU"/>
        </w:rPr>
        <w:t xml:space="preserve"> Участника</w:t>
      </w:r>
      <w:r w:rsidR="0017685A" w:rsidRPr="00220D0D">
        <w:rPr>
          <w:rFonts w:cs="Times New Roman"/>
          <w:color w:val="000000" w:themeColor="text1"/>
          <w:sz w:val="30"/>
          <w:szCs w:val="30"/>
          <w:lang w:eastAsia="ru-RU"/>
        </w:rPr>
        <w:t xml:space="preserve">, указанный в реестре субъектов общего электроэнергетического рынка, </w:t>
      </w:r>
      <w:r w:rsidR="006F6249" w:rsidRPr="00220D0D">
        <w:rPr>
          <w:rFonts w:cs="Times New Roman"/>
          <w:color w:val="000000" w:themeColor="text1"/>
          <w:sz w:val="30"/>
          <w:szCs w:val="30"/>
          <w:lang w:eastAsia="ru-RU"/>
        </w:rPr>
        <w:t>с последующей досылкой оригинала</w:t>
      </w:r>
      <w:r w:rsidR="004930BF" w:rsidRPr="00220D0D">
        <w:rPr>
          <w:rFonts w:cs="Times New Roman"/>
          <w:color w:val="000000" w:themeColor="text1"/>
          <w:sz w:val="30"/>
          <w:szCs w:val="30"/>
          <w:lang w:eastAsia="ru-RU"/>
        </w:rPr>
        <w:t xml:space="preserve"> </w:t>
      </w:r>
      <w:r w:rsidR="004930BF" w:rsidRPr="00220D0D">
        <w:rPr>
          <w:rFonts w:cs="Times New Roman"/>
          <w:sz w:val="30"/>
          <w:szCs w:val="30"/>
          <w:lang w:eastAsia="ru-RU"/>
        </w:rPr>
        <w:t>счета на оплату услуги по торговой межгосударственной передаче электрической энергии по форме</w:t>
      </w:r>
      <w:r w:rsidR="00BB7E83" w:rsidRPr="00220D0D">
        <w:rPr>
          <w:rFonts w:cs="Times New Roman"/>
          <w:sz w:val="30"/>
          <w:szCs w:val="30"/>
          <w:lang w:eastAsia="ru-RU"/>
        </w:rPr>
        <w:t xml:space="preserve">, установленной </w:t>
      </w:r>
      <w:r w:rsidR="004930BF" w:rsidRPr="00220D0D">
        <w:rPr>
          <w:rFonts w:cs="Times New Roman"/>
          <w:sz w:val="30"/>
          <w:szCs w:val="30"/>
          <w:lang w:eastAsia="ru-RU"/>
        </w:rPr>
        <w:t>приложени</w:t>
      </w:r>
      <w:r w:rsidR="00BB7E83" w:rsidRPr="00220D0D">
        <w:rPr>
          <w:rFonts w:cs="Times New Roman"/>
          <w:sz w:val="30"/>
          <w:szCs w:val="30"/>
          <w:lang w:eastAsia="ru-RU"/>
        </w:rPr>
        <w:t>ем</w:t>
      </w:r>
      <w:r w:rsidR="004930BF" w:rsidRPr="00220D0D">
        <w:rPr>
          <w:rFonts w:cs="Times New Roman"/>
          <w:sz w:val="30"/>
          <w:szCs w:val="30"/>
          <w:lang w:eastAsia="ru-RU"/>
        </w:rPr>
        <w:t xml:space="preserve"> № </w:t>
      </w:r>
      <w:r w:rsidR="00220D0D" w:rsidRPr="00220D0D">
        <w:rPr>
          <w:rFonts w:cs="Times New Roman"/>
          <w:sz w:val="30"/>
          <w:szCs w:val="30"/>
          <w:lang w:eastAsia="ru-RU"/>
        </w:rPr>
        <w:t>5</w:t>
      </w:r>
      <w:r w:rsidR="004930BF" w:rsidRPr="00220D0D">
        <w:rPr>
          <w:rFonts w:cs="Times New Roman"/>
          <w:sz w:val="30"/>
          <w:szCs w:val="30"/>
          <w:lang w:eastAsia="ru-RU"/>
        </w:rPr>
        <w:t xml:space="preserve"> к настоящему Регламенту. </w:t>
      </w:r>
      <w:r w:rsidR="001D1F4B" w:rsidRPr="00220D0D">
        <w:rPr>
          <w:rFonts w:cs="Times New Roman"/>
          <w:sz w:val="30"/>
          <w:szCs w:val="30"/>
          <w:lang w:eastAsia="ru-RU"/>
        </w:rPr>
        <w:t xml:space="preserve"> </w:t>
      </w:r>
    </w:p>
    <w:p w14:paraId="476D7C0F" w14:textId="5E3DA740" w:rsidR="004930BF" w:rsidRPr="00220D0D" w:rsidRDefault="00BB7E83" w:rsidP="004930BF">
      <w:pPr>
        <w:rPr>
          <w:rFonts w:cs="Times New Roman"/>
          <w:sz w:val="30"/>
          <w:szCs w:val="30"/>
        </w:rPr>
      </w:pPr>
      <w:r w:rsidRPr="00220D0D">
        <w:rPr>
          <w:rFonts w:cs="Times New Roman"/>
          <w:sz w:val="30"/>
          <w:szCs w:val="30"/>
          <w:lang w:eastAsia="ru-RU"/>
        </w:rPr>
        <w:t>3</w:t>
      </w:r>
      <w:r w:rsidR="004930BF" w:rsidRPr="00220D0D">
        <w:rPr>
          <w:rFonts w:cs="Times New Roman"/>
          <w:sz w:val="30"/>
          <w:szCs w:val="30"/>
          <w:lang w:eastAsia="ru-RU"/>
        </w:rPr>
        <w:t xml:space="preserve">.8. Участник не позднее, чем за </w:t>
      </w:r>
      <w:r w:rsidRPr="00220D0D">
        <w:rPr>
          <w:rFonts w:cs="Times New Roman"/>
          <w:sz w:val="30"/>
          <w:szCs w:val="30"/>
          <w:lang w:eastAsia="ru-RU"/>
        </w:rPr>
        <w:t>3</w:t>
      </w:r>
      <w:r w:rsidR="004930BF" w:rsidRPr="00220D0D">
        <w:rPr>
          <w:rFonts w:cs="Times New Roman"/>
          <w:sz w:val="30"/>
          <w:szCs w:val="30"/>
          <w:lang w:eastAsia="ru-RU"/>
        </w:rPr>
        <w:t xml:space="preserve"> рабочих дня</w:t>
      </w:r>
      <w:r w:rsidRPr="00220D0D">
        <w:rPr>
          <w:rFonts w:cs="Times New Roman"/>
          <w:sz w:val="30"/>
          <w:szCs w:val="30"/>
          <w:lang w:eastAsia="ru-RU"/>
        </w:rPr>
        <w:t xml:space="preserve"> </w:t>
      </w:r>
      <w:r w:rsidRPr="00220D0D">
        <w:rPr>
          <w:rFonts w:cs="Times New Roman"/>
          <w:sz w:val="30"/>
          <w:szCs w:val="30"/>
        </w:rPr>
        <w:t>организации, уполномоченн</w:t>
      </w:r>
      <w:r w:rsidR="00702662" w:rsidRPr="00220D0D">
        <w:rPr>
          <w:rFonts w:cs="Times New Roman"/>
          <w:sz w:val="30"/>
          <w:szCs w:val="30"/>
        </w:rPr>
        <w:t>ой</w:t>
      </w:r>
      <w:r w:rsidRPr="00220D0D">
        <w:rPr>
          <w:rFonts w:cs="Times New Roman"/>
          <w:sz w:val="30"/>
          <w:szCs w:val="30"/>
        </w:rPr>
        <w:t xml:space="preserve"> на торговую межгосударственную передачу,</w:t>
      </w:r>
      <w:r w:rsidR="004930BF" w:rsidRPr="00220D0D">
        <w:rPr>
          <w:rFonts w:cs="Times New Roman"/>
          <w:sz w:val="30"/>
          <w:szCs w:val="30"/>
          <w:lang w:eastAsia="ru-RU"/>
        </w:rPr>
        <w:t xml:space="preserve"> до </w:t>
      </w:r>
      <w:r w:rsidR="004930BF" w:rsidRPr="00220D0D">
        <w:rPr>
          <w:rFonts w:cs="Times New Roman"/>
          <w:sz w:val="30"/>
          <w:szCs w:val="30"/>
        </w:rPr>
        <w:t>начала очередного стандартного периода поставки</w:t>
      </w:r>
      <w:r w:rsidR="00220D0D" w:rsidRPr="00220D0D">
        <w:rPr>
          <w:rFonts w:cs="Times New Roman"/>
          <w:sz w:val="30"/>
          <w:szCs w:val="30"/>
        </w:rPr>
        <w:t xml:space="preserve"> </w:t>
      </w:r>
      <w:r w:rsidR="004930BF" w:rsidRPr="00220D0D">
        <w:rPr>
          <w:rFonts w:cs="Times New Roman"/>
          <w:sz w:val="30"/>
          <w:szCs w:val="30"/>
          <w:lang w:eastAsia="ru-RU"/>
        </w:rPr>
        <w:t>обязан обеспечить исполнени</w:t>
      </w:r>
      <w:r w:rsidRPr="00220D0D">
        <w:rPr>
          <w:rFonts w:cs="Times New Roman"/>
          <w:sz w:val="30"/>
          <w:szCs w:val="30"/>
          <w:lang w:eastAsia="ru-RU"/>
        </w:rPr>
        <w:t>е</w:t>
      </w:r>
      <w:r w:rsidR="004930BF" w:rsidRPr="00220D0D">
        <w:rPr>
          <w:rFonts w:cs="Times New Roman"/>
          <w:sz w:val="30"/>
          <w:szCs w:val="30"/>
          <w:lang w:eastAsia="ru-RU"/>
        </w:rPr>
        <w:t xml:space="preserve"> обязательств по оплате услуги по торговой межгосударственной передаче электрической энергии.</w:t>
      </w:r>
      <w:r w:rsidR="004930BF" w:rsidRPr="00220D0D">
        <w:rPr>
          <w:rFonts w:cs="Times New Roman"/>
          <w:sz w:val="30"/>
          <w:szCs w:val="30"/>
        </w:rPr>
        <w:t xml:space="preserve"> </w:t>
      </w:r>
    </w:p>
    <w:p w14:paraId="4E3D2E21" w14:textId="77777777" w:rsidR="004930BF" w:rsidRPr="00220D0D" w:rsidRDefault="00BB7E83" w:rsidP="004930BF">
      <w:pPr>
        <w:rPr>
          <w:rFonts w:cs="Times New Roman"/>
          <w:sz w:val="30"/>
          <w:szCs w:val="30"/>
        </w:rPr>
      </w:pPr>
      <w:r w:rsidRPr="00220D0D">
        <w:rPr>
          <w:rFonts w:cs="Times New Roman"/>
          <w:sz w:val="30"/>
          <w:szCs w:val="30"/>
        </w:rPr>
        <w:t>3.9</w:t>
      </w:r>
      <w:r w:rsidR="004930BF" w:rsidRPr="00220D0D">
        <w:rPr>
          <w:rFonts w:cs="Times New Roman"/>
          <w:sz w:val="30"/>
          <w:szCs w:val="30"/>
        </w:rPr>
        <w:t xml:space="preserve">. Если поставка электрической энергии по соответствующему свободному двустороннему договору завершена, а также в предусмотренных Договором о присоединении случаях, когда объем поставки по свободному двустороннему договору в следующих периодах был сокращен до нуля, денежные средства, равные величине </w:t>
      </w:r>
      <m:oMath>
        <m:sSubSup>
          <m:sSubSupPr>
            <m:ctrlPr>
              <w:rPr>
                <w:rFonts w:ascii="Cambria Math" w:hAnsi="Cambria Math" w:cs="Times New Roman"/>
                <w:sz w:val="30"/>
                <w:szCs w:val="3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Δ</m:t>
            </m:r>
          </m:e>
          <m:sub>
            <m:r>
              <w:rPr>
                <w:rFonts w:ascii="Cambria Math" w:hAnsi="Cambria Math" w:cs="Times New Roman"/>
                <w:sz w:val="30"/>
                <w:szCs w:val="30"/>
              </w:rPr>
              <m:t>t-1,U</m:t>
            </m:r>
          </m:sub>
          <m:sup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S</m:t>
                </m:r>
              </m:e>
              <m: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МГП РК</m:t>
                </m:r>
              </m:sup>
            </m:sSup>
          </m:sup>
        </m:sSubSup>
        <m:r>
          <w:rPr>
            <w:rFonts w:ascii="Cambria Math" w:hAnsi="Cambria Math" w:cs="Times New Roman"/>
            <w:sz w:val="30"/>
            <w:szCs w:val="30"/>
          </w:rPr>
          <m:t xml:space="preserve"> </m:t>
        </m:r>
      </m:oMath>
      <w:r w:rsidR="004930BF" w:rsidRPr="00220D0D">
        <w:rPr>
          <w:rFonts w:cs="Times New Roman"/>
          <w:sz w:val="30"/>
          <w:szCs w:val="30"/>
        </w:rPr>
        <w:t xml:space="preserve">и (или) </w:t>
      </w:r>
      <m:oMath>
        <m:sSubSup>
          <m:sSubSupPr>
            <m:ctrlPr>
              <w:rPr>
                <w:rFonts w:ascii="Cambria Math" w:hAnsi="Cambria Math" w:cs="Times New Roman"/>
                <w:sz w:val="30"/>
                <w:szCs w:val="3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Δ</m:t>
            </m:r>
          </m:e>
          <m:sub>
            <m:r>
              <w:rPr>
                <w:rFonts w:ascii="Cambria Math" w:hAnsi="Cambria Math" w:cs="Times New Roman"/>
                <w:sz w:val="30"/>
                <w:szCs w:val="30"/>
              </w:rPr>
              <m:t>j,t-1,U,r</m:t>
            </m:r>
          </m:sub>
          <m:sup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S</m:t>
                </m:r>
              </m:e>
              <m: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МГП РФ</m:t>
                </m:r>
              </m:sup>
            </m:sSup>
          </m:sup>
        </m:sSubSup>
        <m:r>
          <w:rPr>
            <w:rFonts w:ascii="Cambria Math" w:hAnsi="Cambria Math" w:cs="Times New Roman"/>
            <w:sz w:val="30"/>
            <w:szCs w:val="30"/>
          </w:rPr>
          <m:t xml:space="preserve"> </m:t>
        </m:r>
      </m:oMath>
      <w:r w:rsidR="004930BF" w:rsidRPr="00220D0D">
        <w:rPr>
          <w:rFonts w:eastAsiaTheme="minorEastAsia" w:cs="Times New Roman"/>
          <w:sz w:val="30"/>
          <w:szCs w:val="30"/>
        </w:rPr>
        <w:t>, определенной по формулам (</w:t>
      </w:r>
      <w:r w:rsidRPr="00220D0D">
        <w:rPr>
          <w:rFonts w:eastAsiaTheme="minorEastAsia" w:cs="Times New Roman"/>
          <w:sz w:val="30"/>
          <w:szCs w:val="30"/>
        </w:rPr>
        <w:t>2</w:t>
      </w:r>
      <w:r w:rsidR="004930BF" w:rsidRPr="00220D0D">
        <w:rPr>
          <w:rFonts w:eastAsiaTheme="minorEastAsia" w:cs="Times New Roman"/>
          <w:sz w:val="30"/>
          <w:szCs w:val="30"/>
        </w:rPr>
        <w:t>) и (</w:t>
      </w:r>
      <w:r w:rsidRPr="00220D0D">
        <w:rPr>
          <w:rFonts w:eastAsiaTheme="minorEastAsia" w:cs="Times New Roman"/>
          <w:sz w:val="30"/>
          <w:szCs w:val="30"/>
        </w:rPr>
        <w:t>3</w:t>
      </w:r>
      <w:r w:rsidR="004930BF" w:rsidRPr="00220D0D">
        <w:rPr>
          <w:rFonts w:eastAsiaTheme="minorEastAsia" w:cs="Times New Roman"/>
          <w:sz w:val="30"/>
          <w:szCs w:val="30"/>
        </w:rPr>
        <w:t xml:space="preserve">) соответственно, </w:t>
      </w:r>
      <w:r w:rsidR="004930BF" w:rsidRPr="00220D0D">
        <w:rPr>
          <w:rFonts w:cs="Times New Roman"/>
          <w:sz w:val="30"/>
          <w:szCs w:val="30"/>
        </w:rPr>
        <w:t xml:space="preserve">подлежит возврату Участнику организацией, уполномоченной на торговую межгосударственную передачу, на расчетный счет </w:t>
      </w:r>
      <w:r w:rsidR="000377F9" w:rsidRPr="00220D0D">
        <w:rPr>
          <w:rFonts w:cs="Times New Roman"/>
          <w:sz w:val="30"/>
          <w:szCs w:val="30"/>
        </w:rPr>
        <w:t>У</w:t>
      </w:r>
      <w:r w:rsidR="004930BF" w:rsidRPr="00220D0D">
        <w:rPr>
          <w:rFonts w:cs="Times New Roman"/>
          <w:sz w:val="30"/>
          <w:szCs w:val="30"/>
        </w:rPr>
        <w:t xml:space="preserve">частника </w:t>
      </w:r>
      <w:r w:rsidR="000377F9" w:rsidRPr="00220D0D">
        <w:rPr>
          <w:rFonts w:cs="Times New Roman"/>
          <w:sz w:val="30"/>
          <w:szCs w:val="30"/>
        </w:rPr>
        <w:t>в валюте, соответствующей первоначальному обязательству,</w:t>
      </w:r>
      <w:r w:rsidR="000377F9" w:rsidRPr="00220D0D">
        <w:rPr>
          <w:rFonts w:cs="Times New Roman"/>
          <w:i/>
          <w:sz w:val="30"/>
          <w:szCs w:val="30"/>
        </w:rPr>
        <w:t xml:space="preserve"> </w:t>
      </w:r>
      <w:r w:rsidR="004930BF" w:rsidRPr="00220D0D">
        <w:rPr>
          <w:rFonts w:cs="Times New Roman"/>
          <w:sz w:val="30"/>
          <w:szCs w:val="30"/>
        </w:rPr>
        <w:t>в течение 5 рабочих дней</w:t>
      </w:r>
      <w:r w:rsidRPr="00220D0D">
        <w:rPr>
          <w:rFonts w:cs="Times New Roman"/>
          <w:sz w:val="30"/>
          <w:szCs w:val="30"/>
        </w:rPr>
        <w:t xml:space="preserve"> организации, уполномоченн</w:t>
      </w:r>
      <w:r w:rsidR="00702662" w:rsidRPr="00220D0D">
        <w:rPr>
          <w:rFonts w:cs="Times New Roman"/>
          <w:sz w:val="30"/>
          <w:szCs w:val="30"/>
        </w:rPr>
        <w:t>ой</w:t>
      </w:r>
      <w:r w:rsidRPr="00220D0D">
        <w:rPr>
          <w:rFonts w:cs="Times New Roman"/>
          <w:sz w:val="30"/>
          <w:szCs w:val="30"/>
        </w:rPr>
        <w:t xml:space="preserve"> на торговую межгосударственную передачу,</w:t>
      </w:r>
      <w:r w:rsidR="004930BF" w:rsidRPr="00220D0D">
        <w:rPr>
          <w:rFonts w:cs="Times New Roman"/>
          <w:sz w:val="30"/>
          <w:szCs w:val="30"/>
        </w:rPr>
        <w:t xml:space="preserve"> с даты определения фактического размера обязательств по оплате услуг по торговой межгосударственной передач</w:t>
      </w:r>
      <w:r w:rsidR="00702662" w:rsidRPr="00220D0D">
        <w:rPr>
          <w:rFonts w:cs="Times New Roman"/>
          <w:sz w:val="30"/>
          <w:szCs w:val="30"/>
        </w:rPr>
        <w:t>е</w:t>
      </w:r>
      <w:r w:rsidR="004930BF" w:rsidRPr="00220D0D">
        <w:rPr>
          <w:rFonts w:cs="Times New Roman"/>
          <w:sz w:val="30"/>
          <w:szCs w:val="30"/>
        </w:rPr>
        <w:t xml:space="preserve"> электрической энергии в соответствии с п</w:t>
      </w:r>
      <w:r w:rsidRPr="00220D0D">
        <w:rPr>
          <w:rFonts w:cs="Times New Roman"/>
          <w:sz w:val="30"/>
          <w:szCs w:val="30"/>
        </w:rPr>
        <w:t xml:space="preserve">унктом </w:t>
      </w:r>
      <w:r w:rsidR="006475E9" w:rsidRPr="00220D0D">
        <w:rPr>
          <w:rFonts w:cs="Times New Roman"/>
          <w:sz w:val="30"/>
          <w:szCs w:val="30"/>
        </w:rPr>
        <w:t xml:space="preserve">4.1 </w:t>
      </w:r>
      <w:r w:rsidR="004930BF" w:rsidRPr="00220D0D">
        <w:rPr>
          <w:rFonts w:cs="Times New Roman"/>
          <w:sz w:val="30"/>
          <w:szCs w:val="30"/>
        </w:rPr>
        <w:t>настоящего Регламента.</w:t>
      </w:r>
    </w:p>
    <w:p w14:paraId="1C1F8A4C" w14:textId="77777777" w:rsidR="006475E9" w:rsidRDefault="006475E9" w:rsidP="00702662">
      <w:pPr>
        <w:rPr>
          <w:rFonts w:cs="Times New Roman"/>
          <w:sz w:val="30"/>
          <w:szCs w:val="30"/>
        </w:rPr>
      </w:pPr>
    </w:p>
    <w:p w14:paraId="7E46278D" w14:textId="77777777" w:rsidR="00220D0D" w:rsidRDefault="00220D0D" w:rsidP="00702662">
      <w:pPr>
        <w:rPr>
          <w:rFonts w:cs="Times New Roman"/>
          <w:sz w:val="30"/>
          <w:szCs w:val="30"/>
        </w:rPr>
      </w:pPr>
    </w:p>
    <w:p w14:paraId="64684AA0" w14:textId="77777777" w:rsidR="00220D0D" w:rsidRPr="00220D0D" w:rsidRDefault="00220D0D" w:rsidP="00702662">
      <w:pPr>
        <w:rPr>
          <w:rFonts w:cs="Times New Roman"/>
          <w:sz w:val="30"/>
          <w:szCs w:val="30"/>
        </w:rPr>
      </w:pPr>
    </w:p>
    <w:p w14:paraId="01094514" w14:textId="77777777" w:rsidR="004930BF" w:rsidRPr="00220D0D" w:rsidRDefault="006475E9" w:rsidP="004930BF">
      <w:pPr>
        <w:pStyle w:val="1f5"/>
        <w:rPr>
          <w:rFonts w:cs="Times New Roman"/>
        </w:rPr>
      </w:pPr>
      <w:r w:rsidRPr="00220D0D">
        <w:rPr>
          <w:rFonts w:cs="Times New Roman"/>
        </w:rPr>
        <w:lastRenderedPageBreak/>
        <w:t>4</w:t>
      </w:r>
      <w:r w:rsidR="004930BF" w:rsidRPr="00220D0D">
        <w:rPr>
          <w:rFonts w:cs="Times New Roman"/>
        </w:rPr>
        <w:t xml:space="preserve">. Порядок исчисления фактического размера обязательств по оплате услуги по торговой межгосударственной передаче электрической энергии </w:t>
      </w:r>
    </w:p>
    <w:p w14:paraId="5BABBDF8" w14:textId="77777777" w:rsidR="004930BF" w:rsidRPr="009D367C" w:rsidRDefault="004930BF" w:rsidP="00702662">
      <w:pPr>
        <w:pStyle w:val="1f5"/>
        <w:spacing w:line="360" w:lineRule="auto"/>
        <w:rPr>
          <w:rFonts w:cs="Times New Roman"/>
          <w:sz w:val="28"/>
          <w:szCs w:val="28"/>
        </w:rPr>
      </w:pPr>
    </w:p>
    <w:p w14:paraId="66A3CBA7" w14:textId="77777777" w:rsidR="004930BF" w:rsidRPr="002D0FAD" w:rsidRDefault="006475E9" w:rsidP="004930BF">
      <w:pPr>
        <w:rPr>
          <w:rFonts w:cs="Times New Roman"/>
          <w:color w:val="0070C0"/>
          <w:sz w:val="30"/>
          <w:szCs w:val="30"/>
        </w:rPr>
      </w:pPr>
      <w:r w:rsidRPr="002D0FAD">
        <w:rPr>
          <w:rFonts w:cs="Times New Roman"/>
          <w:sz w:val="30"/>
          <w:szCs w:val="30"/>
        </w:rPr>
        <w:t>4</w:t>
      </w:r>
      <w:r w:rsidR="004930BF" w:rsidRPr="002D0FAD">
        <w:rPr>
          <w:rFonts w:cs="Times New Roman"/>
          <w:sz w:val="30"/>
          <w:szCs w:val="30"/>
        </w:rPr>
        <w:t>.1.</w:t>
      </w:r>
      <w:r w:rsidRPr="002D0FAD">
        <w:rPr>
          <w:rFonts w:cs="Times New Roman"/>
          <w:sz w:val="30"/>
          <w:szCs w:val="30"/>
        </w:rPr>
        <w:t> </w:t>
      </w:r>
      <w:r w:rsidR="004930BF" w:rsidRPr="002D0FAD">
        <w:rPr>
          <w:rFonts w:cs="Times New Roman"/>
          <w:sz w:val="30"/>
          <w:szCs w:val="30"/>
        </w:rPr>
        <w:t>Фактический размер обязательств по оплате услуги по торговой межгосударственной передаче электрической энергии организация, уполномоченная на торговую межгосударственную передачу, определяет не позднее 5 рабочего дня месяца, следующего за расчетным.</w:t>
      </w:r>
      <w:r w:rsidR="00EA4DF1" w:rsidRPr="002D0FAD">
        <w:rPr>
          <w:color w:val="0070C0"/>
          <w:sz w:val="30"/>
          <w:szCs w:val="30"/>
        </w:rPr>
        <w:t xml:space="preserve"> </w:t>
      </w:r>
    </w:p>
    <w:p w14:paraId="34C8B4F0" w14:textId="77777777" w:rsidR="004930BF" w:rsidRPr="002D0FAD" w:rsidRDefault="006475E9" w:rsidP="004930BF">
      <w:pPr>
        <w:rPr>
          <w:rFonts w:cs="Times New Roman"/>
          <w:sz w:val="30"/>
          <w:szCs w:val="30"/>
        </w:rPr>
      </w:pPr>
      <w:r w:rsidRPr="002D0FAD">
        <w:rPr>
          <w:rFonts w:cs="Times New Roman"/>
          <w:sz w:val="30"/>
          <w:szCs w:val="30"/>
        </w:rPr>
        <w:t>4</w:t>
      </w:r>
      <w:r w:rsidR="004930BF" w:rsidRPr="002D0FAD">
        <w:rPr>
          <w:rFonts w:cs="Times New Roman"/>
          <w:sz w:val="30"/>
          <w:szCs w:val="30"/>
        </w:rPr>
        <w:t xml:space="preserve">.2. Фактический размер обязательств Участника U по оплате услуги по торговой межгосударственной передаче электрической энергии, поставляемой по j-тому свободному двустороннему договору по территории Республики Казахстан за расчетный период t, </w:t>
      </w:r>
      <m:oMath>
        <m:sSubSup>
          <m:sSubSupPr>
            <m:ctrlPr>
              <w:rPr>
                <w:rFonts w:ascii="Cambria Math" w:hAnsi="Cambria Math" w:cs="Times New Roman"/>
                <w:sz w:val="30"/>
                <w:szCs w:val="30"/>
              </w:rPr>
            </m:ctrlPr>
          </m:sSubSupPr>
          <m:e>
            <m:sSup>
              <m:sSupPr>
                <m:ctrlPr>
                  <w:rPr>
                    <w:rFonts w:ascii="Cambria Math" w:hAnsi="Cambria Math" w:cs="Times New Roman"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МГП РК</m:t>
                </m:r>
              </m:sup>
            </m:sSup>
          </m:e>
          <m:sub>
            <m:r>
              <w:rPr>
                <w:rFonts w:ascii="Cambria Math" w:hAnsi="Cambria Math" w:cs="Times New Roman"/>
                <w:sz w:val="30"/>
                <w:szCs w:val="30"/>
              </w:rPr>
              <m:t>j,t</m:t>
            </m:r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,</m:t>
            </m:r>
            <m:r>
              <w:rPr>
                <w:rFonts w:ascii="Cambria Math" w:hAnsi="Cambria Math" w:cs="Times New Roman"/>
                <w:sz w:val="30"/>
                <w:szCs w:val="30"/>
              </w:rPr>
              <m:t>U</m:t>
            </m:r>
          </m:sub>
          <m:sup/>
        </m:sSubSup>
        <m:r>
          <w:rPr>
            <w:rFonts w:ascii="Cambria Math" w:hAnsi="Cambria Math" w:cs="Times New Roman"/>
            <w:sz w:val="30"/>
            <w:szCs w:val="30"/>
          </w:rPr>
          <m:t xml:space="preserve"> , </m:t>
        </m:r>
      </m:oMath>
      <w:r w:rsidR="004930BF" w:rsidRPr="002D0FAD">
        <w:rPr>
          <w:rFonts w:cs="Times New Roman"/>
          <w:sz w:val="30"/>
          <w:szCs w:val="30"/>
        </w:rPr>
        <w:t xml:space="preserve">определяется по формуле: </w:t>
      </w:r>
    </w:p>
    <w:p w14:paraId="12D22AEA" w14:textId="77777777" w:rsidR="004930BF" w:rsidRPr="002D0FAD" w:rsidRDefault="00884213" w:rsidP="004930BF">
      <w:pPr>
        <w:pStyle w:val="1f5"/>
        <w:jc w:val="right"/>
        <w:rPr>
          <w:rFonts w:cs="Times New Roman"/>
        </w:rPr>
      </w:pPr>
      <m:oMath>
        <m:sSubSup>
          <m:sSubSupPr>
            <m:ctrlPr>
              <w:rPr>
                <w:rFonts w:ascii="Cambria Math" w:hAnsi="Cambria Math" w:cs="Times New Roman"/>
              </w:rPr>
            </m:ctrlPr>
          </m:sSubSupPr>
          <m:e>
            <m:sSup>
              <m:sSupPr>
                <m:ctrlPr>
                  <w:rPr>
                    <w:rFonts w:ascii="Cambria Math" w:hAnsi="Cambria Math" w:cs="Times New Roman"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МГП РК</m:t>
                </m:r>
              </m:sup>
            </m:sSup>
          </m:e>
          <m:sub>
            <m:r>
              <w:rPr>
                <w:rFonts w:ascii="Cambria Math" w:hAnsi="Cambria Math" w:cs="Times New Roman"/>
              </w:rPr>
              <m:t>j,t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>,</m:t>
            </m:r>
            <m:r>
              <w:rPr>
                <w:rFonts w:ascii="Cambria Math" w:hAnsi="Cambria Math" w:cs="Times New Roman"/>
              </w:rPr>
              <m:t>U</m:t>
            </m:r>
          </m:sub>
          <m:sup/>
        </m:sSubSup>
        <m:r>
          <w:rPr>
            <w:rFonts w:ascii="Cambria Math" w:hAnsi="Cambria Math" w:cs="Times New Roman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t</m:t>
            </m:r>
          </m:sub>
          <m:sup>
            <m:r>
              <w:rPr>
                <w:rFonts w:ascii="Cambria Math" w:hAnsi="Cambria Math" w:cs="Times New Roman"/>
              </w:rPr>
              <m:t>МГП РК</m:t>
            </m:r>
          </m:sup>
        </m:sSubSup>
        <m:r>
          <w:rPr>
            <w:rFonts w:ascii="Cambria Math" w:hAnsi="Cambria Math" w:cs="Times New Roman"/>
          </w:rPr>
          <m:t>×1000×</m:t>
        </m:r>
        <m:nary>
          <m:naryPr>
            <m:chr m:val="∑"/>
            <m:limLoc m:val="subSup"/>
            <m:supHide m:val="1"/>
            <m:ctrlPr>
              <w:rPr>
                <w:rFonts w:ascii="Cambria Math" w:hAnsi="Cambria Math" w:cs="Times New Roman"/>
                <w:i/>
              </w:rPr>
            </m:ctrlPr>
          </m:naryPr>
          <m:sub>
            <m:r>
              <w:rPr>
                <w:rFonts w:ascii="Cambria Math" w:hAnsi="Cambria Math" w:cs="Times New Roman"/>
              </w:rPr>
              <m:t>hd∈t</m:t>
            </m:r>
          </m:sub>
          <m:sup/>
          <m:e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 xml:space="preserve">j,d,h,U </m:t>
                </m:r>
              </m:sub>
              <m:sup>
                <m:r>
                  <w:rPr>
                    <w:rFonts w:ascii="Cambria Math" w:hAnsi="Cambria Math" w:cs="Times New Roman"/>
                  </w:rPr>
                  <m:t>СДД, СК,СВ _Ф</m:t>
                </m:r>
              </m:sup>
            </m:sSubSup>
          </m:e>
        </m:nary>
      </m:oMath>
      <w:r w:rsidR="004930BF" w:rsidRPr="002D0FAD">
        <w:rPr>
          <w:rFonts w:cs="Times New Roman"/>
        </w:rPr>
        <w:t xml:space="preserve"> , тенге</w:t>
      </w:r>
      <w:r w:rsidR="004930BF" w:rsidRPr="002D0FAD">
        <w:rPr>
          <w:rFonts w:cs="Times New Roman"/>
        </w:rPr>
        <w:tab/>
      </w:r>
      <w:r w:rsidR="004930BF" w:rsidRPr="002D0FAD">
        <w:rPr>
          <w:rFonts w:cs="Times New Roman"/>
        </w:rPr>
        <w:tab/>
        <w:t>(</w:t>
      </w:r>
      <w:r w:rsidR="006475E9" w:rsidRPr="002D0FAD">
        <w:rPr>
          <w:rFonts w:cs="Times New Roman"/>
        </w:rPr>
        <w:t>6</w:t>
      </w:r>
      <w:r w:rsidR="004930BF" w:rsidRPr="002D0FAD">
        <w:rPr>
          <w:rFonts w:cs="Times New Roman"/>
        </w:rPr>
        <w:t>),</w:t>
      </w:r>
    </w:p>
    <w:p w14:paraId="23C510AD" w14:textId="77777777" w:rsidR="004930BF" w:rsidRPr="002D0FAD" w:rsidRDefault="004930BF" w:rsidP="004930BF">
      <w:pPr>
        <w:rPr>
          <w:rFonts w:cs="Times New Roman"/>
          <w:sz w:val="30"/>
          <w:szCs w:val="30"/>
        </w:rPr>
      </w:pPr>
      <w:r w:rsidRPr="002D0FAD">
        <w:rPr>
          <w:rFonts w:cs="Times New Roman"/>
          <w:sz w:val="30"/>
          <w:szCs w:val="30"/>
        </w:rPr>
        <w:t>где:</w:t>
      </w:r>
    </w:p>
    <w:p w14:paraId="5A1D8321" w14:textId="77777777" w:rsidR="004930BF" w:rsidRPr="002D0FAD" w:rsidRDefault="00884213" w:rsidP="004930BF">
      <w:pPr>
        <w:rPr>
          <w:rFonts w:cs="Times New Roman"/>
          <w:sz w:val="30"/>
          <w:szCs w:val="30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sSubSupPr>
          <m:e>
            <m:r>
              <w:rPr>
                <w:rFonts w:ascii="Cambria Math" w:hAnsi="Cambria Math" w:cs="Times New Roman"/>
                <w:sz w:val="30"/>
                <w:szCs w:val="30"/>
              </w:rPr>
              <m:t>T</m:t>
            </m:r>
          </m:e>
          <m:sub>
            <m:r>
              <w:rPr>
                <w:rFonts w:ascii="Cambria Math" w:hAnsi="Cambria Math" w:cs="Times New Roman"/>
                <w:sz w:val="30"/>
                <w:szCs w:val="30"/>
              </w:rPr>
              <m:t>t</m:t>
            </m:r>
          </m:sub>
          <m:sup>
            <m:r>
              <w:rPr>
                <w:rFonts w:ascii="Cambria Math" w:hAnsi="Cambria Math" w:cs="Times New Roman"/>
                <w:sz w:val="30"/>
                <w:szCs w:val="30"/>
              </w:rPr>
              <m:t>МГП РК</m:t>
            </m:r>
          </m:sup>
        </m:sSubSup>
      </m:oMath>
      <w:r w:rsidR="004930BF" w:rsidRPr="002D0FAD">
        <w:rPr>
          <w:rFonts w:cs="Times New Roman"/>
          <w:sz w:val="30"/>
          <w:szCs w:val="30"/>
        </w:rPr>
        <w:t xml:space="preserve"> – ставка </w:t>
      </w:r>
      <w:r w:rsidR="006475E9" w:rsidRPr="002D0FAD">
        <w:rPr>
          <w:rFonts w:cs="Times New Roman"/>
          <w:sz w:val="30"/>
          <w:szCs w:val="30"/>
        </w:rPr>
        <w:t>цены (</w:t>
      </w:r>
      <w:r w:rsidR="004930BF" w:rsidRPr="002D0FAD">
        <w:rPr>
          <w:rFonts w:cs="Times New Roman"/>
          <w:sz w:val="30"/>
          <w:szCs w:val="30"/>
        </w:rPr>
        <w:t>тарифа</w:t>
      </w:r>
      <w:r w:rsidR="006475E9" w:rsidRPr="002D0FAD">
        <w:rPr>
          <w:rFonts w:cs="Times New Roman"/>
          <w:sz w:val="30"/>
          <w:szCs w:val="30"/>
        </w:rPr>
        <w:t>)</w:t>
      </w:r>
      <w:r w:rsidR="004930BF" w:rsidRPr="002D0FAD">
        <w:rPr>
          <w:rFonts w:cs="Times New Roman"/>
          <w:sz w:val="30"/>
          <w:szCs w:val="30"/>
        </w:rPr>
        <w:t xml:space="preserve"> на услуги по торговой межгосударственной передаче электрической энергии по территории Республики Казахстан, установленная решением уполномоченного государственного органа Республики Казахстан на период регулирования, к которому относится расчетный период t, тенге/кВтч; </w:t>
      </w:r>
    </w:p>
    <w:p w14:paraId="393C715D" w14:textId="13F40F5F" w:rsidR="004930BF" w:rsidRPr="002D0FAD" w:rsidRDefault="00884213" w:rsidP="004930BF">
      <w:pPr>
        <w:rPr>
          <w:rFonts w:cs="Times New Roman"/>
          <w:sz w:val="30"/>
          <w:szCs w:val="30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sSubSupPr>
          <m:e>
            <m:r>
              <w:rPr>
                <w:rFonts w:ascii="Cambria Math" w:hAnsi="Cambria Math" w:cs="Times New Roman"/>
                <w:sz w:val="30"/>
                <w:szCs w:val="30"/>
              </w:rPr>
              <m:t>V</m:t>
            </m:r>
          </m:e>
          <m:sub>
            <m:r>
              <w:rPr>
                <w:rFonts w:ascii="Cambria Math" w:hAnsi="Cambria Math" w:cs="Times New Roman"/>
                <w:sz w:val="30"/>
                <w:szCs w:val="30"/>
              </w:rPr>
              <m:t xml:space="preserve">j,d,h,U </m:t>
            </m:r>
          </m:sub>
          <m:sup>
            <m:r>
              <w:rPr>
                <w:rFonts w:ascii="Cambria Math" w:hAnsi="Cambria Math" w:cs="Times New Roman"/>
                <w:sz w:val="30"/>
                <w:szCs w:val="30"/>
              </w:rPr>
              <m:t>СДД, СК,СВ _Ф</m:t>
            </m:r>
          </m:sup>
        </m:sSubSup>
      </m:oMath>
      <w:r w:rsidR="004930BF" w:rsidRPr="002D0FAD">
        <w:rPr>
          <w:rFonts w:cs="Times New Roman"/>
          <w:sz w:val="30"/>
          <w:szCs w:val="30"/>
        </w:rPr>
        <w:t xml:space="preserve"> </w:t>
      </w:r>
      <w:r w:rsidR="002D0FAD" w:rsidRPr="002D0FAD">
        <w:rPr>
          <w:rFonts w:cs="Times New Roman"/>
          <w:sz w:val="30"/>
          <w:szCs w:val="30"/>
        </w:rPr>
        <w:t>–</w:t>
      </w:r>
      <w:r w:rsidR="004930BF" w:rsidRPr="002D0FAD">
        <w:rPr>
          <w:rFonts w:cs="Times New Roman"/>
          <w:sz w:val="30"/>
          <w:szCs w:val="30"/>
        </w:rPr>
        <w:t xml:space="preserve"> фактические почасовые объемы поставки электрической энергии по j-тому свободному двустороннему договору, </w:t>
      </w:r>
      <w:r w:rsidR="00F96CFB" w:rsidRPr="002D0FAD">
        <w:rPr>
          <w:rFonts w:cs="Times New Roman"/>
          <w:sz w:val="30"/>
          <w:szCs w:val="30"/>
        </w:rPr>
        <w:t xml:space="preserve">сообщаемые </w:t>
      </w:r>
      <w:r w:rsidR="004930BF" w:rsidRPr="002D0FAD">
        <w:rPr>
          <w:rFonts w:cs="Times New Roman"/>
          <w:sz w:val="30"/>
          <w:szCs w:val="30"/>
        </w:rPr>
        <w:t>Регистратором в порядке, установленном Договором о присоединении, информация о которых направляется сторонам Договора о присоединении в соответствии с пунктом 1.2 настоящего Регламента.</w:t>
      </w:r>
    </w:p>
    <w:p w14:paraId="5ED5D799" w14:textId="77777777" w:rsidR="004930BF" w:rsidRPr="002D0FAD" w:rsidRDefault="006475E9" w:rsidP="004930BF">
      <w:pPr>
        <w:rPr>
          <w:rFonts w:cs="Times New Roman"/>
          <w:sz w:val="30"/>
          <w:szCs w:val="30"/>
        </w:rPr>
      </w:pPr>
      <w:r w:rsidRPr="002D0FAD">
        <w:rPr>
          <w:rFonts w:cs="Times New Roman"/>
          <w:sz w:val="30"/>
          <w:szCs w:val="30"/>
        </w:rPr>
        <w:t>4</w:t>
      </w:r>
      <w:r w:rsidR="004930BF" w:rsidRPr="002D0FAD">
        <w:rPr>
          <w:rFonts w:cs="Times New Roman"/>
          <w:sz w:val="30"/>
          <w:szCs w:val="30"/>
        </w:rPr>
        <w:t>.3. Фактический размер обязательств Участника U по оплате услуги по торговой межгосударственной передаче электрической энергии, поставляемой по j-тому свободному двустороннему договору</w:t>
      </w:r>
      <w:r w:rsidR="007A7334" w:rsidRPr="002D0FAD">
        <w:rPr>
          <w:rFonts w:cs="Times New Roman"/>
          <w:sz w:val="30"/>
          <w:szCs w:val="30"/>
        </w:rPr>
        <w:t xml:space="preserve"> </w:t>
      </w:r>
      <w:r w:rsidR="004930BF" w:rsidRPr="002D0FAD">
        <w:rPr>
          <w:rFonts w:cs="Times New Roman"/>
          <w:sz w:val="30"/>
          <w:szCs w:val="30"/>
        </w:rPr>
        <w:t xml:space="preserve">по территории Российской Федерации за расчетный период t, </w:t>
      </w:r>
      <m:oMath>
        <m:sSubSup>
          <m:sSubSupPr>
            <m:ctrlPr>
              <w:rPr>
                <w:rFonts w:ascii="Cambria Math" w:hAnsi="Cambria Math" w:cs="Times New Roman"/>
                <w:sz w:val="30"/>
                <w:szCs w:val="30"/>
              </w:rPr>
            </m:ctrlPr>
          </m:sSubSupPr>
          <m:e>
            <m:sSup>
              <m:sSupPr>
                <m:ctrlPr>
                  <w:rPr>
                    <w:rFonts w:ascii="Cambria Math" w:hAnsi="Cambria Math" w:cs="Times New Roman"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МГП РФ</m:t>
                </m:r>
              </m:sup>
            </m:sSup>
          </m:e>
          <m:sub>
            <m:r>
              <w:rPr>
                <w:rFonts w:ascii="Cambria Math" w:hAnsi="Cambria Math" w:cs="Times New Roman"/>
                <w:sz w:val="30"/>
                <w:szCs w:val="30"/>
              </w:rPr>
              <m:t>j,t</m:t>
            </m:r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,</m:t>
            </m:r>
            <m:r>
              <w:rPr>
                <w:rFonts w:ascii="Cambria Math" w:hAnsi="Cambria Math" w:cs="Times New Roman"/>
                <w:sz w:val="30"/>
                <w:szCs w:val="30"/>
              </w:rPr>
              <m:t>U</m:t>
            </m:r>
          </m:sub>
          <m:sup/>
        </m:sSubSup>
        <m:r>
          <w:rPr>
            <w:rFonts w:ascii="Cambria Math" w:hAnsi="Cambria Math" w:cs="Times New Roman"/>
            <w:sz w:val="30"/>
            <w:szCs w:val="30"/>
          </w:rPr>
          <m:t xml:space="preserve"> , </m:t>
        </m:r>
      </m:oMath>
      <w:r w:rsidR="004930BF" w:rsidRPr="002D0FAD">
        <w:rPr>
          <w:rFonts w:cs="Times New Roman"/>
          <w:sz w:val="30"/>
          <w:szCs w:val="30"/>
        </w:rPr>
        <w:t xml:space="preserve">определяется по формуле: </w:t>
      </w:r>
    </w:p>
    <w:p w14:paraId="4CBCE81D" w14:textId="09435C82" w:rsidR="004930BF" w:rsidRPr="002D0FAD" w:rsidRDefault="00884213" w:rsidP="002D0FAD">
      <w:pPr>
        <w:jc w:val="center"/>
        <w:rPr>
          <w:rFonts w:cs="Times New Roman"/>
          <w:sz w:val="30"/>
          <w:szCs w:val="30"/>
        </w:rPr>
      </w:pPr>
      <m:oMath>
        <m:sSubSup>
          <m:sSubSupPr>
            <m:ctrlPr>
              <w:rPr>
                <w:rFonts w:ascii="Cambria Math" w:hAnsi="Cambria Math" w:cs="Times New Roman"/>
                <w:sz w:val="30"/>
                <w:szCs w:val="30"/>
              </w:rPr>
            </m:ctrlPr>
          </m:sSubSupPr>
          <m:e>
            <m:sSup>
              <m:sSupPr>
                <m:ctrlPr>
                  <w:rPr>
                    <w:rFonts w:ascii="Cambria Math" w:hAnsi="Cambria Math" w:cs="Times New Roman"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</w:rPr>
                  <m:t>МГП РФ</m:t>
                </m:r>
              </m:sup>
            </m:sSup>
          </m:e>
          <m:sub>
            <m:r>
              <w:rPr>
                <w:rFonts w:ascii="Cambria Math" w:hAnsi="Cambria Math" w:cs="Times New Roman"/>
                <w:sz w:val="30"/>
                <w:szCs w:val="30"/>
              </w:rPr>
              <m:t>j,t</m:t>
            </m:r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,</m:t>
            </m:r>
            <m:r>
              <w:rPr>
                <w:rFonts w:ascii="Cambria Math" w:hAnsi="Cambria Math" w:cs="Times New Roman"/>
                <w:sz w:val="30"/>
                <w:szCs w:val="30"/>
              </w:rPr>
              <m:t>U,r</m:t>
            </m:r>
          </m:sub>
          <m:sup/>
        </m:sSubSup>
        <m:r>
          <w:rPr>
            <w:rFonts w:ascii="Cambria Math" w:hAnsi="Cambria Math" w:cs="Times New Roman"/>
            <w:sz w:val="30"/>
            <w:szCs w:val="30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sSubPr>
          <m:e>
            <m:nary>
              <m:naryPr>
                <m:chr m:val="∑"/>
                <m:limLoc m:val="undOvr"/>
                <m:supHide m:val="1"/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 xml:space="preserve">h,d∈c, </m:t>
                </m:r>
                <m: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  <m:t>r</m:t>
                </m:r>
              </m:sub>
              <m:sup/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30"/>
                        <w:szCs w:val="30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t,h,</m:t>
                    </m:r>
                    <m: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r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МГП РФ</m:t>
                    </m:r>
                  </m:sup>
                </m:sSubSup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30"/>
                        <w:szCs w:val="30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×V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 xml:space="preserve">j,d,h,r,U 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 xml:space="preserve">СДД, СК,СВ _Ф </m:t>
                    </m:r>
                  </m:sup>
                </m:sSubSup>
              </m:e>
            </m:nary>
          </m:e>
          <m:sub>
            <m:r>
              <w:rPr>
                <w:rFonts w:ascii="Cambria Math" w:hAnsi="Cambria Math" w:cs="Times New Roman"/>
                <w:sz w:val="30"/>
                <w:szCs w:val="30"/>
              </w:rPr>
              <m:t xml:space="preserve"> </m:t>
            </m:r>
          </m:sub>
        </m:sSub>
      </m:oMath>
      <w:r w:rsidR="004930BF" w:rsidRPr="002D0FAD">
        <w:rPr>
          <w:rFonts w:cs="Times New Roman"/>
          <w:sz w:val="30"/>
          <w:szCs w:val="30"/>
        </w:rPr>
        <w:t>, руб.</w:t>
      </w:r>
      <w:r w:rsidR="004930BF" w:rsidRPr="002D0FAD">
        <w:rPr>
          <w:rFonts w:cs="Times New Roman"/>
          <w:sz w:val="30"/>
          <w:szCs w:val="30"/>
        </w:rPr>
        <w:tab/>
      </w:r>
      <w:r w:rsidR="002D0FAD">
        <w:rPr>
          <w:rFonts w:cs="Times New Roman"/>
          <w:sz w:val="30"/>
          <w:szCs w:val="30"/>
        </w:rPr>
        <w:tab/>
      </w:r>
      <w:r w:rsidR="002D0FAD">
        <w:rPr>
          <w:rFonts w:cs="Times New Roman"/>
          <w:sz w:val="30"/>
          <w:szCs w:val="30"/>
        </w:rPr>
        <w:tab/>
      </w:r>
      <w:r w:rsidR="004930BF" w:rsidRPr="002D0FAD">
        <w:rPr>
          <w:rFonts w:cs="Times New Roman"/>
          <w:sz w:val="30"/>
          <w:szCs w:val="30"/>
        </w:rPr>
        <w:t>(</w:t>
      </w:r>
      <w:r w:rsidR="006475E9" w:rsidRPr="002D0FAD">
        <w:rPr>
          <w:rFonts w:cs="Times New Roman"/>
          <w:sz w:val="30"/>
          <w:szCs w:val="30"/>
        </w:rPr>
        <w:t>7</w:t>
      </w:r>
      <w:r w:rsidR="004930BF" w:rsidRPr="002D0FAD">
        <w:rPr>
          <w:rFonts w:cs="Times New Roman"/>
          <w:sz w:val="30"/>
          <w:szCs w:val="30"/>
        </w:rPr>
        <w:t>),</w:t>
      </w:r>
    </w:p>
    <w:p w14:paraId="06219115" w14:textId="6D36AB9C" w:rsidR="004930BF" w:rsidRPr="002D0FAD" w:rsidRDefault="004930BF" w:rsidP="004930BF">
      <w:pPr>
        <w:rPr>
          <w:rFonts w:cs="Times New Roman"/>
          <w:sz w:val="30"/>
          <w:szCs w:val="30"/>
        </w:rPr>
      </w:pPr>
      <w:r w:rsidRPr="002D0FAD">
        <w:rPr>
          <w:rFonts w:cs="Times New Roman"/>
          <w:sz w:val="30"/>
          <w:szCs w:val="30"/>
        </w:rPr>
        <w:t>где:</w:t>
      </w:r>
      <w:r w:rsidR="00863ACE" w:rsidRPr="002D0FAD">
        <w:rPr>
          <w:rFonts w:cs="Times New Roman"/>
          <w:sz w:val="30"/>
          <w:szCs w:val="30"/>
        </w:rPr>
        <w:t xml:space="preserve"> </w:t>
      </w:r>
    </w:p>
    <w:p w14:paraId="50C77F5C" w14:textId="76A7284D" w:rsidR="004930BF" w:rsidRPr="002D0FAD" w:rsidRDefault="00884213" w:rsidP="004930BF">
      <w:pPr>
        <w:rPr>
          <w:rFonts w:cs="Times New Roman"/>
          <w:sz w:val="30"/>
          <w:szCs w:val="30"/>
        </w:rPr>
      </w:pPr>
      <m:oMath>
        <m:sSubSup>
          <m:sSubSupPr>
            <m:ctrlPr>
              <w:rPr>
                <w:rFonts w:ascii="Cambria Math" w:hAnsi="Cambria Math" w:cs="Times New Roman"/>
                <w:sz w:val="30"/>
                <w:szCs w:val="30"/>
              </w:rPr>
            </m:ctrlPr>
          </m:sSubSupPr>
          <m:e>
            <m:r>
              <w:rPr>
                <w:rFonts w:ascii="Cambria Math" w:hAnsi="Cambria Math" w:cs="Times New Roman"/>
                <w:sz w:val="30"/>
                <w:szCs w:val="30"/>
              </w:rPr>
              <m:t>T</m:t>
            </m:r>
          </m:e>
          <m:sub>
            <m:r>
              <w:rPr>
                <w:rFonts w:ascii="Cambria Math" w:hAnsi="Cambria Math" w:cs="Times New Roman"/>
                <w:sz w:val="30"/>
                <w:szCs w:val="30"/>
              </w:rPr>
              <m:t>t,h,</m:t>
            </m:r>
            <m:r>
              <w:rPr>
                <w:rFonts w:ascii="Cambria Math" w:hAnsi="Cambria Math" w:cs="Times New Roman"/>
                <w:sz w:val="30"/>
                <w:szCs w:val="30"/>
                <w:lang w:val="en-US"/>
              </w:rPr>
              <m:t>r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</w:rPr>
              <m:t>МГП РФ</m:t>
            </m:r>
          </m:sup>
        </m:sSubSup>
      </m:oMath>
      <w:r w:rsidR="004930BF" w:rsidRPr="002D0FAD">
        <w:rPr>
          <w:rFonts w:cs="Times New Roman"/>
          <w:sz w:val="30"/>
          <w:szCs w:val="30"/>
        </w:rPr>
        <w:t xml:space="preserve"> </w:t>
      </w:r>
      <w:r w:rsidR="002D0FAD" w:rsidRPr="002D0FAD">
        <w:rPr>
          <w:rFonts w:cs="Times New Roman"/>
          <w:sz w:val="30"/>
          <w:szCs w:val="30"/>
        </w:rPr>
        <w:t>–</w:t>
      </w:r>
      <w:r w:rsidR="004930BF" w:rsidRPr="002D0FAD">
        <w:rPr>
          <w:rFonts w:cs="Times New Roman"/>
          <w:sz w:val="30"/>
          <w:szCs w:val="30"/>
        </w:rPr>
        <w:t xml:space="preserve"> ставка </w:t>
      </w:r>
      <w:r w:rsidR="006475E9" w:rsidRPr="002D0FAD">
        <w:rPr>
          <w:rFonts w:cs="Times New Roman"/>
          <w:sz w:val="30"/>
          <w:szCs w:val="30"/>
        </w:rPr>
        <w:t>цены (</w:t>
      </w:r>
      <w:r w:rsidR="004930BF" w:rsidRPr="002D0FAD">
        <w:rPr>
          <w:rFonts w:cs="Times New Roman"/>
          <w:sz w:val="30"/>
          <w:szCs w:val="30"/>
        </w:rPr>
        <w:t>тарифа</w:t>
      </w:r>
      <w:r w:rsidR="006475E9" w:rsidRPr="002D0FAD">
        <w:rPr>
          <w:rFonts w:cs="Times New Roman"/>
          <w:sz w:val="30"/>
          <w:szCs w:val="30"/>
        </w:rPr>
        <w:t>)</w:t>
      </w:r>
      <w:r w:rsidR="004930BF" w:rsidRPr="002D0FAD">
        <w:rPr>
          <w:rFonts w:cs="Times New Roman"/>
          <w:sz w:val="30"/>
          <w:szCs w:val="30"/>
        </w:rPr>
        <w:t xml:space="preserve"> на услуги по торговой межгосударственной передаче электрической энергии по территории Российской Федерации для часа </w:t>
      </w:r>
      <w:r w:rsidR="004930BF" w:rsidRPr="002D0FAD">
        <w:rPr>
          <w:rFonts w:cs="Times New Roman"/>
          <w:sz w:val="30"/>
          <w:szCs w:val="30"/>
          <w:lang w:val="en-US"/>
        </w:rPr>
        <w:t>h</w:t>
      </w:r>
      <w:r w:rsidR="004930BF" w:rsidRPr="002D0FAD">
        <w:rPr>
          <w:rFonts w:cs="Times New Roman"/>
          <w:sz w:val="30"/>
          <w:szCs w:val="30"/>
        </w:rPr>
        <w:t xml:space="preserve"> (при дифференциации </w:t>
      </w:r>
      <w:r w:rsidR="006475E9" w:rsidRPr="002D0FAD">
        <w:rPr>
          <w:rFonts w:cs="Times New Roman"/>
          <w:sz w:val="30"/>
          <w:szCs w:val="30"/>
        </w:rPr>
        <w:t>цены (</w:t>
      </w:r>
      <w:r w:rsidR="004930BF" w:rsidRPr="002D0FAD">
        <w:rPr>
          <w:rFonts w:cs="Times New Roman"/>
          <w:sz w:val="30"/>
          <w:szCs w:val="30"/>
        </w:rPr>
        <w:t>тарифа</w:t>
      </w:r>
      <w:r w:rsidR="006475E9" w:rsidRPr="002D0FAD">
        <w:rPr>
          <w:rFonts w:cs="Times New Roman"/>
          <w:sz w:val="30"/>
          <w:szCs w:val="30"/>
        </w:rPr>
        <w:t>)</w:t>
      </w:r>
      <w:r w:rsidR="004930BF" w:rsidRPr="002D0FAD">
        <w:rPr>
          <w:rFonts w:cs="Times New Roman"/>
          <w:sz w:val="30"/>
          <w:szCs w:val="30"/>
        </w:rPr>
        <w:t xml:space="preserve"> по часам или зонам суток) и направления межгосударственной передачи электрической энергии, соответствующего маршруту покупки </w:t>
      </w:r>
      <w:r w:rsidR="004930BF" w:rsidRPr="002D0FAD">
        <w:rPr>
          <w:rFonts w:cs="Times New Roman"/>
          <w:sz w:val="30"/>
          <w:szCs w:val="30"/>
          <w:lang w:val="en-US"/>
        </w:rPr>
        <w:t>r</w:t>
      </w:r>
      <w:r w:rsidR="004930BF" w:rsidRPr="002D0FAD">
        <w:rPr>
          <w:rFonts w:cs="Times New Roman"/>
          <w:sz w:val="30"/>
          <w:szCs w:val="30"/>
        </w:rPr>
        <w:t xml:space="preserve">, установленная решением уполномоченного государственного органа Российской Федерации на период регулирования, к которому относится расчетный период t, рублей/МВтч; </w:t>
      </w:r>
    </w:p>
    <w:p w14:paraId="106DD71F" w14:textId="05C1F87A" w:rsidR="004930BF" w:rsidRPr="002D0FAD" w:rsidRDefault="004930BF" w:rsidP="004930BF">
      <w:pPr>
        <w:rPr>
          <w:rFonts w:cs="Times New Roman"/>
          <w:sz w:val="30"/>
          <w:szCs w:val="30"/>
        </w:rPr>
      </w:pPr>
      <w:r w:rsidRPr="002D0FAD">
        <w:rPr>
          <w:rFonts w:eastAsia="Times New Roman" w:cs="Times New Roman"/>
          <w:color w:val="000000"/>
          <w:sz w:val="30"/>
          <w:szCs w:val="30"/>
          <w:lang w:eastAsia="ru-RU"/>
        </w:rPr>
        <w:t xml:space="preserve">маршрут покупки r включает зоны торговли </w:t>
      </w:r>
      <w:r w:rsidRPr="002D0FAD">
        <w:rPr>
          <w:rFonts w:eastAsia="Times New Roman" w:cs="Times New Roman"/>
          <w:color w:val="000000"/>
          <w:sz w:val="30"/>
          <w:szCs w:val="30"/>
          <w:lang w:val="en-US" w:eastAsia="ru-RU"/>
        </w:rPr>
        <w:t>x</w:t>
      </w:r>
      <w:r w:rsidRPr="002D0FAD">
        <w:rPr>
          <w:rFonts w:eastAsia="Times New Roman" w:cs="Times New Roman"/>
          <w:color w:val="000000"/>
          <w:sz w:val="30"/>
          <w:szCs w:val="30"/>
          <w:lang w:eastAsia="ru-RU"/>
        </w:rPr>
        <w:t xml:space="preserve">, </w:t>
      </w:r>
      <w:hyperlink w:anchor="p9_3_1_mn" w:tooltip="Зоны" w:history="1">
        <w:r w:rsidRPr="002D0FAD">
          <w:rPr>
            <w:rFonts w:eastAsia="Times New Roman" w:cs="Times New Roman"/>
            <w:color w:val="000000"/>
            <w:sz w:val="30"/>
            <w:szCs w:val="30"/>
            <w:lang w:val="en-US" w:eastAsia="ru-RU"/>
          </w:rPr>
          <w:t>y</w:t>
        </w:r>
      </w:hyperlink>
      <w:r w:rsidRPr="002D0FAD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и </w:t>
      </w:r>
      <w:r w:rsidRPr="002D0FAD">
        <w:rPr>
          <w:rFonts w:eastAsia="Times New Roman" w:cs="Times New Roman"/>
          <w:color w:val="000000"/>
          <w:sz w:val="30"/>
          <w:szCs w:val="30"/>
          <w:lang w:val="en-US" w:eastAsia="ru-RU"/>
        </w:rPr>
        <w:t>z</w:t>
      </w:r>
      <w:r w:rsidRPr="002D0FAD">
        <w:rPr>
          <w:rFonts w:eastAsia="Times New Roman" w:cs="Times New Roman"/>
          <w:color w:val="000000"/>
          <w:sz w:val="30"/>
          <w:szCs w:val="30"/>
          <w:lang w:eastAsia="ru-RU"/>
        </w:rPr>
        <w:t xml:space="preserve">, где зона (зоны) торговли </w:t>
      </w:r>
      <w:r w:rsidRPr="002D0FAD">
        <w:rPr>
          <w:rFonts w:eastAsia="Times New Roman" w:cs="Times New Roman"/>
          <w:i/>
          <w:color w:val="000000"/>
          <w:sz w:val="30"/>
          <w:szCs w:val="30"/>
          <w:lang w:eastAsia="ru-RU"/>
        </w:rPr>
        <w:t>у</w:t>
      </w:r>
      <w:r w:rsidRPr="002D0FAD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относятся к территории Российской Федерации, но при этом такая зона (зоны) торговли не является начальной или конечной зоной маршрута </w:t>
      </w:r>
      <w:r w:rsidRPr="002D0FAD">
        <w:rPr>
          <w:rFonts w:eastAsia="Times New Roman" w:cs="Times New Roman"/>
          <w:color w:val="000000"/>
          <w:sz w:val="30"/>
          <w:szCs w:val="30"/>
          <w:lang w:val="en-US" w:eastAsia="ru-RU"/>
        </w:rPr>
        <w:t>r</w:t>
      </w:r>
      <w:r w:rsidRPr="002D0FAD">
        <w:rPr>
          <w:rFonts w:eastAsia="Times New Roman" w:cs="Times New Roman"/>
          <w:color w:val="000000"/>
          <w:sz w:val="30"/>
          <w:szCs w:val="30"/>
          <w:lang w:eastAsia="ru-RU"/>
        </w:rPr>
        <w:t xml:space="preserve">, а зоны </w:t>
      </w:r>
      <w:r w:rsidRPr="002D0FAD">
        <w:rPr>
          <w:rFonts w:eastAsia="Times New Roman" w:cs="Times New Roman"/>
          <w:color w:val="000000"/>
          <w:sz w:val="30"/>
          <w:szCs w:val="30"/>
          <w:lang w:val="en-US" w:eastAsia="ru-RU"/>
        </w:rPr>
        <w:t>x</w:t>
      </w:r>
      <w:r w:rsidRPr="002D0FAD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и </w:t>
      </w:r>
      <w:r w:rsidRPr="002D0FAD">
        <w:rPr>
          <w:rFonts w:eastAsia="Times New Roman" w:cs="Times New Roman"/>
          <w:color w:val="000000"/>
          <w:sz w:val="30"/>
          <w:szCs w:val="30"/>
          <w:lang w:val="en-US" w:eastAsia="ru-RU"/>
        </w:rPr>
        <w:t>z</w:t>
      </w:r>
      <w:r w:rsidRPr="002D0FAD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относятся к территории иных государств-членов, и являются начальной и конечной точкой для заданного направления межгосударственной передачи </w:t>
      </w:r>
      <w:r w:rsidRPr="002D0FAD">
        <w:rPr>
          <w:rFonts w:cs="Times New Roman"/>
          <w:sz w:val="30"/>
          <w:szCs w:val="30"/>
        </w:rPr>
        <w:t xml:space="preserve">электрической энергии, для которого установлена ставка </w:t>
      </w:r>
      <w:r w:rsidR="003E62CE" w:rsidRPr="002D0FAD">
        <w:rPr>
          <w:rFonts w:cs="Times New Roman"/>
          <w:sz w:val="30"/>
          <w:szCs w:val="30"/>
        </w:rPr>
        <w:t>цены (</w:t>
      </w:r>
      <w:r w:rsidRPr="002D0FAD">
        <w:rPr>
          <w:rFonts w:cs="Times New Roman"/>
          <w:sz w:val="30"/>
          <w:szCs w:val="30"/>
        </w:rPr>
        <w:t>тарифа</w:t>
      </w:r>
      <w:r w:rsidR="003E62CE" w:rsidRPr="002D0FAD">
        <w:rPr>
          <w:rFonts w:cs="Times New Roman"/>
          <w:sz w:val="30"/>
          <w:szCs w:val="30"/>
        </w:rPr>
        <w:t>)</w:t>
      </w:r>
      <w:r w:rsidRPr="002D0FAD">
        <w:rPr>
          <w:rFonts w:cs="Times New Roman"/>
          <w:sz w:val="30"/>
          <w:szCs w:val="30"/>
        </w:rPr>
        <w:t>;</w:t>
      </w:r>
    </w:p>
    <w:p w14:paraId="60E28CE9" w14:textId="768E4ED9" w:rsidR="004930BF" w:rsidRPr="002D0FAD" w:rsidRDefault="00884213" w:rsidP="004930BF">
      <w:pPr>
        <w:rPr>
          <w:rFonts w:eastAsia="Times New Roman" w:cs="Times New Roman"/>
          <w:color w:val="000000"/>
          <w:sz w:val="30"/>
          <w:szCs w:val="30"/>
          <w:lang w:eastAsia="ru-RU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sSubSupPr>
          <m:e>
            <m:r>
              <w:rPr>
                <w:rFonts w:ascii="Cambria Math" w:hAnsi="Cambria Math" w:cs="Times New Roman"/>
                <w:sz w:val="30"/>
                <w:szCs w:val="30"/>
              </w:rPr>
              <m:t>V</m:t>
            </m:r>
          </m:e>
          <m:sub>
            <m:r>
              <w:rPr>
                <w:rFonts w:ascii="Cambria Math" w:hAnsi="Cambria Math" w:cs="Times New Roman"/>
                <w:sz w:val="30"/>
                <w:szCs w:val="30"/>
              </w:rPr>
              <m:t>j,d,h,</m:t>
            </m:r>
            <m:r>
              <w:rPr>
                <w:rFonts w:ascii="Cambria Math" w:hAnsi="Cambria Math" w:cs="Times New Roman"/>
                <w:sz w:val="30"/>
                <w:szCs w:val="30"/>
                <w:lang w:val="en-US"/>
              </w:rPr>
              <m:t>r</m:t>
            </m:r>
            <m:r>
              <w:rPr>
                <w:rFonts w:ascii="Cambria Math" w:hAnsi="Cambria Math" w:cs="Times New Roman"/>
                <w:sz w:val="30"/>
                <w:szCs w:val="30"/>
              </w:rPr>
              <m:t xml:space="preserve">,U </m:t>
            </m:r>
          </m:sub>
          <m:sup>
            <m:r>
              <w:rPr>
                <w:rFonts w:ascii="Cambria Math" w:hAnsi="Cambria Math" w:cs="Times New Roman"/>
                <w:sz w:val="30"/>
                <w:szCs w:val="30"/>
              </w:rPr>
              <m:t>СДД, СК,СВ _Ф</m:t>
            </m:r>
          </m:sup>
        </m:sSubSup>
      </m:oMath>
      <w:r w:rsidR="004930BF" w:rsidRPr="002D0FAD">
        <w:rPr>
          <w:rFonts w:cs="Times New Roman"/>
          <w:sz w:val="30"/>
          <w:szCs w:val="30"/>
        </w:rPr>
        <w:t xml:space="preserve"> </w:t>
      </w:r>
      <w:r w:rsidR="002D0FAD">
        <w:rPr>
          <w:rFonts w:cs="Times New Roman"/>
          <w:sz w:val="30"/>
          <w:szCs w:val="30"/>
        </w:rPr>
        <w:t>–</w:t>
      </w:r>
      <w:r w:rsidR="004930BF" w:rsidRPr="002D0FAD">
        <w:rPr>
          <w:rFonts w:cs="Times New Roman"/>
          <w:sz w:val="30"/>
          <w:szCs w:val="30"/>
        </w:rPr>
        <w:t xml:space="preserve"> фактические почасовые объемы поставки электрической энергии по j-тому свободному двустороннему договору, предполагающ</w:t>
      </w:r>
      <w:r w:rsidR="007A7334" w:rsidRPr="002D0FAD">
        <w:rPr>
          <w:rFonts w:cs="Times New Roman"/>
          <w:sz w:val="30"/>
          <w:szCs w:val="30"/>
        </w:rPr>
        <w:t>ему</w:t>
      </w:r>
      <w:r w:rsidR="004930BF" w:rsidRPr="002D0FAD">
        <w:rPr>
          <w:rFonts w:cs="Times New Roman"/>
          <w:sz w:val="30"/>
          <w:szCs w:val="30"/>
        </w:rPr>
        <w:t xml:space="preserve"> маршрут покупки </w:t>
      </w:r>
      <w:r w:rsidR="004930BF" w:rsidRPr="002D0FAD">
        <w:rPr>
          <w:rFonts w:cs="Times New Roman"/>
          <w:sz w:val="30"/>
          <w:szCs w:val="30"/>
          <w:lang w:val="en-US"/>
        </w:rPr>
        <w:t>r</w:t>
      </w:r>
      <w:r w:rsidR="004930BF" w:rsidRPr="002D0FAD">
        <w:rPr>
          <w:rFonts w:cs="Times New Roman"/>
          <w:sz w:val="30"/>
          <w:szCs w:val="30"/>
        </w:rPr>
        <w:t xml:space="preserve">, </w:t>
      </w:r>
      <w:r w:rsidR="00F96CFB" w:rsidRPr="002D0FAD">
        <w:rPr>
          <w:rFonts w:cs="Times New Roman"/>
          <w:sz w:val="30"/>
          <w:szCs w:val="30"/>
        </w:rPr>
        <w:t>сообщаемы</w:t>
      </w:r>
      <w:r w:rsidR="001D771A" w:rsidRPr="002D0FAD">
        <w:rPr>
          <w:rFonts w:cs="Times New Roman"/>
          <w:sz w:val="30"/>
          <w:szCs w:val="30"/>
        </w:rPr>
        <w:t>е</w:t>
      </w:r>
      <w:r w:rsidR="004930BF" w:rsidRPr="002D0FAD">
        <w:rPr>
          <w:rFonts w:cs="Times New Roman"/>
          <w:sz w:val="30"/>
          <w:szCs w:val="30"/>
        </w:rPr>
        <w:t xml:space="preserve"> Регистратором в порядке, установленном Договором о присоединении, информация о которых направляется сторонам Договора о при</w:t>
      </w:r>
      <w:r w:rsidR="007A7334" w:rsidRPr="002D0FAD">
        <w:rPr>
          <w:rFonts w:cs="Times New Roman"/>
          <w:sz w:val="30"/>
          <w:szCs w:val="30"/>
        </w:rPr>
        <w:t>соединении в соответствии с 1.2</w:t>
      </w:r>
      <w:r w:rsidR="00CD6D9B" w:rsidRPr="002D0FAD">
        <w:rPr>
          <w:rFonts w:cs="Times New Roman"/>
          <w:sz w:val="30"/>
          <w:szCs w:val="30"/>
        </w:rPr>
        <w:t xml:space="preserve"> настоящего Регламента,</w:t>
      </w:r>
      <w:r w:rsidR="00291AEA" w:rsidRPr="002D0FAD">
        <w:rPr>
          <w:rFonts w:cs="Times New Roman"/>
          <w:sz w:val="30"/>
          <w:szCs w:val="30"/>
        </w:rPr>
        <w:t xml:space="preserve"> </w:t>
      </w:r>
      <w:r w:rsidR="00CD6D9B" w:rsidRPr="002D0FAD">
        <w:rPr>
          <w:sz w:val="30"/>
          <w:szCs w:val="30"/>
        </w:rPr>
        <w:t>МВт*ч.</w:t>
      </w:r>
    </w:p>
    <w:p w14:paraId="5158824E" w14:textId="77777777" w:rsidR="00A569E3" w:rsidRDefault="00A569E3" w:rsidP="004930BF">
      <w:pPr>
        <w:pStyle w:val="affff3"/>
        <w:ind w:left="6237"/>
        <w:rPr>
          <w:color w:val="000000" w:themeColor="text1"/>
        </w:rPr>
        <w:sectPr w:rsidR="00A569E3" w:rsidSect="00884213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14:paraId="39F56A7F" w14:textId="7E676C93" w:rsidR="004930BF" w:rsidRPr="009D367C" w:rsidRDefault="004930BF" w:rsidP="004930BF">
      <w:pPr>
        <w:pStyle w:val="affff3"/>
        <w:ind w:left="6237"/>
        <w:rPr>
          <w:color w:val="000000" w:themeColor="text1"/>
        </w:rPr>
      </w:pPr>
      <w:r w:rsidRPr="009D367C">
        <w:rPr>
          <w:color w:val="000000" w:themeColor="text1"/>
        </w:rPr>
        <w:lastRenderedPageBreak/>
        <w:t xml:space="preserve">Приложение № 1 </w:t>
      </w:r>
    </w:p>
    <w:p w14:paraId="170362DB" w14:textId="77777777" w:rsidR="004930BF" w:rsidRDefault="004930BF" w:rsidP="004930BF">
      <w:pPr>
        <w:pStyle w:val="affff3"/>
        <w:ind w:left="6237"/>
        <w:rPr>
          <w:color w:val="000000" w:themeColor="text1"/>
        </w:rPr>
      </w:pPr>
      <w:r w:rsidRPr="009D367C">
        <w:rPr>
          <w:color w:val="000000" w:themeColor="text1"/>
        </w:rPr>
        <w:t>к Регламенту финансовых расчетов</w:t>
      </w:r>
    </w:p>
    <w:p w14:paraId="3C66578E" w14:textId="77777777" w:rsidR="00C62487" w:rsidRPr="00C62487" w:rsidRDefault="00C62487" w:rsidP="00C62487">
      <w:pPr>
        <w:rPr>
          <w:lang w:eastAsia="ru-RU" w:bidi="ml-IN"/>
        </w:rPr>
      </w:pPr>
    </w:p>
    <w:p w14:paraId="5CEECC97" w14:textId="2ECF2FE7" w:rsidR="004930BF" w:rsidRPr="009D367C" w:rsidRDefault="00DA27AE" w:rsidP="00C62487">
      <w:pPr>
        <w:pStyle w:val="-21"/>
        <w:spacing w:line="240" w:lineRule="auto"/>
        <w:jc w:val="center"/>
      </w:pPr>
      <w:r w:rsidRPr="00C62487">
        <w:t>Перечень информации</w:t>
      </w:r>
      <w:r w:rsidR="004930BF" w:rsidRPr="00C62487">
        <w:t xml:space="preserve"> </w:t>
      </w:r>
      <w:r w:rsidR="004930BF" w:rsidRPr="009D367C">
        <w:t>об объемах поставки электрической энергии за расчетный период</w:t>
      </w:r>
      <w:r w:rsidR="00C62487">
        <w:t xml:space="preserve"> </w:t>
      </w:r>
      <w:r w:rsidRPr="00C62487">
        <w:t>для Участника</w:t>
      </w:r>
    </w:p>
    <w:p w14:paraId="3568E382" w14:textId="77777777" w:rsidR="004930BF" w:rsidRDefault="004930BF" w:rsidP="004930BF">
      <w:pPr>
        <w:rPr>
          <w:rFonts w:cs="Times New Roman"/>
          <w:szCs w:val="28"/>
        </w:rPr>
      </w:pPr>
    </w:p>
    <w:p w14:paraId="13ECB3A4" w14:textId="2C15FEAC" w:rsidR="00DA27AE" w:rsidRPr="00C62487" w:rsidRDefault="00DA27AE" w:rsidP="00C62487">
      <w:pPr>
        <w:pStyle w:val="a1"/>
        <w:numPr>
          <w:ilvl w:val="0"/>
          <w:numId w:val="18"/>
        </w:numPr>
        <w:tabs>
          <w:tab w:val="left" w:pos="993"/>
        </w:tabs>
        <w:ind w:left="0" w:firstLine="709"/>
        <w:rPr>
          <w:rFonts w:cs="Times New Roman"/>
          <w:szCs w:val="28"/>
        </w:rPr>
      </w:pPr>
      <w:r w:rsidRPr="00C62487">
        <w:rPr>
          <w:rFonts w:cs="Times New Roman"/>
          <w:szCs w:val="28"/>
        </w:rPr>
        <w:t>Код государства-члена</w:t>
      </w:r>
      <w:r w:rsidR="00C62487">
        <w:rPr>
          <w:rFonts w:cs="Times New Roman"/>
          <w:szCs w:val="28"/>
        </w:rPr>
        <w:t>;</w:t>
      </w:r>
    </w:p>
    <w:p w14:paraId="7AB46401" w14:textId="62D7E8A5" w:rsidR="00DA27AE" w:rsidRPr="00C62487" w:rsidRDefault="00DA27AE" w:rsidP="00C62487">
      <w:pPr>
        <w:pStyle w:val="a1"/>
        <w:numPr>
          <w:ilvl w:val="0"/>
          <w:numId w:val="18"/>
        </w:numPr>
        <w:tabs>
          <w:tab w:val="left" w:pos="993"/>
        </w:tabs>
        <w:ind w:left="0" w:firstLine="709"/>
        <w:rPr>
          <w:rFonts w:cs="Times New Roman"/>
          <w:szCs w:val="28"/>
        </w:rPr>
      </w:pPr>
      <w:r w:rsidRPr="00C62487">
        <w:rPr>
          <w:rFonts w:cs="Times New Roman"/>
          <w:szCs w:val="28"/>
        </w:rPr>
        <w:t>Код-идентификатор Участника</w:t>
      </w:r>
      <w:r w:rsidR="00C62487">
        <w:rPr>
          <w:rFonts w:cs="Times New Roman"/>
          <w:szCs w:val="28"/>
        </w:rPr>
        <w:t>;</w:t>
      </w:r>
    </w:p>
    <w:p w14:paraId="756D7ADD" w14:textId="1004EBD1" w:rsidR="00DA27AE" w:rsidRPr="00C62487" w:rsidRDefault="00DA27AE" w:rsidP="00C62487">
      <w:pPr>
        <w:pStyle w:val="a1"/>
        <w:numPr>
          <w:ilvl w:val="0"/>
          <w:numId w:val="18"/>
        </w:numPr>
        <w:tabs>
          <w:tab w:val="left" w:pos="993"/>
        </w:tabs>
        <w:ind w:left="0" w:firstLine="709"/>
        <w:rPr>
          <w:rFonts w:cs="Times New Roman"/>
          <w:szCs w:val="28"/>
        </w:rPr>
      </w:pPr>
      <w:r w:rsidRPr="00C62487">
        <w:rPr>
          <w:rFonts w:cs="Times New Roman"/>
          <w:szCs w:val="28"/>
        </w:rPr>
        <w:t>Месяц поставки</w:t>
      </w:r>
      <w:r w:rsidR="00C62487">
        <w:rPr>
          <w:rFonts w:cs="Times New Roman"/>
          <w:szCs w:val="28"/>
        </w:rPr>
        <w:t>;</w:t>
      </w:r>
    </w:p>
    <w:p w14:paraId="040F5DE9" w14:textId="27D77DA7" w:rsidR="00DA27AE" w:rsidRPr="00C62487" w:rsidRDefault="00DA27AE" w:rsidP="00C62487">
      <w:pPr>
        <w:pStyle w:val="a1"/>
        <w:numPr>
          <w:ilvl w:val="0"/>
          <w:numId w:val="18"/>
        </w:numPr>
        <w:tabs>
          <w:tab w:val="left" w:pos="993"/>
        </w:tabs>
        <w:ind w:left="0" w:firstLine="709"/>
        <w:rPr>
          <w:rFonts w:cs="Times New Roman"/>
          <w:szCs w:val="28"/>
        </w:rPr>
      </w:pPr>
      <w:r w:rsidRPr="00C62487">
        <w:rPr>
          <w:rFonts w:cs="Times New Roman"/>
          <w:szCs w:val="28"/>
        </w:rPr>
        <w:t>Дата поставки (по среднеевропейскому времени)</w:t>
      </w:r>
      <w:r w:rsidR="00C62487">
        <w:rPr>
          <w:rFonts w:cs="Times New Roman"/>
          <w:szCs w:val="28"/>
        </w:rPr>
        <w:t>;</w:t>
      </w:r>
    </w:p>
    <w:p w14:paraId="5C925D3A" w14:textId="10FC4983" w:rsidR="00DA27AE" w:rsidRPr="00C62487" w:rsidRDefault="00DA27AE" w:rsidP="00C62487">
      <w:pPr>
        <w:pStyle w:val="a1"/>
        <w:numPr>
          <w:ilvl w:val="0"/>
          <w:numId w:val="18"/>
        </w:numPr>
        <w:tabs>
          <w:tab w:val="left" w:pos="993"/>
        </w:tabs>
        <w:ind w:left="0" w:firstLine="709"/>
        <w:rPr>
          <w:rFonts w:cs="Times New Roman"/>
          <w:szCs w:val="28"/>
        </w:rPr>
      </w:pPr>
      <w:r w:rsidRPr="00C62487">
        <w:rPr>
          <w:rFonts w:cs="Times New Roman"/>
          <w:szCs w:val="28"/>
        </w:rPr>
        <w:t>Час поставки (по среднеевропейскому времени)</w:t>
      </w:r>
      <w:r w:rsidR="00C62487">
        <w:rPr>
          <w:rFonts w:cs="Times New Roman"/>
          <w:szCs w:val="28"/>
        </w:rPr>
        <w:t>;</w:t>
      </w:r>
    </w:p>
    <w:p w14:paraId="760F7300" w14:textId="72AE3B23" w:rsidR="00DA27AE" w:rsidRPr="00C62487" w:rsidRDefault="00C62487" w:rsidP="00C62487">
      <w:pPr>
        <w:pStyle w:val="a1"/>
        <w:numPr>
          <w:ilvl w:val="0"/>
          <w:numId w:val="18"/>
        </w:numPr>
        <w:tabs>
          <w:tab w:val="left" w:pos="993"/>
        </w:tabs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Вид торговли (СДД, СК, СВ);</w:t>
      </w:r>
    </w:p>
    <w:p w14:paraId="49BBCDA5" w14:textId="18BCB5D0" w:rsidR="00DA27AE" w:rsidRPr="00C62487" w:rsidRDefault="00C62487" w:rsidP="00C62487">
      <w:pPr>
        <w:pStyle w:val="a1"/>
        <w:numPr>
          <w:ilvl w:val="0"/>
          <w:numId w:val="18"/>
        </w:numPr>
        <w:tabs>
          <w:tab w:val="left" w:pos="993"/>
        </w:tabs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>Регистрационный номер договора;</w:t>
      </w:r>
    </w:p>
    <w:p w14:paraId="44CD1C84" w14:textId="07AA4086" w:rsidR="00DA27AE" w:rsidRPr="00C62487" w:rsidRDefault="00C62487" w:rsidP="00C62487">
      <w:pPr>
        <w:pStyle w:val="a1"/>
        <w:numPr>
          <w:ilvl w:val="0"/>
          <w:numId w:val="18"/>
        </w:numPr>
        <w:tabs>
          <w:tab w:val="left" w:pos="993"/>
        </w:tabs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Дата регистрации договора;</w:t>
      </w:r>
    </w:p>
    <w:p w14:paraId="0BCBCB2C" w14:textId="503F5826" w:rsidR="00DA27AE" w:rsidRPr="00C62487" w:rsidRDefault="00DA27AE" w:rsidP="00C62487">
      <w:pPr>
        <w:pStyle w:val="a1"/>
        <w:numPr>
          <w:ilvl w:val="0"/>
          <w:numId w:val="18"/>
        </w:numPr>
        <w:tabs>
          <w:tab w:val="left" w:pos="993"/>
        </w:tabs>
        <w:ind w:left="0" w:firstLine="709"/>
        <w:rPr>
          <w:rFonts w:cs="Times New Roman"/>
          <w:szCs w:val="28"/>
        </w:rPr>
      </w:pPr>
      <w:r w:rsidRPr="00C62487">
        <w:rPr>
          <w:rFonts w:cs="Times New Roman"/>
          <w:szCs w:val="28"/>
        </w:rPr>
        <w:t>Код-иде</w:t>
      </w:r>
      <w:r w:rsidR="00C62487">
        <w:rPr>
          <w:rFonts w:cs="Times New Roman"/>
          <w:szCs w:val="28"/>
        </w:rPr>
        <w:t>нтификатор продавца по договору;</w:t>
      </w:r>
    </w:p>
    <w:p w14:paraId="243E1AF2" w14:textId="2BFB58AD" w:rsidR="00DA27AE" w:rsidRPr="00C62487" w:rsidRDefault="00DA27AE" w:rsidP="00C62487">
      <w:pPr>
        <w:pStyle w:val="a1"/>
        <w:numPr>
          <w:ilvl w:val="0"/>
          <w:numId w:val="18"/>
        </w:numPr>
        <w:tabs>
          <w:tab w:val="left" w:pos="993"/>
          <w:tab w:val="left" w:pos="1134"/>
        </w:tabs>
        <w:ind w:left="0" w:firstLine="709"/>
        <w:rPr>
          <w:rFonts w:cs="Times New Roman"/>
          <w:szCs w:val="28"/>
        </w:rPr>
      </w:pPr>
      <w:r w:rsidRPr="00C62487">
        <w:rPr>
          <w:rFonts w:cs="Times New Roman"/>
          <w:szCs w:val="28"/>
        </w:rPr>
        <w:t>Код государства про</w:t>
      </w:r>
      <w:r w:rsidR="00C62487">
        <w:rPr>
          <w:rFonts w:cs="Times New Roman"/>
          <w:szCs w:val="28"/>
        </w:rPr>
        <w:t>давца по договору;</w:t>
      </w:r>
    </w:p>
    <w:p w14:paraId="7D9C8615" w14:textId="7919A14E" w:rsidR="00DA27AE" w:rsidRPr="00C62487" w:rsidRDefault="00DA27AE" w:rsidP="00C62487">
      <w:pPr>
        <w:pStyle w:val="a1"/>
        <w:numPr>
          <w:ilvl w:val="0"/>
          <w:numId w:val="18"/>
        </w:numPr>
        <w:tabs>
          <w:tab w:val="left" w:pos="993"/>
          <w:tab w:val="left" w:pos="1134"/>
        </w:tabs>
        <w:ind w:left="0" w:firstLine="709"/>
        <w:rPr>
          <w:rFonts w:cs="Times New Roman"/>
          <w:szCs w:val="28"/>
        </w:rPr>
      </w:pPr>
      <w:r w:rsidRPr="00C62487">
        <w:rPr>
          <w:rFonts w:cs="Times New Roman"/>
          <w:szCs w:val="28"/>
        </w:rPr>
        <w:t>Код-идентификатор покупателя по договору</w:t>
      </w:r>
      <w:r w:rsidR="00C62487">
        <w:rPr>
          <w:rFonts w:cs="Times New Roman"/>
          <w:szCs w:val="28"/>
        </w:rPr>
        <w:t>;</w:t>
      </w:r>
    </w:p>
    <w:p w14:paraId="78D0E177" w14:textId="3E247374" w:rsidR="00DA27AE" w:rsidRPr="00C62487" w:rsidRDefault="00DA27AE" w:rsidP="00C62487">
      <w:pPr>
        <w:pStyle w:val="a1"/>
        <w:numPr>
          <w:ilvl w:val="0"/>
          <w:numId w:val="18"/>
        </w:numPr>
        <w:tabs>
          <w:tab w:val="left" w:pos="993"/>
          <w:tab w:val="left" w:pos="1134"/>
        </w:tabs>
        <w:ind w:left="0" w:firstLine="709"/>
        <w:rPr>
          <w:rFonts w:cs="Times New Roman"/>
          <w:szCs w:val="28"/>
        </w:rPr>
      </w:pPr>
      <w:r w:rsidRPr="00C62487">
        <w:rPr>
          <w:rFonts w:cs="Times New Roman"/>
          <w:szCs w:val="28"/>
        </w:rPr>
        <w:t>Код гос</w:t>
      </w:r>
      <w:r w:rsidR="00C62487">
        <w:rPr>
          <w:rFonts w:cs="Times New Roman"/>
          <w:szCs w:val="28"/>
        </w:rPr>
        <w:t>ударства покупателя по договору;</w:t>
      </w:r>
    </w:p>
    <w:p w14:paraId="00668C98" w14:textId="176DF7BE" w:rsidR="00DA27AE" w:rsidRPr="00A569E3" w:rsidRDefault="00DA27AE" w:rsidP="00C62487">
      <w:pPr>
        <w:pStyle w:val="a1"/>
        <w:numPr>
          <w:ilvl w:val="0"/>
          <w:numId w:val="18"/>
        </w:numPr>
        <w:tabs>
          <w:tab w:val="left" w:pos="993"/>
          <w:tab w:val="left" w:pos="1134"/>
        </w:tabs>
        <w:ind w:left="0" w:firstLine="709"/>
        <w:rPr>
          <w:rFonts w:eastAsia="Times New Roman"/>
          <w:b/>
          <w:bCs/>
          <w:smallCaps/>
          <w:sz w:val="32"/>
          <w:szCs w:val="32"/>
          <w:lang w:eastAsia="ru-RU" w:bidi="en-US"/>
        </w:rPr>
      </w:pPr>
      <w:r w:rsidRPr="00C62487">
        <w:rPr>
          <w:rFonts w:cs="Times New Roman"/>
          <w:szCs w:val="28"/>
        </w:rPr>
        <w:t>Объем поставки по договору, МВт*ч</w:t>
      </w:r>
      <w:r w:rsidR="00C62487">
        <w:rPr>
          <w:rFonts w:cs="Times New Roman"/>
          <w:szCs w:val="28"/>
        </w:rPr>
        <w:t xml:space="preserve">. </w:t>
      </w:r>
    </w:p>
    <w:p w14:paraId="730970F4" w14:textId="77777777" w:rsidR="00A569E3" w:rsidRDefault="00A569E3" w:rsidP="00A569E3">
      <w:pPr>
        <w:tabs>
          <w:tab w:val="left" w:pos="993"/>
          <w:tab w:val="left" w:pos="1134"/>
        </w:tabs>
        <w:rPr>
          <w:rFonts w:eastAsia="Times New Roman"/>
          <w:b/>
          <w:bCs/>
          <w:smallCaps/>
          <w:sz w:val="32"/>
          <w:szCs w:val="32"/>
          <w:lang w:eastAsia="ru-RU" w:bidi="en-US"/>
        </w:rPr>
        <w:sectPr w:rsidR="00A569E3" w:rsidSect="00A569E3"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81"/>
        </w:sectPr>
      </w:pPr>
    </w:p>
    <w:p w14:paraId="1FB9AB44" w14:textId="12E585F2" w:rsidR="00C62487" w:rsidRPr="00C62487" w:rsidRDefault="00C62487" w:rsidP="00C62487">
      <w:pPr>
        <w:spacing w:line="240" w:lineRule="auto"/>
        <w:ind w:left="6237" w:firstLine="0"/>
        <w:jc w:val="center"/>
        <w:rPr>
          <w:rFonts w:cs="Times New Roman"/>
          <w:iCs/>
          <w:szCs w:val="28"/>
        </w:rPr>
      </w:pPr>
      <w:r w:rsidRPr="00C62487">
        <w:rPr>
          <w:rFonts w:cs="Times New Roman"/>
          <w:iCs/>
          <w:szCs w:val="28"/>
        </w:rPr>
        <w:lastRenderedPageBreak/>
        <w:t xml:space="preserve">Приложение № </w:t>
      </w:r>
      <w:r>
        <w:rPr>
          <w:rFonts w:cs="Times New Roman"/>
          <w:iCs/>
          <w:szCs w:val="28"/>
        </w:rPr>
        <w:t>2</w:t>
      </w:r>
    </w:p>
    <w:p w14:paraId="30EC201A" w14:textId="77777777" w:rsidR="00C62487" w:rsidRPr="00C62487" w:rsidRDefault="00C62487" w:rsidP="00C62487">
      <w:pPr>
        <w:spacing w:line="240" w:lineRule="auto"/>
        <w:ind w:left="6237" w:firstLine="0"/>
        <w:jc w:val="center"/>
        <w:rPr>
          <w:rFonts w:cs="Times New Roman"/>
          <w:iCs/>
          <w:szCs w:val="28"/>
        </w:rPr>
      </w:pPr>
      <w:r w:rsidRPr="00C62487">
        <w:rPr>
          <w:rFonts w:cs="Times New Roman"/>
          <w:iCs/>
          <w:szCs w:val="28"/>
        </w:rPr>
        <w:t>к Регламенту финансовых расчетов</w:t>
      </w:r>
    </w:p>
    <w:p w14:paraId="3C338673" w14:textId="77777777" w:rsidR="00C62487" w:rsidRPr="009D367C" w:rsidRDefault="00C62487" w:rsidP="004930BF">
      <w:pPr>
        <w:spacing w:line="240" w:lineRule="auto"/>
        <w:ind w:firstLine="0"/>
        <w:jc w:val="center"/>
        <w:rPr>
          <w:rFonts w:cs="Times New Roman"/>
          <w:szCs w:val="28"/>
        </w:rPr>
      </w:pPr>
    </w:p>
    <w:p w14:paraId="4AB2B056" w14:textId="0A50573B" w:rsidR="004930BF" w:rsidRPr="009D367C" w:rsidRDefault="00DA27AE" w:rsidP="004930BF">
      <w:pPr>
        <w:spacing w:line="240" w:lineRule="auto"/>
        <w:ind w:firstLine="0"/>
        <w:jc w:val="center"/>
        <w:rPr>
          <w:rFonts w:cs="Times New Roman"/>
          <w:szCs w:val="28"/>
        </w:rPr>
      </w:pPr>
      <w:r w:rsidRPr="00C62487">
        <w:rPr>
          <w:rFonts w:cs="Times New Roman"/>
          <w:szCs w:val="28"/>
        </w:rPr>
        <w:t xml:space="preserve">Перечень информации </w:t>
      </w:r>
      <w:r w:rsidR="004930BF" w:rsidRPr="009D367C">
        <w:rPr>
          <w:rFonts w:cs="Times New Roman"/>
          <w:szCs w:val="28"/>
        </w:rPr>
        <w:t xml:space="preserve">об объемах поставки электрической энергии за расчетный период </w:t>
      </w:r>
      <w:r w:rsidRPr="00C62487">
        <w:rPr>
          <w:rFonts w:cs="Times New Roman"/>
          <w:szCs w:val="28"/>
        </w:rPr>
        <w:t>для</w:t>
      </w:r>
      <w:r>
        <w:rPr>
          <w:rFonts w:cs="Times New Roman"/>
          <w:szCs w:val="28"/>
        </w:rPr>
        <w:t xml:space="preserve"> </w:t>
      </w:r>
      <w:r w:rsidR="004930BF" w:rsidRPr="009D367C">
        <w:rPr>
          <w:rFonts w:cs="Times New Roman"/>
          <w:szCs w:val="28"/>
        </w:rPr>
        <w:t xml:space="preserve">организации, уполномоченной на </w:t>
      </w:r>
      <w:r w:rsidR="004930BF" w:rsidRPr="009D367C">
        <w:rPr>
          <w:rFonts w:cs="Times New Roman"/>
          <w:szCs w:val="28"/>
          <w:lang w:eastAsia="ru-RU" w:bidi="en-US"/>
        </w:rPr>
        <w:t>торгов</w:t>
      </w:r>
      <w:r w:rsidR="003E62CE">
        <w:rPr>
          <w:rFonts w:cs="Times New Roman"/>
          <w:szCs w:val="28"/>
          <w:lang w:eastAsia="ru-RU" w:bidi="en-US"/>
        </w:rPr>
        <w:t>ую</w:t>
      </w:r>
      <w:r w:rsidR="004930BF" w:rsidRPr="009D367C">
        <w:rPr>
          <w:rFonts w:cs="Times New Roman"/>
          <w:szCs w:val="28"/>
        </w:rPr>
        <w:t xml:space="preserve"> межгосударственн</w:t>
      </w:r>
      <w:r w:rsidR="003E62CE">
        <w:rPr>
          <w:rFonts w:cs="Times New Roman"/>
          <w:szCs w:val="28"/>
        </w:rPr>
        <w:t>ую</w:t>
      </w:r>
      <w:r w:rsidR="004930BF" w:rsidRPr="009D367C">
        <w:rPr>
          <w:rFonts w:cs="Times New Roman"/>
          <w:szCs w:val="28"/>
        </w:rPr>
        <w:t xml:space="preserve"> передач</w:t>
      </w:r>
      <w:r w:rsidR="003E62CE">
        <w:rPr>
          <w:rFonts w:cs="Times New Roman"/>
          <w:szCs w:val="28"/>
        </w:rPr>
        <w:t>у</w:t>
      </w:r>
    </w:p>
    <w:p w14:paraId="285D68AC" w14:textId="77777777" w:rsidR="00DA27AE" w:rsidRDefault="00DA27AE" w:rsidP="00DA27AE">
      <w:pPr>
        <w:rPr>
          <w:rFonts w:cs="Times New Roman"/>
          <w:szCs w:val="28"/>
          <w:highlight w:val="cyan"/>
        </w:rPr>
      </w:pPr>
    </w:p>
    <w:p w14:paraId="22855AEA" w14:textId="70C5FC40" w:rsidR="00DA27AE" w:rsidRPr="00C62487" w:rsidRDefault="00DA27AE" w:rsidP="00C62487">
      <w:pPr>
        <w:pStyle w:val="a1"/>
        <w:numPr>
          <w:ilvl w:val="0"/>
          <w:numId w:val="19"/>
        </w:numPr>
        <w:tabs>
          <w:tab w:val="left" w:pos="1134"/>
        </w:tabs>
        <w:ind w:left="0" w:firstLine="709"/>
        <w:rPr>
          <w:rFonts w:cs="Times New Roman"/>
          <w:szCs w:val="28"/>
        </w:rPr>
      </w:pPr>
      <w:r w:rsidRPr="00C62487">
        <w:rPr>
          <w:rFonts w:cs="Times New Roman"/>
          <w:szCs w:val="28"/>
        </w:rPr>
        <w:t>Код государства-члена</w:t>
      </w:r>
      <w:r w:rsidR="00C62487">
        <w:rPr>
          <w:rFonts w:cs="Times New Roman"/>
          <w:szCs w:val="28"/>
        </w:rPr>
        <w:t>;</w:t>
      </w:r>
    </w:p>
    <w:p w14:paraId="70FD80F9" w14:textId="766B2758" w:rsidR="00DA27AE" w:rsidRPr="00C62487" w:rsidRDefault="00DA27AE" w:rsidP="00C62487">
      <w:pPr>
        <w:pStyle w:val="a1"/>
        <w:numPr>
          <w:ilvl w:val="0"/>
          <w:numId w:val="19"/>
        </w:numPr>
        <w:tabs>
          <w:tab w:val="left" w:pos="1134"/>
        </w:tabs>
        <w:ind w:left="0" w:firstLine="709"/>
        <w:rPr>
          <w:rFonts w:cs="Times New Roman"/>
          <w:szCs w:val="28"/>
        </w:rPr>
      </w:pPr>
      <w:r w:rsidRPr="00C62487">
        <w:rPr>
          <w:rFonts w:cs="Times New Roman"/>
          <w:szCs w:val="28"/>
        </w:rPr>
        <w:t xml:space="preserve">Код-идентификатор Организации, уполномоченной на </w:t>
      </w:r>
      <w:r w:rsidRPr="00C62487">
        <w:rPr>
          <w:rFonts w:cs="Times New Roman"/>
          <w:szCs w:val="28"/>
          <w:lang w:eastAsia="ru-RU" w:bidi="en-US"/>
        </w:rPr>
        <w:t>торговую</w:t>
      </w:r>
      <w:r w:rsidRPr="00C62487">
        <w:rPr>
          <w:rFonts w:cs="Times New Roman"/>
          <w:szCs w:val="28"/>
        </w:rPr>
        <w:t xml:space="preserve"> межгосударственную передачу</w:t>
      </w:r>
      <w:r w:rsidR="00C62487">
        <w:rPr>
          <w:rFonts w:cs="Times New Roman"/>
          <w:szCs w:val="28"/>
        </w:rPr>
        <w:t>;</w:t>
      </w:r>
    </w:p>
    <w:p w14:paraId="4849B29D" w14:textId="07D1642B" w:rsidR="00DA27AE" w:rsidRPr="00C62487" w:rsidRDefault="00DA27AE" w:rsidP="00C62487">
      <w:pPr>
        <w:pStyle w:val="a1"/>
        <w:numPr>
          <w:ilvl w:val="0"/>
          <w:numId w:val="19"/>
        </w:numPr>
        <w:tabs>
          <w:tab w:val="left" w:pos="1134"/>
        </w:tabs>
        <w:ind w:left="0" w:firstLine="709"/>
        <w:rPr>
          <w:rFonts w:cs="Times New Roman"/>
          <w:szCs w:val="28"/>
        </w:rPr>
      </w:pPr>
      <w:r w:rsidRPr="00C62487">
        <w:rPr>
          <w:rFonts w:cs="Times New Roman"/>
          <w:szCs w:val="28"/>
        </w:rPr>
        <w:t>Месяц поставки</w:t>
      </w:r>
      <w:r w:rsidR="00C62487">
        <w:rPr>
          <w:rFonts w:cs="Times New Roman"/>
          <w:szCs w:val="28"/>
        </w:rPr>
        <w:t>;</w:t>
      </w:r>
    </w:p>
    <w:p w14:paraId="4E560913" w14:textId="06FC6937" w:rsidR="00DA27AE" w:rsidRPr="00C62487" w:rsidRDefault="00DA27AE" w:rsidP="00C62487">
      <w:pPr>
        <w:pStyle w:val="a1"/>
        <w:numPr>
          <w:ilvl w:val="0"/>
          <w:numId w:val="19"/>
        </w:numPr>
        <w:tabs>
          <w:tab w:val="left" w:pos="1134"/>
        </w:tabs>
        <w:ind w:left="0" w:firstLine="709"/>
        <w:rPr>
          <w:rFonts w:cs="Times New Roman"/>
          <w:szCs w:val="28"/>
        </w:rPr>
      </w:pPr>
      <w:r w:rsidRPr="00C62487">
        <w:rPr>
          <w:rFonts w:cs="Times New Roman"/>
          <w:szCs w:val="28"/>
        </w:rPr>
        <w:t>Дата поставки (по среднеевропейскому времени)</w:t>
      </w:r>
      <w:r w:rsidR="00C62487">
        <w:rPr>
          <w:rFonts w:cs="Times New Roman"/>
          <w:szCs w:val="28"/>
        </w:rPr>
        <w:t>;</w:t>
      </w:r>
    </w:p>
    <w:p w14:paraId="55A70826" w14:textId="1C5D212C" w:rsidR="00DA27AE" w:rsidRPr="00C62487" w:rsidRDefault="00DA27AE" w:rsidP="00C62487">
      <w:pPr>
        <w:pStyle w:val="a1"/>
        <w:numPr>
          <w:ilvl w:val="0"/>
          <w:numId w:val="19"/>
        </w:numPr>
        <w:tabs>
          <w:tab w:val="left" w:pos="1134"/>
        </w:tabs>
        <w:ind w:left="0" w:firstLine="709"/>
        <w:rPr>
          <w:rFonts w:cs="Times New Roman"/>
          <w:szCs w:val="28"/>
        </w:rPr>
      </w:pPr>
      <w:r w:rsidRPr="00C62487">
        <w:rPr>
          <w:rFonts w:cs="Times New Roman"/>
          <w:szCs w:val="28"/>
        </w:rPr>
        <w:t>Час поставки (по среднеевропейскому времени)</w:t>
      </w:r>
      <w:r w:rsidR="00C62487">
        <w:rPr>
          <w:rFonts w:cs="Times New Roman"/>
          <w:szCs w:val="28"/>
        </w:rPr>
        <w:t>;</w:t>
      </w:r>
    </w:p>
    <w:p w14:paraId="03F08960" w14:textId="7399E0E1" w:rsidR="00DA27AE" w:rsidRPr="00C62487" w:rsidRDefault="00C62487" w:rsidP="00C62487">
      <w:pPr>
        <w:pStyle w:val="a1"/>
        <w:numPr>
          <w:ilvl w:val="0"/>
          <w:numId w:val="19"/>
        </w:numPr>
        <w:tabs>
          <w:tab w:val="left" w:pos="1134"/>
        </w:tabs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Вид торговли (СДД, СК, СВ);</w:t>
      </w:r>
    </w:p>
    <w:p w14:paraId="3DD2ED1C" w14:textId="28D2E999" w:rsidR="00DA27AE" w:rsidRPr="00C62487" w:rsidRDefault="00C62487" w:rsidP="00C62487">
      <w:pPr>
        <w:pStyle w:val="a1"/>
        <w:numPr>
          <w:ilvl w:val="0"/>
          <w:numId w:val="19"/>
        </w:numPr>
        <w:tabs>
          <w:tab w:val="left" w:pos="1134"/>
        </w:tabs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>Регистрационный номер договора;</w:t>
      </w:r>
    </w:p>
    <w:p w14:paraId="5FDF1EB7" w14:textId="02C96645" w:rsidR="00DA27AE" w:rsidRPr="00C62487" w:rsidRDefault="00DA27AE" w:rsidP="00C62487">
      <w:pPr>
        <w:pStyle w:val="a1"/>
        <w:numPr>
          <w:ilvl w:val="0"/>
          <w:numId w:val="19"/>
        </w:numPr>
        <w:tabs>
          <w:tab w:val="left" w:pos="1134"/>
        </w:tabs>
        <w:ind w:left="0" w:firstLine="709"/>
        <w:rPr>
          <w:rFonts w:cs="Times New Roman"/>
          <w:szCs w:val="28"/>
        </w:rPr>
      </w:pPr>
      <w:r w:rsidRPr="00C62487">
        <w:rPr>
          <w:rFonts w:cs="Times New Roman"/>
          <w:szCs w:val="28"/>
        </w:rPr>
        <w:t>Дата рег</w:t>
      </w:r>
      <w:r w:rsidR="00C62487">
        <w:rPr>
          <w:rFonts w:cs="Times New Roman"/>
          <w:szCs w:val="28"/>
        </w:rPr>
        <w:t>истрации договора;</w:t>
      </w:r>
    </w:p>
    <w:p w14:paraId="0DAA40A1" w14:textId="4D3D7A02" w:rsidR="00DA27AE" w:rsidRPr="00C62487" w:rsidRDefault="00DA27AE" w:rsidP="00C62487">
      <w:pPr>
        <w:pStyle w:val="a1"/>
        <w:numPr>
          <w:ilvl w:val="0"/>
          <w:numId w:val="19"/>
        </w:numPr>
        <w:tabs>
          <w:tab w:val="left" w:pos="1134"/>
        </w:tabs>
        <w:ind w:left="0" w:firstLine="709"/>
        <w:rPr>
          <w:rFonts w:cs="Times New Roman"/>
          <w:szCs w:val="28"/>
        </w:rPr>
      </w:pPr>
      <w:r w:rsidRPr="00C62487">
        <w:rPr>
          <w:rFonts w:cs="Times New Roman"/>
          <w:szCs w:val="28"/>
        </w:rPr>
        <w:t>Код-иде</w:t>
      </w:r>
      <w:r w:rsidR="00C62487">
        <w:rPr>
          <w:rFonts w:cs="Times New Roman"/>
          <w:szCs w:val="28"/>
        </w:rPr>
        <w:t>нтификатор продавца по договору;</w:t>
      </w:r>
    </w:p>
    <w:p w14:paraId="577E146A" w14:textId="6755723A" w:rsidR="00DA27AE" w:rsidRPr="00C62487" w:rsidRDefault="00DA27AE" w:rsidP="00C62487">
      <w:pPr>
        <w:pStyle w:val="a1"/>
        <w:numPr>
          <w:ilvl w:val="0"/>
          <w:numId w:val="19"/>
        </w:numPr>
        <w:tabs>
          <w:tab w:val="left" w:pos="1134"/>
        </w:tabs>
        <w:ind w:left="0" w:firstLine="709"/>
        <w:rPr>
          <w:rFonts w:cs="Times New Roman"/>
          <w:szCs w:val="28"/>
        </w:rPr>
      </w:pPr>
      <w:r w:rsidRPr="00C62487">
        <w:rPr>
          <w:rFonts w:cs="Times New Roman"/>
          <w:szCs w:val="28"/>
        </w:rPr>
        <w:t>Код г</w:t>
      </w:r>
      <w:r w:rsidR="00C62487">
        <w:rPr>
          <w:rFonts w:cs="Times New Roman"/>
          <w:szCs w:val="28"/>
        </w:rPr>
        <w:t>осударства продавца по договору;</w:t>
      </w:r>
    </w:p>
    <w:p w14:paraId="1AE1FBA1" w14:textId="6B408EFC" w:rsidR="00DA27AE" w:rsidRPr="00C62487" w:rsidRDefault="00DA27AE" w:rsidP="00C62487">
      <w:pPr>
        <w:pStyle w:val="a1"/>
        <w:numPr>
          <w:ilvl w:val="0"/>
          <w:numId w:val="19"/>
        </w:numPr>
        <w:tabs>
          <w:tab w:val="left" w:pos="1134"/>
        </w:tabs>
        <w:ind w:left="0" w:firstLine="709"/>
        <w:rPr>
          <w:rFonts w:cs="Times New Roman"/>
          <w:szCs w:val="28"/>
        </w:rPr>
      </w:pPr>
      <w:r w:rsidRPr="00C62487">
        <w:rPr>
          <w:rFonts w:cs="Times New Roman"/>
          <w:szCs w:val="28"/>
        </w:rPr>
        <w:t>Код-идентификатор покупателя по договору</w:t>
      </w:r>
      <w:r w:rsidR="00C62487">
        <w:rPr>
          <w:rFonts w:cs="Times New Roman"/>
          <w:szCs w:val="28"/>
        </w:rPr>
        <w:t>;</w:t>
      </w:r>
    </w:p>
    <w:p w14:paraId="6A7F1026" w14:textId="6F749B3C" w:rsidR="00DA27AE" w:rsidRPr="00C62487" w:rsidRDefault="00DA27AE" w:rsidP="00C62487">
      <w:pPr>
        <w:pStyle w:val="a1"/>
        <w:numPr>
          <w:ilvl w:val="0"/>
          <w:numId w:val="19"/>
        </w:numPr>
        <w:tabs>
          <w:tab w:val="left" w:pos="1134"/>
        </w:tabs>
        <w:ind w:left="0" w:firstLine="709"/>
        <w:rPr>
          <w:rFonts w:cs="Times New Roman"/>
          <w:szCs w:val="28"/>
        </w:rPr>
      </w:pPr>
      <w:r w:rsidRPr="00C62487">
        <w:rPr>
          <w:rFonts w:cs="Times New Roman"/>
          <w:szCs w:val="28"/>
        </w:rPr>
        <w:t>Код гос</w:t>
      </w:r>
      <w:r w:rsidR="00C62487">
        <w:rPr>
          <w:rFonts w:cs="Times New Roman"/>
          <w:szCs w:val="28"/>
        </w:rPr>
        <w:t>ударства покупателя по договору;</w:t>
      </w:r>
    </w:p>
    <w:p w14:paraId="279B78A5" w14:textId="67743C10" w:rsidR="00DA27AE" w:rsidRPr="00A569E3" w:rsidRDefault="00DA27AE" w:rsidP="00C62487">
      <w:pPr>
        <w:pStyle w:val="a1"/>
        <w:numPr>
          <w:ilvl w:val="0"/>
          <w:numId w:val="19"/>
        </w:numPr>
        <w:tabs>
          <w:tab w:val="left" w:pos="1134"/>
        </w:tabs>
        <w:ind w:left="0" w:firstLine="709"/>
        <w:rPr>
          <w:rFonts w:eastAsia="Times New Roman"/>
          <w:b/>
          <w:bCs/>
          <w:smallCaps/>
          <w:sz w:val="32"/>
          <w:szCs w:val="32"/>
          <w:lang w:eastAsia="ru-RU" w:bidi="en-US"/>
        </w:rPr>
      </w:pPr>
      <w:r w:rsidRPr="00C62487">
        <w:rPr>
          <w:rFonts w:cs="Times New Roman"/>
          <w:szCs w:val="28"/>
        </w:rPr>
        <w:t>Объем поставки по договору, МВт*ч</w:t>
      </w:r>
      <w:r w:rsidR="00C62487">
        <w:rPr>
          <w:rFonts w:cs="Times New Roman"/>
          <w:szCs w:val="28"/>
        </w:rPr>
        <w:t>.</w:t>
      </w:r>
    </w:p>
    <w:p w14:paraId="1AA4F11E" w14:textId="77777777" w:rsidR="00A569E3" w:rsidRDefault="00A569E3" w:rsidP="00A569E3">
      <w:pPr>
        <w:tabs>
          <w:tab w:val="left" w:pos="1134"/>
        </w:tabs>
        <w:rPr>
          <w:rFonts w:eastAsia="Times New Roman"/>
          <w:b/>
          <w:bCs/>
          <w:smallCaps/>
          <w:sz w:val="32"/>
          <w:szCs w:val="32"/>
          <w:lang w:eastAsia="ru-RU" w:bidi="en-US"/>
        </w:rPr>
        <w:sectPr w:rsidR="00A569E3" w:rsidSect="00A569E3"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81"/>
        </w:sectPr>
      </w:pPr>
    </w:p>
    <w:p w14:paraId="4C3F27AB" w14:textId="1011EC5A" w:rsidR="00A569E3" w:rsidRPr="00A569E3" w:rsidRDefault="00A569E3" w:rsidP="00A569E3">
      <w:pPr>
        <w:tabs>
          <w:tab w:val="left" w:pos="1134"/>
        </w:tabs>
        <w:rPr>
          <w:rFonts w:eastAsia="Times New Roman"/>
          <w:b/>
          <w:bCs/>
          <w:smallCaps/>
          <w:sz w:val="32"/>
          <w:szCs w:val="32"/>
          <w:lang w:eastAsia="ru-RU" w:bidi="en-US"/>
        </w:rPr>
      </w:pPr>
    </w:p>
    <w:p w14:paraId="21552391" w14:textId="12E24F23" w:rsidR="00035106" w:rsidRPr="001439C7" w:rsidRDefault="00035106" w:rsidP="00035106">
      <w:pPr>
        <w:pStyle w:val="affff3"/>
        <w:ind w:left="6237"/>
        <w:rPr>
          <w:color w:val="auto"/>
        </w:rPr>
      </w:pPr>
      <w:r w:rsidRPr="001439C7">
        <w:rPr>
          <w:color w:val="auto"/>
        </w:rPr>
        <w:t xml:space="preserve">Приложение № </w:t>
      </w:r>
      <w:r>
        <w:rPr>
          <w:color w:val="auto"/>
        </w:rPr>
        <w:t>3</w:t>
      </w:r>
      <w:r w:rsidRPr="001439C7">
        <w:rPr>
          <w:color w:val="auto"/>
        </w:rPr>
        <w:t xml:space="preserve"> </w:t>
      </w:r>
    </w:p>
    <w:p w14:paraId="5A423616" w14:textId="77777777" w:rsidR="00035106" w:rsidRPr="001439C7" w:rsidRDefault="00035106" w:rsidP="00035106">
      <w:pPr>
        <w:pStyle w:val="affff3"/>
        <w:ind w:left="6237"/>
        <w:rPr>
          <w:color w:val="auto"/>
        </w:rPr>
      </w:pPr>
      <w:r w:rsidRPr="001439C7">
        <w:rPr>
          <w:color w:val="auto"/>
        </w:rPr>
        <w:t>к Регламенту финансовых расчетов</w:t>
      </w:r>
    </w:p>
    <w:p w14:paraId="3921BD9D" w14:textId="77777777" w:rsidR="00035106" w:rsidRPr="00F94054" w:rsidRDefault="00035106" w:rsidP="00035106">
      <w:pPr>
        <w:jc w:val="center"/>
        <w:rPr>
          <w:rFonts w:cs="Times New Roman"/>
          <w:szCs w:val="28"/>
        </w:rPr>
      </w:pPr>
    </w:p>
    <w:p w14:paraId="5E73FEC9" w14:textId="77777777" w:rsidR="00035106" w:rsidRPr="00F94054" w:rsidRDefault="00035106" w:rsidP="00035106">
      <w:pPr>
        <w:spacing w:line="240" w:lineRule="auto"/>
        <w:ind w:firstLine="0"/>
        <w:jc w:val="center"/>
        <w:rPr>
          <w:rFonts w:cs="Times New Roman"/>
          <w:szCs w:val="28"/>
        </w:rPr>
      </w:pPr>
      <w:r w:rsidRPr="00F94054">
        <w:rPr>
          <w:rFonts w:cs="Times New Roman"/>
          <w:szCs w:val="28"/>
        </w:rPr>
        <w:t>Перечень информации о фактических почасовых объемах поставки для организации, уполномоченной на корректировку сальдо поставок</w:t>
      </w:r>
    </w:p>
    <w:p w14:paraId="23023B30" w14:textId="77777777" w:rsidR="00035106" w:rsidRPr="00F94054" w:rsidRDefault="00035106" w:rsidP="00035106">
      <w:pPr>
        <w:jc w:val="center"/>
        <w:rPr>
          <w:rFonts w:cs="Times New Roman"/>
          <w:szCs w:val="28"/>
        </w:rPr>
      </w:pPr>
    </w:p>
    <w:p w14:paraId="27A575EF" w14:textId="77777777" w:rsidR="00035106" w:rsidRPr="00C62487" w:rsidRDefault="00035106" w:rsidP="00035106">
      <w:pPr>
        <w:pStyle w:val="a1"/>
        <w:numPr>
          <w:ilvl w:val="0"/>
          <w:numId w:val="20"/>
        </w:numPr>
        <w:tabs>
          <w:tab w:val="left" w:pos="1134"/>
        </w:tabs>
        <w:ind w:left="0" w:firstLine="709"/>
        <w:rPr>
          <w:rFonts w:cs="Times New Roman"/>
          <w:szCs w:val="28"/>
        </w:rPr>
      </w:pPr>
      <w:r w:rsidRPr="00C62487">
        <w:rPr>
          <w:rFonts w:cs="Times New Roman"/>
          <w:szCs w:val="28"/>
        </w:rPr>
        <w:t>Код государства-члена</w:t>
      </w:r>
      <w:r>
        <w:rPr>
          <w:rFonts w:cs="Times New Roman"/>
          <w:szCs w:val="28"/>
        </w:rPr>
        <w:t>;</w:t>
      </w:r>
    </w:p>
    <w:p w14:paraId="11AA0EF8" w14:textId="77777777" w:rsidR="00035106" w:rsidRPr="00C62487" w:rsidRDefault="00035106" w:rsidP="00035106">
      <w:pPr>
        <w:pStyle w:val="a1"/>
        <w:numPr>
          <w:ilvl w:val="0"/>
          <w:numId w:val="20"/>
        </w:numPr>
        <w:tabs>
          <w:tab w:val="left" w:pos="1134"/>
        </w:tabs>
        <w:ind w:left="0" w:firstLine="709"/>
        <w:rPr>
          <w:rFonts w:cs="Times New Roman"/>
          <w:szCs w:val="28"/>
        </w:rPr>
      </w:pPr>
      <w:r w:rsidRPr="00C62487">
        <w:rPr>
          <w:rFonts w:cs="Times New Roman"/>
          <w:szCs w:val="28"/>
        </w:rPr>
        <w:t>Код организации, уполномоченной на корректировку сальдо поставок, по всем межгосударственным сечениям вышеуказанного государства-члена</w:t>
      </w:r>
      <w:r>
        <w:rPr>
          <w:rFonts w:cs="Times New Roman"/>
          <w:szCs w:val="28"/>
        </w:rPr>
        <w:t>;</w:t>
      </w:r>
    </w:p>
    <w:p w14:paraId="440CFBF6" w14:textId="77777777" w:rsidR="00035106" w:rsidRPr="00C62487" w:rsidRDefault="00035106" w:rsidP="00035106">
      <w:pPr>
        <w:pStyle w:val="a1"/>
        <w:numPr>
          <w:ilvl w:val="0"/>
          <w:numId w:val="20"/>
        </w:numPr>
        <w:tabs>
          <w:tab w:val="left" w:pos="1134"/>
        </w:tabs>
        <w:ind w:left="0" w:firstLine="709"/>
        <w:rPr>
          <w:rFonts w:cs="Times New Roman"/>
          <w:szCs w:val="28"/>
        </w:rPr>
      </w:pPr>
      <w:r w:rsidRPr="00C62487">
        <w:rPr>
          <w:rFonts w:cs="Times New Roman"/>
          <w:szCs w:val="28"/>
        </w:rPr>
        <w:t>Месяц поставки</w:t>
      </w:r>
      <w:r>
        <w:rPr>
          <w:rFonts w:cs="Times New Roman"/>
          <w:szCs w:val="28"/>
        </w:rPr>
        <w:t>;</w:t>
      </w:r>
    </w:p>
    <w:p w14:paraId="412AEB3A" w14:textId="77777777" w:rsidR="00035106" w:rsidRPr="00C62487" w:rsidRDefault="00035106" w:rsidP="00035106">
      <w:pPr>
        <w:pStyle w:val="a1"/>
        <w:numPr>
          <w:ilvl w:val="0"/>
          <w:numId w:val="20"/>
        </w:numPr>
        <w:tabs>
          <w:tab w:val="left" w:pos="1134"/>
        </w:tabs>
        <w:ind w:left="0" w:firstLine="709"/>
        <w:rPr>
          <w:rFonts w:cs="Times New Roman"/>
          <w:szCs w:val="28"/>
        </w:rPr>
      </w:pPr>
      <w:r w:rsidRPr="00C62487">
        <w:rPr>
          <w:rFonts w:cs="Times New Roman"/>
          <w:szCs w:val="28"/>
        </w:rPr>
        <w:t>Дата поставки (по среднеевропейскому времени)</w:t>
      </w:r>
      <w:r>
        <w:rPr>
          <w:rFonts w:cs="Times New Roman"/>
          <w:szCs w:val="28"/>
        </w:rPr>
        <w:t>;</w:t>
      </w:r>
    </w:p>
    <w:p w14:paraId="268EE843" w14:textId="77777777" w:rsidR="00035106" w:rsidRPr="00C62487" w:rsidRDefault="00035106" w:rsidP="00035106">
      <w:pPr>
        <w:pStyle w:val="a1"/>
        <w:numPr>
          <w:ilvl w:val="0"/>
          <w:numId w:val="20"/>
        </w:numPr>
        <w:tabs>
          <w:tab w:val="left" w:pos="1134"/>
        </w:tabs>
        <w:ind w:left="0" w:firstLine="709"/>
        <w:rPr>
          <w:rFonts w:cs="Times New Roman"/>
          <w:szCs w:val="28"/>
        </w:rPr>
      </w:pPr>
      <w:r w:rsidRPr="00C62487">
        <w:rPr>
          <w:rFonts w:cs="Times New Roman"/>
          <w:szCs w:val="28"/>
        </w:rPr>
        <w:t>Час поставки (по среднеевропейскому времени)</w:t>
      </w:r>
      <w:r>
        <w:rPr>
          <w:rFonts w:cs="Times New Roman"/>
          <w:szCs w:val="28"/>
        </w:rPr>
        <w:t>;</w:t>
      </w:r>
    </w:p>
    <w:p w14:paraId="53712429" w14:textId="77777777" w:rsidR="00035106" w:rsidRPr="00C62487" w:rsidRDefault="00035106" w:rsidP="00035106">
      <w:pPr>
        <w:pStyle w:val="a1"/>
        <w:numPr>
          <w:ilvl w:val="0"/>
          <w:numId w:val="20"/>
        </w:numPr>
        <w:tabs>
          <w:tab w:val="left" w:pos="1134"/>
        </w:tabs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Код межгосударственного сечения;</w:t>
      </w:r>
    </w:p>
    <w:p w14:paraId="36852039" w14:textId="77777777" w:rsidR="00035106" w:rsidRPr="00C62487" w:rsidRDefault="00035106" w:rsidP="00035106">
      <w:pPr>
        <w:pStyle w:val="a1"/>
        <w:numPr>
          <w:ilvl w:val="0"/>
          <w:numId w:val="20"/>
        </w:numPr>
        <w:tabs>
          <w:tab w:val="left" w:pos="1134"/>
        </w:tabs>
        <w:ind w:left="0" w:firstLine="709"/>
        <w:rPr>
          <w:rFonts w:cs="Times New Roman"/>
          <w:szCs w:val="28"/>
        </w:rPr>
      </w:pPr>
      <w:r w:rsidRPr="00C62487">
        <w:rPr>
          <w:rFonts w:cs="Times New Roman"/>
          <w:szCs w:val="28"/>
        </w:rPr>
        <w:t>Код государства отку</w:t>
      </w:r>
      <w:r>
        <w:rPr>
          <w:rFonts w:cs="Times New Roman"/>
          <w:szCs w:val="28"/>
        </w:rPr>
        <w:t>да направлен переток по сечению;</w:t>
      </w:r>
    </w:p>
    <w:p w14:paraId="2C31F0B1" w14:textId="77777777" w:rsidR="00035106" w:rsidRPr="00C62487" w:rsidRDefault="00035106" w:rsidP="00035106">
      <w:pPr>
        <w:pStyle w:val="a1"/>
        <w:numPr>
          <w:ilvl w:val="0"/>
          <w:numId w:val="20"/>
        </w:numPr>
        <w:tabs>
          <w:tab w:val="left" w:pos="1134"/>
        </w:tabs>
        <w:ind w:left="0" w:firstLine="709"/>
        <w:rPr>
          <w:rFonts w:cs="Times New Roman"/>
          <w:szCs w:val="28"/>
        </w:rPr>
      </w:pPr>
      <w:r w:rsidRPr="00C62487">
        <w:rPr>
          <w:rFonts w:cs="Times New Roman"/>
          <w:szCs w:val="28"/>
        </w:rPr>
        <w:t>Код государства куд</w:t>
      </w:r>
      <w:r>
        <w:rPr>
          <w:rFonts w:cs="Times New Roman"/>
          <w:szCs w:val="28"/>
        </w:rPr>
        <w:t>а направлен переток по сечению;</w:t>
      </w:r>
    </w:p>
    <w:p w14:paraId="12EB82CE" w14:textId="77777777" w:rsidR="00035106" w:rsidRPr="00C62487" w:rsidRDefault="00035106" w:rsidP="00035106">
      <w:pPr>
        <w:pStyle w:val="a1"/>
        <w:numPr>
          <w:ilvl w:val="0"/>
          <w:numId w:val="20"/>
        </w:numPr>
        <w:tabs>
          <w:tab w:val="left" w:pos="1134"/>
        </w:tabs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Вид торговли (СДД, СК, СВ);</w:t>
      </w:r>
    </w:p>
    <w:p w14:paraId="7005DDC4" w14:textId="77777777" w:rsidR="00035106" w:rsidRPr="00C62487" w:rsidRDefault="00035106" w:rsidP="00035106">
      <w:pPr>
        <w:pStyle w:val="a1"/>
        <w:numPr>
          <w:ilvl w:val="0"/>
          <w:numId w:val="20"/>
        </w:numPr>
        <w:tabs>
          <w:tab w:val="left" w:pos="1134"/>
        </w:tabs>
        <w:ind w:left="0" w:firstLine="709"/>
        <w:rPr>
          <w:rFonts w:cs="Times New Roman"/>
          <w:szCs w:val="28"/>
        </w:rPr>
      </w:pPr>
      <w:r w:rsidRPr="00C62487">
        <w:rPr>
          <w:rFonts w:cs="Times New Roman"/>
          <w:szCs w:val="28"/>
        </w:rPr>
        <w:t>Регистрационный номер договора</w:t>
      </w:r>
      <w:r>
        <w:rPr>
          <w:rFonts w:cs="Times New Roman"/>
          <w:szCs w:val="28"/>
        </w:rPr>
        <w:t>;</w:t>
      </w:r>
    </w:p>
    <w:p w14:paraId="2C19AC9A" w14:textId="77777777" w:rsidR="00035106" w:rsidRPr="00C62487" w:rsidRDefault="00035106" w:rsidP="00035106">
      <w:pPr>
        <w:pStyle w:val="a1"/>
        <w:numPr>
          <w:ilvl w:val="0"/>
          <w:numId w:val="20"/>
        </w:numPr>
        <w:tabs>
          <w:tab w:val="left" w:pos="1134"/>
        </w:tabs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Дата регистрации договора;</w:t>
      </w:r>
    </w:p>
    <w:p w14:paraId="6FFF6848" w14:textId="77777777" w:rsidR="00035106" w:rsidRPr="00C62487" w:rsidRDefault="00035106" w:rsidP="00035106">
      <w:pPr>
        <w:pStyle w:val="a1"/>
        <w:numPr>
          <w:ilvl w:val="0"/>
          <w:numId w:val="20"/>
        </w:numPr>
        <w:tabs>
          <w:tab w:val="left" w:pos="1134"/>
        </w:tabs>
        <w:ind w:left="0" w:firstLine="709"/>
        <w:rPr>
          <w:rFonts w:cs="Times New Roman"/>
          <w:szCs w:val="28"/>
        </w:rPr>
      </w:pPr>
      <w:r w:rsidRPr="00C62487">
        <w:rPr>
          <w:rFonts w:cs="Times New Roman"/>
          <w:szCs w:val="28"/>
        </w:rPr>
        <w:t>Код- иде</w:t>
      </w:r>
      <w:r>
        <w:rPr>
          <w:rFonts w:cs="Times New Roman"/>
          <w:szCs w:val="28"/>
        </w:rPr>
        <w:t>нтификатор продавца по договору;</w:t>
      </w:r>
    </w:p>
    <w:p w14:paraId="34509847" w14:textId="77777777" w:rsidR="00035106" w:rsidRPr="00C62487" w:rsidRDefault="00035106" w:rsidP="00035106">
      <w:pPr>
        <w:pStyle w:val="a1"/>
        <w:numPr>
          <w:ilvl w:val="0"/>
          <w:numId w:val="20"/>
        </w:numPr>
        <w:tabs>
          <w:tab w:val="left" w:pos="1134"/>
        </w:tabs>
        <w:ind w:left="0" w:firstLine="709"/>
        <w:rPr>
          <w:rFonts w:cs="Times New Roman"/>
          <w:szCs w:val="28"/>
        </w:rPr>
      </w:pPr>
      <w:r w:rsidRPr="00C62487">
        <w:rPr>
          <w:rFonts w:cs="Times New Roman"/>
          <w:szCs w:val="28"/>
        </w:rPr>
        <w:t>Код г</w:t>
      </w:r>
      <w:r>
        <w:rPr>
          <w:rFonts w:cs="Times New Roman"/>
          <w:szCs w:val="28"/>
        </w:rPr>
        <w:t>осударства продавца по договору;</w:t>
      </w:r>
    </w:p>
    <w:p w14:paraId="12EEBB08" w14:textId="77777777" w:rsidR="00035106" w:rsidRPr="00C62487" w:rsidRDefault="00035106" w:rsidP="00035106">
      <w:pPr>
        <w:pStyle w:val="a1"/>
        <w:numPr>
          <w:ilvl w:val="0"/>
          <w:numId w:val="20"/>
        </w:numPr>
        <w:tabs>
          <w:tab w:val="left" w:pos="1134"/>
        </w:tabs>
        <w:ind w:left="0" w:firstLine="709"/>
        <w:rPr>
          <w:rFonts w:cs="Times New Roman"/>
          <w:szCs w:val="28"/>
        </w:rPr>
      </w:pPr>
      <w:r w:rsidRPr="00C62487">
        <w:rPr>
          <w:rFonts w:cs="Times New Roman"/>
          <w:szCs w:val="28"/>
        </w:rPr>
        <w:t>Код- идентификатор покупателя по договору</w:t>
      </w:r>
      <w:r>
        <w:rPr>
          <w:rFonts w:cs="Times New Roman"/>
          <w:szCs w:val="28"/>
        </w:rPr>
        <w:t>;</w:t>
      </w:r>
    </w:p>
    <w:p w14:paraId="6B89D036" w14:textId="77777777" w:rsidR="00035106" w:rsidRPr="00C62487" w:rsidRDefault="00035106" w:rsidP="00035106">
      <w:pPr>
        <w:pStyle w:val="a1"/>
        <w:numPr>
          <w:ilvl w:val="0"/>
          <w:numId w:val="20"/>
        </w:numPr>
        <w:tabs>
          <w:tab w:val="left" w:pos="1134"/>
        </w:tabs>
        <w:ind w:left="0" w:firstLine="709"/>
        <w:rPr>
          <w:rFonts w:cs="Times New Roman"/>
          <w:szCs w:val="28"/>
        </w:rPr>
      </w:pPr>
      <w:r w:rsidRPr="00C62487">
        <w:rPr>
          <w:rFonts w:cs="Times New Roman"/>
          <w:szCs w:val="28"/>
        </w:rPr>
        <w:t>Код государства</w:t>
      </w:r>
      <w:r>
        <w:rPr>
          <w:rFonts w:cs="Times New Roman"/>
          <w:szCs w:val="28"/>
        </w:rPr>
        <w:t xml:space="preserve"> покупателя по договору;</w:t>
      </w:r>
    </w:p>
    <w:p w14:paraId="21058B33" w14:textId="77777777" w:rsidR="00035106" w:rsidRPr="00C62487" w:rsidRDefault="00035106" w:rsidP="00035106">
      <w:pPr>
        <w:pStyle w:val="a1"/>
        <w:numPr>
          <w:ilvl w:val="0"/>
          <w:numId w:val="20"/>
        </w:numPr>
        <w:tabs>
          <w:tab w:val="left" w:pos="1134"/>
        </w:tabs>
        <w:ind w:left="0" w:firstLine="709"/>
        <w:rPr>
          <w:rFonts w:cs="Times New Roman"/>
          <w:szCs w:val="28"/>
        </w:rPr>
      </w:pPr>
      <w:r w:rsidRPr="00C62487">
        <w:rPr>
          <w:rFonts w:cs="Times New Roman"/>
          <w:szCs w:val="28"/>
        </w:rPr>
        <w:t>Перечень кодов государств, ч</w:t>
      </w:r>
      <w:r>
        <w:rPr>
          <w:rFonts w:cs="Times New Roman"/>
          <w:szCs w:val="28"/>
        </w:rPr>
        <w:t>ерез которые осуществлялась МГП;</w:t>
      </w:r>
    </w:p>
    <w:p w14:paraId="6CB9E670" w14:textId="77777777" w:rsidR="00035106" w:rsidRPr="00C62487" w:rsidRDefault="00035106" w:rsidP="00035106">
      <w:pPr>
        <w:pStyle w:val="a1"/>
        <w:numPr>
          <w:ilvl w:val="0"/>
          <w:numId w:val="20"/>
        </w:numPr>
        <w:tabs>
          <w:tab w:val="left" w:pos="1134"/>
        </w:tabs>
        <w:ind w:left="0" w:firstLine="709"/>
        <w:rPr>
          <w:rFonts w:eastAsia="Times New Roman"/>
          <w:b/>
          <w:bCs/>
          <w:smallCaps/>
          <w:sz w:val="32"/>
          <w:szCs w:val="32"/>
          <w:lang w:eastAsia="ru-RU" w:bidi="en-US"/>
        </w:rPr>
      </w:pPr>
      <w:r w:rsidRPr="00C62487">
        <w:rPr>
          <w:rFonts w:cs="Times New Roman"/>
          <w:szCs w:val="28"/>
        </w:rPr>
        <w:t>Объем поставки по договору, МВт*ч</w:t>
      </w:r>
      <w:r>
        <w:rPr>
          <w:rFonts w:cs="Times New Roman"/>
          <w:szCs w:val="28"/>
        </w:rPr>
        <w:t>.</w:t>
      </w:r>
    </w:p>
    <w:p w14:paraId="77995D71" w14:textId="77777777" w:rsidR="00035106" w:rsidRDefault="00035106" w:rsidP="004930BF">
      <w:pPr>
        <w:pStyle w:val="affff3"/>
        <w:ind w:left="6237"/>
        <w:rPr>
          <w:color w:val="000000" w:themeColor="text1"/>
        </w:rPr>
      </w:pPr>
      <w:r>
        <w:rPr>
          <w:color w:val="000000" w:themeColor="text1"/>
        </w:rPr>
        <w:br/>
      </w:r>
    </w:p>
    <w:p w14:paraId="02A9C435" w14:textId="77777777" w:rsidR="00A569E3" w:rsidRDefault="00A569E3">
      <w:pPr>
        <w:spacing w:after="160" w:line="259" w:lineRule="auto"/>
        <w:ind w:firstLine="0"/>
        <w:jc w:val="left"/>
        <w:rPr>
          <w:color w:val="000000" w:themeColor="text1"/>
        </w:rPr>
        <w:sectPr w:rsidR="00A569E3" w:rsidSect="00A569E3"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81"/>
        </w:sectPr>
      </w:pPr>
    </w:p>
    <w:p w14:paraId="698AD8CF" w14:textId="5987C15E" w:rsidR="004930BF" w:rsidRPr="009D367C" w:rsidRDefault="0022562F" w:rsidP="004930BF">
      <w:pPr>
        <w:pStyle w:val="affff3"/>
        <w:ind w:left="6237"/>
        <w:rPr>
          <w:color w:val="000000" w:themeColor="text1"/>
        </w:rPr>
      </w:pPr>
      <w:r>
        <w:rPr>
          <w:color w:val="000000" w:themeColor="text1"/>
        </w:rPr>
        <w:lastRenderedPageBreak/>
        <w:t>Приложение № 4</w:t>
      </w:r>
    </w:p>
    <w:p w14:paraId="0EAC6BF2" w14:textId="77777777" w:rsidR="004930BF" w:rsidRPr="009D367C" w:rsidRDefault="004930BF" w:rsidP="004930BF">
      <w:pPr>
        <w:pStyle w:val="affff3"/>
        <w:ind w:left="6237"/>
      </w:pPr>
      <w:r w:rsidRPr="009D367C">
        <w:rPr>
          <w:color w:val="000000" w:themeColor="text1"/>
        </w:rPr>
        <w:t>к Регламенту финансовых расчетов</w:t>
      </w:r>
    </w:p>
    <w:p w14:paraId="07B5E83A" w14:textId="77777777" w:rsidR="004930BF" w:rsidRPr="009D367C" w:rsidRDefault="004930BF" w:rsidP="004930BF">
      <w:pPr>
        <w:pStyle w:val="affff3"/>
        <w:ind w:left="6237"/>
      </w:pPr>
    </w:p>
    <w:p w14:paraId="689AAD38" w14:textId="77777777" w:rsidR="004930BF" w:rsidRPr="009D367C" w:rsidRDefault="004930BF" w:rsidP="004930BF">
      <w:pPr>
        <w:pStyle w:val="affff3"/>
      </w:pPr>
    </w:p>
    <w:p w14:paraId="10F4275F" w14:textId="77777777" w:rsidR="004930BF" w:rsidRPr="009D367C" w:rsidRDefault="004930BF" w:rsidP="004930BF">
      <w:pPr>
        <w:ind w:firstLine="0"/>
        <w:rPr>
          <w:rFonts w:cs="Times New Roman"/>
          <w:szCs w:val="28"/>
        </w:rPr>
      </w:pPr>
    </w:p>
    <w:p w14:paraId="01971BD1" w14:textId="77777777" w:rsidR="004930BF" w:rsidRPr="009D367C" w:rsidRDefault="004930BF" w:rsidP="004930BF">
      <w:pPr>
        <w:pStyle w:val="1f5"/>
        <w:rPr>
          <w:rFonts w:cs="Times New Roman"/>
          <w:sz w:val="28"/>
          <w:szCs w:val="28"/>
        </w:rPr>
      </w:pPr>
      <w:r w:rsidRPr="009D367C">
        <w:rPr>
          <w:rFonts w:cs="Times New Roman"/>
          <w:sz w:val="28"/>
          <w:szCs w:val="28"/>
        </w:rPr>
        <w:t>Реестр обязательств по оплате услуги по сопровождению процессов торговли электрической энергией на общем электроэнергетическом рынке</w:t>
      </w:r>
    </w:p>
    <w:p w14:paraId="1D12CC29" w14:textId="77777777" w:rsidR="004930BF" w:rsidRPr="009D367C" w:rsidRDefault="004930BF" w:rsidP="004930BF">
      <w:pPr>
        <w:rPr>
          <w:rFonts w:cs="Times New Roman"/>
          <w:szCs w:val="28"/>
        </w:rPr>
      </w:pPr>
    </w:p>
    <w:p w14:paraId="752F1350" w14:textId="77777777" w:rsidR="004930BF" w:rsidRPr="009D367C" w:rsidRDefault="004930BF" w:rsidP="004930BF">
      <w:pPr>
        <w:rPr>
          <w:rFonts w:cs="Times New Roman"/>
          <w:szCs w:val="28"/>
        </w:rPr>
      </w:pPr>
    </w:p>
    <w:p w14:paraId="2A04E846" w14:textId="77777777" w:rsidR="004930BF" w:rsidRPr="009D367C" w:rsidRDefault="004930BF" w:rsidP="004930BF">
      <w:pPr>
        <w:jc w:val="left"/>
        <w:rPr>
          <w:rFonts w:cs="Times New Roman"/>
          <w:szCs w:val="28"/>
        </w:rPr>
      </w:pPr>
      <w:r w:rsidRPr="009D367C">
        <w:rPr>
          <w:rFonts w:cs="Times New Roman"/>
          <w:szCs w:val="28"/>
        </w:rPr>
        <w:t>Получатель: _______________ (Наименование)</w:t>
      </w:r>
    </w:p>
    <w:p w14:paraId="194F9F92" w14:textId="77777777" w:rsidR="004930BF" w:rsidRPr="009D367C" w:rsidRDefault="004930BF" w:rsidP="004930BF">
      <w:pPr>
        <w:jc w:val="left"/>
        <w:rPr>
          <w:rFonts w:cs="Times New Roman"/>
          <w:szCs w:val="28"/>
        </w:rPr>
      </w:pPr>
      <w:r w:rsidRPr="009D367C">
        <w:rPr>
          <w:rFonts w:cs="Times New Roman"/>
          <w:szCs w:val="28"/>
        </w:rPr>
        <w:t>Платежные реквизиты: _________________________________________________________________</w:t>
      </w:r>
    </w:p>
    <w:p w14:paraId="1EA96B39" w14:textId="77777777" w:rsidR="004930BF" w:rsidRPr="009D367C" w:rsidRDefault="004930BF" w:rsidP="004930BF">
      <w:pPr>
        <w:jc w:val="left"/>
        <w:rPr>
          <w:rFonts w:cs="Times New Roman"/>
          <w:szCs w:val="28"/>
        </w:rPr>
      </w:pPr>
    </w:p>
    <w:p w14:paraId="6483329C" w14:textId="77777777" w:rsidR="004930BF" w:rsidRPr="009D367C" w:rsidRDefault="004930BF" w:rsidP="004930BF">
      <w:pPr>
        <w:rPr>
          <w:rFonts w:cs="Times New Roman"/>
          <w:szCs w:val="28"/>
        </w:rPr>
      </w:pPr>
      <w:r w:rsidRPr="009D367C">
        <w:rPr>
          <w:rFonts w:cs="Times New Roman"/>
          <w:szCs w:val="28"/>
        </w:rPr>
        <w:t xml:space="preserve">Плательщик _______________ (Наименование) </w:t>
      </w:r>
    </w:p>
    <w:p w14:paraId="183980C3" w14:textId="77777777" w:rsidR="004930BF" w:rsidRPr="009D367C" w:rsidRDefault="004930BF" w:rsidP="004930BF">
      <w:pPr>
        <w:rPr>
          <w:rFonts w:cs="Times New Roman"/>
          <w:szCs w:val="28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4473"/>
        <w:gridCol w:w="2880"/>
        <w:gridCol w:w="3068"/>
      </w:tblGrid>
      <w:tr w:rsidR="004930BF" w:rsidRPr="009D367C" w14:paraId="5B62FC80" w14:textId="77777777" w:rsidTr="001E339A">
        <w:tc>
          <w:tcPr>
            <w:tcW w:w="2146" w:type="pct"/>
          </w:tcPr>
          <w:p w14:paraId="710D7681" w14:textId="77777777" w:rsidR="004930BF" w:rsidRPr="009D367C" w:rsidRDefault="004930BF" w:rsidP="001E339A">
            <w:pPr>
              <w:pStyle w:val="-21"/>
              <w:spacing w:line="240" w:lineRule="auto"/>
              <w:rPr>
                <w:szCs w:val="28"/>
              </w:rPr>
            </w:pPr>
            <w:r w:rsidRPr="009D367C">
              <w:rPr>
                <w:szCs w:val="28"/>
              </w:rPr>
              <w:t>Наименование товара (услуги)</w:t>
            </w:r>
          </w:p>
        </w:tc>
        <w:tc>
          <w:tcPr>
            <w:tcW w:w="1382" w:type="pct"/>
          </w:tcPr>
          <w:p w14:paraId="2C881F83" w14:textId="77777777" w:rsidR="004930BF" w:rsidRPr="009D367C" w:rsidRDefault="004930BF" w:rsidP="001E339A">
            <w:pPr>
              <w:pStyle w:val="-21"/>
              <w:spacing w:line="240" w:lineRule="auto"/>
              <w:rPr>
                <w:szCs w:val="28"/>
              </w:rPr>
            </w:pPr>
            <w:r w:rsidRPr="009D367C">
              <w:rPr>
                <w:szCs w:val="28"/>
              </w:rPr>
              <w:t xml:space="preserve">Ставка тарифа </w:t>
            </w:r>
          </w:p>
        </w:tc>
        <w:tc>
          <w:tcPr>
            <w:tcW w:w="1472" w:type="pct"/>
          </w:tcPr>
          <w:p w14:paraId="7D2DA6C0" w14:textId="77777777" w:rsidR="004930BF" w:rsidRPr="009D367C" w:rsidRDefault="004930BF" w:rsidP="001E339A">
            <w:pPr>
              <w:pStyle w:val="-21"/>
              <w:spacing w:line="240" w:lineRule="auto"/>
              <w:rPr>
                <w:szCs w:val="28"/>
              </w:rPr>
            </w:pPr>
            <w:r w:rsidRPr="009D367C">
              <w:rPr>
                <w:szCs w:val="28"/>
              </w:rPr>
              <w:t>Сумма</w:t>
            </w:r>
          </w:p>
        </w:tc>
      </w:tr>
      <w:tr w:rsidR="004930BF" w:rsidRPr="009D367C" w14:paraId="5DB5D28D" w14:textId="77777777" w:rsidTr="001E339A">
        <w:tc>
          <w:tcPr>
            <w:tcW w:w="2146" w:type="pct"/>
          </w:tcPr>
          <w:p w14:paraId="7F7D91F0" w14:textId="77777777" w:rsidR="004930BF" w:rsidRPr="009D367C" w:rsidRDefault="004930BF" w:rsidP="001E339A">
            <w:pPr>
              <w:pStyle w:val="-21"/>
              <w:spacing w:line="240" w:lineRule="auto"/>
              <w:rPr>
                <w:szCs w:val="28"/>
              </w:rPr>
            </w:pPr>
            <w:r w:rsidRPr="009D367C">
              <w:rPr>
                <w:szCs w:val="28"/>
              </w:rPr>
              <w:t>Услуга по сопровождению процессов торговли электрической энергией на общем электроэнергетическом рынке, за _______ 20____ года</w:t>
            </w:r>
          </w:p>
        </w:tc>
        <w:tc>
          <w:tcPr>
            <w:tcW w:w="1382" w:type="pct"/>
          </w:tcPr>
          <w:p w14:paraId="0F54A36B" w14:textId="77777777" w:rsidR="004930BF" w:rsidRPr="009D367C" w:rsidRDefault="004930BF" w:rsidP="001E339A">
            <w:pPr>
              <w:pStyle w:val="-21"/>
              <w:spacing w:line="240" w:lineRule="auto"/>
              <w:rPr>
                <w:szCs w:val="28"/>
              </w:rPr>
            </w:pPr>
          </w:p>
        </w:tc>
        <w:tc>
          <w:tcPr>
            <w:tcW w:w="1472" w:type="pct"/>
          </w:tcPr>
          <w:p w14:paraId="3D0E03D5" w14:textId="77777777" w:rsidR="004930BF" w:rsidRPr="009D367C" w:rsidRDefault="004930BF" w:rsidP="001E339A">
            <w:pPr>
              <w:pStyle w:val="-21"/>
              <w:spacing w:line="240" w:lineRule="auto"/>
              <w:rPr>
                <w:szCs w:val="28"/>
              </w:rPr>
            </w:pPr>
          </w:p>
        </w:tc>
      </w:tr>
      <w:tr w:rsidR="004930BF" w:rsidRPr="009D367C" w14:paraId="3779DE8A" w14:textId="77777777" w:rsidTr="001E339A">
        <w:tc>
          <w:tcPr>
            <w:tcW w:w="3528" w:type="pct"/>
            <w:gridSpan w:val="2"/>
          </w:tcPr>
          <w:p w14:paraId="235B52B3" w14:textId="77777777" w:rsidR="004930BF" w:rsidRPr="009D367C" w:rsidRDefault="004930BF" w:rsidP="001E339A">
            <w:pPr>
              <w:pStyle w:val="-21"/>
              <w:spacing w:line="240" w:lineRule="auto"/>
              <w:rPr>
                <w:szCs w:val="28"/>
              </w:rPr>
            </w:pPr>
            <w:r w:rsidRPr="009D367C">
              <w:rPr>
                <w:szCs w:val="28"/>
              </w:rPr>
              <w:t>Итого к оплате</w:t>
            </w:r>
          </w:p>
        </w:tc>
        <w:tc>
          <w:tcPr>
            <w:tcW w:w="1472" w:type="pct"/>
            <w:shd w:val="clear" w:color="auto" w:fill="auto"/>
          </w:tcPr>
          <w:p w14:paraId="018070F3" w14:textId="77777777" w:rsidR="004930BF" w:rsidRPr="009D367C" w:rsidRDefault="004930BF" w:rsidP="001E339A">
            <w:pPr>
              <w:pStyle w:val="-21"/>
              <w:spacing w:line="240" w:lineRule="auto"/>
              <w:rPr>
                <w:szCs w:val="28"/>
              </w:rPr>
            </w:pPr>
          </w:p>
        </w:tc>
      </w:tr>
    </w:tbl>
    <w:p w14:paraId="595B19D1" w14:textId="77777777" w:rsidR="004930BF" w:rsidRPr="009D367C" w:rsidRDefault="004930BF" w:rsidP="004930BF">
      <w:pPr>
        <w:rPr>
          <w:rFonts w:cs="Times New Roman"/>
          <w:szCs w:val="28"/>
        </w:rPr>
      </w:pPr>
    </w:p>
    <w:p w14:paraId="16FA4962" w14:textId="77777777" w:rsidR="004930BF" w:rsidRPr="009D367C" w:rsidRDefault="004930BF" w:rsidP="004930BF">
      <w:pPr>
        <w:rPr>
          <w:rFonts w:cs="Times New Roman"/>
          <w:szCs w:val="28"/>
        </w:rPr>
      </w:pPr>
    </w:p>
    <w:p w14:paraId="01C04092" w14:textId="77777777" w:rsidR="00A569E3" w:rsidRDefault="00A569E3" w:rsidP="004930BF">
      <w:pPr>
        <w:rPr>
          <w:rFonts w:cs="Times New Roman"/>
          <w:szCs w:val="28"/>
        </w:rPr>
        <w:sectPr w:rsidR="00A569E3" w:rsidSect="00A569E3"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81"/>
        </w:sectPr>
      </w:pPr>
    </w:p>
    <w:p w14:paraId="51FFAC31" w14:textId="5C334038" w:rsidR="004930BF" w:rsidRPr="009D367C" w:rsidRDefault="00220D0D" w:rsidP="004930BF">
      <w:pPr>
        <w:pStyle w:val="affff3"/>
        <w:ind w:left="6521"/>
        <w:rPr>
          <w:color w:val="000000" w:themeColor="text1"/>
        </w:rPr>
      </w:pPr>
      <w:r>
        <w:rPr>
          <w:color w:val="000000" w:themeColor="text1"/>
        </w:rPr>
        <w:lastRenderedPageBreak/>
        <w:t>Приложение № 5</w:t>
      </w:r>
    </w:p>
    <w:p w14:paraId="587DA6BF" w14:textId="77777777" w:rsidR="004930BF" w:rsidRPr="009D367C" w:rsidRDefault="004930BF" w:rsidP="004930BF">
      <w:pPr>
        <w:pStyle w:val="affff3"/>
        <w:ind w:left="6521"/>
      </w:pPr>
      <w:r w:rsidRPr="009D367C">
        <w:rPr>
          <w:color w:val="000000" w:themeColor="text1"/>
        </w:rPr>
        <w:t>к Регламенту финансовых расчетов</w:t>
      </w:r>
    </w:p>
    <w:p w14:paraId="6772CA25" w14:textId="77777777" w:rsidR="004930BF" w:rsidRPr="009D367C" w:rsidRDefault="004930BF" w:rsidP="004930BF">
      <w:pPr>
        <w:ind w:firstLine="0"/>
        <w:rPr>
          <w:rFonts w:cs="Times New Roman"/>
          <w:szCs w:val="28"/>
        </w:rPr>
      </w:pPr>
    </w:p>
    <w:p w14:paraId="39C1E8B3" w14:textId="77777777" w:rsidR="004930BF" w:rsidRPr="009D367C" w:rsidRDefault="004930BF" w:rsidP="004930BF">
      <w:pPr>
        <w:pStyle w:val="1f5"/>
        <w:rPr>
          <w:rFonts w:cs="Times New Roman"/>
          <w:sz w:val="28"/>
          <w:szCs w:val="28"/>
        </w:rPr>
      </w:pPr>
      <w:r w:rsidRPr="009D367C">
        <w:rPr>
          <w:rFonts w:cs="Times New Roman"/>
          <w:sz w:val="28"/>
          <w:szCs w:val="28"/>
        </w:rPr>
        <w:t>Счет на оплату услуг по торговой межгосударственной передаче электрической энергии (мощности)</w:t>
      </w:r>
    </w:p>
    <w:p w14:paraId="5F08ED26" w14:textId="77777777" w:rsidR="004930BF" w:rsidRPr="009D367C" w:rsidRDefault="004930BF" w:rsidP="004930BF">
      <w:pPr>
        <w:rPr>
          <w:rFonts w:cs="Times New Roman"/>
          <w:szCs w:val="28"/>
        </w:rPr>
      </w:pPr>
    </w:p>
    <w:p w14:paraId="747EA7A3" w14:textId="77777777" w:rsidR="004930BF" w:rsidRPr="009D367C" w:rsidRDefault="004930BF" w:rsidP="004930BF">
      <w:pPr>
        <w:rPr>
          <w:rFonts w:cs="Times New Roman"/>
          <w:szCs w:val="28"/>
        </w:rPr>
      </w:pPr>
    </w:p>
    <w:p w14:paraId="39F21A71" w14:textId="77777777" w:rsidR="004930BF" w:rsidRPr="002E5E1E" w:rsidRDefault="004930BF" w:rsidP="004930BF">
      <w:pPr>
        <w:pStyle w:val="Style12"/>
        <w:widowControl/>
        <w:spacing w:after="0" w:line="360" w:lineRule="auto"/>
        <w:rPr>
          <w:rFonts w:ascii="Times New Roman" w:hAnsi="Times New Roman" w:cs="Times New Roman"/>
        </w:rPr>
      </w:pPr>
      <w:r w:rsidRPr="002E5E1E">
        <w:rPr>
          <w:rFonts w:ascii="Times New Roman" w:hAnsi="Times New Roman" w:cs="Times New Roman"/>
        </w:rPr>
        <w:t>Получатель: _______________ (Наименование организации, уполномоченной на торговую межгосударственную передачу)</w:t>
      </w:r>
    </w:p>
    <w:p w14:paraId="17ED2F34" w14:textId="77777777" w:rsidR="004930BF" w:rsidRPr="002E5E1E" w:rsidRDefault="004930BF" w:rsidP="004930BF">
      <w:pPr>
        <w:pStyle w:val="Style12"/>
        <w:widowControl/>
        <w:spacing w:after="0" w:line="360" w:lineRule="auto"/>
        <w:rPr>
          <w:rFonts w:ascii="Times New Roman" w:hAnsi="Times New Roman" w:cs="Times New Roman"/>
        </w:rPr>
      </w:pPr>
      <w:r w:rsidRPr="002E5E1E">
        <w:rPr>
          <w:rFonts w:ascii="Times New Roman" w:hAnsi="Times New Roman" w:cs="Times New Roman"/>
        </w:rPr>
        <w:t>Платежные реквизиты: _________________________________________</w:t>
      </w:r>
    </w:p>
    <w:p w14:paraId="0138A2AE" w14:textId="77777777" w:rsidR="004930BF" w:rsidRPr="002E5E1E" w:rsidRDefault="004930BF" w:rsidP="004930BF">
      <w:pPr>
        <w:pStyle w:val="Style12"/>
        <w:widowControl/>
        <w:spacing w:after="0" w:line="360" w:lineRule="auto"/>
        <w:rPr>
          <w:rFonts w:ascii="Times New Roman" w:hAnsi="Times New Roman" w:cs="Times New Roman"/>
        </w:rPr>
      </w:pPr>
    </w:p>
    <w:p w14:paraId="74C596F1" w14:textId="77777777" w:rsidR="004930BF" w:rsidRPr="002E5E1E" w:rsidRDefault="004930BF" w:rsidP="004930BF">
      <w:pPr>
        <w:pStyle w:val="Style12"/>
        <w:widowControl/>
        <w:spacing w:after="0" w:line="360" w:lineRule="auto"/>
        <w:rPr>
          <w:rFonts w:ascii="Times New Roman" w:hAnsi="Times New Roman" w:cs="Times New Roman"/>
        </w:rPr>
      </w:pPr>
      <w:r w:rsidRPr="002E5E1E">
        <w:rPr>
          <w:rFonts w:ascii="Times New Roman" w:hAnsi="Times New Roman" w:cs="Times New Roman"/>
        </w:rPr>
        <w:t xml:space="preserve">Плательщик _______________ (Наименование) </w:t>
      </w:r>
    </w:p>
    <w:p w14:paraId="5B3CA26C" w14:textId="77777777" w:rsidR="004930BF" w:rsidRPr="002E5E1E" w:rsidRDefault="004930BF" w:rsidP="004930BF">
      <w:pPr>
        <w:pStyle w:val="Style12"/>
        <w:widowControl/>
        <w:spacing w:after="0" w:line="360" w:lineRule="auto"/>
        <w:rPr>
          <w:rFonts w:ascii="Times New Roman" w:hAnsi="Times New Roman" w:cs="Times New Roman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730"/>
        <w:gridCol w:w="1492"/>
        <w:gridCol w:w="1669"/>
        <w:gridCol w:w="2195"/>
        <w:gridCol w:w="1854"/>
      </w:tblGrid>
      <w:tr w:rsidR="004930BF" w:rsidRPr="002E5E1E" w14:paraId="624B1B6E" w14:textId="77777777" w:rsidTr="001E339A">
        <w:tc>
          <w:tcPr>
            <w:tcW w:w="2317" w:type="dxa"/>
          </w:tcPr>
          <w:p w14:paraId="402FECD0" w14:textId="77777777" w:rsidR="004930BF" w:rsidRPr="002E5E1E" w:rsidRDefault="004930BF" w:rsidP="001E339A">
            <w:pPr>
              <w:pStyle w:val="-21"/>
              <w:spacing w:line="240" w:lineRule="auto"/>
              <w:rPr>
                <w:szCs w:val="28"/>
              </w:rPr>
            </w:pPr>
            <w:r w:rsidRPr="002E5E1E">
              <w:rPr>
                <w:szCs w:val="28"/>
              </w:rPr>
              <w:t>Наименование товара (услуги)</w:t>
            </w:r>
          </w:p>
        </w:tc>
        <w:tc>
          <w:tcPr>
            <w:tcW w:w="1310" w:type="dxa"/>
          </w:tcPr>
          <w:p w14:paraId="099CD0C4" w14:textId="77777777" w:rsidR="004930BF" w:rsidRPr="002E5E1E" w:rsidRDefault="004930BF" w:rsidP="001E339A">
            <w:pPr>
              <w:pStyle w:val="-21"/>
              <w:spacing w:line="240" w:lineRule="auto"/>
              <w:rPr>
                <w:szCs w:val="28"/>
              </w:rPr>
            </w:pPr>
            <w:r w:rsidRPr="002E5E1E">
              <w:rPr>
                <w:szCs w:val="28"/>
              </w:rPr>
              <w:t>Единица измерений</w:t>
            </w:r>
          </w:p>
        </w:tc>
        <w:tc>
          <w:tcPr>
            <w:tcW w:w="1669" w:type="dxa"/>
          </w:tcPr>
          <w:p w14:paraId="6001A394" w14:textId="77777777" w:rsidR="004930BF" w:rsidRPr="002E5E1E" w:rsidRDefault="004930BF" w:rsidP="001E339A">
            <w:pPr>
              <w:pStyle w:val="-21"/>
              <w:spacing w:line="240" w:lineRule="auto"/>
              <w:rPr>
                <w:szCs w:val="28"/>
              </w:rPr>
            </w:pPr>
            <w:r w:rsidRPr="002E5E1E">
              <w:rPr>
                <w:szCs w:val="28"/>
              </w:rPr>
              <w:t>Количество</w:t>
            </w:r>
          </w:p>
        </w:tc>
        <w:tc>
          <w:tcPr>
            <w:tcW w:w="2195" w:type="dxa"/>
          </w:tcPr>
          <w:p w14:paraId="39ED3D55" w14:textId="77777777" w:rsidR="004930BF" w:rsidRPr="002E5E1E" w:rsidRDefault="004930BF" w:rsidP="001E339A">
            <w:pPr>
              <w:pStyle w:val="-21"/>
              <w:spacing w:line="240" w:lineRule="auto"/>
              <w:rPr>
                <w:szCs w:val="28"/>
              </w:rPr>
            </w:pPr>
            <w:r w:rsidRPr="002E5E1E">
              <w:rPr>
                <w:szCs w:val="28"/>
              </w:rPr>
              <w:t>Ставка тарифа за единицу измерений</w:t>
            </w:r>
          </w:p>
        </w:tc>
        <w:tc>
          <w:tcPr>
            <w:tcW w:w="1854" w:type="dxa"/>
          </w:tcPr>
          <w:p w14:paraId="5D56B42D" w14:textId="77777777" w:rsidR="004930BF" w:rsidRPr="002E5E1E" w:rsidRDefault="004930BF" w:rsidP="001E339A">
            <w:pPr>
              <w:pStyle w:val="-21"/>
              <w:spacing w:line="240" w:lineRule="auto"/>
              <w:rPr>
                <w:szCs w:val="28"/>
              </w:rPr>
            </w:pPr>
            <w:r w:rsidRPr="002E5E1E">
              <w:rPr>
                <w:szCs w:val="28"/>
              </w:rPr>
              <w:t>Сумма</w:t>
            </w:r>
          </w:p>
        </w:tc>
      </w:tr>
      <w:tr w:rsidR="004930BF" w:rsidRPr="002E5E1E" w14:paraId="7A6249D2" w14:textId="77777777" w:rsidTr="001E339A">
        <w:tc>
          <w:tcPr>
            <w:tcW w:w="2317" w:type="dxa"/>
          </w:tcPr>
          <w:p w14:paraId="7668392D" w14:textId="77777777" w:rsidR="004930BF" w:rsidRPr="002E5E1E" w:rsidRDefault="004930BF" w:rsidP="001E339A">
            <w:pPr>
              <w:pStyle w:val="-21"/>
              <w:spacing w:line="240" w:lineRule="auto"/>
              <w:rPr>
                <w:szCs w:val="28"/>
              </w:rPr>
            </w:pPr>
            <w:r w:rsidRPr="002E5E1E">
              <w:rPr>
                <w:szCs w:val="28"/>
              </w:rPr>
              <w:t xml:space="preserve">Услуги по торговой межгосударственной передаче, за период с ___ по _____*)**) по сводному двустороннему договору за </w:t>
            </w:r>
          </w:p>
        </w:tc>
        <w:tc>
          <w:tcPr>
            <w:tcW w:w="1310" w:type="dxa"/>
          </w:tcPr>
          <w:p w14:paraId="17667AF8" w14:textId="77777777" w:rsidR="004930BF" w:rsidRPr="002E5E1E" w:rsidRDefault="004930BF" w:rsidP="001E339A">
            <w:pPr>
              <w:pStyle w:val="-21"/>
              <w:spacing w:line="240" w:lineRule="auto"/>
              <w:rPr>
                <w:szCs w:val="28"/>
              </w:rPr>
            </w:pPr>
          </w:p>
        </w:tc>
        <w:tc>
          <w:tcPr>
            <w:tcW w:w="1669" w:type="dxa"/>
          </w:tcPr>
          <w:p w14:paraId="51884D3E" w14:textId="77777777" w:rsidR="004930BF" w:rsidRPr="002E5E1E" w:rsidRDefault="004930BF" w:rsidP="001E339A">
            <w:pPr>
              <w:pStyle w:val="-21"/>
              <w:spacing w:line="240" w:lineRule="auto"/>
              <w:rPr>
                <w:szCs w:val="28"/>
              </w:rPr>
            </w:pPr>
          </w:p>
        </w:tc>
        <w:tc>
          <w:tcPr>
            <w:tcW w:w="2195" w:type="dxa"/>
          </w:tcPr>
          <w:p w14:paraId="7508127F" w14:textId="77777777" w:rsidR="004930BF" w:rsidRPr="002E5E1E" w:rsidRDefault="004930BF" w:rsidP="001E339A">
            <w:pPr>
              <w:pStyle w:val="-21"/>
              <w:spacing w:line="240" w:lineRule="auto"/>
              <w:rPr>
                <w:szCs w:val="28"/>
              </w:rPr>
            </w:pPr>
          </w:p>
        </w:tc>
        <w:tc>
          <w:tcPr>
            <w:tcW w:w="1854" w:type="dxa"/>
          </w:tcPr>
          <w:p w14:paraId="51BA7D35" w14:textId="77777777" w:rsidR="004930BF" w:rsidRPr="002E5E1E" w:rsidRDefault="004930BF" w:rsidP="001E339A">
            <w:pPr>
              <w:pStyle w:val="-21"/>
              <w:spacing w:line="240" w:lineRule="auto"/>
              <w:rPr>
                <w:szCs w:val="28"/>
              </w:rPr>
            </w:pPr>
          </w:p>
        </w:tc>
      </w:tr>
      <w:tr w:rsidR="004930BF" w:rsidRPr="002E5E1E" w14:paraId="3F05DADF" w14:textId="77777777" w:rsidTr="001E339A">
        <w:tc>
          <w:tcPr>
            <w:tcW w:w="7491" w:type="dxa"/>
            <w:gridSpan w:val="4"/>
          </w:tcPr>
          <w:p w14:paraId="27B6E8E3" w14:textId="77777777" w:rsidR="004930BF" w:rsidRPr="002E5E1E" w:rsidRDefault="004930BF" w:rsidP="001E339A">
            <w:pPr>
              <w:pStyle w:val="-21"/>
              <w:spacing w:line="240" w:lineRule="auto"/>
              <w:rPr>
                <w:szCs w:val="28"/>
              </w:rPr>
            </w:pPr>
            <w:r w:rsidRPr="002E5E1E">
              <w:rPr>
                <w:szCs w:val="28"/>
              </w:rPr>
              <w:t xml:space="preserve">Итого стоимость услуг </w:t>
            </w:r>
          </w:p>
        </w:tc>
        <w:tc>
          <w:tcPr>
            <w:tcW w:w="1854" w:type="dxa"/>
          </w:tcPr>
          <w:p w14:paraId="2F112003" w14:textId="77777777" w:rsidR="004930BF" w:rsidRPr="002E5E1E" w:rsidRDefault="004930BF" w:rsidP="001E339A">
            <w:pPr>
              <w:pStyle w:val="-21"/>
              <w:spacing w:line="240" w:lineRule="auto"/>
              <w:rPr>
                <w:szCs w:val="28"/>
              </w:rPr>
            </w:pPr>
          </w:p>
        </w:tc>
      </w:tr>
    </w:tbl>
    <w:p w14:paraId="5EAA774C" w14:textId="77777777" w:rsidR="004930BF" w:rsidRPr="002E5E1E" w:rsidRDefault="004930BF" w:rsidP="004930BF">
      <w:pPr>
        <w:rPr>
          <w:rFonts w:cs="Times New Roman"/>
          <w:szCs w:val="28"/>
        </w:rPr>
      </w:pPr>
    </w:p>
    <w:p w14:paraId="4CAF9A17" w14:textId="77777777" w:rsidR="004930BF" w:rsidRPr="002E5E1E" w:rsidRDefault="004930BF" w:rsidP="004930BF">
      <w:pPr>
        <w:rPr>
          <w:rFonts w:cs="Times New Roman"/>
          <w:szCs w:val="28"/>
        </w:rPr>
      </w:pPr>
    </w:p>
    <w:p w14:paraId="07B74B63" w14:textId="77777777" w:rsidR="004930BF" w:rsidRPr="002E5E1E" w:rsidRDefault="004930BF" w:rsidP="004930BF">
      <w:pPr>
        <w:rPr>
          <w:rFonts w:cs="Times New Roman"/>
          <w:szCs w:val="28"/>
        </w:rPr>
      </w:pPr>
      <w:r w:rsidRPr="002E5E1E">
        <w:rPr>
          <w:rFonts w:cs="Times New Roman"/>
          <w:szCs w:val="28"/>
        </w:rPr>
        <w:t>*) при выставлении счета на предварительную оплату в наименовании товара (услуги) указывается – предварительный платеж за услуги по торговой межгосударственной передаче электрической энергии (мощности) за период с___ по ____</w:t>
      </w:r>
    </w:p>
    <w:p w14:paraId="71A221E1" w14:textId="2DD59B1B" w:rsidR="004930BF" w:rsidRPr="00035106" w:rsidRDefault="004930BF" w:rsidP="00DF1035">
      <w:pPr>
        <w:rPr>
          <w:rFonts w:eastAsia="Times New Roman" w:cs="Times New Roman"/>
          <w:color w:val="000000"/>
          <w:szCs w:val="28"/>
        </w:rPr>
      </w:pPr>
      <w:r w:rsidRPr="002E5E1E">
        <w:rPr>
          <w:rFonts w:cs="Times New Roman"/>
          <w:szCs w:val="28"/>
        </w:rPr>
        <w:t>**) заполняется в счете на окончательный платеж за услуги по торговой межгосударственной передаче электрической энергии (мощности)</w:t>
      </w:r>
      <w:r w:rsidR="00DF1035">
        <w:rPr>
          <w:rFonts w:cs="Times New Roman"/>
          <w:szCs w:val="28"/>
        </w:rPr>
        <w:t>.</w:t>
      </w:r>
    </w:p>
    <w:sectPr w:rsidR="004930BF" w:rsidRPr="00035106" w:rsidSect="00A569E3">
      <w:pgSz w:w="11906" w:h="16838"/>
      <w:pgMar w:top="1134" w:right="567" w:bottom="1134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70E62B" w14:textId="77777777" w:rsidR="00650AB1" w:rsidRDefault="00650AB1">
      <w:pPr>
        <w:spacing w:line="240" w:lineRule="auto"/>
      </w:pPr>
      <w:r>
        <w:separator/>
      </w:r>
    </w:p>
  </w:endnote>
  <w:endnote w:type="continuationSeparator" w:id="0">
    <w:p w14:paraId="25AA2D14" w14:textId="77777777" w:rsidR="00650AB1" w:rsidRDefault="00650A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ter">
    <w:altName w:val="Cambria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Kartika">
    <w:altName w:val="Times New Roman"/>
    <w:charset w:val="00"/>
    <w:family w:val="roman"/>
    <w:pitch w:val="variable"/>
    <w:sig w:usb0="008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XO Thames">
    <w:altName w:val="Times New Roman"/>
    <w:charset w:val="CC"/>
    <w:family w:val="roman"/>
    <w:pitch w:val="default"/>
    <w:sig w:usb0="00000000" w:usb1="00000000" w:usb2="00000000" w:usb3="00000000" w:csb0="00000015" w:csb1="00000000"/>
  </w:font>
  <w:font w:name="NewsGot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Goth Dm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 Black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D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Sans Serif">
    <w:panose1 w:val="020005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CF88A9" w14:textId="77777777" w:rsidR="00650AB1" w:rsidRDefault="00650AB1" w:rsidP="001E339A">
    <w:pPr>
      <w:pStyle w:val="af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4F7AF2" w14:textId="77777777" w:rsidR="00650AB1" w:rsidRDefault="00650AB1">
      <w:pPr>
        <w:spacing w:line="240" w:lineRule="auto"/>
      </w:pPr>
      <w:r>
        <w:separator/>
      </w:r>
    </w:p>
  </w:footnote>
  <w:footnote w:type="continuationSeparator" w:id="0">
    <w:p w14:paraId="0F556CFB" w14:textId="77777777" w:rsidR="00650AB1" w:rsidRDefault="00650A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2844112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14:paraId="1038A601" w14:textId="7D40CB84" w:rsidR="00650AB1" w:rsidRPr="00D12E46" w:rsidRDefault="00650AB1">
        <w:pPr>
          <w:pStyle w:val="af3"/>
          <w:jc w:val="center"/>
          <w:rPr>
            <w:sz w:val="30"/>
            <w:szCs w:val="30"/>
          </w:rPr>
        </w:pPr>
        <w:r w:rsidRPr="00D12E46">
          <w:rPr>
            <w:sz w:val="30"/>
            <w:szCs w:val="30"/>
          </w:rPr>
          <w:fldChar w:fldCharType="begin"/>
        </w:r>
        <w:r w:rsidRPr="00D12E46">
          <w:rPr>
            <w:sz w:val="30"/>
            <w:szCs w:val="30"/>
          </w:rPr>
          <w:instrText>PAGE   \* MERGEFORMAT</w:instrText>
        </w:r>
        <w:r w:rsidRPr="00D12E46">
          <w:rPr>
            <w:sz w:val="30"/>
            <w:szCs w:val="30"/>
          </w:rPr>
          <w:fldChar w:fldCharType="separate"/>
        </w:r>
        <w:r w:rsidR="00884213">
          <w:rPr>
            <w:noProof/>
            <w:sz w:val="30"/>
            <w:szCs w:val="30"/>
          </w:rPr>
          <w:t>5</w:t>
        </w:r>
        <w:r w:rsidRPr="00D12E46">
          <w:rPr>
            <w:sz w:val="30"/>
            <w:szCs w:val="30"/>
          </w:rPr>
          <w:fldChar w:fldCharType="end"/>
        </w:r>
      </w:p>
    </w:sdtContent>
  </w:sdt>
  <w:p w14:paraId="684534E0" w14:textId="77777777" w:rsidR="00650AB1" w:rsidRDefault="00650AB1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341DF"/>
    <w:multiLevelType w:val="multilevel"/>
    <w:tmpl w:val="A1C8DE26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3894202"/>
    <w:multiLevelType w:val="multilevel"/>
    <w:tmpl w:val="70062C0E"/>
    <w:lvl w:ilvl="0">
      <w:start w:val="4"/>
      <w:numFmt w:val="decimal"/>
      <w:pStyle w:val="a0"/>
      <w:isLgl/>
      <w:suff w:val="nothing"/>
      <w:lvlText w:val="Приложение %1"/>
      <w:lvlJc w:val="right"/>
      <w:pPr>
        <w:ind w:left="360" w:hanging="72"/>
      </w:pPr>
      <w:rPr>
        <w:rFonts w:ascii="Arial" w:hAnsi="Arial" w:cs="Times New Roman" w:hint="default"/>
        <w:b w:val="0"/>
        <w:i w:val="0"/>
        <w:sz w:val="20"/>
      </w:rPr>
    </w:lvl>
    <w:lvl w:ilvl="1">
      <w:start w:val="1"/>
      <w:numFmt w:val="decimal"/>
      <w:pStyle w:val="31"/>
      <w:lvlText w:val="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CORP1-L2"/>
      <w:lvlText w:val="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pStyle w:val="CORP1-L1"/>
      <w:lvlText w:val="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pStyle w:val="Point2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pStyle w:val="Pointlet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Restart w:val="0"/>
      <w:suff w:val="nothing"/>
      <w:lvlText w:val="Приложение %1"/>
      <w:lvlJc w:val="left"/>
      <w:pPr>
        <w:ind w:left="4320" w:hanging="144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2" w15:restartNumberingAfterBreak="0">
    <w:nsid w:val="04F600CD"/>
    <w:multiLevelType w:val="multilevel"/>
    <w:tmpl w:val="221A8AE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3272" w:hanging="720"/>
      </w:pPr>
    </w:lvl>
    <w:lvl w:ilvl="3">
      <w:start w:val="1"/>
      <w:numFmt w:val="decimal"/>
      <w:lvlText w:val="%1.%2.%3.%4"/>
      <w:lvlJc w:val="left"/>
      <w:pPr>
        <w:ind w:left="3416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911079B"/>
    <w:multiLevelType w:val="multilevel"/>
    <w:tmpl w:val="F0069CA2"/>
    <w:lvl w:ilvl="0">
      <w:start w:val="1"/>
      <w:numFmt w:val="decimal"/>
      <w:pStyle w:val="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125D3C5E"/>
    <w:multiLevelType w:val="multilevel"/>
    <w:tmpl w:val="0FF473F2"/>
    <w:lvl w:ilvl="0">
      <w:start w:val="1"/>
      <w:numFmt w:val="decimal"/>
      <w:pStyle w:val="-2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1BEF4590"/>
    <w:multiLevelType w:val="multilevel"/>
    <w:tmpl w:val="A9467B68"/>
    <w:lvl w:ilvl="0">
      <w:start w:val="1"/>
      <w:numFmt w:val="decimal"/>
      <w:pStyle w:val="0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 w:themeColor="text1"/>
        <w:sz w:val="28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D8C2823"/>
    <w:multiLevelType w:val="multilevel"/>
    <w:tmpl w:val="51105A0C"/>
    <w:lvl w:ilvl="0">
      <w:start w:val="1"/>
      <w:numFmt w:val="decimal"/>
      <w:pStyle w:val="10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859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214A5D0F"/>
    <w:multiLevelType w:val="hybridMultilevel"/>
    <w:tmpl w:val="2B9C8432"/>
    <w:lvl w:ilvl="0" w:tplc="DBFCD7EC">
      <w:start w:val="1"/>
      <w:numFmt w:val="decimal"/>
      <w:lvlText w:val="%1."/>
      <w:lvlJc w:val="left"/>
      <w:pPr>
        <w:ind w:left="1429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4A178FD"/>
    <w:multiLevelType w:val="hybridMultilevel"/>
    <w:tmpl w:val="D988F0D0"/>
    <w:lvl w:ilvl="0" w:tplc="28A48116">
      <w:start w:val="1"/>
      <w:numFmt w:val="decimal"/>
      <w:pStyle w:val="11"/>
      <w:lvlText w:val="%1)"/>
      <w:lvlJc w:val="left"/>
      <w:pPr>
        <w:tabs>
          <w:tab w:val="num" w:pos="1980"/>
        </w:tabs>
        <w:ind w:left="1960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BA362A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C099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7D68F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374E7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F7424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DC64E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29ADC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9FC46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844769F"/>
    <w:multiLevelType w:val="hybridMultilevel"/>
    <w:tmpl w:val="C8F013CA"/>
    <w:lvl w:ilvl="0" w:tplc="72A49666">
      <w:start w:val="1"/>
      <w:numFmt w:val="bullet"/>
      <w:pStyle w:val="a1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0BEAFC2">
      <w:numFmt w:val="decimal"/>
      <w:lvlText w:val=""/>
      <w:lvlJc w:val="left"/>
    </w:lvl>
    <w:lvl w:ilvl="2" w:tplc="31969A2A">
      <w:numFmt w:val="decimal"/>
      <w:lvlText w:val=""/>
      <w:lvlJc w:val="left"/>
    </w:lvl>
    <w:lvl w:ilvl="3" w:tplc="A6AC83A2">
      <w:numFmt w:val="decimal"/>
      <w:lvlText w:val=""/>
      <w:lvlJc w:val="left"/>
    </w:lvl>
    <w:lvl w:ilvl="4" w:tplc="567C4E10">
      <w:numFmt w:val="decimal"/>
      <w:lvlText w:val=""/>
      <w:lvlJc w:val="left"/>
    </w:lvl>
    <w:lvl w:ilvl="5" w:tplc="472E0792">
      <w:numFmt w:val="decimal"/>
      <w:lvlText w:val=""/>
      <w:lvlJc w:val="left"/>
    </w:lvl>
    <w:lvl w:ilvl="6" w:tplc="D9087F62">
      <w:numFmt w:val="decimal"/>
      <w:lvlText w:val=""/>
      <w:lvlJc w:val="left"/>
    </w:lvl>
    <w:lvl w:ilvl="7" w:tplc="75F25CF8">
      <w:numFmt w:val="decimal"/>
      <w:lvlText w:val=""/>
      <w:lvlJc w:val="left"/>
    </w:lvl>
    <w:lvl w:ilvl="8" w:tplc="F7AC292A">
      <w:numFmt w:val="decimal"/>
      <w:lvlText w:val=""/>
      <w:lvlJc w:val="left"/>
    </w:lvl>
  </w:abstractNum>
  <w:abstractNum w:abstractNumId="10" w15:restartNumberingAfterBreak="0">
    <w:nsid w:val="2AA12332"/>
    <w:multiLevelType w:val="multilevel"/>
    <w:tmpl w:val="99E6BC4E"/>
    <w:lvl w:ilvl="0">
      <w:start w:val="1"/>
      <w:numFmt w:val="upperRoman"/>
      <w:pStyle w:val="110"/>
      <w:lvlText w:val="РАЗДЕЛ %1."/>
      <w:lvlJc w:val="left"/>
      <w:pPr>
        <w:tabs>
          <w:tab w:val="num" w:pos="360"/>
        </w:tabs>
        <w:ind w:left="-720" w:hanging="360"/>
      </w:pPr>
    </w:lvl>
    <w:lvl w:ilvl="1">
      <w:start w:val="1"/>
      <w:numFmt w:val="upperRoman"/>
      <w:lvlText w:val="ПОДРАЗДЕЛ %1-%2."/>
      <w:lvlJc w:val="left"/>
      <w:pPr>
        <w:tabs>
          <w:tab w:val="num" w:pos="1440"/>
        </w:tabs>
        <w:ind w:left="-288" w:hanging="432"/>
      </w:pPr>
    </w:lvl>
    <w:lvl w:ilvl="2">
      <w:start w:val="1"/>
      <w:numFmt w:val="decimal"/>
      <w:lvlRestart w:val="0"/>
      <w:pStyle w:val="20"/>
      <w:lvlText w:val="Статья %3."/>
      <w:lvlJc w:val="left"/>
      <w:pPr>
        <w:tabs>
          <w:tab w:val="num" w:pos="2073"/>
        </w:tabs>
        <w:ind w:left="1497" w:hanging="504"/>
      </w:pPr>
    </w:lvl>
    <w:lvl w:ilvl="3">
      <w:start w:val="1"/>
      <w:numFmt w:val="decimal"/>
      <w:pStyle w:val="ConsNormal"/>
      <w:lvlText w:val="%3.%4."/>
      <w:lvlJc w:val="left"/>
      <w:pPr>
        <w:tabs>
          <w:tab w:val="num" w:pos="790"/>
        </w:tabs>
        <w:ind w:left="790" w:hanging="648"/>
      </w:pPr>
      <w:rPr>
        <w:b w:val="0"/>
        <w:i w:val="0"/>
      </w:rPr>
    </w:lvl>
    <w:lvl w:ilvl="4">
      <w:start w:val="1"/>
      <w:numFmt w:val="decimal"/>
      <w:pStyle w:val="ConsNonformat"/>
      <w:lvlText w:val="%3.%4.%5."/>
      <w:lvlJc w:val="left"/>
      <w:pPr>
        <w:tabs>
          <w:tab w:val="num" w:pos="2052"/>
        </w:tabs>
        <w:ind w:left="2052" w:hanging="792"/>
      </w:pPr>
    </w:lvl>
    <w:lvl w:ilvl="5">
      <w:start w:val="1"/>
      <w:numFmt w:val="lowerLetter"/>
      <w:pStyle w:val="a2"/>
      <w:lvlText w:val="%6)"/>
      <w:lvlJc w:val="left"/>
      <w:pPr>
        <w:tabs>
          <w:tab w:val="num" w:pos="1656"/>
        </w:tabs>
        <w:ind w:left="16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</w:lvl>
  </w:abstractNum>
  <w:abstractNum w:abstractNumId="11" w15:restartNumberingAfterBreak="0">
    <w:nsid w:val="3B6E1A4A"/>
    <w:multiLevelType w:val="multilevel"/>
    <w:tmpl w:val="68BA386E"/>
    <w:styleLink w:val="1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4D295F50"/>
    <w:multiLevelType w:val="hybridMultilevel"/>
    <w:tmpl w:val="3716A122"/>
    <w:lvl w:ilvl="0" w:tplc="2B466B58">
      <w:numFmt w:val="bullet"/>
      <w:pStyle w:val="-"/>
      <w:lvlText w:val="–"/>
      <w:lvlJc w:val="left"/>
      <w:pPr>
        <w:tabs>
          <w:tab w:val="num" w:pos="1620"/>
        </w:tabs>
        <w:ind w:left="1620" w:hanging="769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F80DFE"/>
    <w:multiLevelType w:val="hybridMultilevel"/>
    <w:tmpl w:val="29C863DE"/>
    <w:lvl w:ilvl="0" w:tplc="B9D820A6">
      <w:start w:val="1"/>
      <w:numFmt w:val="decimal"/>
      <w:lvlText w:val="%1."/>
      <w:lvlJc w:val="left"/>
      <w:pPr>
        <w:ind w:left="1429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D363B4C"/>
    <w:multiLevelType w:val="hybridMultilevel"/>
    <w:tmpl w:val="52FAB1E0"/>
    <w:lvl w:ilvl="0" w:tplc="74541E56">
      <w:start w:val="1"/>
      <w:numFmt w:val="decimal"/>
      <w:pStyle w:val="-0"/>
      <w:lvlText w:val="Ж.%1"/>
      <w:lvlJc w:val="left"/>
      <w:pPr>
        <w:ind w:left="1571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892F4A"/>
    <w:multiLevelType w:val="hybridMultilevel"/>
    <w:tmpl w:val="472A8182"/>
    <w:lvl w:ilvl="0" w:tplc="89FAC154">
      <w:start w:val="1"/>
      <w:numFmt w:val="bullet"/>
      <w:pStyle w:val="ChapterSubtitle"/>
      <w:lvlText w:val="-"/>
      <w:lvlJc w:val="left"/>
      <w:pPr>
        <w:tabs>
          <w:tab w:val="num" w:pos="2705"/>
        </w:tabs>
        <w:ind w:left="2705" w:hanging="360"/>
      </w:pPr>
      <w:rPr>
        <w:rFonts w:ascii="Times New Roman" w:eastAsia="Times New Roman" w:hAnsi="Times New Roman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3425"/>
        </w:tabs>
        <w:ind w:left="3425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4145"/>
        </w:tabs>
        <w:ind w:left="4145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4865"/>
        </w:tabs>
        <w:ind w:left="4865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5585"/>
        </w:tabs>
        <w:ind w:left="5585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6305"/>
        </w:tabs>
        <w:ind w:left="6305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7025"/>
        </w:tabs>
        <w:ind w:left="7025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7745"/>
        </w:tabs>
        <w:ind w:left="7745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8465"/>
        </w:tabs>
        <w:ind w:left="8465" w:hanging="360"/>
      </w:pPr>
      <w:rPr>
        <w:rFonts w:ascii="Wingdings" w:hAnsi="Wingdings" w:hint="default"/>
      </w:rPr>
    </w:lvl>
  </w:abstractNum>
  <w:abstractNum w:abstractNumId="16" w15:restartNumberingAfterBreak="0">
    <w:nsid w:val="66E05DC8"/>
    <w:multiLevelType w:val="hybridMultilevel"/>
    <w:tmpl w:val="FDD8CBA4"/>
    <w:lvl w:ilvl="0" w:tplc="E2F45A66">
      <w:start w:val="1"/>
      <w:numFmt w:val="decimal"/>
      <w:lvlText w:val="%1."/>
      <w:lvlJc w:val="left"/>
      <w:pPr>
        <w:ind w:left="1429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F9B4D98"/>
    <w:multiLevelType w:val="multilevel"/>
    <w:tmpl w:val="D818C17E"/>
    <w:lvl w:ilvl="0">
      <w:start w:val="1"/>
      <w:numFmt w:val="decimal"/>
      <w:pStyle w:val="13"/>
      <w:suff w:val="space"/>
      <w:lvlText w:val="%1."/>
      <w:lvlJc w:val="left"/>
      <w:pPr>
        <w:ind w:left="557" w:firstLine="153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1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pStyle w:val="32"/>
      <w:lvlText w:val="%1.%2.%3."/>
      <w:lvlJc w:val="left"/>
      <w:pPr>
        <w:ind w:left="1431" w:hanging="504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ind w:left="1935" w:hanging="648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ind w:left="243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7" w:hanging="1440"/>
      </w:pPr>
      <w:rPr>
        <w:rFonts w:hint="default"/>
      </w:rPr>
    </w:lvl>
  </w:abstractNum>
  <w:abstractNum w:abstractNumId="18" w15:restartNumberingAfterBreak="0">
    <w:nsid w:val="77096C45"/>
    <w:multiLevelType w:val="hybridMultilevel"/>
    <w:tmpl w:val="E984EBE6"/>
    <w:lvl w:ilvl="0" w:tplc="8862C2A0">
      <w:start w:val="1"/>
      <w:numFmt w:val="russianLower"/>
      <w:pStyle w:val="22"/>
      <w:lvlText w:val="%1)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F6E0629"/>
    <w:multiLevelType w:val="multilevel"/>
    <w:tmpl w:val="25C8C7EA"/>
    <w:styleLink w:val="List47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4"/>
  </w:num>
  <w:num w:numId="7">
    <w:abstractNumId w:val="5"/>
  </w:num>
  <w:num w:numId="8">
    <w:abstractNumId w:val="18"/>
  </w:num>
  <w:num w:numId="9">
    <w:abstractNumId w:val="15"/>
  </w:num>
  <w:num w:numId="10">
    <w:abstractNumId w:val="3"/>
  </w:num>
  <w:num w:numId="11">
    <w:abstractNumId w:val="4"/>
  </w:num>
  <w:num w:numId="12">
    <w:abstractNumId w:val="8"/>
  </w:num>
  <w:num w:numId="13">
    <w:abstractNumId w:val="19"/>
  </w:num>
  <w:num w:numId="14">
    <w:abstractNumId w:val="17"/>
  </w:num>
  <w:num w:numId="15">
    <w:abstractNumId w:val="9"/>
  </w:num>
  <w:num w:numId="16">
    <w:abstractNumId w:val="11"/>
  </w:num>
  <w:num w:numId="17">
    <w:abstractNumId w:val="6"/>
  </w:num>
  <w:num w:numId="18">
    <w:abstractNumId w:val="13"/>
  </w:num>
  <w:num w:numId="19">
    <w:abstractNumId w:val="16"/>
  </w:num>
  <w:num w:numId="20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5FC"/>
    <w:rsid w:val="0001636E"/>
    <w:rsid w:val="00035106"/>
    <w:rsid w:val="000377F9"/>
    <w:rsid w:val="00040EBC"/>
    <w:rsid w:val="00062DBA"/>
    <w:rsid w:val="000A70B8"/>
    <w:rsid w:val="000C30FC"/>
    <w:rsid w:val="000E5B92"/>
    <w:rsid w:val="00142C44"/>
    <w:rsid w:val="001439C7"/>
    <w:rsid w:val="00151162"/>
    <w:rsid w:val="0017685A"/>
    <w:rsid w:val="001A2ABE"/>
    <w:rsid w:val="001D1F4B"/>
    <w:rsid w:val="001D771A"/>
    <w:rsid w:val="001E339A"/>
    <w:rsid w:val="00220D0D"/>
    <w:rsid w:val="0022562F"/>
    <w:rsid w:val="00253CE7"/>
    <w:rsid w:val="00255F3D"/>
    <w:rsid w:val="002605FC"/>
    <w:rsid w:val="00291AEA"/>
    <w:rsid w:val="00297003"/>
    <w:rsid w:val="002D0FAD"/>
    <w:rsid w:val="002E5E1E"/>
    <w:rsid w:val="002F7C05"/>
    <w:rsid w:val="00390CB5"/>
    <w:rsid w:val="003E1FC5"/>
    <w:rsid w:val="003E62CE"/>
    <w:rsid w:val="004868FE"/>
    <w:rsid w:val="004930BF"/>
    <w:rsid w:val="005075C2"/>
    <w:rsid w:val="005A43C0"/>
    <w:rsid w:val="005A648F"/>
    <w:rsid w:val="005B42F9"/>
    <w:rsid w:val="005E7C12"/>
    <w:rsid w:val="005F0563"/>
    <w:rsid w:val="00605DFE"/>
    <w:rsid w:val="00617D65"/>
    <w:rsid w:val="0064074E"/>
    <w:rsid w:val="006475E9"/>
    <w:rsid w:val="00650AB1"/>
    <w:rsid w:val="006B0B3E"/>
    <w:rsid w:val="006E345A"/>
    <w:rsid w:val="006F2C92"/>
    <w:rsid w:val="006F6249"/>
    <w:rsid w:val="00702662"/>
    <w:rsid w:val="007A2100"/>
    <w:rsid w:val="007A7334"/>
    <w:rsid w:val="007B6BE4"/>
    <w:rsid w:val="007B7036"/>
    <w:rsid w:val="007C0A23"/>
    <w:rsid w:val="00816D9D"/>
    <w:rsid w:val="00845DDD"/>
    <w:rsid w:val="00863ACE"/>
    <w:rsid w:val="00872827"/>
    <w:rsid w:val="00884213"/>
    <w:rsid w:val="008A2DD3"/>
    <w:rsid w:val="008B1557"/>
    <w:rsid w:val="008C2530"/>
    <w:rsid w:val="008C6594"/>
    <w:rsid w:val="008C7685"/>
    <w:rsid w:val="008E50F5"/>
    <w:rsid w:val="008F0AB8"/>
    <w:rsid w:val="009B5650"/>
    <w:rsid w:val="009C2B6E"/>
    <w:rsid w:val="009D66B4"/>
    <w:rsid w:val="009E2BB3"/>
    <w:rsid w:val="009E6275"/>
    <w:rsid w:val="00A06E5F"/>
    <w:rsid w:val="00A21AAF"/>
    <w:rsid w:val="00A569E3"/>
    <w:rsid w:val="00A70168"/>
    <w:rsid w:val="00A96793"/>
    <w:rsid w:val="00A96F69"/>
    <w:rsid w:val="00B20258"/>
    <w:rsid w:val="00B238BE"/>
    <w:rsid w:val="00B42984"/>
    <w:rsid w:val="00B66C18"/>
    <w:rsid w:val="00B76FEB"/>
    <w:rsid w:val="00BB7E83"/>
    <w:rsid w:val="00BE16CC"/>
    <w:rsid w:val="00C37CF8"/>
    <w:rsid w:val="00C62487"/>
    <w:rsid w:val="00C7346A"/>
    <w:rsid w:val="00CC1F14"/>
    <w:rsid w:val="00CD50B7"/>
    <w:rsid w:val="00CD6743"/>
    <w:rsid w:val="00CD6D9B"/>
    <w:rsid w:val="00CE4276"/>
    <w:rsid w:val="00D12960"/>
    <w:rsid w:val="00D12E46"/>
    <w:rsid w:val="00D77845"/>
    <w:rsid w:val="00D95C29"/>
    <w:rsid w:val="00DA27AE"/>
    <w:rsid w:val="00DA7E6D"/>
    <w:rsid w:val="00DF1035"/>
    <w:rsid w:val="00E55C92"/>
    <w:rsid w:val="00EA4DF1"/>
    <w:rsid w:val="00EA58E7"/>
    <w:rsid w:val="00F20D00"/>
    <w:rsid w:val="00F47346"/>
    <w:rsid w:val="00F8531E"/>
    <w:rsid w:val="00F8672C"/>
    <w:rsid w:val="00F94054"/>
    <w:rsid w:val="00F96CFB"/>
    <w:rsid w:val="00FB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C6B60"/>
  <w15:docId w15:val="{DF6AF880-3958-4B76-8C93-16C8BD1B1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4930BF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0">
    <w:name w:val="heading 1"/>
    <w:aliases w:val="Заголовок 1 Знак2,Заголовок 1 Знак Знак1,Знак2 Знак Знак Знак1,Заголовок 1 Знак Знак Знак,Заголовок 1 Знак1 Знак,Знак2 Знак Знак Знак Знак,Знак2 Знак Знак1 Знак,Заголовок параграфа (1.),Section,Section Heading,level2 hdg,(Chapter Nbr),g"/>
    <w:basedOn w:val="a3"/>
    <w:next w:val="a3"/>
    <w:link w:val="14"/>
    <w:uiPriority w:val="9"/>
    <w:qFormat/>
    <w:rsid w:val="004930BF"/>
    <w:pPr>
      <w:keepNext/>
      <w:keepLines/>
      <w:pageBreakBefore/>
      <w:numPr>
        <w:numId w:val="17"/>
      </w:numPr>
      <w:spacing w:after="240"/>
      <w:ind w:left="431" w:hanging="431"/>
      <w:outlineLvl w:val="0"/>
    </w:pPr>
    <w:rPr>
      <w:b/>
      <w:smallCaps/>
      <w:sz w:val="34"/>
      <w:szCs w:val="36"/>
      <w:lang w:eastAsia="ru-RU"/>
    </w:rPr>
  </w:style>
  <w:style w:type="paragraph" w:styleId="2">
    <w:name w:val="heading 2"/>
    <w:basedOn w:val="a3"/>
    <w:next w:val="a3"/>
    <w:link w:val="23"/>
    <w:uiPriority w:val="9"/>
    <w:unhideWhenUsed/>
    <w:qFormat/>
    <w:rsid w:val="004930BF"/>
    <w:pPr>
      <w:keepNext/>
      <w:keepLines/>
      <w:numPr>
        <w:ilvl w:val="1"/>
        <w:numId w:val="17"/>
      </w:numPr>
      <w:spacing w:before="360" w:after="360"/>
      <w:ind w:left="576"/>
      <w:outlineLvl w:val="1"/>
    </w:pPr>
    <w:rPr>
      <w:rFonts w:eastAsia="Times New Roman"/>
      <w:b/>
      <w:bCs/>
      <w:smallCaps/>
      <w:sz w:val="32"/>
      <w:szCs w:val="32"/>
      <w:lang w:eastAsia="ru-RU" w:bidi="en-US"/>
    </w:rPr>
  </w:style>
  <w:style w:type="paragraph" w:styleId="30">
    <w:name w:val="heading 3"/>
    <w:basedOn w:val="a3"/>
    <w:next w:val="a3"/>
    <w:link w:val="33"/>
    <w:uiPriority w:val="9"/>
    <w:unhideWhenUsed/>
    <w:qFormat/>
    <w:rsid w:val="004930BF"/>
    <w:pPr>
      <w:widowControl w:val="0"/>
      <w:numPr>
        <w:ilvl w:val="2"/>
        <w:numId w:val="17"/>
      </w:numPr>
      <w:spacing w:before="240" w:after="240"/>
      <w:outlineLvl w:val="2"/>
    </w:pPr>
    <w:rPr>
      <w:rFonts w:eastAsia="Times New Roman"/>
      <w:b/>
      <w:sz w:val="30"/>
      <w:szCs w:val="30"/>
    </w:rPr>
  </w:style>
  <w:style w:type="paragraph" w:styleId="40">
    <w:name w:val="heading 4"/>
    <w:basedOn w:val="a3"/>
    <w:next w:val="a3"/>
    <w:link w:val="41"/>
    <w:uiPriority w:val="9"/>
    <w:unhideWhenUsed/>
    <w:qFormat/>
    <w:rsid w:val="004930BF"/>
    <w:pPr>
      <w:keepNext/>
      <w:keepLines/>
      <w:spacing w:before="120" w:after="120"/>
      <w:ind w:firstLine="0"/>
      <w:outlineLvl w:val="3"/>
    </w:pPr>
    <w:rPr>
      <w:rFonts w:eastAsia="inter"/>
      <w:b/>
      <w:bCs/>
    </w:rPr>
  </w:style>
  <w:style w:type="paragraph" w:styleId="50">
    <w:name w:val="heading 5"/>
    <w:aliases w:val="h5,h51,H5,H51,h52,test,Block Label,Level 3 - i,N_Заголовок 5,Gliederung5"/>
    <w:basedOn w:val="a3"/>
    <w:next w:val="a3"/>
    <w:link w:val="51"/>
    <w:uiPriority w:val="9"/>
    <w:unhideWhenUsed/>
    <w:qFormat/>
    <w:rsid w:val="004930BF"/>
    <w:pPr>
      <w:keepNext/>
      <w:keepLines/>
      <w:shd w:val="clear" w:color="auto" w:fill="FFFFFF"/>
      <w:spacing w:before="200" w:after="240"/>
      <w:ind w:firstLine="0"/>
      <w:outlineLvl w:val="4"/>
    </w:pPr>
    <w:rPr>
      <w:rFonts w:eastAsia="inter"/>
      <w:u w:val="single"/>
    </w:rPr>
  </w:style>
  <w:style w:type="paragraph" w:styleId="6">
    <w:name w:val="heading 6"/>
    <w:aliases w:val="Legal Level 1.,Level 1,h6,Gliederung6,PIM 6,Heading 6 Char,__Подпункт"/>
    <w:basedOn w:val="a3"/>
    <w:next w:val="a3"/>
    <w:link w:val="60"/>
    <w:uiPriority w:val="9"/>
    <w:unhideWhenUsed/>
    <w:qFormat/>
    <w:rsid w:val="004930BF"/>
    <w:pPr>
      <w:keepNext/>
      <w:keepLines/>
      <w:spacing w:before="40"/>
      <w:ind w:firstLine="0"/>
      <w:outlineLvl w:val="5"/>
    </w:pPr>
    <w:rPr>
      <w:rFonts w:eastAsia="Times New Roman" w:cs="Times New Roman"/>
      <w:u w:val="single"/>
    </w:rPr>
  </w:style>
  <w:style w:type="paragraph" w:styleId="7">
    <w:name w:val="heading 7"/>
    <w:aliases w:val="Appendix Header,Legal Level 1.1.,Level 1.1,PIM 7"/>
    <w:basedOn w:val="a3"/>
    <w:next w:val="a3"/>
    <w:link w:val="70"/>
    <w:uiPriority w:val="9"/>
    <w:unhideWhenUsed/>
    <w:qFormat/>
    <w:rsid w:val="004930BF"/>
    <w:pPr>
      <w:keepNext/>
      <w:keepLines/>
      <w:numPr>
        <w:ilvl w:val="6"/>
        <w:numId w:val="17"/>
      </w:numPr>
      <w:spacing w:before="40"/>
      <w:outlineLvl w:val="6"/>
    </w:pPr>
    <w:rPr>
      <w:rFonts w:ascii="Calibri Light" w:eastAsia="Times New Roman" w:hAnsi="Calibri Light" w:cs="Kartika"/>
      <w:i/>
      <w:iCs/>
      <w:color w:val="1F3763"/>
    </w:rPr>
  </w:style>
  <w:style w:type="paragraph" w:styleId="8">
    <w:name w:val="heading 8"/>
    <w:aliases w:val="Legal Level 1.1.1.,Level 1.1.1,Discussion"/>
    <w:basedOn w:val="a3"/>
    <w:next w:val="a3"/>
    <w:link w:val="80"/>
    <w:uiPriority w:val="9"/>
    <w:unhideWhenUsed/>
    <w:qFormat/>
    <w:rsid w:val="004930BF"/>
    <w:pPr>
      <w:keepNext/>
      <w:keepLines/>
      <w:numPr>
        <w:ilvl w:val="7"/>
        <w:numId w:val="17"/>
      </w:numPr>
      <w:spacing w:before="40"/>
      <w:outlineLvl w:val="7"/>
    </w:pPr>
    <w:rPr>
      <w:rFonts w:ascii="Calibri Light" w:eastAsia="Times New Roman" w:hAnsi="Calibri Light" w:cs="Kartika"/>
      <w:color w:val="272727"/>
      <w:sz w:val="21"/>
      <w:szCs w:val="21"/>
    </w:rPr>
  </w:style>
  <w:style w:type="paragraph" w:styleId="9">
    <w:name w:val="heading 9"/>
    <w:aliases w:val="ПодЧ,Legal Level 1.1.1.1.,Level (a)"/>
    <w:basedOn w:val="a3"/>
    <w:next w:val="a3"/>
    <w:link w:val="90"/>
    <w:uiPriority w:val="9"/>
    <w:unhideWhenUsed/>
    <w:qFormat/>
    <w:rsid w:val="004930BF"/>
    <w:pPr>
      <w:keepNext/>
      <w:keepLines/>
      <w:numPr>
        <w:ilvl w:val="8"/>
        <w:numId w:val="17"/>
      </w:numPr>
      <w:spacing w:before="40" w:after="120"/>
      <w:outlineLvl w:val="8"/>
    </w:pPr>
    <w:rPr>
      <w:rFonts w:eastAsia="Times New Roman" w:cs="Times New Roman"/>
      <w:color w:val="272727"/>
      <w:szCs w:val="28"/>
      <w:u w:val="singl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4">
    <w:name w:val="Заголовок 1 Знак"/>
    <w:aliases w:val="Заголовок 1 Знак2 Знак,Заголовок 1 Знак Знак1 Знак,Знак2 Знак Знак Знак1 Знак,Заголовок 1 Знак Знак Знак Знак,Заголовок 1 Знак1 Знак Знак,Знак2 Знак Знак Знак Знак Знак,Знак2 Знак Знак1 Знак Знак,Заголовок параграфа (1.) Знак,g Знак"/>
    <w:basedOn w:val="a4"/>
    <w:link w:val="10"/>
    <w:uiPriority w:val="9"/>
    <w:rsid w:val="004930BF"/>
    <w:rPr>
      <w:rFonts w:ascii="Times New Roman" w:hAnsi="Times New Roman"/>
      <w:b/>
      <w:smallCaps/>
      <w:sz w:val="34"/>
      <w:szCs w:val="36"/>
      <w:lang w:eastAsia="ru-RU"/>
    </w:rPr>
  </w:style>
  <w:style w:type="character" w:customStyle="1" w:styleId="23">
    <w:name w:val="Заголовок 2 Знак"/>
    <w:basedOn w:val="a4"/>
    <w:link w:val="2"/>
    <w:uiPriority w:val="9"/>
    <w:rsid w:val="004930BF"/>
    <w:rPr>
      <w:rFonts w:ascii="Times New Roman" w:eastAsia="Times New Roman" w:hAnsi="Times New Roman"/>
      <w:b/>
      <w:bCs/>
      <w:smallCaps/>
      <w:sz w:val="32"/>
      <w:szCs w:val="32"/>
      <w:lang w:eastAsia="ru-RU" w:bidi="en-US"/>
    </w:rPr>
  </w:style>
  <w:style w:type="character" w:customStyle="1" w:styleId="33">
    <w:name w:val="Заголовок 3 Знак"/>
    <w:basedOn w:val="a4"/>
    <w:link w:val="30"/>
    <w:uiPriority w:val="9"/>
    <w:rsid w:val="004930BF"/>
    <w:rPr>
      <w:rFonts w:ascii="Times New Roman" w:eastAsia="Times New Roman" w:hAnsi="Times New Roman"/>
      <w:b/>
      <w:sz w:val="30"/>
      <w:szCs w:val="30"/>
    </w:rPr>
  </w:style>
  <w:style w:type="character" w:customStyle="1" w:styleId="41">
    <w:name w:val="Заголовок 4 Знак"/>
    <w:basedOn w:val="a4"/>
    <w:link w:val="40"/>
    <w:uiPriority w:val="9"/>
    <w:rsid w:val="004930BF"/>
    <w:rPr>
      <w:rFonts w:ascii="Times New Roman" w:eastAsia="inter" w:hAnsi="Times New Roman"/>
      <w:b/>
      <w:bCs/>
      <w:sz w:val="28"/>
    </w:rPr>
  </w:style>
  <w:style w:type="character" w:customStyle="1" w:styleId="51">
    <w:name w:val="Заголовок 5 Знак"/>
    <w:aliases w:val="h5 Знак,h51 Знак,H5 Знак,H51 Знак,h52 Знак,test Знак,Block Label Знак,Level 3 - i Знак,N_Заголовок 5 Знак,Gliederung5 Знак"/>
    <w:basedOn w:val="a4"/>
    <w:link w:val="50"/>
    <w:uiPriority w:val="9"/>
    <w:rsid w:val="004930BF"/>
    <w:rPr>
      <w:rFonts w:ascii="Times New Roman" w:eastAsia="inter" w:hAnsi="Times New Roman"/>
      <w:sz w:val="28"/>
      <w:u w:val="single"/>
      <w:shd w:val="clear" w:color="auto" w:fill="FFFFFF"/>
    </w:rPr>
  </w:style>
  <w:style w:type="character" w:customStyle="1" w:styleId="60">
    <w:name w:val="Заголовок 6 Знак"/>
    <w:aliases w:val="Legal Level 1. Знак,Level 1 Знак,h6 Знак,Gliederung6 Знак,PIM 6 Знак,Heading 6 Char Знак,__Подпункт Знак"/>
    <w:basedOn w:val="a4"/>
    <w:link w:val="6"/>
    <w:uiPriority w:val="9"/>
    <w:rsid w:val="004930BF"/>
    <w:rPr>
      <w:rFonts w:ascii="Times New Roman" w:eastAsia="Times New Roman" w:hAnsi="Times New Roman" w:cs="Times New Roman"/>
      <w:sz w:val="28"/>
      <w:u w:val="single"/>
    </w:rPr>
  </w:style>
  <w:style w:type="character" w:customStyle="1" w:styleId="70">
    <w:name w:val="Заголовок 7 Знак"/>
    <w:aliases w:val="Appendix Header Знак,Legal Level 1.1. Знак,Level 1.1 Знак,PIM 7 Знак"/>
    <w:basedOn w:val="a4"/>
    <w:link w:val="7"/>
    <w:uiPriority w:val="9"/>
    <w:rsid w:val="004930BF"/>
    <w:rPr>
      <w:rFonts w:ascii="Calibri Light" w:eastAsia="Times New Roman" w:hAnsi="Calibri Light" w:cs="Kartika"/>
      <w:i/>
      <w:iCs/>
      <w:color w:val="1F3763"/>
      <w:sz w:val="28"/>
    </w:rPr>
  </w:style>
  <w:style w:type="character" w:customStyle="1" w:styleId="80">
    <w:name w:val="Заголовок 8 Знак"/>
    <w:aliases w:val="Legal Level 1.1.1. Знак,Level 1.1.1 Знак,Discussion Знак"/>
    <w:basedOn w:val="a4"/>
    <w:link w:val="8"/>
    <w:uiPriority w:val="9"/>
    <w:rsid w:val="004930BF"/>
    <w:rPr>
      <w:rFonts w:ascii="Calibri Light" w:eastAsia="Times New Roman" w:hAnsi="Calibri Light" w:cs="Kartika"/>
      <w:color w:val="272727"/>
      <w:sz w:val="21"/>
      <w:szCs w:val="21"/>
    </w:rPr>
  </w:style>
  <w:style w:type="character" w:customStyle="1" w:styleId="90">
    <w:name w:val="Заголовок 9 Знак"/>
    <w:aliases w:val="ПодЧ Знак,Legal Level 1.1.1.1. Знак,Level (a) Знак"/>
    <w:basedOn w:val="a4"/>
    <w:link w:val="9"/>
    <w:uiPriority w:val="9"/>
    <w:rsid w:val="004930BF"/>
    <w:rPr>
      <w:rFonts w:ascii="Times New Roman" w:eastAsia="Times New Roman" w:hAnsi="Times New Roman" w:cs="Times New Roman"/>
      <w:color w:val="272727"/>
      <w:sz w:val="28"/>
      <w:szCs w:val="28"/>
      <w:u w:val="single"/>
    </w:rPr>
  </w:style>
  <w:style w:type="paragraph" w:styleId="a7">
    <w:name w:val="annotation text"/>
    <w:basedOn w:val="a3"/>
    <w:link w:val="a8"/>
    <w:uiPriority w:val="99"/>
    <w:unhideWhenUsed/>
    <w:rsid w:val="004930BF"/>
    <w:rPr>
      <w:sz w:val="20"/>
      <w:szCs w:val="20"/>
    </w:rPr>
  </w:style>
  <w:style w:type="character" w:customStyle="1" w:styleId="a8">
    <w:name w:val="Текст примечания Знак"/>
    <w:basedOn w:val="a4"/>
    <w:link w:val="a7"/>
    <w:uiPriority w:val="99"/>
    <w:rsid w:val="004930BF"/>
    <w:rPr>
      <w:rFonts w:ascii="Times New Roman" w:hAnsi="Times New Roman"/>
      <w:sz w:val="20"/>
      <w:szCs w:val="20"/>
    </w:rPr>
  </w:style>
  <w:style w:type="paragraph" w:styleId="a1">
    <w:name w:val="List Paragraph"/>
    <w:aliases w:val="-Список,Цветная заливка - Акцент 32"/>
    <w:basedOn w:val="a3"/>
    <w:link w:val="a9"/>
    <w:uiPriority w:val="34"/>
    <w:qFormat/>
    <w:rsid w:val="004930BF"/>
    <w:pPr>
      <w:numPr>
        <w:numId w:val="15"/>
      </w:numPr>
      <w:contextualSpacing/>
    </w:pPr>
    <w:rPr>
      <w:rFonts w:eastAsia="inter"/>
      <w:szCs w:val="20"/>
      <w:lang w:bidi="ru-RU"/>
    </w:rPr>
  </w:style>
  <w:style w:type="character" w:customStyle="1" w:styleId="a9">
    <w:name w:val="Абзац списка Знак"/>
    <w:aliases w:val="-Список Знак,Цветная заливка - Акцент 32 Знак"/>
    <w:link w:val="a1"/>
    <w:uiPriority w:val="34"/>
    <w:locked/>
    <w:rsid w:val="004930BF"/>
    <w:rPr>
      <w:rFonts w:ascii="Times New Roman" w:eastAsia="inter" w:hAnsi="Times New Roman"/>
      <w:sz w:val="28"/>
      <w:szCs w:val="20"/>
      <w:lang w:bidi="ru-RU"/>
    </w:rPr>
  </w:style>
  <w:style w:type="character" w:customStyle="1" w:styleId="CharStyle17">
    <w:name w:val="Char Style 17"/>
    <w:link w:val="Style16"/>
    <w:rsid w:val="004930BF"/>
    <w:rPr>
      <w:sz w:val="28"/>
      <w:szCs w:val="28"/>
    </w:rPr>
  </w:style>
  <w:style w:type="paragraph" w:customStyle="1" w:styleId="Style16">
    <w:name w:val="Style 16"/>
    <w:basedOn w:val="a3"/>
    <w:link w:val="CharStyle17"/>
    <w:rsid w:val="004930BF"/>
    <w:pPr>
      <w:widowControl w:val="0"/>
      <w:spacing w:line="288" w:lineRule="exact"/>
    </w:pPr>
    <w:rPr>
      <w:rFonts w:asciiTheme="minorHAnsi" w:hAnsiTheme="minorHAnsi"/>
      <w:szCs w:val="28"/>
    </w:rPr>
  </w:style>
  <w:style w:type="table" w:styleId="aa">
    <w:name w:val="Table Grid"/>
    <w:basedOn w:val="a5"/>
    <w:uiPriority w:val="39"/>
    <w:rsid w:val="004930B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13">
    <w:name w:val="Char Style 13"/>
    <w:link w:val="Style12"/>
    <w:rsid w:val="004930BF"/>
    <w:rPr>
      <w:sz w:val="28"/>
      <w:szCs w:val="28"/>
    </w:rPr>
  </w:style>
  <w:style w:type="paragraph" w:customStyle="1" w:styleId="Style12">
    <w:name w:val="Style 12"/>
    <w:basedOn w:val="a3"/>
    <w:link w:val="CharStyle13"/>
    <w:rsid w:val="004930BF"/>
    <w:pPr>
      <w:widowControl w:val="0"/>
      <w:spacing w:after="60" w:line="283" w:lineRule="exact"/>
    </w:pPr>
    <w:rPr>
      <w:rFonts w:asciiTheme="minorHAnsi" w:hAnsiTheme="minorHAnsi"/>
      <w:szCs w:val="28"/>
    </w:rPr>
  </w:style>
  <w:style w:type="paragraph" w:styleId="ab">
    <w:name w:val="footnote text"/>
    <w:aliases w:val="Style 7,Знак3 Знак Знак Знак Знак Знак Знак Знак,Текст сноски Знак1 Знак,Style 7 Знак Знак,Текст сноски Знак Знак Знак,Знак3 Знак Знак Знак Знак Знак Знак Знак Знак Знак,Footnote Text Char,Footnote Text Char1 Char"/>
    <w:basedOn w:val="a3"/>
    <w:link w:val="ac"/>
    <w:uiPriority w:val="99"/>
    <w:unhideWhenUsed/>
    <w:rsid w:val="004930BF"/>
    <w:rPr>
      <w:sz w:val="24"/>
      <w:szCs w:val="20"/>
    </w:rPr>
  </w:style>
  <w:style w:type="character" w:customStyle="1" w:styleId="ac">
    <w:name w:val="Текст сноски Знак"/>
    <w:aliases w:val="Style 7 Знак,Знак3 Знак Знак Знак Знак Знак Знак Знак Знак,Текст сноски Знак1 Знак Знак,Style 7 Знак Знак Знак,Текст сноски Знак Знак Знак Знак,Знак3 Знак Знак Знак Знак Знак Знак Знак Знак Знак Знак,Footnote Text Char Знак"/>
    <w:basedOn w:val="a4"/>
    <w:link w:val="ab"/>
    <w:uiPriority w:val="99"/>
    <w:rsid w:val="004930BF"/>
    <w:rPr>
      <w:rFonts w:ascii="Times New Roman" w:hAnsi="Times New Roman"/>
      <w:sz w:val="24"/>
      <w:szCs w:val="20"/>
    </w:rPr>
  </w:style>
  <w:style w:type="character" w:styleId="ad">
    <w:name w:val="Hyperlink"/>
    <w:link w:val="15"/>
    <w:uiPriority w:val="99"/>
    <w:unhideWhenUsed/>
    <w:rsid w:val="004930BF"/>
    <w:rPr>
      <w:rFonts w:ascii="Times New Roman" w:hAnsi="Times New Roman" w:cs="Times New Roman"/>
      <w:color w:val="0000FF"/>
      <w:u w:val="single"/>
    </w:rPr>
  </w:style>
  <w:style w:type="character" w:styleId="ae">
    <w:name w:val="FollowedHyperlink"/>
    <w:uiPriority w:val="99"/>
    <w:unhideWhenUsed/>
    <w:rsid w:val="004930BF"/>
    <w:rPr>
      <w:color w:val="954F72"/>
      <w:u w:val="single"/>
    </w:rPr>
  </w:style>
  <w:style w:type="character" w:styleId="af">
    <w:name w:val="Emphasis"/>
    <w:link w:val="16"/>
    <w:qFormat/>
    <w:rsid w:val="004930BF"/>
    <w:rPr>
      <w:rFonts w:ascii="Times New Roman" w:hAnsi="Times New Roman"/>
      <w:sz w:val="30"/>
      <w:szCs w:val="30"/>
    </w:rPr>
  </w:style>
  <w:style w:type="character" w:customStyle="1" w:styleId="111">
    <w:name w:val="Заголовок 1 Знак1"/>
    <w:aliases w:val="Заголовок 1 Знак2 Знак1,Заголовок 1 Знак Знак1 Знак1,Знак2 Знак Знак Знак1 Знак1,Заголовок 1 Знак Знак Знак Знак1,Заголовок 1 Знак1 Знак Знак1,Знак2 Знак Знак Знак Знак Знак1,Знак2 Знак Знак1 Знак Знак1,Заголовок параграфа (1.) Знак1"/>
    <w:uiPriority w:val="9"/>
    <w:rsid w:val="004930BF"/>
    <w:rPr>
      <w:rFonts w:ascii="Calibri Light" w:eastAsia="Times New Roman" w:hAnsi="Calibri Light" w:cs="Kartika"/>
      <w:color w:val="2F5496"/>
      <w:sz w:val="32"/>
      <w:szCs w:val="32"/>
    </w:rPr>
  </w:style>
  <w:style w:type="character" w:customStyle="1" w:styleId="61">
    <w:name w:val="Заголовок 6 Знак1"/>
    <w:aliases w:val="Legal Level 1. Знак1,Level 1 Знак1,h6 Знак1"/>
    <w:rsid w:val="004930BF"/>
    <w:rPr>
      <w:rFonts w:ascii="Calibri Light" w:eastAsia="Times New Roman" w:hAnsi="Calibri Light" w:cs="Kartika"/>
      <w:color w:val="1F3763"/>
      <w:sz w:val="28"/>
      <w:szCs w:val="28"/>
    </w:rPr>
  </w:style>
  <w:style w:type="paragraph" w:styleId="HTML">
    <w:name w:val="HTML Preformatted"/>
    <w:basedOn w:val="a3"/>
    <w:link w:val="HTML0"/>
    <w:uiPriority w:val="99"/>
    <w:semiHidden/>
    <w:unhideWhenUsed/>
    <w:rsid w:val="004930BF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Batang" w:hAnsi="Courier New" w:cs="Courier New"/>
      <w:bCs/>
      <w:sz w:val="20"/>
      <w:szCs w:val="20"/>
      <w:lang w:eastAsia="ko-KR" w:bidi="en-US"/>
    </w:rPr>
  </w:style>
  <w:style w:type="character" w:customStyle="1" w:styleId="HTML0">
    <w:name w:val="Стандартный HTML Знак"/>
    <w:basedOn w:val="a4"/>
    <w:link w:val="HTML"/>
    <w:uiPriority w:val="99"/>
    <w:semiHidden/>
    <w:rsid w:val="004930BF"/>
    <w:rPr>
      <w:rFonts w:ascii="Courier New" w:eastAsia="Batang" w:hAnsi="Courier New" w:cs="Courier New"/>
      <w:bCs/>
      <w:sz w:val="20"/>
      <w:szCs w:val="20"/>
      <w:shd w:val="clear" w:color="auto" w:fill="FFFFFF"/>
      <w:lang w:eastAsia="ko-KR" w:bidi="en-US"/>
    </w:rPr>
  </w:style>
  <w:style w:type="paragraph" w:styleId="af0">
    <w:name w:val="Normal (Web)"/>
    <w:aliases w:val="Обычный (веб)1,Обычный (веб)11,Обычный (Web),Обычный (Список с буллитом)"/>
    <w:basedOn w:val="10"/>
    <w:next w:val="a3"/>
    <w:link w:val="af1"/>
    <w:autoRedefine/>
    <w:uiPriority w:val="99"/>
    <w:unhideWhenUsed/>
    <w:rsid w:val="004930BF"/>
    <w:pPr>
      <w:keepNext w:val="0"/>
      <w:keepLines w:val="0"/>
      <w:pageBreakBefore w:val="0"/>
      <w:widowControl w:val="0"/>
      <w:numPr>
        <w:numId w:val="0"/>
      </w:numPr>
      <w:shd w:val="clear" w:color="auto" w:fill="FFFFFF"/>
      <w:spacing w:after="0"/>
      <w:ind w:left="1066" w:hanging="357"/>
      <w:outlineLvl w:val="9"/>
    </w:pPr>
    <w:rPr>
      <w:rFonts w:eastAsia="Batang"/>
      <w:caps/>
      <w:sz w:val="28"/>
      <w:szCs w:val="28"/>
      <w:lang w:bidi="en-US"/>
    </w:rPr>
  </w:style>
  <w:style w:type="character" w:customStyle="1" w:styleId="71">
    <w:name w:val="Заголовок 7 Знак1"/>
    <w:aliases w:val="Appendix Header Знак1,Legal Level 1.1. Знак1,Level 1.1 Знак1"/>
    <w:uiPriority w:val="99"/>
    <w:semiHidden/>
    <w:rsid w:val="004930BF"/>
    <w:rPr>
      <w:rFonts w:ascii="Calibri Light" w:eastAsia="Times New Roman" w:hAnsi="Calibri Light" w:cs="Kartika"/>
      <w:i/>
      <w:iCs/>
      <w:color w:val="1F3763"/>
      <w:sz w:val="28"/>
      <w:szCs w:val="28"/>
    </w:rPr>
  </w:style>
  <w:style w:type="character" w:customStyle="1" w:styleId="81">
    <w:name w:val="Заголовок 8 Знак1"/>
    <w:aliases w:val="Legal Level 1.1.1. Знак1,Level 1.1.1 Знак1,Discussion Знак1"/>
    <w:uiPriority w:val="99"/>
    <w:semiHidden/>
    <w:rsid w:val="004930BF"/>
    <w:rPr>
      <w:rFonts w:ascii="Calibri Light" w:eastAsia="Times New Roman" w:hAnsi="Calibri Light" w:cs="Kartika"/>
      <w:color w:val="272727"/>
      <w:sz w:val="21"/>
      <w:szCs w:val="21"/>
    </w:rPr>
  </w:style>
  <w:style w:type="character" w:customStyle="1" w:styleId="91">
    <w:name w:val="Заголовок 9 Знак1"/>
    <w:aliases w:val="Legal Level 1.1.1.1. Знак1,Level (a) Знак1"/>
    <w:uiPriority w:val="99"/>
    <w:semiHidden/>
    <w:rsid w:val="004930BF"/>
    <w:rPr>
      <w:rFonts w:ascii="Calibri Light" w:eastAsia="Times New Roman" w:hAnsi="Calibri Light" w:cs="Kartika"/>
      <w:i/>
      <w:iCs/>
      <w:color w:val="272727"/>
      <w:sz w:val="21"/>
      <w:szCs w:val="21"/>
    </w:rPr>
  </w:style>
  <w:style w:type="character" w:customStyle="1" w:styleId="17">
    <w:name w:val="Текст сноски Знак1"/>
    <w:uiPriority w:val="99"/>
    <w:semiHidden/>
    <w:rsid w:val="004930BF"/>
    <w:rPr>
      <w:rFonts w:ascii="Times New Roman" w:hAnsi="Times New Roman" w:cs="Times New Roman"/>
      <w:sz w:val="20"/>
      <w:szCs w:val="20"/>
    </w:rPr>
  </w:style>
  <w:style w:type="character" w:customStyle="1" w:styleId="24">
    <w:name w:val="Текст сноски Знак2"/>
    <w:aliases w:val="Style 7 Знак1,Знак3 Знак Знак Знак Знак Знак Знак Знак Знак1,Текст сноски Знак1 Знак Знак1,Style 7 Знак Знак Знак1,Текст сноски Знак Знак Знак Знак1,Знак3 Знак Знак Знак Знак Знак Знак Знак Знак Знак Знак1,Текст сноски Знак1 Знак2"/>
    <w:uiPriority w:val="99"/>
    <w:semiHidden/>
    <w:rsid w:val="004930BF"/>
    <w:rPr>
      <w:rFonts w:ascii="Times New Roman" w:hAnsi="Times New Roman" w:cs="Times New Roman"/>
    </w:rPr>
  </w:style>
  <w:style w:type="character" w:customStyle="1" w:styleId="af2">
    <w:name w:val="Верхний колонтитул Знак"/>
    <w:link w:val="af3"/>
    <w:uiPriority w:val="99"/>
    <w:locked/>
    <w:rsid w:val="004930BF"/>
    <w:rPr>
      <w:rFonts w:ascii="Times New Roman" w:eastAsia="Batang" w:hAnsi="Times New Roman" w:cs="Times New Roman"/>
      <w:bCs/>
      <w:shd w:val="clear" w:color="auto" w:fill="FFFFFF"/>
      <w:lang w:eastAsia="ko-KR" w:bidi="en-US"/>
    </w:rPr>
  </w:style>
  <w:style w:type="paragraph" w:styleId="af3">
    <w:name w:val="header"/>
    <w:basedOn w:val="a3"/>
    <w:link w:val="af2"/>
    <w:uiPriority w:val="99"/>
    <w:unhideWhenUsed/>
    <w:rsid w:val="004930BF"/>
    <w:pPr>
      <w:widowControl w:val="0"/>
      <w:shd w:val="clear" w:color="auto" w:fill="FFFFFF"/>
      <w:tabs>
        <w:tab w:val="center" w:pos="4677"/>
        <w:tab w:val="right" w:pos="9355"/>
      </w:tabs>
      <w:autoSpaceDE w:val="0"/>
      <w:autoSpaceDN w:val="0"/>
      <w:adjustRightInd w:val="0"/>
      <w:spacing w:line="240" w:lineRule="auto"/>
    </w:pPr>
    <w:rPr>
      <w:rFonts w:eastAsia="Batang" w:cs="Times New Roman"/>
      <w:bCs/>
      <w:sz w:val="22"/>
      <w:lang w:eastAsia="ko-KR" w:bidi="en-US"/>
    </w:rPr>
  </w:style>
  <w:style w:type="character" w:customStyle="1" w:styleId="18">
    <w:name w:val="Верхний колонтитул Знак1"/>
    <w:basedOn w:val="a4"/>
    <w:uiPriority w:val="99"/>
    <w:rsid w:val="004930BF"/>
    <w:rPr>
      <w:rFonts w:ascii="Times New Roman" w:hAnsi="Times New Roman"/>
      <w:sz w:val="28"/>
    </w:rPr>
  </w:style>
  <w:style w:type="character" w:customStyle="1" w:styleId="af4">
    <w:name w:val="Нижний колонтитул Знак"/>
    <w:link w:val="af5"/>
    <w:uiPriority w:val="99"/>
    <w:locked/>
    <w:rsid w:val="004930BF"/>
    <w:rPr>
      <w:rFonts w:ascii="Times New Roman" w:eastAsia="Batang" w:hAnsi="Times New Roman" w:cs="Times New Roman"/>
      <w:bCs/>
      <w:sz w:val="24"/>
      <w:szCs w:val="24"/>
      <w:shd w:val="clear" w:color="auto" w:fill="FFFFFF"/>
      <w:lang w:eastAsia="ko-KR" w:bidi="en-US"/>
    </w:rPr>
  </w:style>
  <w:style w:type="paragraph" w:styleId="af5">
    <w:name w:val="footer"/>
    <w:basedOn w:val="a3"/>
    <w:link w:val="af4"/>
    <w:uiPriority w:val="99"/>
    <w:unhideWhenUsed/>
    <w:rsid w:val="004930BF"/>
    <w:pPr>
      <w:shd w:val="clear" w:color="auto" w:fill="FFFFFF"/>
      <w:tabs>
        <w:tab w:val="center" w:pos="4677"/>
        <w:tab w:val="right" w:pos="9355"/>
      </w:tabs>
      <w:spacing w:line="240" w:lineRule="auto"/>
    </w:pPr>
    <w:rPr>
      <w:rFonts w:eastAsia="Batang" w:cs="Times New Roman"/>
      <w:bCs/>
      <w:sz w:val="24"/>
      <w:szCs w:val="24"/>
      <w:lang w:eastAsia="ko-KR" w:bidi="en-US"/>
    </w:rPr>
  </w:style>
  <w:style w:type="character" w:customStyle="1" w:styleId="19">
    <w:name w:val="Нижний колонтитул Знак1"/>
    <w:basedOn w:val="a4"/>
    <w:uiPriority w:val="99"/>
    <w:rsid w:val="004930BF"/>
    <w:rPr>
      <w:rFonts w:ascii="Times New Roman" w:hAnsi="Times New Roman"/>
      <w:sz w:val="28"/>
    </w:rPr>
  </w:style>
  <w:style w:type="character" w:customStyle="1" w:styleId="af6">
    <w:name w:val="Название объекта Знак"/>
    <w:aliases w:val="Название объекта Знак1 Знак,Название объекта Знак Знак2 Знак,Название объекта Знак1 Знак Знак Знак,Название объекта Знак2 Знак Знак Знак Знак,Название объекта Знак1 Знак1 Знак Знак Знак1 Знак,Название объекта Зн Знак"/>
    <w:link w:val="af7"/>
    <w:uiPriority w:val="35"/>
    <w:locked/>
    <w:rsid w:val="004930BF"/>
    <w:rPr>
      <w:rFonts w:ascii="Times New Roman" w:hAnsi="Times New Roman"/>
      <w:iCs/>
      <w:sz w:val="28"/>
    </w:rPr>
  </w:style>
  <w:style w:type="paragraph" w:styleId="af7">
    <w:name w:val="caption"/>
    <w:aliases w:val="Название объекта Знак1,Название объекта Знак Знак2,Название объекта Знак1 Знак Знак,Название объекта Знак2 Знак Знак Знак,Название объекта Знак1 Знак1 Знак Знак Знак1,Название объекта Знак2 Знак Знак1 Знак1 Знак Знак,Название объекта Зн"/>
    <w:basedOn w:val="a3"/>
    <w:next w:val="a3"/>
    <w:link w:val="af6"/>
    <w:uiPriority w:val="35"/>
    <w:unhideWhenUsed/>
    <w:qFormat/>
    <w:rsid w:val="004930BF"/>
    <w:pPr>
      <w:ind w:firstLine="0"/>
      <w:jc w:val="center"/>
    </w:pPr>
    <w:rPr>
      <w:iCs/>
    </w:rPr>
  </w:style>
  <w:style w:type="character" w:customStyle="1" w:styleId="af8">
    <w:name w:val="Текст концевой сноски Знак"/>
    <w:link w:val="af9"/>
    <w:uiPriority w:val="99"/>
    <w:locked/>
    <w:rsid w:val="004930BF"/>
    <w:rPr>
      <w:rFonts w:ascii="Arial" w:eastAsia="Batang" w:hAnsi="Arial" w:cs="Arial"/>
      <w:bCs/>
      <w:shd w:val="clear" w:color="auto" w:fill="FFFFFF"/>
      <w:lang w:eastAsia="ko-KR" w:bidi="en-US"/>
    </w:rPr>
  </w:style>
  <w:style w:type="paragraph" w:styleId="af9">
    <w:name w:val="endnote text"/>
    <w:basedOn w:val="a3"/>
    <w:link w:val="af8"/>
    <w:uiPriority w:val="99"/>
    <w:unhideWhenUsed/>
    <w:rsid w:val="004930BF"/>
    <w:pPr>
      <w:widowControl w:val="0"/>
      <w:shd w:val="clear" w:color="auto" w:fill="FFFFFF"/>
      <w:autoSpaceDE w:val="0"/>
      <w:autoSpaceDN w:val="0"/>
      <w:adjustRightInd w:val="0"/>
      <w:spacing w:line="240" w:lineRule="auto"/>
    </w:pPr>
    <w:rPr>
      <w:rFonts w:ascii="Arial" w:eastAsia="Batang" w:hAnsi="Arial" w:cs="Arial"/>
      <w:bCs/>
      <w:sz w:val="22"/>
      <w:lang w:eastAsia="ko-KR" w:bidi="en-US"/>
    </w:rPr>
  </w:style>
  <w:style w:type="character" w:customStyle="1" w:styleId="1a">
    <w:name w:val="Текст концевой сноски Знак1"/>
    <w:basedOn w:val="a4"/>
    <w:uiPriority w:val="99"/>
    <w:semiHidden/>
    <w:rsid w:val="004930BF"/>
    <w:rPr>
      <w:rFonts w:ascii="Times New Roman" w:hAnsi="Times New Roman"/>
      <w:sz w:val="20"/>
      <w:szCs w:val="20"/>
    </w:rPr>
  </w:style>
  <w:style w:type="character" w:customStyle="1" w:styleId="afa">
    <w:name w:val="Название Знак"/>
    <w:link w:val="afb"/>
    <w:uiPriority w:val="10"/>
    <w:locked/>
    <w:rsid w:val="004930BF"/>
    <w:rPr>
      <w:rFonts w:ascii="Times New Roman" w:eastAsia="Batang" w:hAnsi="Times New Roman" w:cs="Times New Roman"/>
      <w:b/>
      <w:bCs/>
      <w:sz w:val="28"/>
      <w:shd w:val="clear" w:color="auto" w:fill="FFFFFF"/>
      <w:lang w:eastAsia="ko-KR" w:bidi="en-US"/>
    </w:rPr>
  </w:style>
  <w:style w:type="paragraph" w:styleId="afb">
    <w:name w:val="Title"/>
    <w:basedOn w:val="a3"/>
    <w:link w:val="afa"/>
    <w:uiPriority w:val="10"/>
    <w:qFormat/>
    <w:rsid w:val="004930BF"/>
    <w:pPr>
      <w:shd w:val="clear" w:color="auto" w:fill="FFFFFF"/>
      <w:spacing w:line="240" w:lineRule="auto"/>
      <w:jc w:val="center"/>
    </w:pPr>
    <w:rPr>
      <w:rFonts w:eastAsia="Batang" w:cs="Times New Roman"/>
      <w:b/>
      <w:bCs/>
      <w:lang w:eastAsia="ko-KR" w:bidi="en-US"/>
    </w:rPr>
  </w:style>
  <w:style w:type="character" w:customStyle="1" w:styleId="1b">
    <w:name w:val="Название Знак1"/>
    <w:basedOn w:val="a4"/>
    <w:uiPriority w:val="10"/>
    <w:rsid w:val="00493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c">
    <w:name w:val="Основной текст Знак"/>
    <w:aliases w:val="body text Знак"/>
    <w:link w:val="afd"/>
    <w:locked/>
    <w:rsid w:val="004930BF"/>
    <w:rPr>
      <w:rFonts w:ascii="Times New Roman" w:eastAsia="Batang" w:hAnsi="Times New Roman" w:cs="Times New Roman"/>
      <w:bCs/>
      <w:sz w:val="24"/>
      <w:shd w:val="clear" w:color="auto" w:fill="FFFFFF"/>
      <w:lang w:eastAsia="ko-KR" w:bidi="en-US"/>
    </w:rPr>
  </w:style>
  <w:style w:type="paragraph" w:styleId="afd">
    <w:name w:val="Body Text"/>
    <w:aliases w:val="body text"/>
    <w:basedOn w:val="a3"/>
    <w:link w:val="afc"/>
    <w:unhideWhenUsed/>
    <w:rsid w:val="004930BF"/>
    <w:pPr>
      <w:shd w:val="clear" w:color="auto" w:fill="FFFFFF"/>
      <w:spacing w:line="240" w:lineRule="auto"/>
    </w:pPr>
    <w:rPr>
      <w:rFonts w:eastAsia="Batang" w:cs="Times New Roman"/>
      <w:bCs/>
      <w:sz w:val="24"/>
      <w:lang w:eastAsia="ko-KR" w:bidi="en-US"/>
    </w:rPr>
  </w:style>
  <w:style w:type="character" w:customStyle="1" w:styleId="1c">
    <w:name w:val="Основной текст Знак1"/>
    <w:basedOn w:val="a4"/>
    <w:uiPriority w:val="99"/>
    <w:semiHidden/>
    <w:rsid w:val="004930BF"/>
    <w:rPr>
      <w:rFonts w:ascii="Times New Roman" w:hAnsi="Times New Roman"/>
      <w:sz w:val="28"/>
    </w:rPr>
  </w:style>
  <w:style w:type="character" w:customStyle="1" w:styleId="afe">
    <w:name w:val="Основной текст с отступом Знак"/>
    <w:link w:val="aff"/>
    <w:uiPriority w:val="99"/>
    <w:locked/>
    <w:rsid w:val="004930BF"/>
    <w:rPr>
      <w:rFonts w:ascii="Times New Roman" w:eastAsia="Batang" w:hAnsi="Times New Roman" w:cs="Times New Roman"/>
      <w:bCs/>
      <w:sz w:val="28"/>
      <w:shd w:val="clear" w:color="auto" w:fill="FFFFFF"/>
      <w:lang w:eastAsia="ko-KR" w:bidi="en-US"/>
    </w:rPr>
  </w:style>
  <w:style w:type="paragraph" w:styleId="aff">
    <w:name w:val="Body Text Indent"/>
    <w:basedOn w:val="a3"/>
    <w:link w:val="afe"/>
    <w:uiPriority w:val="99"/>
    <w:unhideWhenUsed/>
    <w:rsid w:val="004930BF"/>
    <w:pPr>
      <w:shd w:val="clear" w:color="auto" w:fill="FFFFFF"/>
      <w:spacing w:line="240" w:lineRule="auto"/>
      <w:ind w:left="3119"/>
    </w:pPr>
    <w:rPr>
      <w:rFonts w:eastAsia="Batang" w:cs="Times New Roman"/>
      <w:bCs/>
      <w:lang w:eastAsia="ko-KR" w:bidi="en-US"/>
    </w:rPr>
  </w:style>
  <w:style w:type="character" w:customStyle="1" w:styleId="1d">
    <w:name w:val="Основной текст с отступом Знак1"/>
    <w:basedOn w:val="a4"/>
    <w:uiPriority w:val="99"/>
    <w:semiHidden/>
    <w:rsid w:val="004930BF"/>
    <w:rPr>
      <w:rFonts w:ascii="Times New Roman" w:hAnsi="Times New Roman"/>
      <w:sz w:val="28"/>
    </w:rPr>
  </w:style>
  <w:style w:type="character" w:customStyle="1" w:styleId="25">
    <w:name w:val="Основной текст 2 Знак"/>
    <w:link w:val="26"/>
    <w:locked/>
    <w:rsid w:val="004930BF"/>
    <w:rPr>
      <w:rFonts w:ascii="Times New Roman" w:eastAsia="Batang" w:hAnsi="Times New Roman" w:cs="Times New Roman"/>
      <w:bCs/>
      <w:sz w:val="26"/>
      <w:shd w:val="clear" w:color="auto" w:fill="FFFFFF"/>
      <w:lang w:eastAsia="ko-KR" w:bidi="en-US"/>
    </w:rPr>
  </w:style>
  <w:style w:type="paragraph" w:styleId="26">
    <w:name w:val="Body Text 2"/>
    <w:basedOn w:val="a3"/>
    <w:link w:val="25"/>
    <w:unhideWhenUsed/>
    <w:rsid w:val="004930BF"/>
    <w:pPr>
      <w:shd w:val="clear" w:color="auto" w:fill="FFFFFF"/>
      <w:spacing w:line="240" w:lineRule="auto"/>
    </w:pPr>
    <w:rPr>
      <w:rFonts w:eastAsia="Batang" w:cs="Times New Roman"/>
      <w:bCs/>
      <w:sz w:val="26"/>
      <w:lang w:eastAsia="ko-KR" w:bidi="en-US"/>
    </w:rPr>
  </w:style>
  <w:style w:type="character" w:customStyle="1" w:styleId="210">
    <w:name w:val="Основной текст 2 Знак1"/>
    <w:basedOn w:val="a4"/>
    <w:uiPriority w:val="99"/>
    <w:semiHidden/>
    <w:rsid w:val="004930BF"/>
    <w:rPr>
      <w:rFonts w:ascii="Times New Roman" w:hAnsi="Times New Roman"/>
      <w:sz w:val="28"/>
    </w:rPr>
  </w:style>
  <w:style w:type="character" w:customStyle="1" w:styleId="27">
    <w:name w:val="Основной текст с отступом 2 Знак"/>
    <w:link w:val="28"/>
    <w:locked/>
    <w:rsid w:val="004930BF"/>
    <w:rPr>
      <w:rFonts w:ascii="Times New Roman" w:eastAsia="Batang" w:hAnsi="Times New Roman" w:cs="Times New Roman"/>
      <w:bCs/>
      <w:sz w:val="28"/>
      <w:shd w:val="clear" w:color="auto" w:fill="FFFFFF"/>
      <w:lang w:eastAsia="ko-KR" w:bidi="en-US"/>
    </w:rPr>
  </w:style>
  <w:style w:type="paragraph" w:styleId="28">
    <w:name w:val="Body Text Indent 2"/>
    <w:basedOn w:val="a3"/>
    <w:link w:val="27"/>
    <w:unhideWhenUsed/>
    <w:rsid w:val="004930BF"/>
    <w:pPr>
      <w:shd w:val="clear" w:color="auto" w:fill="FFFFFF"/>
      <w:tabs>
        <w:tab w:val="left" w:pos="0"/>
      </w:tabs>
      <w:spacing w:line="240" w:lineRule="auto"/>
      <w:jc w:val="center"/>
    </w:pPr>
    <w:rPr>
      <w:rFonts w:eastAsia="Batang" w:cs="Times New Roman"/>
      <w:bCs/>
      <w:lang w:eastAsia="ko-KR" w:bidi="en-US"/>
    </w:rPr>
  </w:style>
  <w:style w:type="character" w:customStyle="1" w:styleId="211">
    <w:name w:val="Основной текст с отступом 2 Знак1"/>
    <w:basedOn w:val="a4"/>
    <w:uiPriority w:val="99"/>
    <w:semiHidden/>
    <w:rsid w:val="004930BF"/>
    <w:rPr>
      <w:rFonts w:ascii="Times New Roman" w:hAnsi="Times New Roman"/>
      <w:sz w:val="28"/>
    </w:rPr>
  </w:style>
  <w:style w:type="character" w:customStyle="1" w:styleId="34">
    <w:name w:val="Основной текст с отступом 3 Знак"/>
    <w:link w:val="35"/>
    <w:locked/>
    <w:rsid w:val="004930BF"/>
    <w:rPr>
      <w:rFonts w:ascii="Times New Roman" w:eastAsia="Batang" w:hAnsi="Times New Roman" w:cs="Times New Roman"/>
      <w:b/>
      <w:bCs/>
      <w:sz w:val="28"/>
      <w:shd w:val="clear" w:color="auto" w:fill="FFFFFF"/>
      <w:lang w:eastAsia="ko-KR" w:bidi="en-US"/>
    </w:rPr>
  </w:style>
  <w:style w:type="paragraph" w:styleId="35">
    <w:name w:val="Body Text Indent 3"/>
    <w:basedOn w:val="a3"/>
    <w:link w:val="34"/>
    <w:unhideWhenUsed/>
    <w:rsid w:val="004930BF"/>
    <w:pPr>
      <w:shd w:val="clear" w:color="auto" w:fill="FFFFFF"/>
      <w:spacing w:line="240" w:lineRule="auto"/>
      <w:jc w:val="center"/>
    </w:pPr>
    <w:rPr>
      <w:rFonts w:eastAsia="Batang" w:cs="Times New Roman"/>
      <w:b/>
      <w:bCs/>
      <w:lang w:eastAsia="ko-KR" w:bidi="en-US"/>
    </w:rPr>
  </w:style>
  <w:style w:type="character" w:customStyle="1" w:styleId="310">
    <w:name w:val="Основной текст с отступом 3 Знак1"/>
    <w:basedOn w:val="a4"/>
    <w:uiPriority w:val="99"/>
    <w:semiHidden/>
    <w:rsid w:val="004930BF"/>
    <w:rPr>
      <w:rFonts w:ascii="Times New Roman" w:hAnsi="Times New Roman"/>
      <w:sz w:val="16"/>
      <w:szCs w:val="16"/>
    </w:rPr>
  </w:style>
  <w:style w:type="character" w:customStyle="1" w:styleId="aff0">
    <w:name w:val="Текст Знак"/>
    <w:link w:val="aff1"/>
    <w:uiPriority w:val="99"/>
    <w:locked/>
    <w:rsid w:val="004930BF"/>
    <w:rPr>
      <w:rFonts w:ascii="Times New Roman" w:eastAsia="Batang" w:hAnsi="Times New Roman" w:cs="Times New Roman"/>
      <w:bCs/>
      <w:sz w:val="28"/>
      <w:shd w:val="clear" w:color="auto" w:fill="FFFFFF"/>
      <w:lang w:eastAsia="ko-KR" w:bidi="en-US"/>
    </w:rPr>
  </w:style>
  <w:style w:type="paragraph" w:styleId="aff1">
    <w:name w:val="Plain Text"/>
    <w:basedOn w:val="a3"/>
    <w:link w:val="aff0"/>
    <w:uiPriority w:val="99"/>
    <w:unhideWhenUsed/>
    <w:rsid w:val="004930BF"/>
    <w:pPr>
      <w:shd w:val="clear" w:color="auto" w:fill="FFFFFF"/>
      <w:ind w:firstLine="720"/>
    </w:pPr>
    <w:rPr>
      <w:rFonts w:eastAsia="Batang" w:cs="Times New Roman"/>
      <w:bCs/>
      <w:lang w:eastAsia="ko-KR" w:bidi="en-US"/>
    </w:rPr>
  </w:style>
  <w:style w:type="character" w:customStyle="1" w:styleId="1e">
    <w:name w:val="Текст Знак1"/>
    <w:basedOn w:val="a4"/>
    <w:uiPriority w:val="99"/>
    <w:semiHidden/>
    <w:rsid w:val="004930BF"/>
    <w:rPr>
      <w:rFonts w:ascii="Consolas" w:hAnsi="Consolas"/>
      <w:sz w:val="21"/>
      <w:szCs w:val="21"/>
    </w:rPr>
  </w:style>
  <w:style w:type="character" w:customStyle="1" w:styleId="1f">
    <w:name w:val="Текст примечания Знак1"/>
    <w:uiPriority w:val="99"/>
    <w:semiHidden/>
    <w:rsid w:val="004930BF"/>
    <w:rPr>
      <w:rFonts w:ascii="Times New Roman" w:hAnsi="Times New Roman" w:cs="Times New Roman"/>
      <w:sz w:val="20"/>
      <w:szCs w:val="20"/>
    </w:rPr>
  </w:style>
  <w:style w:type="character" w:customStyle="1" w:styleId="aff2">
    <w:name w:val="Тема примечания Знак"/>
    <w:link w:val="aff3"/>
    <w:uiPriority w:val="99"/>
    <w:locked/>
    <w:rsid w:val="004930BF"/>
    <w:rPr>
      <w:rFonts w:eastAsia="Batang" w:cs="Times New Roman"/>
      <w:b/>
      <w:shd w:val="clear" w:color="auto" w:fill="FFFFFF"/>
      <w:lang w:bidi="en-US"/>
    </w:rPr>
  </w:style>
  <w:style w:type="paragraph" w:styleId="aff3">
    <w:name w:val="annotation subject"/>
    <w:basedOn w:val="a7"/>
    <w:next w:val="a7"/>
    <w:link w:val="aff2"/>
    <w:uiPriority w:val="99"/>
    <w:unhideWhenUsed/>
    <w:rsid w:val="004930BF"/>
    <w:pPr>
      <w:shd w:val="clear" w:color="auto" w:fill="FFFFFF"/>
    </w:pPr>
    <w:rPr>
      <w:rFonts w:asciiTheme="minorHAnsi" w:eastAsia="Batang" w:hAnsiTheme="minorHAnsi" w:cs="Times New Roman"/>
      <w:b/>
      <w:sz w:val="22"/>
      <w:szCs w:val="22"/>
      <w:lang w:bidi="en-US"/>
    </w:rPr>
  </w:style>
  <w:style w:type="character" w:customStyle="1" w:styleId="1f0">
    <w:name w:val="Тема примечания Знак1"/>
    <w:basedOn w:val="a8"/>
    <w:uiPriority w:val="99"/>
    <w:semiHidden/>
    <w:rsid w:val="004930BF"/>
    <w:rPr>
      <w:rFonts w:ascii="Times New Roman" w:hAnsi="Times New Roman"/>
      <w:b/>
      <w:bCs/>
      <w:sz w:val="20"/>
      <w:szCs w:val="20"/>
    </w:rPr>
  </w:style>
  <w:style w:type="character" w:customStyle="1" w:styleId="aff4">
    <w:name w:val="Текст выноски Знак"/>
    <w:link w:val="aff5"/>
    <w:uiPriority w:val="99"/>
    <w:locked/>
    <w:rsid w:val="004930BF"/>
    <w:rPr>
      <w:rFonts w:ascii="Segoe UI" w:hAnsi="Segoe UI" w:cs="Segoe UI"/>
      <w:sz w:val="18"/>
      <w:szCs w:val="18"/>
    </w:rPr>
  </w:style>
  <w:style w:type="paragraph" w:styleId="aff5">
    <w:name w:val="Balloon Text"/>
    <w:basedOn w:val="a3"/>
    <w:link w:val="aff4"/>
    <w:uiPriority w:val="99"/>
    <w:unhideWhenUsed/>
    <w:rsid w:val="004930B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1f1">
    <w:name w:val="Текст выноски Знак1"/>
    <w:basedOn w:val="a4"/>
    <w:uiPriority w:val="99"/>
    <w:semiHidden/>
    <w:rsid w:val="004930BF"/>
    <w:rPr>
      <w:rFonts w:ascii="Segoe UI" w:hAnsi="Segoe UI" w:cs="Segoe UI"/>
      <w:sz w:val="18"/>
      <w:szCs w:val="18"/>
    </w:rPr>
  </w:style>
  <w:style w:type="character" w:customStyle="1" w:styleId="aff6">
    <w:name w:val="Рисунок Знак"/>
    <w:link w:val="aff7"/>
    <w:locked/>
    <w:rsid w:val="004930BF"/>
    <w:rPr>
      <w:rFonts w:ascii="Times New Roman" w:hAnsi="Times New Roman" w:cs="Times New Roman"/>
      <w:sz w:val="28"/>
      <w:szCs w:val="28"/>
    </w:rPr>
  </w:style>
  <w:style w:type="paragraph" w:customStyle="1" w:styleId="aff7">
    <w:name w:val="Рисунок"/>
    <w:basedOn w:val="a3"/>
    <w:link w:val="aff6"/>
    <w:qFormat/>
    <w:rsid w:val="004930BF"/>
    <w:pPr>
      <w:spacing w:after="120"/>
      <w:jc w:val="center"/>
    </w:pPr>
    <w:rPr>
      <w:rFonts w:cs="Times New Roman"/>
      <w:szCs w:val="28"/>
    </w:rPr>
  </w:style>
  <w:style w:type="character" w:customStyle="1" w:styleId="-1">
    <w:name w:val="З-1 ЦЕНТР Знак"/>
    <w:link w:val="-10"/>
    <w:locked/>
    <w:rsid w:val="004930BF"/>
    <w:rPr>
      <w:rFonts w:ascii="Times New Roman" w:hAnsi="Times New Roman" w:cs="Times New Roman"/>
      <w:caps/>
      <w:smallCaps/>
      <w:sz w:val="28"/>
      <w:szCs w:val="28"/>
      <w:shd w:val="clear" w:color="auto" w:fill="FFFFFF"/>
      <w:lang w:eastAsia="ar-SA" w:bidi="en-US"/>
    </w:rPr>
  </w:style>
  <w:style w:type="paragraph" w:customStyle="1" w:styleId="-10">
    <w:name w:val="З-1 ЦЕНТР"/>
    <w:basedOn w:val="10"/>
    <w:link w:val="-1"/>
    <w:rsid w:val="004930BF"/>
    <w:pPr>
      <w:numPr>
        <w:numId w:val="0"/>
      </w:numPr>
      <w:shd w:val="clear" w:color="auto" w:fill="FFFFFF"/>
      <w:spacing w:before="240"/>
      <w:ind w:left="357"/>
      <w:jc w:val="center"/>
    </w:pPr>
    <w:rPr>
      <w:rFonts w:cs="Times New Roman"/>
      <w:b w:val="0"/>
      <w:caps/>
      <w:sz w:val="28"/>
      <w:szCs w:val="28"/>
      <w:lang w:eastAsia="ar-SA" w:bidi="en-US"/>
    </w:rPr>
  </w:style>
  <w:style w:type="character" w:customStyle="1" w:styleId="aff8">
    <w:name w:val="Основной текст_"/>
    <w:link w:val="1f2"/>
    <w:locked/>
    <w:rsid w:val="004930BF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f2">
    <w:name w:val="Основной текст1"/>
    <w:basedOn w:val="a3"/>
    <w:link w:val="aff8"/>
    <w:rsid w:val="004930BF"/>
    <w:pPr>
      <w:widowControl w:val="0"/>
      <w:shd w:val="clear" w:color="auto" w:fill="FFFFFF"/>
      <w:spacing w:line="274" w:lineRule="exact"/>
      <w:ind w:hanging="400"/>
    </w:pPr>
    <w:rPr>
      <w:rFonts w:cs="Times New Roman"/>
      <w:sz w:val="23"/>
      <w:szCs w:val="23"/>
    </w:rPr>
  </w:style>
  <w:style w:type="paragraph" w:customStyle="1" w:styleId="ConsPlusNormal">
    <w:name w:val="ConsPlusNormal"/>
    <w:link w:val="ConsPlusNormal1"/>
    <w:rsid w:val="004930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6">
    <w:name w:val="Заголовок3 Знак"/>
    <w:link w:val="3"/>
    <w:locked/>
    <w:rsid w:val="004930BF"/>
    <w:rPr>
      <w:rFonts w:ascii="Times New Roman" w:eastAsia="Times New Roman" w:hAnsi="Times New Roman"/>
      <w:b/>
      <w:sz w:val="30"/>
      <w:szCs w:val="30"/>
      <w:u w:val="single"/>
      <w:shd w:val="clear" w:color="auto" w:fill="FFFFFF"/>
      <w:lang w:eastAsia="ko-KR" w:bidi="en-US"/>
    </w:rPr>
  </w:style>
  <w:style w:type="paragraph" w:customStyle="1" w:styleId="3">
    <w:name w:val="Заголовок3"/>
    <w:basedOn w:val="30"/>
    <w:link w:val="36"/>
    <w:qFormat/>
    <w:rsid w:val="004930BF"/>
    <w:pPr>
      <w:numPr>
        <w:numId w:val="1"/>
      </w:numPr>
      <w:shd w:val="clear" w:color="auto" w:fill="FFFFFF"/>
      <w:ind w:firstLine="0"/>
    </w:pPr>
    <w:rPr>
      <w:u w:val="single"/>
      <w:lang w:eastAsia="ko-KR" w:bidi="en-US"/>
    </w:rPr>
  </w:style>
  <w:style w:type="paragraph" w:customStyle="1" w:styleId="Style1">
    <w:name w:val="Style1"/>
    <w:basedOn w:val="a3"/>
    <w:uiPriority w:val="99"/>
    <w:rsid w:val="004930BF"/>
    <w:pPr>
      <w:widowControl w:val="0"/>
      <w:shd w:val="clear" w:color="auto" w:fill="FFFFFF"/>
      <w:autoSpaceDE w:val="0"/>
      <w:autoSpaceDN w:val="0"/>
      <w:adjustRightInd w:val="0"/>
      <w:spacing w:line="304" w:lineRule="exact"/>
    </w:pPr>
    <w:rPr>
      <w:rFonts w:eastAsia="Batang"/>
      <w:bCs/>
      <w:sz w:val="24"/>
      <w:szCs w:val="24"/>
      <w:lang w:val="en-US" w:eastAsia="ko-KR" w:bidi="en-US"/>
    </w:rPr>
  </w:style>
  <w:style w:type="paragraph" w:customStyle="1" w:styleId="Style2">
    <w:name w:val="Style2"/>
    <w:basedOn w:val="a3"/>
    <w:uiPriority w:val="99"/>
    <w:rsid w:val="004930BF"/>
    <w:pPr>
      <w:widowControl w:val="0"/>
      <w:shd w:val="clear" w:color="auto" w:fill="FFFFFF"/>
      <w:autoSpaceDE w:val="0"/>
      <w:autoSpaceDN w:val="0"/>
      <w:adjustRightInd w:val="0"/>
      <w:spacing w:line="300" w:lineRule="exact"/>
      <w:ind w:firstLine="576"/>
    </w:pPr>
    <w:rPr>
      <w:rFonts w:eastAsia="Batang"/>
      <w:bCs/>
      <w:sz w:val="24"/>
      <w:szCs w:val="24"/>
      <w:lang w:eastAsia="ko-KR" w:bidi="en-US"/>
    </w:rPr>
  </w:style>
  <w:style w:type="paragraph" w:customStyle="1" w:styleId="Style4">
    <w:name w:val="Style4"/>
    <w:basedOn w:val="a3"/>
    <w:uiPriority w:val="99"/>
    <w:rsid w:val="004930BF"/>
    <w:pPr>
      <w:widowControl w:val="0"/>
      <w:shd w:val="clear" w:color="auto" w:fill="FFFFFF"/>
      <w:autoSpaceDE w:val="0"/>
      <w:autoSpaceDN w:val="0"/>
      <w:adjustRightInd w:val="0"/>
      <w:spacing w:line="240" w:lineRule="auto"/>
    </w:pPr>
    <w:rPr>
      <w:rFonts w:eastAsia="Batang"/>
      <w:bCs/>
      <w:sz w:val="24"/>
      <w:szCs w:val="24"/>
      <w:lang w:eastAsia="ko-KR" w:bidi="en-US"/>
    </w:rPr>
  </w:style>
  <w:style w:type="paragraph" w:customStyle="1" w:styleId="Style7">
    <w:name w:val="Style7"/>
    <w:basedOn w:val="a3"/>
    <w:uiPriority w:val="99"/>
    <w:rsid w:val="004930BF"/>
    <w:pPr>
      <w:widowControl w:val="0"/>
      <w:shd w:val="clear" w:color="auto" w:fill="FFFFFF"/>
      <w:autoSpaceDE w:val="0"/>
      <w:autoSpaceDN w:val="0"/>
      <w:adjustRightInd w:val="0"/>
      <w:spacing w:line="298" w:lineRule="exact"/>
      <w:ind w:firstLine="586"/>
    </w:pPr>
    <w:rPr>
      <w:rFonts w:eastAsia="Batang"/>
      <w:bCs/>
      <w:sz w:val="24"/>
      <w:szCs w:val="24"/>
      <w:lang w:eastAsia="ko-KR" w:bidi="en-US"/>
    </w:rPr>
  </w:style>
  <w:style w:type="paragraph" w:customStyle="1" w:styleId="212">
    <w:name w:val="Основной текст 21"/>
    <w:basedOn w:val="a3"/>
    <w:uiPriority w:val="99"/>
    <w:rsid w:val="004930BF"/>
    <w:pPr>
      <w:shd w:val="clear" w:color="auto" w:fill="FFFFFF"/>
      <w:spacing w:line="240" w:lineRule="auto"/>
      <w:ind w:firstLine="851"/>
      <w:jc w:val="center"/>
    </w:pPr>
    <w:rPr>
      <w:rFonts w:eastAsia="Batang"/>
      <w:bCs/>
      <w:sz w:val="48"/>
      <w:szCs w:val="20"/>
      <w:lang w:eastAsia="ko-KR" w:bidi="en-US"/>
    </w:rPr>
  </w:style>
  <w:style w:type="paragraph" w:customStyle="1" w:styleId="Style5">
    <w:name w:val="Style5"/>
    <w:basedOn w:val="a3"/>
    <w:uiPriority w:val="99"/>
    <w:rsid w:val="004930BF"/>
    <w:pPr>
      <w:widowControl w:val="0"/>
      <w:shd w:val="clear" w:color="auto" w:fill="FFFFFF"/>
      <w:autoSpaceDE w:val="0"/>
      <w:autoSpaceDN w:val="0"/>
      <w:adjustRightInd w:val="0"/>
      <w:spacing w:line="240" w:lineRule="auto"/>
      <w:jc w:val="right"/>
    </w:pPr>
    <w:rPr>
      <w:rFonts w:eastAsia="Batang"/>
      <w:bCs/>
      <w:sz w:val="24"/>
      <w:szCs w:val="24"/>
      <w:lang w:eastAsia="ko-KR" w:bidi="en-US"/>
    </w:rPr>
  </w:style>
  <w:style w:type="paragraph" w:customStyle="1" w:styleId="Style6">
    <w:name w:val="Style6"/>
    <w:basedOn w:val="a3"/>
    <w:uiPriority w:val="99"/>
    <w:rsid w:val="004930BF"/>
    <w:pPr>
      <w:widowControl w:val="0"/>
      <w:shd w:val="clear" w:color="auto" w:fill="FFFFFF"/>
      <w:autoSpaceDE w:val="0"/>
      <w:autoSpaceDN w:val="0"/>
      <w:adjustRightInd w:val="0"/>
      <w:spacing w:line="595" w:lineRule="exact"/>
      <w:ind w:firstLine="1195"/>
    </w:pPr>
    <w:rPr>
      <w:rFonts w:eastAsia="Batang"/>
      <w:bCs/>
      <w:sz w:val="24"/>
      <w:szCs w:val="24"/>
      <w:lang w:eastAsia="ko-KR" w:bidi="en-US"/>
    </w:rPr>
  </w:style>
  <w:style w:type="paragraph" w:customStyle="1" w:styleId="Style11">
    <w:name w:val="Style11"/>
    <w:basedOn w:val="a3"/>
    <w:uiPriority w:val="99"/>
    <w:rsid w:val="004930BF"/>
    <w:pPr>
      <w:widowControl w:val="0"/>
      <w:shd w:val="clear" w:color="auto" w:fill="FFFFFF"/>
      <w:autoSpaceDE w:val="0"/>
      <w:autoSpaceDN w:val="0"/>
      <w:adjustRightInd w:val="0"/>
      <w:spacing w:line="226" w:lineRule="exact"/>
      <w:ind w:hanging="346"/>
    </w:pPr>
    <w:rPr>
      <w:rFonts w:eastAsia="Batang"/>
      <w:bCs/>
      <w:sz w:val="24"/>
      <w:szCs w:val="24"/>
      <w:lang w:eastAsia="ko-KR" w:bidi="en-US"/>
    </w:rPr>
  </w:style>
  <w:style w:type="paragraph" w:customStyle="1" w:styleId="Style9">
    <w:name w:val="Style9"/>
    <w:basedOn w:val="a3"/>
    <w:uiPriority w:val="99"/>
    <w:rsid w:val="004930BF"/>
    <w:pPr>
      <w:widowControl w:val="0"/>
      <w:shd w:val="clear" w:color="auto" w:fill="FFFFFF"/>
      <w:autoSpaceDE w:val="0"/>
      <w:autoSpaceDN w:val="0"/>
      <w:adjustRightInd w:val="0"/>
      <w:spacing w:line="230" w:lineRule="exact"/>
      <w:ind w:firstLine="730"/>
    </w:pPr>
    <w:rPr>
      <w:rFonts w:eastAsia="Batang"/>
      <w:bCs/>
      <w:sz w:val="24"/>
      <w:szCs w:val="24"/>
      <w:lang w:eastAsia="ko-KR" w:bidi="en-US"/>
    </w:rPr>
  </w:style>
  <w:style w:type="paragraph" w:customStyle="1" w:styleId="Style14">
    <w:name w:val="Style14"/>
    <w:basedOn w:val="a3"/>
    <w:uiPriority w:val="99"/>
    <w:rsid w:val="004930BF"/>
    <w:pPr>
      <w:widowControl w:val="0"/>
      <w:shd w:val="clear" w:color="auto" w:fill="FFFFFF"/>
      <w:autoSpaceDE w:val="0"/>
      <w:autoSpaceDN w:val="0"/>
      <w:adjustRightInd w:val="0"/>
      <w:spacing w:line="230" w:lineRule="exact"/>
      <w:ind w:firstLine="725"/>
    </w:pPr>
    <w:rPr>
      <w:rFonts w:eastAsia="Batang"/>
      <w:bCs/>
      <w:sz w:val="24"/>
      <w:szCs w:val="24"/>
      <w:lang w:eastAsia="ko-KR" w:bidi="en-US"/>
    </w:rPr>
  </w:style>
  <w:style w:type="paragraph" w:customStyle="1" w:styleId="Style18">
    <w:name w:val="Style18"/>
    <w:basedOn w:val="a3"/>
    <w:uiPriority w:val="99"/>
    <w:rsid w:val="004930BF"/>
    <w:pPr>
      <w:widowControl w:val="0"/>
      <w:shd w:val="clear" w:color="auto" w:fill="FFFFFF"/>
      <w:autoSpaceDE w:val="0"/>
      <w:autoSpaceDN w:val="0"/>
      <w:adjustRightInd w:val="0"/>
      <w:spacing w:line="235" w:lineRule="exact"/>
      <w:ind w:hanging="350"/>
    </w:pPr>
    <w:rPr>
      <w:rFonts w:eastAsia="Batang"/>
      <w:bCs/>
      <w:sz w:val="24"/>
      <w:szCs w:val="24"/>
      <w:lang w:eastAsia="ko-KR" w:bidi="en-US"/>
    </w:rPr>
  </w:style>
  <w:style w:type="paragraph" w:customStyle="1" w:styleId="Style15">
    <w:name w:val="Style15"/>
    <w:basedOn w:val="a3"/>
    <w:uiPriority w:val="99"/>
    <w:rsid w:val="004930BF"/>
    <w:pPr>
      <w:widowControl w:val="0"/>
      <w:shd w:val="clear" w:color="auto" w:fill="FFFFFF"/>
      <w:autoSpaceDE w:val="0"/>
      <w:autoSpaceDN w:val="0"/>
      <w:adjustRightInd w:val="0"/>
      <w:spacing w:line="233" w:lineRule="exact"/>
      <w:ind w:firstLine="739"/>
    </w:pPr>
    <w:rPr>
      <w:rFonts w:eastAsia="Batang"/>
      <w:bCs/>
      <w:sz w:val="24"/>
      <w:szCs w:val="24"/>
      <w:lang w:eastAsia="ko-KR" w:bidi="en-US"/>
    </w:rPr>
  </w:style>
  <w:style w:type="paragraph" w:customStyle="1" w:styleId="Style160">
    <w:name w:val="Style16"/>
    <w:basedOn w:val="a3"/>
    <w:uiPriority w:val="99"/>
    <w:rsid w:val="004930BF"/>
    <w:pPr>
      <w:widowControl w:val="0"/>
      <w:shd w:val="clear" w:color="auto" w:fill="FFFFFF"/>
      <w:autoSpaceDE w:val="0"/>
      <w:autoSpaceDN w:val="0"/>
      <w:adjustRightInd w:val="0"/>
      <w:spacing w:line="240" w:lineRule="auto"/>
    </w:pPr>
    <w:rPr>
      <w:rFonts w:eastAsia="Batang"/>
      <w:bCs/>
      <w:sz w:val="24"/>
      <w:szCs w:val="24"/>
      <w:lang w:eastAsia="ko-KR" w:bidi="en-US"/>
    </w:rPr>
  </w:style>
  <w:style w:type="paragraph" w:customStyle="1" w:styleId="Estilo9ptIzquierda">
    <w:name w:val="Estilo 9 pt Izquierda"/>
    <w:basedOn w:val="a3"/>
    <w:uiPriority w:val="99"/>
    <w:rsid w:val="004930BF"/>
    <w:pPr>
      <w:shd w:val="clear" w:color="auto" w:fill="FFFFFF"/>
      <w:spacing w:before="60" w:after="60" w:line="240" w:lineRule="auto"/>
    </w:pPr>
    <w:rPr>
      <w:rFonts w:ascii="Verdana" w:eastAsia="Batang" w:hAnsi="Verdana"/>
      <w:bCs/>
      <w:sz w:val="18"/>
      <w:szCs w:val="20"/>
      <w:lang w:eastAsia="es-ES" w:bidi="en-US"/>
    </w:rPr>
  </w:style>
  <w:style w:type="paragraph" w:customStyle="1" w:styleId="Listaletras2">
    <w:name w:val="Lista letras 2 Знак Знак"/>
    <w:basedOn w:val="a3"/>
    <w:uiPriority w:val="99"/>
    <w:rsid w:val="004930BF"/>
    <w:pPr>
      <w:shd w:val="clear" w:color="auto" w:fill="FFFFFF"/>
      <w:tabs>
        <w:tab w:val="num" w:pos="717"/>
      </w:tabs>
      <w:spacing w:before="120" w:after="120" w:line="240" w:lineRule="auto"/>
      <w:ind w:left="714" w:hanging="357"/>
    </w:pPr>
    <w:rPr>
      <w:rFonts w:eastAsia="Batang"/>
      <w:bCs/>
      <w:sz w:val="24"/>
      <w:szCs w:val="20"/>
      <w:lang w:eastAsia="es-ES" w:bidi="en-US"/>
    </w:rPr>
  </w:style>
  <w:style w:type="paragraph" w:customStyle="1" w:styleId="bodytext">
    <w:name w:val="bodytext"/>
    <w:basedOn w:val="a3"/>
    <w:uiPriority w:val="99"/>
    <w:rsid w:val="004930BF"/>
    <w:pPr>
      <w:shd w:val="clear" w:color="auto" w:fill="FFFFFF"/>
      <w:spacing w:before="100" w:beforeAutospacing="1" w:after="240" w:line="360" w:lineRule="atLeast"/>
    </w:pPr>
    <w:rPr>
      <w:rFonts w:eastAsia="Batang"/>
      <w:bCs/>
      <w:sz w:val="24"/>
      <w:szCs w:val="24"/>
      <w:lang w:eastAsia="ko-KR" w:bidi="en-US"/>
    </w:rPr>
  </w:style>
  <w:style w:type="character" w:customStyle="1" w:styleId="aff9">
    <w:name w:val="Список бюллетеня Знак"/>
    <w:link w:val="affa"/>
    <w:uiPriority w:val="99"/>
    <w:locked/>
    <w:rsid w:val="004930BF"/>
    <w:rPr>
      <w:rFonts w:ascii="Arial Narrow" w:eastAsia="Batang" w:hAnsi="Arial Narrow" w:cs="Times New Roman"/>
      <w:bCs/>
      <w:shd w:val="clear" w:color="auto" w:fill="FFFFFF"/>
      <w:lang w:eastAsia="ko-KR" w:bidi="en-US"/>
    </w:rPr>
  </w:style>
  <w:style w:type="paragraph" w:customStyle="1" w:styleId="affa">
    <w:name w:val="Список бюллетеня"/>
    <w:basedOn w:val="a3"/>
    <w:link w:val="aff9"/>
    <w:uiPriority w:val="99"/>
    <w:rsid w:val="004930BF"/>
    <w:pPr>
      <w:shd w:val="clear" w:color="auto" w:fill="FFFFFF"/>
      <w:tabs>
        <w:tab w:val="left" w:pos="1843"/>
        <w:tab w:val="left" w:pos="3402"/>
        <w:tab w:val="left" w:pos="3686"/>
      </w:tabs>
      <w:spacing w:after="60" w:line="240" w:lineRule="auto"/>
    </w:pPr>
    <w:rPr>
      <w:rFonts w:ascii="Arial Narrow" w:eastAsia="Batang" w:hAnsi="Arial Narrow" w:cs="Times New Roman"/>
      <w:bCs/>
      <w:sz w:val="22"/>
      <w:lang w:eastAsia="ko-KR" w:bidi="en-US"/>
    </w:rPr>
  </w:style>
  <w:style w:type="paragraph" w:customStyle="1" w:styleId="1f3">
    <w:name w:val="Абзац списка1"/>
    <w:aliases w:val="List Paragraph,№ статьи,Цветной список - Акцент 11,Цветная заливка - Акцент 31"/>
    <w:basedOn w:val="a3"/>
    <w:link w:val="112"/>
    <w:rsid w:val="004930BF"/>
    <w:pPr>
      <w:shd w:val="clear" w:color="auto" w:fill="FFFFFF"/>
      <w:ind w:left="720"/>
      <w:contextualSpacing/>
    </w:pPr>
    <w:rPr>
      <w:rFonts w:eastAsia="Batang"/>
      <w:bCs/>
      <w:lang w:bidi="en-US"/>
    </w:rPr>
  </w:style>
  <w:style w:type="paragraph" w:customStyle="1" w:styleId="western">
    <w:name w:val="western"/>
    <w:basedOn w:val="a3"/>
    <w:uiPriority w:val="99"/>
    <w:rsid w:val="004930BF"/>
    <w:pPr>
      <w:shd w:val="clear" w:color="auto" w:fill="FFFFFF"/>
      <w:spacing w:before="100" w:beforeAutospacing="1" w:after="100" w:afterAutospacing="1" w:line="240" w:lineRule="auto"/>
    </w:pPr>
    <w:rPr>
      <w:rFonts w:eastAsia="Batang"/>
      <w:bCs/>
      <w:sz w:val="24"/>
      <w:szCs w:val="24"/>
      <w:lang w:eastAsia="ko-KR" w:bidi="en-US"/>
    </w:rPr>
  </w:style>
  <w:style w:type="paragraph" w:customStyle="1" w:styleId="txtj">
    <w:name w:val="txtj"/>
    <w:basedOn w:val="a3"/>
    <w:uiPriority w:val="99"/>
    <w:rsid w:val="004930BF"/>
    <w:pPr>
      <w:shd w:val="clear" w:color="auto" w:fill="FFFFFF"/>
      <w:spacing w:before="100" w:beforeAutospacing="1" w:after="100" w:afterAutospacing="1" w:line="240" w:lineRule="auto"/>
    </w:pPr>
    <w:rPr>
      <w:rFonts w:eastAsia="Batang"/>
      <w:bCs/>
      <w:sz w:val="24"/>
      <w:szCs w:val="24"/>
      <w:lang w:eastAsia="ko-KR" w:bidi="en-US"/>
    </w:rPr>
  </w:style>
  <w:style w:type="character" w:customStyle="1" w:styleId="1f4">
    <w:name w:val="ОСН.ЦЕНТР1 Знак"/>
    <w:link w:val="1f5"/>
    <w:locked/>
    <w:rsid w:val="004930BF"/>
    <w:rPr>
      <w:rFonts w:ascii="Times New Roman" w:hAnsi="Times New Roman"/>
      <w:sz w:val="30"/>
      <w:szCs w:val="30"/>
      <w:shd w:val="clear" w:color="auto" w:fill="FFFFFF"/>
    </w:rPr>
  </w:style>
  <w:style w:type="paragraph" w:customStyle="1" w:styleId="1f5">
    <w:name w:val="ОСН.ЦЕНТР1"/>
    <w:basedOn w:val="a3"/>
    <w:link w:val="1f4"/>
    <w:qFormat/>
    <w:rsid w:val="004930BF"/>
    <w:pPr>
      <w:keepLines/>
      <w:widowControl w:val="0"/>
      <w:shd w:val="clear" w:color="auto" w:fill="FFFFFF"/>
      <w:spacing w:line="240" w:lineRule="auto"/>
      <w:ind w:firstLine="0"/>
      <w:jc w:val="center"/>
    </w:pPr>
    <w:rPr>
      <w:sz w:val="30"/>
      <w:szCs w:val="30"/>
    </w:rPr>
  </w:style>
  <w:style w:type="character" w:customStyle="1" w:styleId="37">
    <w:name w:val="Основной текст (3)_"/>
    <w:link w:val="38"/>
    <w:locked/>
    <w:rsid w:val="004930BF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38">
    <w:name w:val="Основной текст (3)"/>
    <w:basedOn w:val="a3"/>
    <w:link w:val="37"/>
    <w:rsid w:val="004930BF"/>
    <w:pPr>
      <w:widowControl w:val="0"/>
      <w:shd w:val="clear" w:color="auto" w:fill="FFFFFF"/>
      <w:spacing w:line="413" w:lineRule="exact"/>
      <w:ind w:firstLine="740"/>
    </w:pPr>
    <w:rPr>
      <w:rFonts w:eastAsia="Times New Roman" w:cs="Times New Roman"/>
      <w:i/>
      <w:iCs/>
      <w:sz w:val="22"/>
    </w:rPr>
  </w:style>
  <w:style w:type="character" w:customStyle="1" w:styleId="-20">
    <w:name w:val="Без интервала-2 Знак"/>
    <w:link w:val="-21"/>
    <w:locked/>
    <w:rsid w:val="004930BF"/>
    <w:rPr>
      <w:rFonts w:ascii="Times New Roman" w:hAnsi="Times New Roman"/>
      <w:sz w:val="28"/>
      <w:szCs w:val="26"/>
      <w:shd w:val="clear" w:color="auto" w:fill="FFFFFF"/>
    </w:rPr>
  </w:style>
  <w:style w:type="paragraph" w:customStyle="1" w:styleId="-21">
    <w:name w:val="Без интервала-2"/>
    <w:basedOn w:val="a3"/>
    <w:link w:val="-20"/>
    <w:qFormat/>
    <w:rsid w:val="004930BF"/>
    <w:pPr>
      <w:widowControl w:val="0"/>
      <w:shd w:val="clear" w:color="auto" w:fill="FFFFFF"/>
      <w:ind w:firstLine="0"/>
    </w:pPr>
    <w:rPr>
      <w:szCs w:val="26"/>
    </w:rPr>
  </w:style>
  <w:style w:type="character" w:customStyle="1" w:styleId="affb">
    <w:name w:val="Сноска_"/>
    <w:link w:val="affc"/>
    <w:locked/>
    <w:rsid w:val="004930B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fc">
    <w:name w:val="Сноска"/>
    <w:basedOn w:val="a3"/>
    <w:link w:val="affb"/>
    <w:qFormat/>
    <w:rsid w:val="004930BF"/>
    <w:pPr>
      <w:widowControl w:val="0"/>
      <w:shd w:val="clear" w:color="auto" w:fill="FFFFFF"/>
      <w:spacing w:line="230" w:lineRule="exact"/>
    </w:pPr>
    <w:rPr>
      <w:rFonts w:eastAsia="Times New Roman" w:cs="Times New Roman"/>
      <w:sz w:val="22"/>
    </w:rPr>
  </w:style>
  <w:style w:type="character" w:customStyle="1" w:styleId="52">
    <w:name w:val="Основной текст (5)_"/>
    <w:link w:val="53"/>
    <w:locked/>
    <w:rsid w:val="004930BF"/>
    <w:rPr>
      <w:rFonts w:ascii="Times New Roman" w:hAnsi="Times New Roman"/>
      <w:sz w:val="28"/>
      <w:shd w:val="clear" w:color="auto" w:fill="FFFFFF"/>
    </w:rPr>
  </w:style>
  <w:style w:type="paragraph" w:customStyle="1" w:styleId="53">
    <w:name w:val="Основной текст (5)"/>
    <w:basedOn w:val="a3"/>
    <w:link w:val="52"/>
    <w:qFormat/>
    <w:rsid w:val="004930BF"/>
    <w:pPr>
      <w:widowControl w:val="0"/>
      <w:shd w:val="clear" w:color="auto" w:fill="FFFFFF"/>
      <w:spacing w:line="418" w:lineRule="exact"/>
      <w:ind w:firstLine="740"/>
    </w:pPr>
  </w:style>
  <w:style w:type="character" w:customStyle="1" w:styleId="affd">
    <w:name w:val="Обычный ГОСТ Знак"/>
    <w:link w:val="affe"/>
    <w:locked/>
    <w:rsid w:val="004930BF"/>
    <w:rPr>
      <w:rFonts w:ascii="Times New Roman" w:hAnsi="Times New Roman" w:cs="Times New Roman"/>
      <w:sz w:val="24"/>
      <w:szCs w:val="24"/>
    </w:rPr>
  </w:style>
  <w:style w:type="paragraph" w:customStyle="1" w:styleId="affe">
    <w:name w:val="Обычный ГОСТ"/>
    <w:basedOn w:val="a3"/>
    <w:link w:val="affd"/>
    <w:rsid w:val="004930BF"/>
    <w:pPr>
      <w:ind w:firstLine="0"/>
    </w:pPr>
    <w:rPr>
      <w:rFonts w:cs="Times New Roman"/>
      <w:sz w:val="24"/>
      <w:szCs w:val="24"/>
    </w:rPr>
  </w:style>
  <w:style w:type="character" w:styleId="afff">
    <w:name w:val="annotation reference"/>
    <w:link w:val="1f6"/>
    <w:uiPriority w:val="99"/>
    <w:unhideWhenUsed/>
    <w:rsid w:val="004930BF"/>
    <w:rPr>
      <w:rFonts w:ascii="Times New Roman" w:hAnsi="Times New Roman" w:cs="Times New Roman"/>
      <w:sz w:val="16"/>
    </w:rPr>
  </w:style>
  <w:style w:type="character" w:styleId="afff0">
    <w:name w:val="line number"/>
    <w:uiPriority w:val="99"/>
    <w:semiHidden/>
    <w:unhideWhenUsed/>
    <w:rsid w:val="004930BF"/>
    <w:rPr>
      <w:rFonts w:ascii="Times New Roman" w:hAnsi="Times New Roman" w:cs="Times New Roman" w:hint="default"/>
    </w:rPr>
  </w:style>
  <w:style w:type="character" w:styleId="afff1">
    <w:name w:val="page number"/>
    <w:unhideWhenUsed/>
    <w:rsid w:val="004930BF"/>
    <w:rPr>
      <w:rFonts w:ascii="Times New Roman" w:hAnsi="Times New Roman" w:cs="Times New Roman" w:hint="default"/>
    </w:rPr>
  </w:style>
  <w:style w:type="character" w:styleId="afff2">
    <w:name w:val="endnote reference"/>
    <w:uiPriority w:val="99"/>
    <w:semiHidden/>
    <w:unhideWhenUsed/>
    <w:rsid w:val="004930BF"/>
    <w:rPr>
      <w:rFonts w:ascii="Times New Roman" w:hAnsi="Times New Roman" w:cs="Times New Roman" w:hint="default"/>
      <w:vertAlign w:val="superscript"/>
    </w:rPr>
  </w:style>
  <w:style w:type="character" w:customStyle="1" w:styleId="FontStyle22">
    <w:name w:val="Font Style22"/>
    <w:uiPriority w:val="99"/>
    <w:rsid w:val="004930BF"/>
    <w:rPr>
      <w:rFonts w:ascii="Times New Roman" w:hAnsi="Times New Roman" w:cs="Times New Roman" w:hint="default"/>
      <w:sz w:val="16"/>
    </w:rPr>
  </w:style>
  <w:style w:type="character" w:customStyle="1" w:styleId="FontStyle11">
    <w:name w:val="Font Style11"/>
    <w:uiPriority w:val="99"/>
    <w:rsid w:val="004930BF"/>
    <w:rPr>
      <w:rFonts w:ascii="Times New Roman" w:hAnsi="Times New Roman" w:cs="Times New Roman" w:hint="default"/>
      <w:sz w:val="20"/>
    </w:rPr>
  </w:style>
  <w:style w:type="character" w:customStyle="1" w:styleId="FontStyle12">
    <w:name w:val="Font Style12"/>
    <w:uiPriority w:val="99"/>
    <w:rsid w:val="004930BF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4">
    <w:name w:val="Font Style14"/>
    <w:uiPriority w:val="99"/>
    <w:rsid w:val="004930BF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Heading3Char">
    <w:name w:val="Heading 3 Char"/>
    <w:aliases w:val="Level 1 - 1 Char,Заголовок подпукта (1.1.1) Char,H3 Char,(Appendix Nbr) Char,Minor Char,h3 Char,3 Char,No Indent Char,Newshead1 Char,C Heading Char,Half Space Char,Título 3_PDAPM_3 Char,h31 Char,Titre 3 Char,l3 Char,CT Char,LetHead3 Char"/>
    <w:uiPriority w:val="99"/>
    <w:semiHidden/>
    <w:locked/>
    <w:rsid w:val="004930BF"/>
    <w:rPr>
      <w:rFonts w:ascii="Cambria" w:hAnsi="Cambria" w:cs="Times New Roman" w:hint="default"/>
      <w:b/>
      <w:bCs/>
      <w:sz w:val="26"/>
      <w:szCs w:val="26"/>
      <w:lang w:eastAsia="ko-KR"/>
    </w:rPr>
  </w:style>
  <w:style w:type="character" w:customStyle="1" w:styleId="apple-converted-space">
    <w:name w:val="apple-converted-space"/>
    <w:rsid w:val="004930BF"/>
    <w:rPr>
      <w:rFonts w:ascii="Times New Roman" w:hAnsi="Times New Roman" w:cs="Times New Roman" w:hint="default"/>
    </w:rPr>
  </w:style>
  <w:style w:type="character" w:customStyle="1" w:styleId="1f7">
    <w:name w:val="Заголовок Знак1"/>
    <w:uiPriority w:val="99"/>
    <w:rsid w:val="004930BF"/>
    <w:rPr>
      <w:rFonts w:ascii="Calibri Light" w:eastAsia="Times New Roman" w:hAnsi="Calibri Light" w:cs="Kartika"/>
      <w:spacing w:val="-10"/>
      <w:kern w:val="28"/>
      <w:sz w:val="56"/>
      <w:szCs w:val="56"/>
      <w:lang w:eastAsia="ru-RU"/>
    </w:rPr>
  </w:style>
  <w:style w:type="character" w:customStyle="1" w:styleId="FontStyle13">
    <w:name w:val="Font Style13"/>
    <w:uiPriority w:val="99"/>
    <w:rsid w:val="004930BF"/>
    <w:rPr>
      <w:rFonts w:ascii="Times New Roman" w:hAnsi="Times New Roman" w:cs="Times New Roman" w:hint="default"/>
      <w:i/>
      <w:iCs w:val="0"/>
      <w:spacing w:val="20"/>
      <w:sz w:val="20"/>
    </w:rPr>
  </w:style>
  <w:style w:type="character" w:customStyle="1" w:styleId="FontStyle21">
    <w:name w:val="Font Style21"/>
    <w:uiPriority w:val="99"/>
    <w:rsid w:val="004930BF"/>
    <w:rPr>
      <w:rFonts w:ascii="Times New Roman" w:hAnsi="Times New Roman" w:cs="Times New Roman" w:hint="default"/>
      <w:i/>
      <w:iCs w:val="0"/>
      <w:sz w:val="16"/>
    </w:rPr>
  </w:style>
  <w:style w:type="character" w:customStyle="1" w:styleId="FontStyle25">
    <w:name w:val="Font Style25"/>
    <w:uiPriority w:val="99"/>
    <w:rsid w:val="004930BF"/>
    <w:rPr>
      <w:rFonts w:ascii="Arial" w:hAnsi="Arial" w:cs="Arial" w:hint="default"/>
      <w:sz w:val="16"/>
    </w:rPr>
  </w:style>
  <w:style w:type="character" w:customStyle="1" w:styleId="FontStyle26">
    <w:name w:val="Font Style26"/>
    <w:uiPriority w:val="99"/>
    <w:rsid w:val="004930BF"/>
    <w:rPr>
      <w:rFonts w:ascii="Times New Roman" w:hAnsi="Times New Roman" w:cs="Times New Roman" w:hint="default"/>
      <w:spacing w:val="10"/>
      <w:sz w:val="16"/>
    </w:rPr>
  </w:style>
  <w:style w:type="character" w:customStyle="1" w:styleId="FontStyle24">
    <w:name w:val="Font Style24"/>
    <w:uiPriority w:val="99"/>
    <w:rsid w:val="004930BF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34">
    <w:name w:val="Font Style34"/>
    <w:uiPriority w:val="99"/>
    <w:rsid w:val="004930BF"/>
    <w:rPr>
      <w:rFonts w:ascii="Times New Roman" w:hAnsi="Times New Roman" w:cs="Times New Roman" w:hint="default"/>
      <w:color w:val="000000"/>
      <w:sz w:val="26"/>
      <w:szCs w:val="26"/>
    </w:rPr>
  </w:style>
  <w:style w:type="character" w:customStyle="1" w:styleId="29">
    <w:name w:val="Основной текст (2) + Курсив"/>
    <w:rsid w:val="004930B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rsid w:val="004930BF"/>
    <w:rPr>
      <w:rFonts w:ascii="Sylfaen" w:eastAsia="Sylfaen" w:hAnsi="Sylfaen" w:cs="Sylfae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22pt">
    <w:name w:val="Основной текст (2) + Интервал 2 pt"/>
    <w:rsid w:val="004930BF"/>
    <w:rPr>
      <w:rFonts w:ascii="Times New Roman" w:eastAsia="Times New Roman" w:hAnsi="Times New Roman" w:cs="Times New Roman"/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a">
    <w:name w:val="Заголовок №2_"/>
    <w:rsid w:val="004930B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2b">
    <w:name w:val="Заголовок №2"/>
    <w:rsid w:val="004930B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single"/>
      <w:effect w:val="none"/>
      <w:lang w:val="ru-RU" w:eastAsia="ru-RU" w:bidi="ru-RU"/>
    </w:rPr>
  </w:style>
  <w:style w:type="character" w:customStyle="1" w:styleId="afff3">
    <w:name w:val="Колонтитул_"/>
    <w:rsid w:val="004930B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10"/>
      <w:u w:val="none"/>
      <w:effect w:val="none"/>
    </w:rPr>
  </w:style>
  <w:style w:type="character" w:customStyle="1" w:styleId="afff4">
    <w:name w:val="Колонтитул"/>
    <w:rsid w:val="004930B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1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42">
    <w:name w:val="Основной текст (4) + Полужирный"/>
    <w:rsid w:val="004930BF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character" w:customStyle="1" w:styleId="54">
    <w:name w:val="Основной текст (5) + Не полужирный"/>
    <w:rsid w:val="004930B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c">
    <w:name w:val="Основной текст (2) + Полужирный"/>
    <w:rsid w:val="004930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character" w:customStyle="1" w:styleId="43">
    <w:name w:val="Основной текст (4) + Не курсив"/>
    <w:rsid w:val="004930B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character" w:customStyle="1" w:styleId="2-2pt">
    <w:name w:val="Основной текст (2) + Интервал -2 pt"/>
    <w:rsid w:val="004930BF"/>
    <w:rPr>
      <w:rFonts w:ascii="Times New Roman" w:eastAsia="Times New Roman" w:hAnsi="Times New Roman" w:cs="Times New Roman"/>
      <w:b w:val="0"/>
      <w:bCs w:val="0"/>
      <w:i w:val="0"/>
      <w:iCs w:val="0"/>
      <w:smallCaps w:val="0"/>
      <w:color w:val="000000"/>
      <w:spacing w:val="-4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paragraph" w:styleId="1f8">
    <w:name w:val="toc 1"/>
    <w:basedOn w:val="a3"/>
    <w:next w:val="a3"/>
    <w:link w:val="1f9"/>
    <w:autoRedefine/>
    <w:uiPriority w:val="39"/>
    <w:unhideWhenUsed/>
    <w:rsid w:val="004930BF"/>
    <w:pPr>
      <w:shd w:val="clear" w:color="auto" w:fill="FFFFFF"/>
      <w:tabs>
        <w:tab w:val="left" w:pos="1100"/>
        <w:tab w:val="right" w:leader="dot" w:pos="9354"/>
      </w:tabs>
      <w:ind w:firstLine="0"/>
      <w:jc w:val="left"/>
    </w:pPr>
    <w:rPr>
      <w:rFonts w:cs="Times New Roman"/>
      <w:bCs/>
      <w:szCs w:val="28"/>
    </w:rPr>
  </w:style>
  <w:style w:type="paragraph" w:styleId="2d">
    <w:name w:val="toc 2"/>
    <w:basedOn w:val="a3"/>
    <w:next w:val="a3"/>
    <w:link w:val="2e"/>
    <w:autoRedefine/>
    <w:uiPriority w:val="39"/>
    <w:unhideWhenUsed/>
    <w:rsid w:val="004930BF"/>
    <w:pPr>
      <w:shd w:val="clear" w:color="auto" w:fill="FFFFFF"/>
      <w:tabs>
        <w:tab w:val="left" w:pos="1320"/>
        <w:tab w:val="left" w:pos="2101"/>
        <w:tab w:val="right" w:leader="dot" w:pos="9354"/>
      </w:tabs>
      <w:ind w:left="397" w:firstLine="0"/>
      <w:jc w:val="left"/>
    </w:pPr>
    <w:rPr>
      <w:rFonts w:eastAsia="Batang"/>
      <w:noProof/>
      <w:szCs w:val="24"/>
      <w:lang w:eastAsia="ko-KR" w:bidi="en-US"/>
    </w:rPr>
  </w:style>
  <w:style w:type="paragraph" w:styleId="39">
    <w:name w:val="toc 3"/>
    <w:basedOn w:val="a3"/>
    <w:next w:val="a3"/>
    <w:link w:val="3a"/>
    <w:autoRedefine/>
    <w:uiPriority w:val="39"/>
    <w:unhideWhenUsed/>
    <w:rsid w:val="004930BF"/>
    <w:pPr>
      <w:shd w:val="clear" w:color="auto" w:fill="FFFFFF"/>
      <w:tabs>
        <w:tab w:val="left" w:pos="2011"/>
        <w:tab w:val="right" w:leader="dot" w:pos="9354"/>
      </w:tabs>
      <w:ind w:left="680" w:firstLine="0"/>
      <w:jc w:val="left"/>
    </w:pPr>
    <w:rPr>
      <w:rFonts w:eastAsia="Batang"/>
      <w:bCs/>
      <w:noProof/>
      <w:lang w:eastAsia="ko-KR"/>
    </w:rPr>
  </w:style>
  <w:style w:type="paragraph" w:styleId="44">
    <w:name w:val="toc 4"/>
    <w:basedOn w:val="a3"/>
    <w:next w:val="a3"/>
    <w:link w:val="45"/>
    <w:autoRedefine/>
    <w:uiPriority w:val="39"/>
    <w:unhideWhenUsed/>
    <w:rsid w:val="004930BF"/>
    <w:pPr>
      <w:shd w:val="clear" w:color="auto" w:fill="FFFFFF"/>
      <w:tabs>
        <w:tab w:val="right" w:leader="dot" w:pos="9344"/>
      </w:tabs>
      <w:spacing w:line="240" w:lineRule="auto"/>
      <w:ind w:left="658"/>
    </w:pPr>
    <w:rPr>
      <w:rFonts w:ascii="Calibri" w:eastAsia="Batang" w:hAnsi="Calibri"/>
      <w:bCs/>
      <w:lang w:eastAsia="ko-KR" w:bidi="en-US"/>
    </w:rPr>
  </w:style>
  <w:style w:type="paragraph" w:styleId="55">
    <w:name w:val="toc 5"/>
    <w:basedOn w:val="a3"/>
    <w:next w:val="a3"/>
    <w:link w:val="56"/>
    <w:autoRedefine/>
    <w:uiPriority w:val="39"/>
    <w:unhideWhenUsed/>
    <w:rsid w:val="004930BF"/>
    <w:pPr>
      <w:shd w:val="clear" w:color="auto" w:fill="FFFFFF"/>
      <w:tabs>
        <w:tab w:val="right" w:leader="dot" w:pos="9344"/>
      </w:tabs>
      <w:spacing w:line="240" w:lineRule="auto"/>
      <w:ind w:left="879"/>
    </w:pPr>
    <w:rPr>
      <w:rFonts w:ascii="Calibri" w:eastAsia="Batang" w:hAnsi="Calibri"/>
      <w:bCs/>
      <w:lang w:eastAsia="ko-KR" w:bidi="en-US"/>
    </w:rPr>
  </w:style>
  <w:style w:type="paragraph" w:styleId="62">
    <w:name w:val="toc 6"/>
    <w:basedOn w:val="a3"/>
    <w:next w:val="a3"/>
    <w:link w:val="63"/>
    <w:autoRedefine/>
    <w:uiPriority w:val="39"/>
    <w:unhideWhenUsed/>
    <w:rsid w:val="004930BF"/>
    <w:pPr>
      <w:shd w:val="clear" w:color="auto" w:fill="FFFFFF"/>
      <w:spacing w:after="100"/>
      <w:ind w:left="1100"/>
    </w:pPr>
    <w:rPr>
      <w:rFonts w:ascii="Calibri" w:eastAsia="Batang" w:hAnsi="Calibri"/>
      <w:bCs/>
      <w:lang w:eastAsia="ko-KR" w:bidi="en-US"/>
    </w:rPr>
  </w:style>
  <w:style w:type="paragraph" w:styleId="72">
    <w:name w:val="toc 7"/>
    <w:basedOn w:val="a3"/>
    <w:next w:val="a3"/>
    <w:link w:val="73"/>
    <w:autoRedefine/>
    <w:uiPriority w:val="39"/>
    <w:unhideWhenUsed/>
    <w:rsid w:val="004930BF"/>
    <w:pPr>
      <w:shd w:val="clear" w:color="auto" w:fill="FFFFFF"/>
      <w:spacing w:after="100"/>
      <w:ind w:left="1320"/>
    </w:pPr>
    <w:rPr>
      <w:rFonts w:ascii="Calibri" w:eastAsia="Batang" w:hAnsi="Calibri"/>
      <w:bCs/>
      <w:lang w:eastAsia="ko-KR" w:bidi="en-US"/>
    </w:rPr>
  </w:style>
  <w:style w:type="paragraph" w:styleId="82">
    <w:name w:val="toc 8"/>
    <w:basedOn w:val="a3"/>
    <w:next w:val="a3"/>
    <w:link w:val="83"/>
    <w:autoRedefine/>
    <w:uiPriority w:val="39"/>
    <w:unhideWhenUsed/>
    <w:rsid w:val="004930BF"/>
    <w:pPr>
      <w:shd w:val="clear" w:color="auto" w:fill="FFFFFF"/>
      <w:spacing w:after="100"/>
      <w:ind w:left="1540"/>
    </w:pPr>
    <w:rPr>
      <w:rFonts w:ascii="Calibri" w:eastAsia="Batang" w:hAnsi="Calibri"/>
      <w:bCs/>
      <w:lang w:eastAsia="ko-KR" w:bidi="en-US"/>
    </w:rPr>
  </w:style>
  <w:style w:type="paragraph" w:styleId="92">
    <w:name w:val="toc 9"/>
    <w:basedOn w:val="a3"/>
    <w:next w:val="a3"/>
    <w:link w:val="93"/>
    <w:autoRedefine/>
    <w:uiPriority w:val="39"/>
    <w:unhideWhenUsed/>
    <w:rsid w:val="004930BF"/>
    <w:pPr>
      <w:shd w:val="clear" w:color="auto" w:fill="FFFFFF"/>
      <w:spacing w:after="100"/>
      <w:ind w:left="1760"/>
    </w:pPr>
    <w:rPr>
      <w:rFonts w:ascii="Calibri" w:eastAsia="Batang" w:hAnsi="Calibri"/>
      <w:bCs/>
      <w:lang w:eastAsia="ko-KR" w:bidi="en-US"/>
    </w:rPr>
  </w:style>
  <w:style w:type="paragraph" w:styleId="afff5">
    <w:name w:val="No Spacing"/>
    <w:uiPriority w:val="1"/>
    <w:qFormat/>
    <w:rsid w:val="004930BF"/>
    <w:pPr>
      <w:spacing w:after="0" w:line="240" w:lineRule="auto"/>
    </w:pPr>
    <w:rPr>
      <w:sz w:val="24"/>
      <w:szCs w:val="24"/>
      <w14:ligatures w14:val="standardContextual"/>
    </w:rPr>
  </w:style>
  <w:style w:type="paragraph" w:styleId="afff6">
    <w:name w:val="TOC Heading"/>
    <w:basedOn w:val="10"/>
    <w:next w:val="a3"/>
    <w:uiPriority w:val="39"/>
    <w:unhideWhenUsed/>
    <w:qFormat/>
    <w:rsid w:val="004930BF"/>
    <w:pPr>
      <w:pageBreakBefore w:val="0"/>
      <w:numPr>
        <w:numId w:val="0"/>
      </w:numPr>
      <w:shd w:val="clear" w:color="auto" w:fill="FFFFFF"/>
      <w:spacing w:before="480"/>
      <w:ind w:firstLine="709"/>
      <w:outlineLvl w:val="9"/>
    </w:pPr>
    <w:rPr>
      <w:rFonts w:ascii="Cambria" w:eastAsia="Batang" w:hAnsi="Cambria"/>
      <w:b w:val="0"/>
      <w:smallCaps w:val="0"/>
      <w:color w:val="365F91"/>
      <w:sz w:val="28"/>
      <w:szCs w:val="28"/>
      <w:lang w:bidi="en-US"/>
    </w:rPr>
  </w:style>
  <w:style w:type="character" w:customStyle="1" w:styleId="afff7">
    <w:name w:val="Обычный!! Знак"/>
    <w:link w:val="afff8"/>
    <w:locked/>
    <w:rsid w:val="004930BF"/>
    <w:rPr>
      <w:rFonts w:ascii="Times New Roman" w:eastAsia="Times New Roman" w:hAnsi="Times New Roman" w:cs="Times New Roman"/>
      <w:sz w:val="28"/>
      <w:szCs w:val="28"/>
    </w:rPr>
  </w:style>
  <w:style w:type="paragraph" w:customStyle="1" w:styleId="afff8">
    <w:name w:val="Обычный!!"/>
    <w:basedOn w:val="a3"/>
    <w:link w:val="afff7"/>
    <w:rsid w:val="004930BF"/>
    <w:pPr>
      <w:spacing w:before="120" w:after="120" w:line="240" w:lineRule="auto"/>
      <w:ind w:firstLine="851"/>
    </w:pPr>
    <w:rPr>
      <w:rFonts w:eastAsia="Times New Roman" w:cs="Times New Roman"/>
      <w:szCs w:val="28"/>
    </w:rPr>
  </w:style>
  <w:style w:type="character" w:customStyle="1" w:styleId="afff9">
    <w:name w:val="Обычный текст Знак"/>
    <w:link w:val="afffa"/>
    <w:locked/>
    <w:rsid w:val="004930BF"/>
    <w:rPr>
      <w:rFonts w:ascii="Times New Roman" w:hAnsi="Times New Roman" w:cs="Times New Roman"/>
      <w:sz w:val="28"/>
      <w:szCs w:val="24"/>
    </w:rPr>
  </w:style>
  <w:style w:type="paragraph" w:customStyle="1" w:styleId="afffa">
    <w:name w:val="Обычный текст"/>
    <w:basedOn w:val="a3"/>
    <w:link w:val="afff9"/>
    <w:rsid w:val="004930BF"/>
    <w:pPr>
      <w:ind w:firstLine="851"/>
    </w:pPr>
    <w:rPr>
      <w:rFonts w:cs="Times New Roman"/>
      <w:szCs w:val="24"/>
    </w:rPr>
  </w:style>
  <w:style w:type="character" w:customStyle="1" w:styleId="00">
    <w:name w:val="0Обычный!! Знак"/>
    <w:link w:val="01"/>
    <w:locked/>
    <w:rsid w:val="004930BF"/>
    <w:rPr>
      <w:rFonts w:ascii="Times New Roman" w:eastAsia="Times New Roman" w:hAnsi="Times New Roman" w:cs="Times New Roman"/>
      <w:sz w:val="28"/>
      <w:szCs w:val="28"/>
    </w:rPr>
  </w:style>
  <w:style w:type="paragraph" w:customStyle="1" w:styleId="01">
    <w:name w:val="0Обычный!!"/>
    <w:basedOn w:val="a3"/>
    <w:link w:val="00"/>
    <w:rsid w:val="004930BF"/>
    <w:pPr>
      <w:ind w:firstLine="851"/>
    </w:pPr>
    <w:rPr>
      <w:rFonts w:eastAsia="Times New Roman" w:cs="Times New Roman"/>
      <w:szCs w:val="28"/>
    </w:rPr>
  </w:style>
  <w:style w:type="paragraph" w:customStyle="1" w:styleId="-">
    <w:name w:val="-список"/>
    <w:basedOn w:val="a3"/>
    <w:qFormat/>
    <w:rsid w:val="004930BF"/>
    <w:pPr>
      <w:numPr>
        <w:numId w:val="2"/>
      </w:numPr>
    </w:pPr>
    <w:rPr>
      <w:szCs w:val="24"/>
    </w:rPr>
  </w:style>
  <w:style w:type="character" w:customStyle="1" w:styleId="blk">
    <w:name w:val="blk"/>
    <w:basedOn w:val="a4"/>
    <w:rsid w:val="004930BF"/>
  </w:style>
  <w:style w:type="character" w:customStyle="1" w:styleId="1fa">
    <w:name w:val="Неразрешенное упоминание1"/>
    <w:uiPriority w:val="99"/>
    <w:semiHidden/>
    <w:unhideWhenUsed/>
    <w:rsid w:val="004930BF"/>
    <w:rPr>
      <w:color w:val="605E5C"/>
      <w:shd w:val="clear" w:color="auto" w:fill="E1DFDD"/>
    </w:rPr>
  </w:style>
  <w:style w:type="character" w:customStyle="1" w:styleId="CharStyle1183">
    <w:name w:val="Char Style 1183"/>
    <w:rsid w:val="004930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CharStyle1184">
    <w:name w:val="Char Style 1184"/>
    <w:rsid w:val="004930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paragraph" w:customStyle="1" w:styleId="afffb">
    <w:name w:val="Заголовок приложения"/>
    <w:basedOn w:val="a3"/>
    <w:link w:val="afffc"/>
    <w:qFormat/>
    <w:rsid w:val="004930BF"/>
    <w:pPr>
      <w:spacing w:before="120" w:after="120" w:line="240" w:lineRule="auto"/>
      <w:ind w:left="5103" w:firstLine="0"/>
      <w:jc w:val="center"/>
    </w:pPr>
    <w:rPr>
      <w:rFonts w:eastAsia="Times New Roman"/>
      <w:lang w:eastAsia="ru-RU"/>
    </w:rPr>
  </w:style>
  <w:style w:type="character" w:customStyle="1" w:styleId="afffc">
    <w:name w:val="Заголовок приложения Знак"/>
    <w:link w:val="afffb"/>
    <w:rsid w:val="004930BF"/>
    <w:rPr>
      <w:rFonts w:ascii="Times New Roman" w:eastAsia="Times New Roman" w:hAnsi="Times New Roman"/>
      <w:sz w:val="28"/>
      <w:lang w:eastAsia="ru-RU"/>
    </w:rPr>
  </w:style>
  <w:style w:type="character" w:customStyle="1" w:styleId="CharStyle7">
    <w:name w:val="Char Style 7"/>
    <w:link w:val="Style60"/>
    <w:rsid w:val="004930BF"/>
    <w:rPr>
      <w:sz w:val="27"/>
      <w:szCs w:val="27"/>
      <w:shd w:val="clear" w:color="auto" w:fill="FFFFFF"/>
    </w:rPr>
  </w:style>
  <w:style w:type="paragraph" w:customStyle="1" w:styleId="Style60">
    <w:name w:val="Style 6"/>
    <w:basedOn w:val="a3"/>
    <w:link w:val="CharStyle7"/>
    <w:rsid w:val="004930BF"/>
    <w:pPr>
      <w:widowControl w:val="0"/>
      <w:shd w:val="clear" w:color="auto" w:fill="FFFFFF"/>
      <w:spacing w:before="180" w:line="0" w:lineRule="atLeast"/>
      <w:ind w:firstLine="0"/>
      <w:jc w:val="left"/>
    </w:pPr>
    <w:rPr>
      <w:rFonts w:asciiTheme="minorHAnsi" w:hAnsiTheme="minorHAnsi"/>
      <w:sz w:val="27"/>
      <w:szCs w:val="27"/>
    </w:rPr>
  </w:style>
  <w:style w:type="paragraph" w:styleId="afffd">
    <w:name w:val="Revision"/>
    <w:hidden/>
    <w:uiPriority w:val="99"/>
    <w:rsid w:val="004930B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CharStyle28">
    <w:name w:val="Char Style 28"/>
    <w:rsid w:val="004930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71717"/>
      <w:spacing w:val="0"/>
      <w:w w:val="100"/>
      <w:position w:val="0"/>
      <w:sz w:val="28"/>
      <w:szCs w:val="28"/>
      <w:u w:val="none"/>
    </w:rPr>
  </w:style>
  <w:style w:type="character" w:customStyle="1" w:styleId="CharStyle32">
    <w:name w:val="Char Style 32"/>
    <w:rsid w:val="004930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A5A5A"/>
      <w:spacing w:val="0"/>
      <w:w w:val="100"/>
      <w:position w:val="0"/>
      <w:sz w:val="28"/>
      <w:szCs w:val="28"/>
      <w:u w:val="none"/>
    </w:rPr>
  </w:style>
  <w:style w:type="character" w:customStyle="1" w:styleId="CharStyle34">
    <w:name w:val="Char Style 34"/>
    <w:link w:val="Style33"/>
    <w:rsid w:val="004930BF"/>
    <w:rPr>
      <w:sz w:val="28"/>
      <w:szCs w:val="28"/>
      <w:shd w:val="clear" w:color="auto" w:fill="FFFFFF"/>
    </w:rPr>
  </w:style>
  <w:style w:type="paragraph" w:customStyle="1" w:styleId="Style33">
    <w:name w:val="Style 33"/>
    <w:basedOn w:val="a3"/>
    <w:link w:val="CharStyle34"/>
    <w:rsid w:val="004930BF"/>
    <w:pPr>
      <w:widowControl w:val="0"/>
      <w:shd w:val="clear" w:color="auto" w:fill="FFFFFF"/>
      <w:spacing w:after="120" w:line="0" w:lineRule="atLeast"/>
      <w:ind w:firstLine="0"/>
      <w:jc w:val="left"/>
      <w:outlineLvl w:val="0"/>
    </w:pPr>
    <w:rPr>
      <w:rFonts w:asciiTheme="minorHAnsi" w:hAnsiTheme="minorHAnsi"/>
      <w:szCs w:val="28"/>
    </w:rPr>
  </w:style>
  <w:style w:type="character" w:customStyle="1" w:styleId="CharStyle35">
    <w:name w:val="Char Style 35"/>
    <w:rsid w:val="004930BF"/>
    <w:rPr>
      <w:rFonts w:ascii="Times New Roman" w:eastAsia="Times New Roman" w:hAnsi="Times New Roman" w:cs="Times New Roman"/>
      <w:color w:val="171717"/>
      <w:spacing w:val="0"/>
      <w:w w:val="100"/>
      <w:position w:val="0"/>
      <w:sz w:val="28"/>
      <w:szCs w:val="28"/>
      <w:shd w:val="clear" w:color="auto" w:fill="FFFFFF"/>
    </w:rPr>
  </w:style>
  <w:style w:type="character" w:customStyle="1" w:styleId="CharStyle36">
    <w:name w:val="Char Style 36"/>
    <w:rsid w:val="004930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71717"/>
      <w:spacing w:val="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CharStyle37">
    <w:name w:val="Char Style 37"/>
    <w:rsid w:val="004930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71717"/>
      <w:spacing w:val="0"/>
      <w:w w:val="100"/>
      <w:position w:val="0"/>
      <w:sz w:val="28"/>
      <w:szCs w:val="28"/>
      <w:u w:val="single"/>
      <w:shd w:val="clear" w:color="auto" w:fill="FFFFFF"/>
    </w:rPr>
  </w:style>
  <w:style w:type="character" w:customStyle="1" w:styleId="CharStyle38">
    <w:name w:val="Char Style 38"/>
    <w:rsid w:val="004930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A5A5A"/>
      <w:spacing w:val="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CharStyle39">
    <w:name w:val="Char Style 39"/>
    <w:rsid w:val="004930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83939"/>
      <w:spacing w:val="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CharStyle42">
    <w:name w:val="Char Style 42"/>
    <w:rsid w:val="004930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71717"/>
      <w:spacing w:val="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CharStyle26">
    <w:name w:val="Char Style 26"/>
    <w:link w:val="Style25"/>
    <w:rsid w:val="004930BF"/>
    <w:rPr>
      <w:sz w:val="28"/>
      <w:szCs w:val="28"/>
      <w:shd w:val="clear" w:color="auto" w:fill="FFFFFF"/>
    </w:rPr>
  </w:style>
  <w:style w:type="paragraph" w:customStyle="1" w:styleId="Style25">
    <w:name w:val="Style 25"/>
    <w:basedOn w:val="a3"/>
    <w:link w:val="CharStyle26"/>
    <w:rsid w:val="004930BF"/>
    <w:pPr>
      <w:widowControl w:val="0"/>
      <w:shd w:val="clear" w:color="auto" w:fill="FFFFFF"/>
      <w:spacing w:line="274" w:lineRule="exact"/>
      <w:ind w:firstLine="740"/>
    </w:pPr>
    <w:rPr>
      <w:rFonts w:asciiTheme="minorHAnsi" w:hAnsiTheme="minorHAnsi"/>
      <w:szCs w:val="28"/>
    </w:rPr>
  </w:style>
  <w:style w:type="character" w:customStyle="1" w:styleId="CharStyle43">
    <w:name w:val="Char Style 43"/>
    <w:rsid w:val="004930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71717"/>
      <w:spacing w:val="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CharStyle3">
    <w:name w:val="Char Style 3"/>
    <w:link w:val="Style20"/>
    <w:rsid w:val="004930BF"/>
    <w:rPr>
      <w:sz w:val="28"/>
      <w:szCs w:val="28"/>
      <w:shd w:val="clear" w:color="auto" w:fill="FFFFFF"/>
    </w:rPr>
  </w:style>
  <w:style w:type="paragraph" w:customStyle="1" w:styleId="Style20">
    <w:name w:val="Style 2"/>
    <w:basedOn w:val="a3"/>
    <w:link w:val="CharStyle3"/>
    <w:rsid w:val="004930BF"/>
    <w:pPr>
      <w:widowControl w:val="0"/>
      <w:shd w:val="clear" w:color="auto" w:fill="FFFFFF"/>
      <w:spacing w:line="0" w:lineRule="atLeast"/>
      <w:ind w:firstLine="0"/>
      <w:jc w:val="left"/>
    </w:pPr>
    <w:rPr>
      <w:rFonts w:asciiTheme="minorHAnsi" w:hAnsiTheme="minorHAnsi"/>
      <w:szCs w:val="28"/>
    </w:rPr>
  </w:style>
  <w:style w:type="character" w:customStyle="1" w:styleId="CharStyle33">
    <w:name w:val="Char Style 33"/>
    <w:link w:val="Style32"/>
    <w:rsid w:val="004930BF"/>
    <w:rPr>
      <w:shd w:val="clear" w:color="auto" w:fill="FFFFFF"/>
    </w:rPr>
  </w:style>
  <w:style w:type="paragraph" w:customStyle="1" w:styleId="Style32">
    <w:name w:val="Style 32"/>
    <w:basedOn w:val="a3"/>
    <w:link w:val="CharStyle33"/>
    <w:rsid w:val="004930BF"/>
    <w:pPr>
      <w:widowControl w:val="0"/>
      <w:shd w:val="clear" w:color="auto" w:fill="FFFFFF"/>
      <w:spacing w:line="240" w:lineRule="auto"/>
      <w:ind w:firstLine="0"/>
      <w:jc w:val="left"/>
    </w:pPr>
    <w:rPr>
      <w:rFonts w:asciiTheme="minorHAnsi" w:hAnsiTheme="minorHAnsi"/>
      <w:sz w:val="22"/>
    </w:rPr>
  </w:style>
  <w:style w:type="character" w:customStyle="1" w:styleId="CharStyle40">
    <w:name w:val="Char Style 40"/>
    <w:rsid w:val="004930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CharStyle41">
    <w:name w:val="Char Style 41"/>
    <w:rsid w:val="004930B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CharStyle23">
    <w:name w:val="Char Style 23"/>
    <w:rsid w:val="004930B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</w:rPr>
  </w:style>
  <w:style w:type="character" w:customStyle="1" w:styleId="CharStyle24">
    <w:name w:val="Char Style 24"/>
    <w:rsid w:val="004930B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</w:rPr>
  </w:style>
  <w:style w:type="paragraph" w:customStyle="1" w:styleId="-31">
    <w:name w:val="Темный список - Акцент 31"/>
    <w:hidden/>
    <w:uiPriority w:val="99"/>
    <w:semiHidden/>
    <w:rsid w:val="004930BF"/>
    <w:pPr>
      <w:spacing w:after="0" w:line="240" w:lineRule="auto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84">
    <w:name w:val="Основной текст (8)_"/>
    <w:link w:val="85"/>
    <w:rsid w:val="004930B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85">
    <w:name w:val="Основной текст (8)"/>
    <w:basedOn w:val="a3"/>
    <w:link w:val="84"/>
    <w:rsid w:val="004930BF"/>
    <w:pPr>
      <w:widowControl w:val="0"/>
      <w:shd w:val="clear" w:color="auto" w:fill="FFFFFF"/>
      <w:spacing w:after="240" w:line="0" w:lineRule="atLeast"/>
      <w:ind w:hanging="300"/>
      <w:jc w:val="left"/>
    </w:pPr>
    <w:rPr>
      <w:rFonts w:eastAsia="Times New Roman" w:cs="Times New Roman"/>
      <w:sz w:val="22"/>
    </w:rPr>
  </w:style>
  <w:style w:type="character" w:customStyle="1" w:styleId="3Exact">
    <w:name w:val="Подпись к картинке (3) Exact"/>
    <w:link w:val="3b"/>
    <w:rsid w:val="004930B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b">
    <w:name w:val="Подпись к картинке (3)"/>
    <w:basedOn w:val="a3"/>
    <w:link w:val="3Exact"/>
    <w:rsid w:val="004930BF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 w:cs="Times New Roman"/>
      <w:sz w:val="22"/>
    </w:rPr>
  </w:style>
  <w:style w:type="character" w:customStyle="1" w:styleId="CharStyle29">
    <w:name w:val="Char Style 29"/>
    <w:link w:val="Style28"/>
    <w:rsid w:val="004930BF"/>
    <w:rPr>
      <w:sz w:val="26"/>
      <w:szCs w:val="26"/>
      <w:shd w:val="clear" w:color="auto" w:fill="FFFFFF"/>
    </w:rPr>
  </w:style>
  <w:style w:type="paragraph" w:customStyle="1" w:styleId="Style28">
    <w:name w:val="Style 28"/>
    <w:basedOn w:val="a3"/>
    <w:link w:val="CharStyle29"/>
    <w:rsid w:val="004930BF"/>
    <w:pPr>
      <w:widowControl w:val="0"/>
      <w:shd w:val="clear" w:color="auto" w:fill="FFFFFF"/>
      <w:spacing w:before="360" w:line="307" w:lineRule="exact"/>
      <w:ind w:firstLine="0"/>
    </w:pPr>
    <w:rPr>
      <w:rFonts w:asciiTheme="minorHAnsi" w:hAnsiTheme="minorHAnsi"/>
      <w:sz w:val="26"/>
      <w:szCs w:val="26"/>
    </w:rPr>
  </w:style>
  <w:style w:type="character" w:customStyle="1" w:styleId="2Exact0">
    <w:name w:val="Основной текст (2) + Полужирный Exact"/>
    <w:rsid w:val="004930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64">
    <w:name w:val="Основной текст (6)_"/>
    <w:link w:val="65"/>
    <w:rsid w:val="004930BF"/>
    <w:rPr>
      <w:rFonts w:ascii="Times New Roman" w:eastAsia="Times New Roman" w:hAnsi="Times New Roman"/>
      <w:shd w:val="clear" w:color="auto" w:fill="FFFFFF"/>
    </w:rPr>
  </w:style>
  <w:style w:type="paragraph" w:customStyle="1" w:styleId="65">
    <w:name w:val="Основной текст (6)"/>
    <w:basedOn w:val="a3"/>
    <w:link w:val="64"/>
    <w:rsid w:val="004930BF"/>
    <w:pPr>
      <w:widowControl w:val="0"/>
      <w:shd w:val="clear" w:color="auto" w:fill="FFFFFF"/>
      <w:spacing w:line="293" w:lineRule="exact"/>
      <w:ind w:firstLine="0"/>
    </w:pPr>
    <w:rPr>
      <w:rFonts w:eastAsia="Times New Roman"/>
      <w:sz w:val="22"/>
    </w:rPr>
  </w:style>
  <w:style w:type="character" w:customStyle="1" w:styleId="CharStyle15">
    <w:name w:val="Char Style 15"/>
    <w:link w:val="Style140"/>
    <w:rsid w:val="004930BF"/>
    <w:rPr>
      <w:sz w:val="27"/>
      <w:szCs w:val="27"/>
      <w:shd w:val="clear" w:color="auto" w:fill="FFFFFF"/>
    </w:rPr>
  </w:style>
  <w:style w:type="paragraph" w:customStyle="1" w:styleId="Style140">
    <w:name w:val="Style 14"/>
    <w:basedOn w:val="a3"/>
    <w:link w:val="CharStyle15"/>
    <w:rsid w:val="004930BF"/>
    <w:pPr>
      <w:widowControl w:val="0"/>
      <w:shd w:val="clear" w:color="auto" w:fill="FFFFFF"/>
      <w:spacing w:line="322" w:lineRule="exact"/>
      <w:ind w:firstLine="0"/>
      <w:jc w:val="left"/>
    </w:pPr>
    <w:rPr>
      <w:rFonts w:asciiTheme="minorHAnsi" w:hAnsiTheme="minorHAnsi"/>
      <w:sz w:val="27"/>
      <w:szCs w:val="27"/>
    </w:rPr>
  </w:style>
  <w:style w:type="paragraph" w:styleId="afffe">
    <w:name w:val="Message Header"/>
    <w:basedOn w:val="afd"/>
    <w:link w:val="affff"/>
    <w:rsid w:val="004930BF"/>
    <w:pPr>
      <w:keepLines/>
      <w:shd w:val="clear" w:color="auto" w:fill="auto"/>
      <w:tabs>
        <w:tab w:val="left" w:pos="27814"/>
      </w:tabs>
      <w:spacing w:after="120" w:line="180" w:lineRule="atLeast"/>
      <w:ind w:left="1134" w:hanging="1134"/>
      <w:jc w:val="left"/>
    </w:pPr>
    <w:rPr>
      <w:rFonts w:ascii="Arial" w:eastAsia="Times New Roman" w:hAnsi="Arial"/>
      <w:bCs w:val="0"/>
      <w:spacing w:val="-5"/>
      <w:sz w:val="20"/>
      <w:lang w:eastAsia="en-US" w:bidi="ar-SA"/>
    </w:rPr>
  </w:style>
  <w:style w:type="character" w:customStyle="1" w:styleId="affff">
    <w:name w:val="Шапка Знак"/>
    <w:basedOn w:val="a4"/>
    <w:link w:val="afffe"/>
    <w:rsid w:val="004930BF"/>
    <w:rPr>
      <w:rFonts w:ascii="Arial" w:eastAsia="Times New Roman" w:hAnsi="Arial" w:cs="Times New Roman"/>
      <w:spacing w:val="-5"/>
      <w:sz w:val="20"/>
    </w:rPr>
  </w:style>
  <w:style w:type="paragraph" w:styleId="affff0">
    <w:name w:val="table of figures"/>
    <w:basedOn w:val="a3"/>
    <w:next w:val="a3"/>
    <w:uiPriority w:val="99"/>
    <w:unhideWhenUsed/>
    <w:rsid w:val="004930BF"/>
    <w:pPr>
      <w:tabs>
        <w:tab w:val="right" w:leader="dot" w:pos="9354"/>
      </w:tabs>
    </w:pPr>
    <w:rPr>
      <w:noProof/>
    </w:rPr>
  </w:style>
  <w:style w:type="paragraph" w:customStyle="1" w:styleId="msonormal0">
    <w:name w:val="msonormal"/>
    <w:basedOn w:val="a3"/>
    <w:rsid w:val="004930BF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 w:bidi="ml-IN"/>
    </w:rPr>
  </w:style>
  <w:style w:type="paragraph" w:customStyle="1" w:styleId="font5">
    <w:name w:val="font5"/>
    <w:basedOn w:val="a3"/>
    <w:rsid w:val="004930BF"/>
    <w:pPr>
      <w:spacing w:before="100" w:beforeAutospacing="1" w:after="100" w:afterAutospacing="1"/>
      <w:jc w:val="left"/>
    </w:pPr>
    <w:rPr>
      <w:rFonts w:ascii="Tahoma" w:eastAsia="Times New Roman" w:hAnsi="Tahoma" w:cs="Tahoma"/>
      <w:color w:val="000000"/>
      <w:sz w:val="18"/>
      <w:szCs w:val="18"/>
      <w:lang w:eastAsia="ru-RU" w:bidi="ml-IN"/>
    </w:rPr>
  </w:style>
  <w:style w:type="paragraph" w:customStyle="1" w:styleId="font6">
    <w:name w:val="font6"/>
    <w:basedOn w:val="a3"/>
    <w:rsid w:val="004930BF"/>
    <w:pPr>
      <w:spacing w:before="100" w:beforeAutospacing="1" w:after="100" w:afterAutospacing="1"/>
      <w:jc w:val="left"/>
    </w:pPr>
    <w:rPr>
      <w:rFonts w:ascii="Tahoma" w:eastAsia="Times New Roman" w:hAnsi="Tahoma" w:cs="Tahoma"/>
      <w:b/>
      <w:bCs/>
      <w:color w:val="000000"/>
      <w:sz w:val="18"/>
      <w:szCs w:val="18"/>
      <w:lang w:eastAsia="ru-RU" w:bidi="ml-IN"/>
    </w:rPr>
  </w:style>
  <w:style w:type="paragraph" w:customStyle="1" w:styleId="font7">
    <w:name w:val="font7"/>
    <w:basedOn w:val="a3"/>
    <w:rsid w:val="004930BF"/>
    <w:pPr>
      <w:spacing w:before="100" w:beforeAutospacing="1" w:after="100" w:afterAutospacing="1"/>
      <w:jc w:val="left"/>
    </w:pPr>
    <w:rPr>
      <w:rFonts w:ascii="Calibri" w:eastAsia="Times New Roman" w:hAnsi="Calibri"/>
      <w:b/>
      <w:bCs/>
      <w:color w:val="000000"/>
      <w:sz w:val="24"/>
      <w:szCs w:val="24"/>
      <w:lang w:eastAsia="ru-RU" w:bidi="ml-IN"/>
    </w:rPr>
  </w:style>
  <w:style w:type="paragraph" w:customStyle="1" w:styleId="font8">
    <w:name w:val="font8"/>
    <w:basedOn w:val="a3"/>
    <w:rsid w:val="004930BF"/>
    <w:pPr>
      <w:spacing w:before="100" w:beforeAutospacing="1" w:after="100" w:afterAutospacing="1"/>
      <w:jc w:val="left"/>
    </w:pPr>
    <w:rPr>
      <w:rFonts w:ascii="Calibri" w:eastAsia="Times New Roman" w:hAnsi="Calibri"/>
      <w:b/>
      <w:bCs/>
      <w:color w:val="000000"/>
      <w:sz w:val="24"/>
      <w:szCs w:val="24"/>
      <w:u w:val="single"/>
      <w:lang w:eastAsia="ru-RU" w:bidi="ml-IN"/>
    </w:rPr>
  </w:style>
  <w:style w:type="paragraph" w:customStyle="1" w:styleId="xl63">
    <w:name w:val="xl63"/>
    <w:basedOn w:val="a3"/>
    <w:rsid w:val="004930BF"/>
    <w:pPr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  <w:lang w:eastAsia="ru-RU" w:bidi="ml-IN"/>
    </w:rPr>
  </w:style>
  <w:style w:type="paragraph" w:customStyle="1" w:styleId="xl64">
    <w:name w:val="xl64"/>
    <w:basedOn w:val="a3"/>
    <w:rsid w:val="004930BF"/>
    <w:pPr>
      <w:spacing w:before="100" w:beforeAutospacing="1" w:after="100" w:afterAutospacing="1"/>
      <w:jc w:val="left"/>
      <w:textAlignment w:val="top"/>
    </w:pPr>
    <w:rPr>
      <w:rFonts w:eastAsia="Times New Roman"/>
      <w:sz w:val="24"/>
      <w:szCs w:val="24"/>
      <w:lang w:eastAsia="ru-RU" w:bidi="ml-IN"/>
    </w:rPr>
  </w:style>
  <w:style w:type="paragraph" w:customStyle="1" w:styleId="xl65">
    <w:name w:val="xl65"/>
    <w:basedOn w:val="a3"/>
    <w:rsid w:val="00493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  <w:lang w:eastAsia="ru-RU" w:bidi="ml-IN"/>
    </w:rPr>
  </w:style>
  <w:style w:type="paragraph" w:customStyle="1" w:styleId="xl66">
    <w:name w:val="xl66"/>
    <w:basedOn w:val="a3"/>
    <w:rsid w:val="00493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/>
      <w:sz w:val="24"/>
      <w:szCs w:val="24"/>
      <w:lang w:eastAsia="ru-RU" w:bidi="ml-IN"/>
    </w:rPr>
  </w:style>
  <w:style w:type="paragraph" w:customStyle="1" w:styleId="xl67">
    <w:name w:val="xl67"/>
    <w:basedOn w:val="a3"/>
    <w:rsid w:val="00493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/>
      <w:b/>
      <w:bCs/>
      <w:sz w:val="24"/>
      <w:szCs w:val="24"/>
      <w:lang w:eastAsia="ru-RU" w:bidi="ml-IN"/>
    </w:rPr>
  </w:style>
  <w:style w:type="paragraph" w:customStyle="1" w:styleId="xl68">
    <w:name w:val="xl68"/>
    <w:basedOn w:val="a3"/>
    <w:rsid w:val="00493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4"/>
      <w:szCs w:val="24"/>
      <w:lang w:eastAsia="ru-RU" w:bidi="ml-IN"/>
    </w:rPr>
  </w:style>
  <w:style w:type="paragraph" w:customStyle="1" w:styleId="xl69">
    <w:name w:val="xl69"/>
    <w:basedOn w:val="a3"/>
    <w:rsid w:val="00493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/>
      <w:color w:val="FF0000"/>
      <w:sz w:val="24"/>
      <w:szCs w:val="24"/>
      <w:lang w:eastAsia="ru-RU" w:bidi="ml-IN"/>
    </w:rPr>
  </w:style>
  <w:style w:type="paragraph" w:customStyle="1" w:styleId="xl70">
    <w:name w:val="xl70"/>
    <w:basedOn w:val="a3"/>
    <w:rsid w:val="00493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color w:val="FF0000"/>
      <w:sz w:val="24"/>
      <w:szCs w:val="24"/>
      <w:lang w:eastAsia="ru-RU" w:bidi="ml-IN"/>
    </w:rPr>
  </w:style>
  <w:style w:type="paragraph" w:customStyle="1" w:styleId="xl71">
    <w:name w:val="xl71"/>
    <w:basedOn w:val="a3"/>
    <w:rsid w:val="00493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/>
      <w:i/>
      <w:iCs/>
      <w:color w:val="FF0000"/>
      <w:sz w:val="24"/>
      <w:szCs w:val="24"/>
      <w:lang w:eastAsia="ru-RU" w:bidi="ml-IN"/>
    </w:rPr>
  </w:style>
  <w:style w:type="paragraph" w:customStyle="1" w:styleId="xl72">
    <w:name w:val="xl72"/>
    <w:basedOn w:val="a3"/>
    <w:rsid w:val="00493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/>
      <w:i/>
      <w:iCs/>
      <w:sz w:val="24"/>
      <w:szCs w:val="24"/>
      <w:lang w:eastAsia="ru-RU" w:bidi="ml-IN"/>
    </w:rPr>
  </w:style>
  <w:style w:type="paragraph" w:customStyle="1" w:styleId="xl73">
    <w:name w:val="xl73"/>
    <w:basedOn w:val="a3"/>
    <w:rsid w:val="00493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i/>
      <w:iCs/>
      <w:sz w:val="24"/>
      <w:szCs w:val="24"/>
      <w:lang w:eastAsia="ru-RU" w:bidi="ml-IN"/>
    </w:rPr>
  </w:style>
  <w:style w:type="paragraph" w:customStyle="1" w:styleId="msonormalmailrucssattributepostfix">
    <w:name w:val="msonormal_mailru_css_attribute_postfix"/>
    <w:basedOn w:val="a3"/>
    <w:link w:val="msonormalmailrucssattributepostfix1"/>
    <w:rsid w:val="004930BF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a">
    <w:name w:val="ПРИЛОЖЕНИЕ"/>
    <w:basedOn w:val="10"/>
    <w:link w:val="1fb"/>
    <w:qFormat/>
    <w:rsid w:val="004930BF"/>
    <w:pPr>
      <w:pageBreakBefore w:val="0"/>
      <w:numPr>
        <w:numId w:val="3"/>
      </w:numPr>
      <w:spacing w:before="240" w:line="240" w:lineRule="auto"/>
    </w:pPr>
    <w:rPr>
      <w:rFonts w:eastAsia="Times New Roman"/>
      <w:bCs/>
      <w:szCs w:val="28"/>
      <w:lang w:eastAsia="ar-SA" w:bidi="en-US"/>
    </w:rPr>
  </w:style>
  <w:style w:type="paragraph" w:customStyle="1" w:styleId="31">
    <w:name w:val="Основной текст с отступом 31"/>
    <w:basedOn w:val="a3"/>
    <w:link w:val="311"/>
    <w:rsid w:val="004930BF"/>
    <w:pPr>
      <w:numPr>
        <w:ilvl w:val="1"/>
        <w:numId w:val="4"/>
      </w:numPr>
      <w:shd w:val="clear" w:color="auto" w:fill="FFFFFF"/>
      <w:tabs>
        <w:tab w:val="clear" w:pos="792"/>
      </w:tabs>
      <w:spacing w:line="240" w:lineRule="auto"/>
      <w:ind w:left="567" w:hanging="567"/>
    </w:pPr>
    <w:rPr>
      <w:color w:val="000000"/>
      <w:sz w:val="24"/>
      <w:szCs w:val="20"/>
    </w:rPr>
  </w:style>
  <w:style w:type="paragraph" w:customStyle="1" w:styleId="CORP1-L2">
    <w:name w:val="CORP1-L2"/>
    <w:basedOn w:val="a3"/>
    <w:link w:val="CORP1-L21"/>
    <w:rsid w:val="004930BF"/>
    <w:pPr>
      <w:numPr>
        <w:ilvl w:val="2"/>
        <w:numId w:val="4"/>
      </w:numPr>
      <w:shd w:val="clear" w:color="auto" w:fill="FFFFFF"/>
      <w:tabs>
        <w:tab w:val="clear" w:pos="1224"/>
        <w:tab w:val="left" w:pos="1080"/>
      </w:tabs>
      <w:spacing w:after="240" w:line="240" w:lineRule="auto"/>
      <w:ind w:left="0" w:firstLine="720"/>
    </w:pPr>
    <w:rPr>
      <w:b/>
      <w:color w:val="000000"/>
      <w:sz w:val="24"/>
      <w:szCs w:val="20"/>
      <w:lang w:val="en-US"/>
    </w:rPr>
  </w:style>
  <w:style w:type="paragraph" w:customStyle="1" w:styleId="a0">
    <w:name w:val="Знак"/>
    <w:basedOn w:val="a3"/>
    <w:link w:val="1fc"/>
    <w:rsid w:val="004930BF"/>
    <w:pPr>
      <w:numPr>
        <w:numId w:val="4"/>
      </w:numPr>
      <w:shd w:val="clear" w:color="auto" w:fill="FFFFFF"/>
      <w:spacing w:line="240" w:lineRule="exact"/>
      <w:ind w:left="0" w:firstLine="0"/>
    </w:pPr>
    <w:rPr>
      <w:rFonts w:ascii="Verdana" w:hAnsi="Verdana" w:cs="Verdana"/>
      <w:color w:val="000000"/>
      <w:szCs w:val="20"/>
      <w:lang w:val="en-US"/>
    </w:rPr>
  </w:style>
  <w:style w:type="paragraph" w:customStyle="1" w:styleId="CORP1-L1">
    <w:name w:val="CORP1-L1"/>
    <w:basedOn w:val="a3"/>
    <w:next w:val="a3"/>
    <w:link w:val="CORP1-L11"/>
    <w:rsid w:val="004930BF"/>
    <w:pPr>
      <w:keepNext/>
      <w:numPr>
        <w:ilvl w:val="3"/>
        <w:numId w:val="4"/>
      </w:numPr>
      <w:shd w:val="clear" w:color="auto" w:fill="FFFFFF"/>
      <w:tabs>
        <w:tab w:val="clear" w:pos="1728"/>
      </w:tabs>
      <w:spacing w:before="240" w:after="240" w:line="240" w:lineRule="auto"/>
      <w:ind w:left="0" w:firstLine="0"/>
      <w:jc w:val="center"/>
    </w:pPr>
    <w:rPr>
      <w:b/>
      <w:caps/>
      <w:color w:val="000000"/>
      <w:sz w:val="24"/>
      <w:szCs w:val="20"/>
      <w:lang w:val="en-US"/>
    </w:rPr>
  </w:style>
  <w:style w:type="paragraph" w:customStyle="1" w:styleId="Point2">
    <w:name w:val="Point 2"/>
    <w:basedOn w:val="a3"/>
    <w:link w:val="Point21"/>
    <w:rsid w:val="004930BF"/>
    <w:pPr>
      <w:numPr>
        <w:ilvl w:val="4"/>
        <w:numId w:val="4"/>
      </w:numPr>
      <w:shd w:val="clear" w:color="auto" w:fill="FFFFFF"/>
      <w:spacing w:before="120" w:line="240" w:lineRule="auto"/>
    </w:pPr>
    <w:rPr>
      <w:rFonts w:ascii="Arial" w:hAnsi="Arial" w:cs="Arial"/>
      <w:color w:val="000000"/>
      <w:szCs w:val="20"/>
    </w:rPr>
  </w:style>
  <w:style w:type="paragraph" w:customStyle="1" w:styleId="Pointlet">
    <w:name w:val="Point (let)"/>
    <w:basedOn w:val="a3"/>
    <w:link w:val="Pointlet1"/>
    <w:rsid w:val="004930BF"/>
    <w:pPr>
      <w:numPr>
        <w:ilvl w:val="5"/>
        <w:numId w:val="4"/>
      </w:numPr>
      <w:shd w:val="clear" w:color="auto" w:fill="FFFFFF"/>
      <w:autoSpaceDE w:val="0"/>
      <w:autoSpaceDN w:val="0"/>
      <w:spacing w:before="60" w:line="240" w:lineRule="auto"/>
    </w:pPr>
    <w:rPr>
      <w:rFonts w:ascii="Arial" w:hAnsi="Arial" w:cs="Arial"/>
      <w:color w:val="000000"/>
      <w:szCs w:val="20"/>
    </w:rPr>
  </w:style>
  <w:style w:type="paragraph" w:customStyle="1" w:styleId="ConsNormal">
    <w:name w:val="ConsNormal"/>
    <w:link w:val="ConsNormal1"/>
    <w:rsid w:val="004930BF"/>
    <w:pPr>
      <w:widowControl w:val="0"/>
      <w:numPr>
        <w:ilvl w:val="3"/>
        <w:numId w:val="5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link w:val="ConsNonformat1"/>
    <w:rsid w:val="004930BF"/>
    <w:pPr>
      <w:widowControl w:val="0"/>
      <w:numPr>
        <w:ilvl w:val="4"/>
        <w:numId w:val="5"/>
      </w:numPr>
      <w:tabs>
        <w:tab w:val="clear" w:pos="2052"/>
      </w:tabs>
      <w:autoSpaceDE w:val="0"/>
      <w:autoSpaceDN w:val="0"/>
      <w:spacing w:after="0" w:line="240" w:lineRule="auto"/>
      <w:ind w:left="0"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0">
    <w:name w:val="заголовок 11"/>
    <w:basedOn w:val="a3"/>
    <w:next w:val="a3"/>
    <w:link w:val="1110"/>
    <w:rsid w:val="004930BF"/>
    <w:pPr>
      <w:keepNext/>
      <w:numPr>
        <w:numId w:val="5"/>
      </w:numPr>
      <w:shd w:val="clear" w:color="auto" w:fill="FFFFFF"/>
      <w:tabs>
        <w:tab w:val="clear" w:pos="360"/>
        <w:tab w:val="left" w:pos="-426"/>
      </w:tabs>
      <w:autoSpaceDE w:val="0"/>
      <w:autoSpaceDN w:val="0"/>
      <w:spacing w:line="240" w:lineRule="auto"/>
      <w:ind w:left="0" w:hanging="567"/>
      <w:outlineLvl w:val="0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20">
    <w:name w:val="текст сноски2"/>
    <w:basedOn w:val="a3"/>
    <w:link w:val="213"/>
    <w:rsid w:val="004930BF"/>
    <w:pPr>
      <w:numPr>
        <w:ilvl w:val="2"/>
        <w:numId w:val="5"/>
      </w:numPr>
      <w:shd w:val="clear" w:color="auto" w:fill="FFFFFF"/>
      <w:autoSpaceDE w:val="0"/>
      <w:autoSpaceDN w:val="0"/>
      <w:spacing w:line="240" w:lineRule="auto"/>
      <w:ind w:left="0" w:firstLine="0"/>
    </w:pPr>
    <w:rPr>
      <w:rFonts w:ascii="Arial" w:hAnsi="Arial" w:cs="Arial"/>
      <w:color w:val="000000"/>
      <w:szCs w:val="20"/>
    </w:rPr>
  </w:style>
  <w:style w:type="paragraph" w:customStyle="1" w:styleId="a2">
    <w:name w:val="Подпункт Приложения"/>
    <w:basedOn w:val="a3"/>
    <w:link w:val="1fd"/>
    <w:rsid w:val="004930BF"/>
    <w:pPr>
      <w:numPr>
        <w:ilvl w:val="5"/>
        <w:numId w:val="5"/>
      </w:numPr>
      <w:shd w:val="clear" w:color="auto" w:fill="FFFFFF"/>
      <w:tabs>
        <w:tab w:val="clear" w:pos="1656"/>
        <w:tab w:val="num" w:pos="1224"/>
      </w:tabs>
      <w:spacing w:before="60" w:line="240" w:lineRule="auto"/>
      <w:ind w:left="1224" w:right="-81" w:hanging="504"/>
    </w:pPr>
    <w:rPr>
      <w:rFonts w:ascii="Arial" w:hAnsi="Arial" w:cs="Arial"/>
      <w:noProof/>
      <w:color w:val="000000"/>
      <w:szCs w:val="20"/>
    </w:rPr>
  </w:style>
  <w:style w:type="character" w:customStyle="1" w:styleId="1fe">
    <w:name w:val="Заголовок №1_"/>
    <w:rsid w:val="004930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ff">
    <w:name w:val="Заголовок №1"/>
    <w:rsid w:val="004930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affff1">
    <w:name w:val="Подпись к таблице_"/>
    <w:link w:val="affff2"/>
    <w:rsid w:val="004930B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ff2">
    <w:name w:val="Подпись к таблице"/>
    <w:basedOn w:val="a3"/>
    <w:link w:val="affff1"/>
    <w:rsid w:val="004930BF"/>
    <w:pPr>
      <w:widowControl w:val="0"/>
      <w:shd w:val="clear" w:color="auto" w:fill="FFFFFF"/>
      <w:spacing w:line="0" w:lineRule="atLeast"/>
    </w:pPr>
    <w:rPr>
      <w:rFonts w:eastAsia="Times New Roman" w:cs="Times New Roman"/>
      <w:b/>
      <w:bCs/>
      <w:szCs w:val="28"/>
    </w:rPr>
  </w:style>
  <w:style w:type="character" w:customStyle="1" w:styleId="214pt">
    <w:name w:val="Основной текст (2) + 14 pt;Полужирный"/>
    <w:rsid w:val="004930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CordiaUPC20pt">
    <w:name w:val="Основной текст (2) + CordiaUPC;20 pt"/>
    <w:rsid w:val="004930BF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shd w:val="clear" w:color="auto" w:fill="FFFFFF"/>
      <w:lang w:val="ru-RU" w:eastAsia="ru-RU" w:bidi="ru-RU"/>
    </w:rPr>
  </w:style>
  <w:style w:type="character" w:customStyle="1" w:styleId="3c">
    <w:name w:val="Заголовок №3_"/>
    <w:link w:val="3d"/>
    <w:rsid w:val="004930B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d">
    <w:name w:val="Заголовок №3"/>
    <w:basedOn w:val="a3"/>
    <w:link w:val="3c"/>
    <w:rsid w:val="004930BF"/>
    <w:pPr>
      <w:widowControl w:val="0"/>
      <w:shd w:val="clear" w:color="auto" w:fill="FFFFFF"/>
      <w:spacing w:before="600" w:line="317" w:lineRule="exact"/>
      <w:jc w:val="center"/>
      <w:outlineLvl w:val="2"/>
    </w:pPr>
    <w:rPr>
      <w:rFonts w:eastAsia="Times New Roman" w:cs="Times New Roman"/>
      <w:b/>
      <w:bCs/>
      <w:szCs w:val="28"/>
    </w:rPr>
  </w:style>
  <w:style w:type="character" w:customStyle="1" w:styleId="1Exact">
    <w:name w:val="Заголовок №1 Exact"/>
    <w:rsid w:val="004930B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sz w:val="50"/>
      <w:szCs w:val="50"/>
      <w:u w:val="none"/>
    </w:rPr>
  </w:style>
  <w:style w:type="character" w:customStyle="1" w:styleId="10ptExact">
    <w:name w:val="Заголовок №1 + Не курсив;Интервал 0 pt Exact"/>
    <w:rsid w:val="004930B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50"/>
      <w:szCs w:val="50"/>
      <w:u w:val="none"/>
      <w:lang w:val="ru-RU" w:eastAsia="ru-RU" w:bidi="ru-RU"/>
    </w:rPr>
  </w:style>
  <w:style w:type="character" w:customStyle="1" w:styleId="2Arial12pt">
    <w:name w:val="Основной текст (2) + Arial;12 pt"/>
    <w:rsid w:val="004930B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Cambria11pt">
    <w:name w:val="Основной текст (2) + Cambria;11 pt;Полужирный"/>
    <w:rsid w:val="004930BF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f">
    <w:name w:val="Неразрешенное упоминание2"/>
    <w:uiPriority w:val="99"/>
    <w:semiHidden/>
    <w:unhideWhenUsed/>
    <w:rsid w:val="004930BF"/>
    <w:rPr>
      <w:color w:val="605E5C"/>
      <w:shd w:val="clear" w:color="auto" w:fill="E1DFDD"/>
    </w:rPr>
  </w:style>
  <w:style w:type="character" w:customStyle="1" w:styleId="2Arial6pt">
    <w:name w:val="Основной текст (2) + Arial;6 pt"/>
    <w:basedOn w:val="1f4"/>
    <w:rsid w:val="004930B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2Arial6pt0">
    <w:name w:val="Основной текст (2) + Arial;6 pt;Курсив"/>
    <w:basedOn w:val="1f4"/>
    <w:rsid w:val="004930B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3e">
    <w:name w:val="Неразрешенное упоминание3"/>
    <w:basedOn w:val="a4"/>
    <w:uiPriority w:val="99"/>
    <w:semiHidden/>
    <w:unhideWhenUsed/>
    <w:rsid w:val="004930BF"/>
    <w:rPr>
      <w:color w:val="605E5C"/>
      <w:shd w:val="clear" w:color="auto" w:fill="E1DFDD"/>
    </w:rPr>
  </w:style>
  <w:style w:type="character" w:customStyle="1" w:styleId="1ff0">
    <w:name w:val="Обычный1"/>
    <w:rsid w:val="004930BF"/>
    <w:rPr>
      <w:rFonts w:ascii="Times New Roman" w:hAnsi="Times New Roman"/>
      <w:sz w:val="28"/>
    </w:rPr>
  </w:style>
  <w:style w:type="character" w:customStyle="1" w:styleId="2e">
    <w:name w:val="Оглавление 2 Знак"/>
    <w:link w:val="2d"/>
    <w:uiPriority w:val="39"/>
    <w:rsid w:val="004930BF"/>
    <w:rPr>
      <w:rFonts w:ascii="Times New Roman" w:eastAsia="Batang" w:hAnsi="Times New Roman"/>
      <w:noProof/>
      <w:sz w:val="28"/>
      <w:szCs w:val="24"/>
      <w:shd w:val="clear" w:color="auto" w:fill="FFFFFF"/>
      <w:lang w:eastAsia="ko-KR" w:bidi="en-US"/>
    </w:rPr>
  </w:style>
  <w:style w:type="character" w:customStyle="1" w:styleId="45">
    <w:name w:val="Оглавление 4 Знак"/>
    <w:link w:val="44"/>
    <w:uiPriority w:val="39"/>
    <w:rsid w:val="004930BF"/>
    <w:rPr>
      <w:rFonts w:ascii="Calibri" w:eastAsia="Batang" w:hAnsi="Calibri"/>
      <w:bCs/>
      <w:sz w:val="28"/>
      <w:shd w:val="clear" w:color="auto" w:fill="FFFFFF"/>
      <w:lang w:eastAsia="ko-KR" w:bidi="en-US"/>
    </w:rPr>
  </w:style>
  <w:style w:type="character" w:customStyle="1" w:styleId="63">
    <w:name w:val="Оглавление 6 Знак"/>
    <w:link w:val="62"/>
    <w:uiPriority w:val="39"/>
    <w:rsid w:val="004930BF"/>
    <w:rPr>
      <w:rFonts w:ascii="Calibri" w:eastAsia="Batang" w:hAnsi="Calibri"/>
      <w:bCs/>
      <w:sz w:val="28"/>
      <w:shd w:val="clear" w:color="auto" w:fill="FFFFFF"/>
      <w:lang w:eastAsia="ko-KR" w:bidi="en-US"/>
    </w:rPr>
  </w:style>
  <w:style w:type="character" w:customStyle="1" w:styleId="73">
    <w:name w:val="Оглавление 7 Знак"/>
    <w:link w:val="72"/>
    <w:uiPriority w:val="39"/>
    <w:rsid w:val="004930BF"/>
    <w:rPr>
      <w:rFonts w:ascii="Calibri" w:eastAsia="Batang" w:hAnsi="Calibri"/>
      <w:bCs/>
      <w:sz w:val="28"/>
      <w:shd w:val="clear" w:color="auto" w:fill="FFFFFF"/>
      <w:lang w:eastAsia="ko-KR" w:bidi="en-US"/>
    </w:rPr>
  </w:style>
  <w:style w:type="character" w:customStyle="1" w:styleId="af1">
    <w:name w:val="Обычный (веб) Знак"/>
    <w:aliases w:val="Обычный (веб)1 Знак,Обычный (веб)11 Знак,Обычный (Web) Знак,Обычный (Список с буллитом) Знак"/>
    <w:basedOn w:val="1ff0"/>
    <w:link w:val="af0"/>
    <w:uiPriority w:val="99"/>
    <w:rsid w:val="004930BF"/>
    <w:rPr>
      <w:rFonts w:ascii="Times New Roman" w:eastAsia="Batang" w:hAnsi="Times New Roman"/>
      <w:b/>
      <w:caps/>
      <w:smallCaps/>
      <w:sz w:val="28"/>
      <w:szCs w:val="28"/>
      <w:shd w:val="clear" w:color="auto" w:fill="FFFFFF"/>
      <w:lang w:eastAsia="ru-RU" w:bidi="en-US"/>
    </w:rPr>
  </w:style>
  <w:style w:type="character" w:customStyle="1" w:styleId="3a">
    <w:name w:val="Оглавление 3 Знак"/>
    <w:link w:val="39"/>
    <w:uiPriority w:val="39"/>
    <w:rsid w:val="004930BF"/>
    <w:rPr>
      <w:rFonts w:ascii="Times New Roman" w:eastAsia="Batang" w:hAnsi="Times New Roman"/>
      <w:bCs/>
      <w:noProof/>
      <w:sz w:val="28"/>
      <w:shd w:val="clear" w:color="auto" w:fill="FFFFFF"/>
      <w:lang w:eastAsia="ko-KR"/>
    </w:rPr>
  </w:style>
  <w:style w:type="paragraph" w:styleId="2f0">
    <w:name w:val="Quote"/>
    <w:basedOn w:val="a3"/>
    <w:next w:val="a3"/>
    <w:link w:val="2f1"/>
    <w:uiPriority w:val="29"/>
    <w:qFormat/>
    <w:rsid w:val="004930BF"/>
    <w:pPr>
      <w:spacing w:after="160" w:line="264" w:lineRule="auto"/>
      <w:ind w:left="720" w:right="720" w:firstLine="0"/>
      <w:jc w:val="left"/>
    </w:pPr>
    <w:rPr>
      <w:rFonts w:asciiTheme="minorHAnsi" w:eastAsia="Times New Roman" w:hAnsiTheme="minorHAnsi"/>
      <w:i/>
      <w:color w:val="000000"/>
      <w:sz w:val="22"/>
      <w:szCs w:val="20"/>
      <w:lang w:eastAsia="ru-RU" w:bidi="ml-IN"/>
    </w:rPr>
  </w:style>
  <w:style w:type="character" w:customStyle="1" w:styleId="2f1">
    <w:name w:val="Цитата 2 Знак"/>
    <w:basedOn w:val="a4"/>
    <w:link w:val="2f0"/>
    <w:uiPriority w:val="29"/>
    <w:rsid w:val="004930BF"/>
    <w:rPr>
      <w:rFonts w:eastAsia="Times New Roman"/>
      <w:i/>
      <w:color w:val="000000"/>
      <w:szCs w:val="20"/>
      <w:lang w:eastAsia="ru-RU" w:bidi="ml-IN"/>
    </w:rPr>
  </w:style>
  <w:style w:type="paragraph" w:customStyle="1" w:styleId="15">
    <w:name w:val="Гиперссылка1"/>
    <w:link w:val="ad"/>
    <w:uiPriority w:val="99"/>
    <w:rsid w:val="004930BF"/>
    <w:pPr>
      <w:spacing w:line="264" w:lineRule="auto"/>
    </w:pPr>
    <w:rPr>
      <w:rFonts w:ascii="Times New Roman" w:hAnsi="Times New Roman" w:cs="Times New Roman"/>
      <w:color w:val="0000FF"/>
      <w:u w:val="single"/>
    </w:rPr>
  </w:style>
  <w:style w:type="paragraph" w:customStyle="1" w:styleId="Footnote">
    <w:name w:val="Footnote"/>
    <w:basedOn w:val="a3"/>
    <w:link w:val="Footnote1"/>
    <w:rsid w:val="004930BF"/>
    <w:pPr>
      <w:spacing w:line="240" w:lineRule="auto"/>
    </w:pPr>
    <w:rPr>
      <w:rFonts w:eastAsia="Times New Roman"/>
      <w:color w:val="000000"/>
      <w:szCs w:val="20"/>
      <w:lang w:eastAsia="ru-RU" w:bidi="ml-IN"/>
    </w:rPr>
  </w:style>
  <w:style w:type="character" w:customStyle="1" w:styleId="1f9">
    <w:name w:val="Оглавление 1 Знак"/>
    <w:link w:val="1f8"/>
    <w:uiPriority w:val="39"/>
    <w:rsid w:val="004930BF"/>
    <w:rPr>
      <w:rFonts w:ascii="Times New Roman" w:hAnsi="Times New Roman" w:cs="Times New Roman"/>
      <w:bCs/>
      <w:sz w:val="28"/>
      <w:szCs w:val="28"/>
      <w:shd w:val="clear" w:color="auto" w:fill="FFFFFF"/>
    </w:rPr>
  </w:style>
  <w:style w:type="paragraph" w:customStyle="1" w:styleId="HeaderandFooter">
    <w:name w:val="Header and Footer"/>
    <w:link w:val="HeaderandFooter1"/>
    <w:rsid w:val="004930BF"/>
    <w:pPr>
      <w:spacing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 w:bidi="ml-IN"/>
    </w:rPr>
  </w:style>
  <w:style w:type="paragraph" w:customStyle="1" w:styleId="Style13">
    <w:name w:val="Style 13"/>
    <w:basedOn w:val="a3"/>
    <w:link w:val="Style131"/>
    <w:rsid w:val="004930BF"/>
    <w:pPr>
      <w:widowControl w:val="0"/>
      <w:spacing w:line="258" w:lineRule="exact"/>
      <w:ind w:firstLine="0"/>
      <w:jc w:val="left"/>
    </w:pPr>
    <w:rPr>
      <w:rFonts w:eastAsia="Times New Roman"/>
      <w:color w:val="000000"/>
      <w:szCs w:val="20"/>
      <w:lang w:eastAsia="ru-RU" w:bidi="ml-IN"/>
    </w:rPr>
  </w:style>
  <w:style w:type="character" w:customStyle="1" w:styleId="93">
    <w:name w:val="Оглавление 9 Знак"/>
    <w:link w:val="92"/>
    <w:uiPriority w:val="39"/>
    <w:rsid w:val="004930BF"/>
    <w:rPr>
      <w:rFonts w:ascii="Calibri" w:eastAsia="Batang" w:hAnsi="Calibri"/>
      <w:bCs/>
      <w:sz w:val="28"/>
      <w:shd w:val="clear" w:color="auto" w:fill="FFFFFF"/>
      <w:lang w:eastAsia="ko-KR" w:bidi="en-US"/>
    </w:rPr>
  </w:style>
  <w:style w:type="character" w:customStyle="1" w:styleId="83">
    <w:name w:val="Оглавление 8 Знак"/>
    <w:link w:val="82"/>
    <w:uiPriority w:val="39"/>
    <w:rsid w:val="004930BF"/>
    <w:rPr>
      <w:rFonts w:ascii="Calibri" w:eastAsia="Batang" w:hAnsi="Calibri"/>
      <w:bCs/>
      <w:sz w:val="28"/>
      <w:shd w:val="clear" w:color="auto" w:fill="FFFFFF"/>
      <w:lang w:eastAsia="ko-KR" w:bidi="en-US"/>
    </w:rPr>
  </w:style>
  <w:style w:type="paragraph" w:customStyle="1" w:styleId="1f6">
    <w:name w:val="Знак примечания1"/>
    <w:basedOn w:val="1ff1"/>
    <w:link w:val="afff"/>
    <w:uiPriority w:val="99"/>
    <w:rsid w:val="004930BF"/>
    <w:rPr>
      <w:rFonts w:ascii="Times New Roman" w:eastAsiaTheme="minorHAnsi" w:hAnsi="Times New Roman"/>
      <w:color w:val="auto"/>
      <w:sz w:val="16"/>
      <w:szCs w:val="22"/>
      <w:lang w:eastAsia="en-US" w:bidi="ar-SA"/>
    </w:rPr>
  </w:style>
  <w:style w:type="character" w:customStyle="1" w:styleId="56">
    <w:name w:val="Оглавление 5 Знак"/>
    <w:link w:val="55"/>
    <w:uiPriority w:val="39"/>
    <w:rsid w:val="004930BF"/>
    <w:rPr>
      <w:rFonts w:ascii="Calibri" w:eastAsia="Batang" w:hAnsi="Calibri"/>
      <w:bCs/>
      <w:sz w:val="28"/>
      <w:shd w:val="clear" w:color="auto" w:fill="FFFFFF"/>
      <w:lang w:eastAsia="ko-KR" w:bidi="en-US"/>
    </w:rPr>
  </w:style>
  <w:style w:type="paragraph" w:styleId="affff3">
    <w:name w:val="Subtitle"/>
    <w:aliases w:val="ПРИЛ_1"/>
    <w:next w:val="a3"/>
    <w:link w:val="affff4"/>
    <w:qFormat/>
    <w:rsid w:val="004930BF"/>
    <w:pPr>
      <w:tabs>
        <w:tab w:val="left" w:pos="567"/>
      </w:tabs>
      <w:spacing w:after="0" w:line="240" w:lineRule="auto"/>
      <w:ind w:left="5387"/>
      <w:jc w:val="center"/>
    </w:pPr>
    <w:rPr>
      <w:rFonts w:ascii="Times New Roman" w:eastAsia="Times New Roman" w:hAnsi="Times New Roman" w:cs="Times New Roman"/>
      <w:iCs/>
      <w:color w:val="000000"/>
      <w:sz w:val="28"/>
      <w:szCs w:val="28"/>
      <w:lang w:eastAsia="ru-RU" w:bidi="ml-IN"/>
    </w:rPr>
  </w:style>
  <w:style w:type="character" w:customStyle="1" w:styleId="affff4">
    <w:name w:val="Подзаголовок Знак"/>
    <w:aliases w:val="ПРИЛ_1 Знак"/>
    <w:basedOn w:val="a4"/>
    <w:link w:val="affff3"/>
    <w:rsid w:val="004930BF"/>
    <w:rPr>
      <w:rFonts w:ascii="Times New Roman" w:eastAsia="Times New Roman" w:hAnsi="Times New Roman" w:cs="Times New Roman"/>
      <w:iCs/>
      <w:color w:val="000000"/>
      <w:sz w:val="28"/>
      <w:szCs w:val="28"/>
      <w:lang w:eastAsia="ru-RU" w:bidi="ml-IN"/>
    </w:rPr>
  </w:style>
  <w:style w:type="paragraph" w:customStyle="1" w:styleId="16">
    <w:name w:val="Выделение1"/>
    <w:basedOn w:val="-3"/>
    <w:link w:val="af"/>
    <w:rsid w:val="004930BF"/>
    <w:pPr>
      <w:ind w:left="4253" w:hanging="142"/>
    </w:pPr>
    <w:rPr>
      <w:iCs w:val="0"/>
    </w:rPr>
  </w:style>
  <w:style w:type="paragraph" w:customStyle="1" w:styleId="1ff1">
    <w:name w:val="Основной шрифт абзаца1"/>
    <w:rsid w:val="004930BF"/>
    <w:pPr>
      <w:spacing w:line="264" w:lineRule="auto"/>
    </w:pPr>
    <w:rPr>
      <w:rFonts w:eastAsia="Times New Roman" w:cs="Times New Roman"/>
      <w:color w:val="000000"/>
      <w:szCs w:val="20"/>
      <w:lang w:eastAsia="ru-RU" w:bidi="ml-IN"/>
    </w:rPr>
  </w:style>
  <w:style w:type="table" w:customStyle="1" w:styleId="GridTable7Colorful-Accent2">
    <w:name w:val="Grid Table 7 Colorful - Accent 2"/>
    <w:basedOn w:val="a5"/>
    <w:uiPriority w:val="99"/>
    <w:rsid w:val="004930BF"/>
    <w:pPr>
      <w:spacing w:after="0" w:line="240" w:lineRule="auto"/>
    </w:pPr>
    <w:rPr>
      <w:rFonts w:eastAsia="Times New Roman" w:cs="Times New Roman"/>
      <w:color w:val="000000"/>
      <w:szCs w:val="20"/>
      <w:lang w:eastAsia="ru-RU" w:bidi="ml-IN"/>
    </w:r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character" w:customStyle="1" w:styleId="1ff2">
    <w:name w:val="Заголовок приложения1"/>
    <w:basedOn w:val="1ff0"/>
    <w:rsid w:val="004930BF"/>
    <w:rPr>
      <w:rFonts w:ascii="Times New Roman" w:hAnsi="Times New Roman"/>
      <w:caps/>
      <w:sz w:val="28"/>
    </w:rPr>
  </w:style>
  <w:style w:type="character" w:customStyle="1" w:styleId="Style121">
    <w:name w:val="Style 121"/>
    <w:basedOn w:val="a4"/>
    <w:rsid w:val="004930BF"/>
    <w:rPr>
      <w:rFonts w:ascii="Calibri" w:eastAsia="Times New Roman" w:hAnsi="Calibri" w:cs="Times New Roman"/>
      <w:color w:val="000000"/>
      <w:sz w:val="28"/>
      <w:szCs w:val="20"/>
      <w:lang w:eastAsia="ru-RU"/>
    </w:rPr>
  </w:style>
  <w:style w:type="character" w:customStyle="1" w:styleId="010">
    <w:name w:val="0 Обычный!!1"/>
    <w:basedOn w:val="a4"/>
    <w:rsid w:val="004930BF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14">
    <w:name w:val="Основной текст (2)1"/>
    <w:basedOn w:val="a4"/>
    <w:rsid w:val="004930BF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affff5">
    <w:name w:val="Intense Quote"/>
    <w:basedOn w:val="a3"/>
    <w:next w:val="a3"/>
    <w:link w:val="affff6"/>
    <w:uiPriority w:val="30"/>
    <w:qFormat/>
    <w:rsid w:val="004930B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line="240" w:lineRule="auto"/>
      <w:ind w:left="720" w:right="720"/>
    </w:pPr>
    <w:rPr>
      <w:rFonts w:eastAsia="Times New Roman"/>
      <w:i/>
      <w:color w:val="000000"/>
      <w:sz w:val="24"/>
      <w:szCs w:val="24"/>
      <w:lang w:eastAsia="ru-RU" w:bidi="ml-IN"/>
    </w:rPr>
  </w:style>
  <w:style w:type="character" w:customStyle="1" w:styleId="affff6">
    <w:name w:val="Выделенная цитата Знак"/>
    <w:basedOn w:val="a4"/>
    <w:link w:val="affff5"/>
    <w:uiPriority w:val="30"/>
    <w:rsid w:val="004930BF"/>
    <w:rPr>
      <w:rFonts w:ascii="Times New Roman" w:eastAsia="Times New Roman" w:hAnsi="Times New Roman"/>
      <w:i/>
      <w:color w:val="000000"/>
      <w:sz w:val="24"/>
      <w:szCs w:val="24"/>
      <w:shd w:val="clear" w:color="auto" w:fill="F2F2F2"/>
      <w:lang w:eastAsia="ru-RU" w:bidi="ml-IN"/>
    </w:rPr>
  </w:style>
  <w:style w:type="character" w:customStyle="1" w:styleId="HeaderChar">
    <w:name w:val="Header Char"/>
    <w:basedOn w:val="a4"/>
    <w:uiPriority w:val="99"/>
    <w:rsid w:val="004930BF"/>
  </w:style>
  <w:style w:type="character" w:customStyle="1" w:styleId="FooterChar">
    <w:name w:val="Footer Char"/>
    <w:basedOn w:val="a4"/>
    <w:uiPriority w:val="99"/>
    <w:rsid w:val="004930BF"/>
  </w:style>
  <w:style w:type="character" w:customStyle="1" w:styleId="CaptionChar">
    <w:name w:val="Caption Char"/>
    <w:uiPriority w:val="99"/>
    <w:rsid w:val="004930BF"/>
  </w:style>
  <w:style w:type="table" w:customStyle="1" w:styleId="TableGridLight">
    <w:name w:val="Table Grid Light"/>
    <w:basedOn w:val="a5"/>
    <w:uiPriority w:val="59"/>
    <w:rsid w:val="004930BF"/>
    <w:pPr>
      <w:spacing w:after="0" w:line="240" w:lineRule="auto"/>
    </w:pPr>
    <w:rPr>
      <w:lang w:bidi="ml-IN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3">
    <w:name w:val="Таблица простая 11"/>
    <w:basedOn w:val="a5"/>
    <w:uiPriority w:val="59"/>
    <w:rsid w:val="004930BF"/>
    <w:pPr>
      <w:spacing w:after="0" w:line="240" w:lineRule="auto"/>
    </w:pPr>
    <w:rPr>
      <w:lang w:bidi="ml-IN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5">
    <w:name w:val="Таблица простая 21"/>
    <w:basedOn w:val="a5"/>
    <w:uiPriority w:val="59"/>
    <w:rsid w:val="004930BF"/>
    <w:pPr>
      <w:spacing w:after="0" w:line="240" w:lineRule="auto"/>
    </w:pPr>
    <w:rPr>
      <w:lang w:bidi="ml-IN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">
    <w:name w:val="Таблица простая 3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Таблица простая 4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Таблица простая 5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0">
    <w:name w:val="Таблица-сетка 2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0">
    <w:name w:val="Таблица-сетка 3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а-сетка 41"/>
    <w:basedOn w:val="a5"/>
    <w:uiPriority w:val="5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5"/>
    <w:uiPriority w:val="5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5"/>
    <w:uiPriority w:val="5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5"/>
    <w:uiPriority w:val="5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5"/>
    <w:uiPriority w:val="5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5"/>
    <w:uiPriority w:val="5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5"/>
    <w:uiPriority w:val="5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51">
    <w:name w:val="Таблица-сетка 5 темная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-61">
    <w:name w:val="Таблица-сетка 6 цветная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3">
    <w:name w:val="Grid Table 7 Colorful - Accent 3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-211">
    <w:name w:val="Список-таблица 2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311">
    <w:name w:val="Список-таблица 3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510">
    <w:name w:val="Список-таблица 5 темная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-610">
    <w:name w:val="Список-таблица 6 цветная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5"/>
    <w:uiPriority w:val="99"/>
    <w:rsid w:val="004930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5"/>
    <w:uiPriority w:val="99"/>
    <w:rsid w:val="004930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5"/>
    <w:uiPriority w:val="99"/>
    <w:rsid w:val="004930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5"/>
    <w:uiPriority w:val="99"/>
    <w:rsid w:val="004930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5"/>
    <w:uiPriority w:val="99"/>
    <w:rsid w:val="004930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5"/>
    <w:uiPriority w:val="99"/>
    <w:rsid w:val="004930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5"/>
    <w:uiPriority w:val="99"/>
    <w:rsid w:val="004930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5"/>
    <w:uiPriority w:val="99"/>
    <w:rsid w:val="004930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5"/>
    <w:uiPriority w:val="99"/>
    <w:rsid w:val="004930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5"/>
    <w:uiPriority w:val="99"/>
    <w:rsid w:val="004930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5"/>
    <w:uiPriority w:val="99"/>
    <w:rsid w:val="004930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5"/>
    <w:uiPriority w:val="99"/>
    <w:rsid w:val="004930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5"/>
    <w:uiPriority w:val="99"/>
    <w:rsid w:val="004930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5"/>
    <w:uiPriority w:val="99"/>
    <w:rsid w:val="004930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CharStyle16">
    <w:name w:val="Char Style 16"/>
    <w:basedOn w:val="a4"/>
    <w:rsid w:val="004930BF"/>
    <w:rPr>
      <w:sz w:val="27"/>
      <w:szCs w:val="27"/>
      <w:shd w:val="clear" w:color="auto" w:fill="FFFFFF"/>
    </w:rPr>
  </w:style>
  <w:style w:type="paragraph" w:customStyle="1" w:styleId="Default">
    <w:name w:val="Default"/>
    <w:rsid w:val="004930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Style12">
    <w:name w:val="Char Style 12"/>
    <w:basedOn w:val="a4"/>
    <w:link w:val="Style110"/>
    <w:rsid w:val="004930BF"/>
    <w:rPr>
      <w:sz w:val="28"/>
      <w:szCs w:val="28"/>
      <w:shd w:val="clear" w:color="auto" w:fill="FFFFFF"/>
    </w:rPr>
  </w:style>
  <w:style w:type="paragraph" w:customStyle="1" w:styleId="Style110">
    <w:name w:val="Style 11"/>
    <w:basedOn w:val="a3"/>
    <w:link w:val="CharStyle12"/>
    <w:rsid w:val="004930BF"/>
    <w:pPr>
      <w:widowControl w:val="0"/>
      <w:shd w:val="clear" w:color="auto" w:fill="FFFFFF"/>
      <w:spacing w:line="274" w:lineRule="exact"/>
    </w:pPr>
    <w:rPr>
      <w:rFonts w:asciiTheme="minorHAnsi" w:hAnsiTheme="minorHAnsi"/>
      <w:szCs w:val="28"/>
    </w:rPr>
  </w:style>
  <w:style w:type="character" w:customStyle="1" w:styleId="114">
    <w:name w:val="Выделение11"/>
    <w:basedOn w:val="a4"/>
    <w:rsid w:val="004930BF"/>
    <w:rPr>
      <w:rFonts w:eastAsia="Times New Roman" w:cs="Times New Roman"/>
      <w:i/>
      <w:color w:val="000000"/>
      <w:szCs w:val="20"/>
      <w:lang w:eastAsia="ru-RU"/>
    </w:rPr>
  </w:style>
  <w:style w:type="character" w:customStyle="1" w:styleId="blk1">
    <w:name w:val="blk1"/>
    <w:basedOn w:val="a4"/>
    <w:rsid w:val="004930BF"/>
  </w:style>
  <w:style w:type="character" w:customStyle="1" w:styleId="ConsPlusNormal1">
    <w:name w:val="ConsPlusNormal1"/>
    <w:link w:val="ConsPlusNormal"/>
    <w:rsid w:val="004930B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Style161">
    <w:name w:val="Style 161"/>
    <w:basedOn w:val="1ff0"/>
    <w:rsid w:val="004930BF"/>
    <w:rPr>
      <w:rFonts w:ascii="Calibri" w:hAnsi="Calibri"/>
      <w:sz w:val="30"/>
    </w:rPr>
  </w:style>
  <w:style w:type="character" w:customStyle="1" w:styleId="216">
    <w:name w:val="Заголовок №21"/>
    <w:basedOn w:val="1ff0"/>
    <w:rsid w:val="004930BF"/>
    <w:rPr>
      <w:rFonts w:ascii="Times New Roman" w:hAnsi="Times New Roman"/>
      <w:smallCaps/>
      <w:sz w:val="28"/>
    </w:rPr>
  </w:style>
  <w:style w:type="character" w:customStyle="1" w:styleId="112">
    <w:name w:val="Абзац списка11"/>
    <w:basedOn w:val="1ff0"/>
    <w:link w:val="1f3"/>
    <w:rsid w:val="004930BF"/>
    <w:rPr>
      <w:rFonts w:ascii="Times New Roman" w:eastAsia="Batang" w:hAnsi="Times New Roman"/>
      <w:bCs/>
      <w:sz w:val="28"/>
      <w:shd w:val="clear" w:color="auto" w:fill="FFFFFF"/>
      <w:lang w:bidi="en-US"/>
    </w:rPr>
  </w:style>
  <w:style w:type="paragraph" w:customStyle="1" w:styleId="-0">
    <w:name w:val="Ж-Заголовки"/>
    <w:basedOn w:val="30"/>
    <w:autoRedefine/>
    <w:rsid w:val="004930BF"/>
    <w:pPr>
      <w:numPr>
        <w:ilvl w:val="0"/>
        <w:numId w:val="6"/>
      </w:numPr>
      <w:tabs>
        <w:tab w:val="left" w:pos="1134"/>
        <w:tab w:val="left" w:pos="1701"/>
      </w:tabs>
      <w:spacing w:before="120" w:after="120"/>
      <w:outlineLvl w:val="1"/>
    </w:pPr>
    <w:rPr>
      <w:rFonts w:eastAsiaTheme="majorEastAsia" w:cs="Times New Roman"/>
      <w:b w:val="0"/>
      <w:bCs/>
      <w:szCs w:val="28"/>
    </w:rPr>
  </w:style>
  <w:style w:type="paragraph" w:customStyle="1" w:styleId="0">
    <w:name w:val="0 Список"/>
    <w:basedOn w:val="a3"/>
    <w:link w:val="02"/>
    <w:uiPriority w:val="99"/>
    <w:qFormat/>
    <w:rsid w:val="004930BF"/>
    <w:pPr>
      <w:numPr>
        <w:numId w:val="7"/>
      </w:numPr>
      <w:tabs>
        <w:tab w:val="left" w:pos="993"/>
      </w:tabs>
      <w:autoSpaceDE w:val="0"/>
      <w:autoSpaceDN w:val="0"/>
      <w:adjustRightInd w:val="0"/>
      <w:ind w:left="0" w:firstLine="851"/>
      <w:contextualSpacing/>
    </w:pPr>
    <w:rPr>
      <w:rFonts w:cs="Times New Roman"/>
      <w:szCs w:val="28"/>
    </w:rPr>
  </w:style>
  <w:style w:type="character" w:customStyle="1" w:styleId="02">
    <w:name w:val="0 Список Знак"/>
    <w:basedOn w:val="a4"/>
    <w:link w:val="0"/>
    <w:uiPriority w:val="99"/>
    <w:rsid w:val="004930BF"/>
    <w:rPr>
      <w:rFonts w:ascii="Times New Roman" w:hAnsi="Times New Roman" w:cs="Times New Roman"/>
      <w:sz w:val="28"/>
      <w:szCs w:val="28"/>
    </w:rPr>
  </w:style>
  <w:style w:type="paragraph" w:customStyle="1" w:styleId="affff7">
    <w:name w:val="Стиль ЕЭК"/>
    <w:basedOn w:val="af0"/>
    <w:link w:val="affff8"/>
    <w:qFormat/>
    <w:rsid w:val="004930BF"/>
    <w:pPr>
      <w:widowControl/>
      <w:shd w:val="clear" w:color="auto" w:fill="auto"/>
      <w:ind w:left="0" w:firstLine="709"/>
    </w:pPr>
    <w:rPr>
      <w:rFonts w:eastAsia="Times New Roman" w:cs="Times New Roman"/>
      <w:b w:val="0"/>
      <w:caps w:val="0"/>
      <w:smallCaps w:val="0"/>
      <w:sz w:val="30"/>
      <w:szCs w:val="30"/>
      <w:lang w:bidi="ar-SA"/>
    </w:rPr>
  </w:style>
  <w:style w:type="character" w:customStyle="1" w:styleId="affff8">
    <w:name w:val="Стиль ЕЭК Знак"/>
    <w:link w:val="affff7"/>
    <w:rsid w:val="004930BF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1ff3">
    <w:name w:val="Стиль1 Знак"/>
    <w:basedOn w:val="a4"/>
    <w:rsid w:val="004930BF"/>
    <w:rPr>
      <w:rFonts w:ascii="Times New Roman" w:hAnsi="Times New Roman" w:cs="Times New Roman"/>
      <w:sz w:val="30"/>
      <w:szCs w:val="30"/>
      <w:shd w:val="clear" w:color="auto" w:fill="FFFFFF"/>
    </w:rPr>
  </w:style>
  <w:style w:type="paragraph" w:customStyle="1" w:styleId="22">
    <w:name w:val="Стиль2"/>
    <w:basedOn w:val="a1"/>
    <w:link w:val="2f2"/>
    <w:qFormat/>
    <w:rsid w:val="004930BF"/>
    <w:pPr>
      <w:numPr>
        <w:numId w:val="8"/>
      </w:numPr>
      <w:shd w:val="clear" w:color="auto" w:fill="FFFFFF"/>
      <w:tabs>
        <w:tab w:val="left" w:pos="1134"/>
        <w:tab w:val="left" w:pos="1701"/>
      </w:tabs>
      <w:spacing w:line="312" w:lineRule="auto"/>
      <w:ind w:left="0" w:firstLine="1418"/>
    </w:pPr>
    <w:rPr>
      <w:rFonts w:cs="Times New Roman"/>
      <w:sz w:val="30"/>
      <w:szCs w:val="30"/>
    </w:rPr>
  </w:style>
  <w:style w:type="character" w:customStyle="1" w:styleId="2f2">
    <w:name w:val="Стиль2 Знак"/>
    <w:basedOn w:val="a4"/>
    <w:link w:val="22"/>
    <w:rsid w:val="004930BF"/>
    <w:rPr>
      <w:rFonts w:ascii="Times New Roman" w:eastAsia="inter" w:hAnsi="Times New Roman" w:cs="Times New Roman"/>
      <w:sz w:val="30"/>
      <w:szCs w:val="30"/>
      <w:shd w:val="clear" w:color="auto" w:fill="FFFFFF"/>
      <w:lang w:bidi="ru-RU"/>
    </w:rPr>
  </w:style>
  <w:style w:type="paragraph" w:customStyle="1" w:styleId="affff9">
    <w:name w:val="Таблица"/>
    <w:basedOn w:val="a3"/>
    <w:link w:val="affffa"/>
    <w:uiPriority w:val="99"/>
    <w:qFormat/>
    <w:rsid w:val="004930BF"/>
    <w:pPr>
      <w:ind w:firstLine="0"/>
    </w:pPr>
    <w:rPr>
      <w:rFonts w:eastAsia="Calibri" w:cs="Times New Roman"/>
      <w:szCs w:val="24"/>
    </w:rPr>
  </w:style>
  <w:style w:type="character" w:customStyle="1" w:styleId="affffa">
    <w:name w:val="Таблица Знак"/>
    <w:basedOn w:val="a4"/>
    <w:link w:val="affff9"/>
    <w:uiPriority w:val="99"/>
    <w:rsid w:val="004930BF"/>
    <w:rPr>
      <w:rFonts w:ascii="Times New Roman" w:eastAsia="Calibri" w:hAnsi="Times New Roman" w:cs="Times New Roman"/>
      <w:sz w:val="28"/>
      <w:szCs w:val="24"/>
    </w:rPr>
  </w:style>
  <w:style w:type="paragraph" w:customStyle="1" w:styleId="affffb">
    <w:name w:val="Сноска к форме"/>
    <w:basedOn w:val="affff7"/>
    <w:qFormat/>
    <w:rsid w:val="004930BF"/>
    <w:pPr>
      <w:spacing w:line="240" w:lineRule="auto"/>
      <w:ind w:firstLine="0"/>
    </w:pPr>
    <w:rPr>
      <w:sz w:val="22"/>
      <w:szCs w:val="22"/>
    </w:rPr>
  </w:style>
  <w:style w:type="character" w:customStyle="1" w:styleId="213">
    <w:name w:val="текст сноски21"/>
    <w:basedOn w:val="1ff0"/>
    <w:link w:val="20"/>
    <w:rsid w:val="004930BF"/>
    <w:rPr>
      <w:rFonts w:ascii="Arial" w:hAnsi="Arial" w:cs="Arial"/>
      <w:color w:val="000000"/>
      <w:sz w:val="28"/>
      <w:szCs w:val="20"/>
      <w:shd w:val="clear" w:color="auto" w:fill="FFFFFF"/>
    </w:rPr>
  </w:style>
  <w:style w:type="character" w:customStyle="1" w:styleId="Pointlet1">
    <w:name w:val="Point (let)1"/>
    <w:basedOn w:val="1ff0"/>
    <w:link w:val="Pointlet"/>
    <w:rsid w:val="004930BF"/>
    <w:rPr>
      <w:rFonts w:ascii="Arial" w:hAnsi="Arial" w:cs="Arial"/>
      <w:color w:val="000000"/>
      <w:sz w:val="28"/>
      <w:szCs w:val="20"/>
      <w:shd w:val="clear" w:color="auto" w:fill="FFFFFF"/>
    </w:rPr>
  </w:style>
  <w:style w:type="character" w:customStyle="1" w:styleId="CharStyle341">
    <w:name w:val="Char Style 341"/>
    <w:rsid w:val="004930BF"/>
    <w:rPr>
      <w:rFonts w:ascii="Times New Roman" w:hAnsi="Times New Roman"/>
      <w:i/>
      <w:sz w:val="26"/>
      <w:highlight w:val="white"/>
    </w:rPr>
  </w:style>
  <w:style w:type="character" w:customStyle="1" w:styleId="511">
    <w:name w:val="Основной текст (5)1"/>
    <w:basedOn w:val="1ff0"/>
    <w:rsid w:val="004930BF"/>
    <w:rPr>
      <w:rFonts w:ascii="Times New Roman" w:hAnsi="Times New Roman"/>
      <w:i/>
      <w:sz w:val="28"/>
    </w:rPr>
  </w:style>
  <w:style w:type="character" w:customStyle="1" w:styleId="2Exact1">
    <w:name w:val="Основной текст (2) + Полужирный Exact1"/>
    <w:rsid w:val="004930BF"/>
    <w:rPr>
      <w:rFonts w:ascii="Times New Roman" w:hAnsi="Times New Roman"/>
      <w:b/>
      <w:sz w:val="24"/>
      <w:highlight w:val="white"/>
    </w:rPr>
  </w:style>
  <w:style w:type="character" w:customStyle="1" w:styleId="CharStyle351">
    <w:name w:val="Char Style 351"/>
    <w:rsid w:val="004930BF"/>
    <w:rPr>
      <w:rFonts w:ascii="Times New Roman" w:hAnsi="Times New Roman"/>
      <w:i/>
      <w:sz w:val="26"/>
      <w:highlight w:val="white"/>
    </w:rPr>
  </w:style>
  <w:style w:type="character" w:customStyle="1" w:styleId="-12">
    <w:name w:val="- Список1"/>
    <w:basedOn w:val="-321"/>
    <w:rsid w:val="004930BF"/>
    <w:rPr>
      <w:rFonts w:ascii="Times New Roman" w:hAnsi="Times New Roman"/>
      <w:sz w:val="28"/>
    </w:rPr>
  </w:style>
  <w:style w:type="character" w:customStyle="1" w:styleId="115">
    <w:name w:val="Гиперссылка11"/>
    <w:rsid w:val="004930BF"/>
    <w:rPr>
      <w:color w:val="0000FF"/>
      <w:u w:val="single"/>
    </w:rPr>
  </w:style>
  <w:style w:type="character" w:customStyle="1" w:styleId="810">
    <w:name w:val="Основной текст (8)1"/>
    <w:basedOn w:val="1ff0"/>
    <w:rsid w:val="004930BF"/>
    <w:rPr>
      <w:rFonts w:ascii="Times New Roman" w:hAnsi="Times New Roman"/>
      <w:sz w:val="20"/>
    </w:rPr>
  </w:style>
  <w:style w:type="character" w:customStyle="1" w:styleId="CORP1-L21">
    <w:name w:val="CORP1-L21"/>
    <w:basedOn w:val="1ff0"/>
    <w:link w:val="CORP1-L2"/>
    <w:rsid w:val="004930BF"/>
    <w:rPr>
      <w:rFonts w:ascii="Times New Roman" w:hAnsi="Times New Roman"/>
      <w:b/>
      <w:color w:val="000000"/>
      <w:sz w:val="24"/>
      <w:szCs w:val="20"/>
      <w:shd w:val="clear" w:color="auto" w:fill="FFFFFF"/>
      <w:lang w:val="en-US"/>
    </w:rPr>
  </w:style>
  <w:style w:type="character" w:customStyle="1" w:styleId="ConsNonformat1">
    <w:name w:val="ConsNonformat1"/>
    <w:link w:val="ConsNonformat"/>
    <w:rsid w:val="004930B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66">
    <w:name w:val="6"/>
    <w:link w:val="57"/>
    <w:semiHidden/>
    <w:unhideWhenUsed/>
    <w:rsid w:val="004930B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 w:bidi="ml-IN"/>
    </w:rPr>
  </w:style>
  <w:style w:type="character" w:customStyle="1" w:styleId="57">
    <w:name w:val="5"/>
    <w:link w:val="66"/>
    <w:semiHidden/>
    <w:unhideWhenUsed/>
    <w:rsid w:val="004930BF"/>
    <w:rPr>
      <w:rFonts w:ascii="Times New Roman" w:eastAsia="Times New Roman" w:hAnsi="Times New Roman" w:cs="Times New Roman"/>
      <w:color w:val="000000"/>
      <w:sz w:val="28"/>
      <w:szCs w:val="20"/>
      <w:lang w:eastAsia="ru-RU" w:bidi="ml-IN"/>
    </w:rPr>
  </w:style>
  <w:style w:type="character" w:customStyle="1" w:styleId="620">
    <w:name w:val="Заголовок 6 Знак2"/>
    <w:basedOn w:val="116"/>
    <w:rsid w:val="004930BF"/>
    <w:rPr>
      <w:rFonts w:ascii="Times New Roman" w:eastAsia="Times New Roman" w:hAnsi="Times New Roman" w:cs="Times New Roman"/>
      <w:color w:val="000000"/>
      <w:sz w:val="28"/>
      <w:szCs w:val="20"/>
      <w:lang w:eastAsia="ru-RU" w:bidi="ml-IN"/>
    </w:rPr>
  </w:style>
  <w:style w:type="character" w:customStyle="1" w:styleId="1fd">
    <w:name w:val="Подпункт Приложения1"/>
    <w:basedOn w:val="1ff0"/>
    <w:link w:val="a2"/>
    <w:rsid w:val="004930BF"/>
    <w:rPr>
      <w:rFonts w:ascii="Arial" w:hAnsi="Arial" w:cs="Arial"/>
      <w:noProof/>
      <w:color w:val="000000"/>
      <w:sz w:val="28"/>
      <w:szCs w:val="20"/>
      <w:shd w:val="clear" w:color="auto" w:fill="FFFFFF"/>
    </w:rPr>
  </w:style>
  <w:style w:type="character" w:customStyle="1" w:styleId="313">
    <w:name w:val="Подпись к картинке (3)1"/>
    <w:basedOn w:val="1ff0"/>
    <w:rsid w:val="004930BF"/>
    <w:rPr>
      <w:rFonts w:ascii="Times New Roman" w:hAnsi="Times New Roman"/>
      <w:sz w:val="20"/>
    </w:rPr>
  </w:style>
  <w:style w:type="character" w:customStyle="1" w:styleId="CharStyle431">
    <w:name w:val="Char Style 431"/>
    <w:basedOn w:val="Style161"/>
    <w:rsid w:val="004930BF"/>
    <w:rPr>
      <w:rFonts w:ascii="Times New Roman" w:hAnsi="Times New Roman"/>
      <w:color w:val="171717"/>
      <w:sz w:val="28"/>
      <w:highlight w:val="white"/>
    </w:rPr>
  </w:style>
  <w:style w:type="paragraph" w:customStyle="1" w:styleId="120">
    <w:name w:val="Обычный12"/>
    <w:link w:val="116"/>
    <w:rsid w:val="004930BF"/>
    <w:pPr>
      <w:spacing w:line="264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 w:bidi="ml-IN"/>
    </w:rPr>
  </w:style>
  <w:style w:type="character" w:customStyle="1" w:styleId="116">
    <w:name w:val="Обычный11"/>
    <w:link w:val="120"/>
    <w:rsid w:val="004930BF"/>
    <w:rPr>
      <w:rFonts w:ascii="Times New Roman" w:eastAsia="Times New Roman" w:hAnsi="Times New Roman" w:cs="Times New Roman"/>
      <w:color w:val="000000"/>
      <w:sz w:val="28"/>
      <w:szCs w:val="20"/>
      <w:lang w:eastAsia="ru-RU" w:bidi="ml-IN"/>
    </w:rPr>
  </w:style>
  <w:style w:type="character" w:customStyle="1" w:styleId="Style281">
    <w:name w:val="Style 281"/>
    <w:basedOn w:val="1ff0"/>
    <w:rsid w:val="004930BF"/>
    <w:rPr>
      <w:rFonts w:ascii="Calibri" w:hAnsi="Calibri"/>
      <w:sz w:val="26"/>
    </w:rPr>
  </w:style>
  <w:style w:type="character" w:customStyle="1" w:styleId="1fb">
    <w:name w:val="ПРИЛОЖЕНИЕ1"/>
    <w:basedOn w:val="14"/>
    <w:link w:val="a"/>
    <w:rsid w:val="004930BF"/>
    <w:rPr>
      <w:rFonts w:ascii="Times New Roman" w:eastAsia="Times New Roman" w:hAnsi="Times New Roman"/>
      <w:b/>
      <w:bCs/>
      <w:smallCaps/>
      <w:sz w:val="34"/>
      <w:szCs w:val="28"/>
      <w:lang w:eastAsia="ar-SA" w:bidi="en-US"/>
    </w:rPr>
  </w:style>
  <w:style w:type="character" w:customStyle="1" w:styleId="ConsNormal1">
    <w:name w:val="ConsNormal1"/>
    <w:link w:val="ConsNormal"/>
    <w:rsid w:val="004930B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610">
    <w:name w:val="Основной текст (6)1"/>
    <w:basedOn w:val="1ff0"/>
    <w:rsid w:val="004930BF"/>
    <w:rPr>
      <w:rFonts w:ascii="Times New Roman" w:hAnsi="Times New Roman"/>
      <w:sz w:val="20"/>
    </w:rPr>
  </w:style>
  <w:style w:type="character" w:customStyle="1" w:styleId="msonormalmailrucssattributepostfix1">
    <w:name w:val="msonormal_mailru_css_attribute_postfix1"/>
    <w:basedOn w:val="1ff0"/>
    <w:link w:val="msonormalmailrucssattributepostfix"/>
    <w:rsid w:val="004930BF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f3">
    <w:name w:val="Гиперссылка2"/>
    <w:rsid w:val="004930BF"/>
    <w:pPr>
      <w:spacing w:line="264" w:lineRule="auto"/>
    </w:pPr>
    <w:rPr>
      <w:rFonts w:eastAsia="Times New Roman" w:cs="Times New Roman"/>
      <w:color w:val="0000FF"/>
      <w:szCs w:val="20"/>
      <w:u w:val="single"/>
      <w:lang w:eastAsia="ru-RU" w:bidi="ml-IN"/>
    </w:rPr>
  </w:style>
  <w:style w:type="character" w:customStyle="1" w:styleId="Footnote1">
    <w:name w:val="Footnote1"/>
    <w:basedOn w:val="1ff0"/>
    <w:link w:val="Footnote"/>
    <w:rsid w:val="004930BF"/>
    <w:rPr>
      <w:rFonts w:ascii="Times New Roman" w:eastAsia="Times New Roman" w:hAnsi="Times New Roman"/>
      <w:color w:val="000000"/>
      <w:sz w:val="28"/>
      <w:szCs w:val="20"/>
      <w:lang w:eastAsia="ru-RU" w:bidi="ml-IN"/>
    </w:rPr>
  </w:style>
  <w:style w:type="character" w:customStyle="1" w:styleId="217">
    <w:name w:val="Основной текст (2) + Полужирный1"/>
    <w:basedOn w:val="214"/>
    <w:rsid w:val="004930BF"/>
    <w:rPr>
      <w:rFonts w:ascii="Times New Roman" w:eastAsia="Times New Roman" w:hAnsi="Times New Roman" w:cs="Times New Roman"/>
      <w:b/>
      <w:color w:val="000000"/>
      <w:sz w:val="28"/>
      <w:szCs w:val="20"/>
      <w:highlight w:val="white"/>
      <w:lang w:eastAsia="ru-RU"/>
    </w:rPr>
  </w:style>
  <w:style w:type="character" w:customStyle="1" w:styleId="HeaderandFooter1">
    <w:name w:val="Header and Footer1"/>
    <w:link w:val="HeaderandFooter"/>
    <w:rsid w:val="004930BF"/>
    <w:rPr>
      <w:rFonts w:ascii="XO Thames" w:eastAsia="Times New Roman" w:hAnsi="XO Thames" w:cs="Times New Roman"/>
      <w:color w:val="000000"/>
      <w:sz w:val="20"/>
      <w:szCs w:val="20"/>
      <w:lang w:eastAsia="ru-RU" w:bidi="ml-IN"/>
    </w:rPr>
  </w:style>
  <w:style w:type="character" w:customStyle="1" w:styleId="117">
    <w:name w:val="Знак примечания11"/>
    <w:basedOn w:val="118"/>
    <w:rsid w:val="004930BF"/>
    <w:rPr>
      <w:rFonts w:eastAsia="Times New Roman" w:cs="Times New Roman"/>
      <w:color w:val="000000"/>
      <w:sz w:val="16"/>
      <w:szCs w:val="20"/>
      <w:lang w:eastAsia="ru-RU" w:bidi="ml-IN"/>
    </w:rPr>
  </w:style>
  <w:style w:type="character" w:customStyle="1" w:styleId="1110">
    <w:name w:val="заголовок 111"/>
    <w:basedOn w:val="1ff0"/>
    <w:link w:val="110"/>
    <w:rsid w:val="004930BF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paragraph" w:customStyle="1" w:styleId="121">
    <w:name w:val="Основной шрифт абзаца12"/>
    <w:link w:val="118"/>
    <w:rsid w:val="004930BF"/>
    <w:pPr>
      <w:spacing w:line="264" w:lineRule="auto"/>
    </w:pPr>
    <w:rPr>
      <w:rFonts w:eastAsia="Times New Roman" w:cs="Times New Roman"/>
      <w:color w:val="000000"/>
      <w:szCs w:val="20"/>
      <w:lang w:eastAsia="ru-RU" w:bidi="ml-IN"/>
    </w:rPr>
  </w:style>
  <w:style w:type="character" w:customStyle="1" w:styleId="118">
    <w:name w:val="Основной шрифт абзаца11"/>
    <w:link w:val="121"/>
    <w:rsid w:val="004930BF"/>
    <w:rPr>
      <w:rFonts w:eastAsia="Times New Roman" w:cs="Times New Roman"/>
      <w:color w:val="000000"/>
      <w:szCs w:val="20"/>
      <w:lang w:eastAsia="ru-RU" w:bidi="ml-IN"/>
    </w:rPr>
  </w:style>
  <w:style w:type="character" w:customStyle="1" w:styleId="1fc">
    <w:name w:val="Знак1"/>
    <w:basedOn w:val="1ff0"/>
    <w:link w:val="a0"/>
    <w:rsid w:val="004930BF"/>
    <w:rPr>
      <w:rFonts w:ascii="Verdana" w:hAnsi="Verdana" w:cs="Verdana"/>
      <w:color w:val="000000"/>
      <w:sz w:val="28"/>
      <w:szCs w:val="20"/>
      <w:shd w:val="clear" w:color="auto" w:fill="FFFFFF"/>
      <w:lang w:val="en-US"/>
    </w:rPr>
  </w:style>
  <w:style w:type="character" w:customStyle="1" w:styleId="CharStyle361">
    <w:name w:val="Char Style 361"/>
    <w:rsid w:val="004930BF"/>
    <w:rPr>
      <w:rFonts w:ascii="Times New Roman" w:hAnsi="Times New Roman"/>
      <w:i/>
      <w:sz w:val="28"/>
      <w:highlight w:val="white"/>
    </w:rPr>
  </w:style>
  <w:style w:type="character" w:customStyle="1" w:styleId="Style131">
    <w:name w:val="Style 131"/>
    <w:basedOn w:val="1ff0"/>
    <w:link w:val="Style13"/>
    <w:rsid w:val="004930BF"/>
    <w:rPr>
      <w:rFonts w:ascii="Times New Roman" w:eastAsia="Times New Roman" w:hAnsi="Times New Roman"/>
      <w:color w:val="000000"/>
      <w:sz w:val="28"/>
      <w:szCs w:val="20"/>
      <w:lang w:eastAsia="ru-RU" w:bidi="ml-IN"/>
    </w:rPr>
  </w:style>
  <w:style w:type="character" w:customStyle="1" w:styleId="-212">
    <w:name w:val="- Список 21"/>
    <w:basedOn w:val="-12"/>
    <w:rsid w:val="004930BF"/>
    <w:rPr>
      <w:rFonts w:ascii="Times New Roman" w:hAnsi="Times New Roman"/>
      <w:sz w:val="28"/>
    </w:rPr>
  </w:style>
  <w:style w:type="character" w:customStyle="1" w:styleId="CORP1-L11">
    <w:name w:val="CORP1-L11"/>
    <w:basedOn w:val="1ff0"/>
    <w:link w:val="CORP1-L1"/>
    <w:rsid w:val="004930BF"/>
    <w:rPr>
      <w:rFonts w:ascii="Times New Roman" w:hAnsi="Times New Roman"/>
      <w:b/>
      <w:caps/>
      <w:color w:val="000000"/>
      <w:sz w:val="24"/>
      <w:szCs w:val="20"/>
      <w:shd w:val="clear" w:color="auto" w:fill="FFFFFF"/>
      <w:lang w:val="en-US"/>
    </w:rPr>
  </w:style>
  <w:style w:type="character" w:customStyle="1" w:styleId="-321">
    <w:name w:val="Цветная заливка - Акцент 321"/>
    <w:basedOn w:val="1ff0"/>
    <w:rsid w:val="004930BF"/>
    <w:rPr>
      <w:rFonts w:ascii="Times New Roman" w:hAnsi="Times New Roman"/>
      <w:sz w:val="28"/>
    </w:rPr>
  </w:style>
  <w:style w:type="character" w:customStyle="1" w:styleId="311">
    <w:name w:val="Основной текст с отступом 311"/>
    <w:basedOn w:val="1ff0"/>
    <w:link w:val="31"/>
    <w:rsid w:val="004930BF"/>
    <w:rPr>
      <w:rFonts w:ascii="Times New Roman" w:hAnsi="Times New Roman"/>
      <w:color w:val="000000"/>
      <w:sz w:val="24"/>
      <w:szCs w:val="20"/>
      <w:shd w:val="clear" w:color="auto" w:fill="FFFFFF"/>
    </w:rPr>
  </w:style>
  <w:style w:type="character" w:customStyle="1" w:styleId="Style141">
    <w:name w:val="Style 141"/>
    <w:basedOn w:val="1ff0"/>
    <w:rsid w:val="004930BF"/>
    <w:rPr>
      <w:rFonts w:ascii="Calibri" w:hAnsi="Calibri"/>
      <w:sz w:val="27"/>
    </w:rPr>
  </w:style>
  <w:style w:type="character" w:customStyle="1" w:styleId="1ff4">
    <w:name w:val="Обычный!!1"/>
    <w:basedOn w:val="1ff0"/>
    <w:rsid w:val="004930BF"/>
    <w:rPr>
      <w:rFonts w:ascii="Times New Roman" w:hAnsi="Times New Roman"/>
      <w:sz w:val="28"/>
    </w:rPr>
  </w:style>
  <w:style w:type="character" w:customStyle="1" w:styleId="Point21">
    <w:name w:val="Point 21"/>
    <w:basedOn w:val="1ff0"/>
    <w:link w:val="Point2"/>
    <w:rsid w:val="004930BF"/>
    <w:rPr>
      <w:rFonts w:ascii="Arial" w:hAnsi="Arial" w:cs="Arial"/>
      <w:color w:val="000000"/>
      <w:sz w:val="28"/>
      <w:szCs w:val="20"/>
      <w:shd w:val="clear" w:color="auto" w:fill="FFFFFF"/>
    </w:rPr>
  </w:style>
  <w:style w:type="character" w:customStyle="1" w:styleId="011">
    <w:name w:val="0Обычный!!1"/>
    <w:basedOn w:val="1ff0"/>
    <w:rsid w:val="004930BF"/>
    <w:rPr>
      <w:rFonts w:ascii="Times New Roman" w:hAnsi="Times New Roman"/>
      <w:sz w:val="28"/>
    </w:rPr>
  </w:style>
  <w:style w:type="character" w:customStyle="1" w:styleId="w">
    <w:name w:val="w"/>
    <w:basedOn w:val="a4"/>
    <w:rsid w:val="004930BF"/>
  </w:style>
  <w:style w:type="character" w:customStyle="1" w:styleId="1ff5">
    <w:name w:val="1"/>
    <w:semiHidden/>
    <w:unhideWhenUsed/>
    <w:rsid w:val="004930BF"/>
    <w:rPr>
      <w:rFonts w:ascii="Times New Roman" w:hAnsi="Times New Roman"/>
      <w:sz w:val="28"/>
    </w:rPr>
  </w:style>
  <w:style w:type="paragraph" w:customStyle="1" w:styleId="ChapterSubtitle">
    <w:name w:val="Chapter Subtitle"/>
    <w:basedOn w:val="affff3"/>
    <w:next w:val="10"/>
    <w:uiPriority w:val="99"/>
    <w:rsid w:val="004930BF"/>
    <w:pPr>
      <w:keepNext/>
      <w:keepLines/>
      <w:numPr>
        <w:numId w:val="9"/>
      </w:numPr>
      <w:pBdr>
        <w:top w:val="single" w:sz="6" w:space="16" w:color="auto"/>
      </w:pBdr>
      <w:tabs>
        <w:tab w:val="clear" w:pos="2705"/>
      </w:tabs>
      <w:spacing w:before="60" w:after="120" w:line="340" w:lineRule="atLeast"/>
      <w:ind w:left="0" w:firstLine="0"/>
      <w:jc w:val="left"/>
    </w:pPr>
    <w:rPr>
      <w:rFonts w:ascii="Arial" w:hAnsi="Arial"/>
      <w:color w:val="auto"/>
      <w:spacing w:val="-16"/>
      <w:kern w:val="28"/>
      <w:lang w:bidi="ar-SA"/>
    </w:rPr>
  </w:style>
  <w:style w:type="character" w:customStyle="1" w:styleId="46">
    <w:name w:val="Неразрешенное упоминание4"/>
    <w:basedOn w:val="a4"/>
    <w:uiPriority w:val="99"/>
    <w:semiHidden/>
    <w:unhideWhenUsed/>
    <w:rsid w:val="004930BF"/>
    <w:rPr>
      <w:color w:val="605E5C"/>
      <w:shd w:val="clear" w:color="auto" w:fill="E1DFDD"/>
    </w:rPr>
  </w:style>
  <w:style w:type="paragraph" w:customStyle="1" w:styleId="11">
    <w:name w:val="Нумерованный список 1"/>
    <w:basedOn w:val="a3"/>
    <w:autoRedefine/>
    <w:uiPriority w:val="99"/>
    <w:rsid w:val="004930BF"/>
    <w:pPr>
      <w:numPr>
        <w:numId w:val="12"/>
      </w:numPr>
      <w:spacing w:before="120" w:after="12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Haupttitel">
    <w:name w:val="Haupttitel"/>
    <w:basedOn w:val="a3"/>
    <w:uiPriority w:val="99"/>
    <w:rsid w:val="004930BF"/>
    <w:pPr>
      <w:spacing w:before="120" w:after="200" w:line="270" w:lineRule="atLeast"/>
      <w:ind w:left="1134" w:hanging="1134"/>
      <w:jc w:val="left"/>
    </w:pPr>
    <w:rPr>
      <w:rFonts w:ascii="NewsGoth BT" w:eastAsia="Times New Roman" w:hAnsi="NewsGoth BT" w:cs="Times New Roman"/>
      <w:b/>
      <w:sz w:val="22"/>
      <w:szCs w:val="20"/>
      <w:lang w:val="de-DE" w:eastAsia="ru-RU"/>
    </w:rPr>
  </w:style>
  <w:style w:type="paragraph" w:customStyle="1" w:styleId="Handbuchtitel">
    <w:name w:val="Handbuchtitel"/>
    <w:basedOn w:val="a3"/>
    <w:rsid w:val="004930BF"/>
    <w:pPr>
      <w:spacing w:before="120" w:after="200" w:line="270" w:lineRule="atLeast"/>
      <w:ind w:firstLine="0"/>
      <w:jc w:val="left"/>
    </w:pPr>
    <w:rPr>
      <w:rFonts w:ascii="NewsGoth Dm BT" w:eastAsia="Times New Roman" w:hAnsi="NewsGoth Dm BT" w:cs="Times New Roman"/>
      <w:sz w:val="20"/>
      <w:szCs w:val="20"/>
      <w:lang w:val="de-DE" w:eastAsia="ru-RU"/>
    </w:rPr>
  </w:style>
  <w:style w:type="paragraph" w:customStyle="1" w:styleId="Kapitelberschrift">
    <w:name w:val="Kapitelüberschrift"/>
    <w:basedOn w:val="a3"/>
    <w:uiPriority w:val="99"/>
    <w:rsid w:val="004930BF"/>
    <w:pPr>
      <w:spacing w:before="120" w:after="200" w:line="270" w:lineRule="atLeast"/>
      <w:ind w:firstLine="0"/>
      <w:jc w:val="left"/>
    </w:pPr>
    <w:rPr>
      <w:rFonts w:ascii="NewsGoth BT" w:eastAsia="Times New Roman" w:hAnsi="NewsGoth BT" w:cs="Times New Roman"/>
      <w:b/>
      <w:sz w:val="22"/>
      <w:szCs w:val="20"/>
      <w:lang w:val="de-DE" w:eastAsia="ru-RU"/>
    </w:rPr>
  </w:style>
  <w:style w:type="paragraph" w:customStyle="1" w:styleId="Header1">
    <w:name w:val="Header1"/>
    <w:basedOn w:val="a3"/>
    <w:uiPriority w:val="99"/>
    <w:rsid w:val="004930BF"/>
    <w:pPr>
      <w:spacing w:before="120" w:after="200" w:line="270" w:lineRule="atLeast"/>
      <w:ind w:firstLine="0"/>
      <w:jc w:val="right"/>
    </w:pPr>
    <w:rPr>
      <w:rFonts w:ascii="NewsGoth Dm BT" w:eastAsia="Times New Roman" w:hAnsi="NewsGoth Dm BT" w:cs="Times New Roman"/>
      <w:sz w:val="20"/>
      <w:szCs w:val="20"/>
      <w:lang w:val="de-DE" w:eastAsia="ru-RU"/>
    </w:rPr>
  </w:style>
  <w:style w:type="paragraph" w:customStyle="1" w:styleId="Zwischentitel">
    <w:name w:val="Zwischentitel"/>
    <w:basedOn w:val="Haupttitel"/>
    <w:uiPriority w:val="99"/>
    <w:rsid w:val="004930BF"/>
    <w:rPr>
      <w:sz w:val="20"/>
    </w:rPr>
  </w:style>
  <w:style w:type="paragraph" w:customStyle="1" w:styleId="Subtitel">
    <w:name w:val="Subtitel"/>
    <w:basedOn w:val="Zwischentitel"/>
    <w:uiPriority w:val="99"/>
    <w:rsid w:val="004930BF"/>
    <w:rPr>
      <w:rFonts w:ascii="NewsGoth Dm BT" w:hAnsi="NewsGoth Dm BT"/>
    </w:rPr>
  </w:style>
  <w:style w:type="character" w:customStyle="1" w:styleId="BodyTextChar">
    <w:name w:val="Body Text Char"/>
    <w:aliases w:val="body text Char"/>
    <w:uiPriority w:val="99"/>
    <w:locked/>
    <w:rsid w:val="004930BF"/>
    <w:rPr>
      <w:rFonts w:cs="Times New Roman"/>
      <w:sz w:val="22"/>
      <w:lang w:val="en-GB" w:eastAsia="en-US"/>
    </w:rPr>
  </w:style>
  <w:style w:type="paragraph" w:styleId="2f4">
    <w:name w:val="List Bullet 2"/>
    <w:basedOn w:val="a3"/>
    <w:autoRedefine/>
    <w:uiPriority w:val="99"/>
    <w:rsid w:val="004930BF"/>
    <w:pPr>
      <w:spacing w:before="120" w:line="240" w:lineRule="auto"/>
      <w:ind w:firstLine="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2f5">
    <w:name w:val="List 2"/>
    <w:basedOn w:val="affffc"/>
    <w:uiPriority w:val="99"/>
    <w:rsid w:val="004930BF"/>
    <w:pPr>
      <w:tabs>
        <w:tab w:val="left" w:pos="1800"/>
      </w:tabs>
      <w:spacing w:after="60"/>
      <w:ind w:left="1800" w:hanging="360"/>
    </w:pPr>
    <w:rPr>
      <w:rFonts w:ascii="Arial" w:hAnsi="Arial"/>
      <w:sz w:val="22"/>
    </w:rPr>
  </w:style>
  <w:style w:type="paragraph" w:styleId="affffc">
    <w:name w:val="List"/>
    <w:basedOn w:val="a3"/>
    <w:rsid w:val="004930BF"/>
    <w:pPr>
      <w:spacing w:before="120" w:line="240" w:lineRule="auto"/>
      <w:ind w:left="283" w:hanging="283"/>
      <w:jc w:val="left"/>
    </w:pPr>
    <w:rPr>
      <w:rFonts w:ascii="Garamond" w:eastAsia="Times New Roman" w:hAnsi="Garamond" w:cs="Times New Roman"/>
      <w:sz w:val="20"/>
      <w:szCs w:val="20"/>
      <w:lang w:eastAsia="ru-RU"/>
    </w:rPr>
  </w:style>
  <w:style w:type="paragraph" w:styleId="affffd">
    <w:name w:val="List Continue"/>
    <w:basedOn w:val="affffc"/>
    <w:uiPriority w:val="99"/>
    <w:rsid w:val="004930BF"/>
    <w:pPr>
      <w:spacing w:after="120"/>
      <w:ind w:left="1440" w:firstLine="0"/>
    </w:pPr>
    <w:rPr>
      <w:rFonts w:ascii="Arial" w:hAnsi="Arial"/>
      <w:sz w:val="22"/>
    </w:rPr>
  </w:style>
  <w:style w:type="paragraph" w:styleId="affffe">
    <w:name w:val="List Bullet"/>
    <w:aliases w:val="UL,Indent 1"/>
    <w:basedOn w:val="affffc"/>
    <w:autoRedefine/>
    <w:rsid w:val="004930BF"/>
    <w:pPr>
      <w:ind w:left="737" w:hanging="29"/>
      <w:jc w:val="both"/>
    </w:pPr>
    <w:rPr>
      <w:rFonts w:ascii="Arial" w:hAnsi="Arial"/>
    </w:rPr>
  </w:style>
  <w:style w:type="paragraph" w:styleId="3f">
    <w:name w:val="List 3"/>
    <w:basedOn w:val="affffc"/>
    <w:uiPriority w:val="99"/>
    <w:rsid w:val="004930BF"/>
    <w:pPr>
      <w:tabs>
        <w:tab w:val="left" w:pos="2160"/>
      </w:tabs>
      <w:spacing w:after="60"/>
      <w:ind w:left="2160" w:hanging="360"/>
    </w:pPr>
    <w:rPr>
      <w:rFonts w:ascii="Arial" w:hAnsi="Arial"/>
      <w:sz w:val="22"/>
    </w:rPr>
  </w:style>
  <w:style w:type="paragraph" w:styleId="47">
    <w:name w:val="List Bullet 4"/>
    <w:basedOn w:val="affffe"/>
    <w:autoRedefine/>
    <w:uiPriority w:val="99"/>
    <w:rsid w:val="004930BF"/>
    <w:pPr>
      <w:ind w:left="0" w:firstLine="0"/>
    </w:pPr>
  </w:style>
  <w:style w:type="paragraph" w:customStyle="1" w:styleId="314">
    <w:name w:val="Основной текст 31"/>
    <w:basedOn w:val="212"/>
    <w:uiPriority w:val="99"/>
    <w:rsid w:val="004930BF"/>
    <w:pPr>
      <w:shd w:val="clear" w:color="auto" w:fill="auto"/>
      <w:spacing w:before="120" w:after="120"/>
      <w:ind w:left="1080" w:firstLine="0"/>
      <w:jc w:val="left"/>
    </w:pPr>
    <w:rPr>
      <w:rFonts w:ascii="Arial" w:eastAsia="Times New Roman" w:hAnsi="Arial" w:cs="Arial"/>
      <w:bCs w:val="0"/>
      <w:sz w:val="22"/>
      <w:lang w:eastAsia="ru-RU" w:bidi="ar-SA"/>
    </w:rPr>
  </w:style>
  <w:style w:type="paragraph" w:customStyle="1" w:styleId="Titel12-Punkt-Demi">
    <w:name w:val="Titel 12-Punkt-Demi"/>
    <w:basedOn w:val="af3"/>
    <w:rsid w:val="004930BF"/>
    <w:pPr>
      <w:widowControl/>
      <w:shd w:val="clear" w:color="auto" w:fill="auto"/>
      <w:tabs>
        <w:tab w:val="clear" w:pos="4677"/>
        <w:tab w:val="clear" w:pos="9355"/>
        <w:tab w:val="center" w:pos="4536"/>
        <w:tab w:val="right" w:pos="9072"/>
      </w:tabs>
      <w:autoSpaceDE/>
      <w:autoSpaceDN/>
      <w:adjustRightInd/>
      <w:spacing w:before="120" w:line="312" w:lineRule="exact"/>
      <w:ind w:firstLine="0"/>
      <w:jc w:val="left"/>
    </w:pPr>
    <w:rPr>
      <w:rFonts w:ascii="NewsGoth Dm BT" w:eastAsia="Times New Roman" w:hAnsi="NewsGoth Dm BT"/>
      <w:bCs w:val="0"/>
      <w:sz w:val="24"/>
      <w:lang w:val="de-DE" w:eastAsia="ru-RU" w:bidi="ar-SA"/>
    </w:rPr>
  </w:style>
  <w:style w:type="paragraph" w:customStyle="1" w:styleId="3f0">
    <w:name w:val="заголовок 3"/>
    <w:basedOn w:val="a3"/>
    <w:next w:val="a3"/>
    <w:rsid w:val="004930BF"/>
    <w:pPr>
      <w:keepNext/>
      <w:spacing w:before="120" w:after="120" w:line="240" w:lineRule="auto"/>
      <w:ind w:firstLine="0"/>
    </w:pPr>
    <w:rPr>
      <w:rFonts w:ascii="Garamond" w:eastAsia="Times New Roman" w:hAnsi="Garamond" w:cs="Times New Roman"/>
      <w:sz w:val="22"/>
      <w:szCs w:val="20"/>
      <w:lang w:eastAsia="ru-RU"/>
    </w:rPr>
  </w:style>
  <w:style w:type="paragraph" w:customStyle="1" w:styleId="Iauiue4">
    <w:name w:val="Iau?iue4"/>
    <w:uiPriority w:val="99"/>
    <w:rsid w:val="004930B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2">
    <w:name w:val="Iau?iue2"/>
    <w:uiPriority w:val="99"/>
    <w:rsid w:val="004930B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f1">
    <w:name w:val="Body Text 3"/>
    <w:basedOn w:val="a3"/>
    <w:link w:val="3f2"/>
    <w:rsid w:val="004930BF"/>
    <w:pPr>
      <w:spacing w:before="120" w:after="120" w:line="240" w:lineRule="auto"/>
      <w:ind w:firstLine="0"/>
    </w:pPr>
    <w:rPr>
      <w:rFonts w:ascii="Garamond" w:eastAsia="Times New Roman" w:hAnsi="Garamond" w:cs="Times New Roman"/>
      <w:sz w:val="22"/>
      <w:szCs w:val="20"/>
      <w:lang w:eastAsia="ru-RU"/>
    </w:rPr>
  </w:style>
  <w:style w:type="character" w:customStyle="1" w:styleId="3f2">
    <w:name w:val="Основной текст 3 Знак"/>
    <w:basedOn w:val="a4"/>
    <w:link w:val="3f1"/>
    <w:rsid w:val="004930BF"/>
    <w:rPr>
      <w:rFonts w:ascii="Garamond" w:eastAsia="Times New Roman" w:hAnsi="Garamond" w:cs="Times New Roman"/>
      <w:szCs w:val="20"/>
      <w:lang w:eastAsia="ru-RU"/>
    </w:rPr>
  </w:style>
  <w:style w:type="paragraph" w:styleId="48">
    <w:name w:val="List Number 4"/>
    <w:basedOn w:val="a3"/>
    <w:autoRedefine/>
    <w:rsid w:val="004930BF"/>
    <w:pPr>
      <w:keepNext/>
      <w:tabs>
        <w:tab w:val="left" w:pos="720"/>
        <w:tab w:val="num" w:pos="1260"/>
      </w:tabs>
      <w:spacing w:before="120" w:after="60" w:line="240" w:lineRule="auto"/>
      <w:ind w:left="1260" w:hanging="360"/>
    </w:pPr>
    <w:rPr>
      <w:rFonts w:ascii="Arial" w:eastAsia="Times New Roman" w:hAnsi="Arial" w:cs="Arial"/>
      <w:iCs/>
      <w:sz w:val="20"/>
      <w:szCs w:val="24"/>
      <w:lang w:eastAsia="ru-RU"/>
    </w:rPr>
  </w:style>
  <w:style w:type="paragraph" w:customStyle="1" w:styleId="afffff">
    <w:name w:val="Список с маркерами"/>
    <w:basedOn w:val="a3"/>
    <w:next w:val="a3"/>
    <w:autoRedefine/>
    <w:uiPriority w:val="99"/>
    <w:rsid w:val="004930BF"/>
    <w:pPr>
      <w:keepNext/>
      <w:tabs>
        <w:tab w:val="left" w:pos="1260"/>
        <w:tab w:val="num" w:pos="1980"/>
      </w:tabs>
      <w:spacing w:before="60" w:line="240" w:lineRule="auto"/>
      <w:ind w:left="1980" w:hanging="360"/>
    </w:pPr>
    <w:rPr>
      <w:rFonts w:ascii="Times New Roman CYR" w:eastAsia="Times New Roman" w:hAnsi="Times New Roman CYR" w:cs="Times New Roman"/>
      <w:sz w:val="22"/>
      <w:szCs w:val="24"/>
      <w:lang w:eastAsia="ru-RU"/>
    </w:rPr>
  </w:style>
  <w:style w:type="paragraph" w:customStyle="1" w:styleId="subclauseindent">
    <w:name w:val="subclauseindent"/>
    <w:basedOn w:val="a3"/>
    <w:rsid w:val="004930BF"/>
    <w:pPr>
      <w:keepNext/>
      <w:tabs>
        <w:tab w:val="left" w:pos="1260"/>
      </w:tabs>
      <w:spacing w:before="120" w:after="120" w:line="240" w:lineRule="auto"/>
      <w:ind w:left="397" w:firstLine="503"/>
    </w:pPr>
    <w:rPr>
      <w:rFonts w:ascii="Times New Roman CYR" w:eastAsia="Times New Roman" w:hAnsi="Times New Roman CYR" w:cs="Times New Roman"/>
      <w:sz w:val="22"/>
      <w:szCs w:val="20"/>
      <w:lang w:val="en-GB"/>
    </w:rPr>
  </w:style>
  <w:style w:type="paragraph" w:styleId="58">
    <w:name w:val="List Number 5"/>
    <w:basedOn w:val="a3"/>
    <w:uiPriority w:val="99"/>
    <w:rsid w:val="004930BF"/>
    <w:pPr>
      <w:keepNext/>
      <w:tabs>
        <w:tab w:val="left" w:pos="1260"/>
        <w:tab w:val="num" w:pos="1492"/>
      </w:tabs>
      <w:spacing w:before="180" w:after="60" w:line="240" w:lineRule="auto"/>
      <w:ind w:left="1492" w:hanging="360"/>
    </w:pPr>
    <w:rPr>
      <w:rFonts w:ascii="Garamond" w:eastAsia="Times New Roman" w:hAnsi="Garamond" w:cs="Times New Roman"/>
      <w:sz w:val="22"/>
      <w:szCs w:val="20"/>
      <w:lang w:val="en-GB"/>
    </w:rPr>
  </w:style>
  <w:style w:type="paragraph" w:customStyle="1" w:styleId="afffff0">
    <w:name w:val="список с буквами"/>
    <w:basedOn w:val="6"/>
    <w:autoRedefine/>
    <w:uiPriority w:val="99"/>
    <w:rsid w:val="004930BF"/>
    <w:pPr>
      <w:keepLines w:val="0"/>
      <w:tabs>
        <w:tab w:val="left" w:pos="1260"/>
        <w:tab w:val="num" w:pos="1620"/>
      </w:tabs>
      <w:spacing w:before="60" w:after="60" w:line="240" w:lineRule="auto"/>
      <w:ind w:left="1620" w:hanging="360"/>
    </w:pPr>
    <w:rPr>
      <w:rFonts w:ascii="Times New Roman CYR" w:hAnsi="Times New Roman CYR"/>
      <w:sz w:val="22"/>
      <w:szCs w:val="20"/>
    </w:rPr>
  </w:style>
  <w:style w:type="paragraph" w:styleId="2f6">
    <w:name w:val="List Number 2"/>
    <w:basedOn w:val="a3"/>
    <w:uiPriority w:val="99"/>
    <w:rsid w:val="004930BF"/>
    <w:pPr>
      <w:keepNext/>
      <w:keepLines/>
      <w:tabs>
        <w:tab w:val="num" w:pos="643"/>
        <w:tab w:val="left" w:pos="1260"/>
      </w:tabs>
      <w:spacing w:before="120" w:line="240" w:lineRule="auto"/>
      <w:ind w:left="643" w:hanging="360"/>
    </w:pPr>
    <w:rPr>
      <w:rFonts w:ascii="Garamond" w:eastAsia="Times New Roman" w:hAnsi="Garamond" w:cs="Times New Roman"/>
      <w:sz w:val="22"/>
      <w:szCs w:val="20"/>
    </w:rPr>
  </w:style>
  <w:style w:type="paragraph" w:customStyle="1" w:styleId="1ff6">
    <w:name w:val="Заголовок оглавления1"/>
    <w:basedOn w:val="10"/>
    <w:rsid w:val="004930BF"/>
    <w:pPr>
      <w:pageBreakBefore w:val="0"/>
      <w:numPr>
        <w:numId w:val="0"/>
      </w:numPr>
      <w:pBdr>
        <w:top w:val="single" w:sz="6" w:space="16" w:color="auto"/>
      </w:pBdr>
      <w:suppressAutoHyphens/>
      <w:spacing w:before="220" w:after="60" w:line="320" w:lineRule="atLeast"/>
      <w:ind w:left="708" w:hanging="708"/>
      <w:jc w:val="left"/>
      <w:outlineLvl w:val="9"/>
    </w:pPr>
    <w:rPr>
      <w:rFonts w:ascii="Arial MT Black" w:eastAsia="Times New Roman" w:hAnsi="Arial MT Black" w:cs="Arial"/>
      <w:smallCaps w:val="0"/>
      <w:spacing w:val="-20"/>
      <w:kern w:val="28"/>
      <w:sz w:val="40"/>
      <w:szCs w:val="20"/>
    </w:rPr>
  </w:style>
  <w:style w:type="paragraph" w:customStyle="1" w:styleId="xl26">
    <w:name w:val="xl26"/>
    <w:basedOn w:val="a3"/>
    <w:uiPriority w:val="99"/>
    <w:rsid w:val="004930B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 Unicode MS" w:eastAsia="Arial Unicode MS" w:hAnsi="Arial Unicode MS" w:cs="Arial Unicode MS"/>
      <w:sz w:val="22"/>
      <w:szCs w:val="24"/>
      <w:lang w:eastAsia="ru-RU"/>
    </w:rPr>
  </w:style>
  <w:style w:type="paragraph" w:customStyle="1" w:styleId="Simple">
    <w:name w:val="Simple"/>
    <w:basedOn w:val="a3"/>
    <w:rsid w:val="004930BF"/>
    <w:pPr>
      <w:spacing w:before="120" w:line="240" w:lineRule="auto"/>
      <w:ind w:firstLine="0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afffff1">
    <w:name w:val="Простой"/>
    <w:basedOn w:val="a3"/>
    <w:rsid w:val="004930BF"/>
    <w:pPr>
      <w:spacing w:before="120" w:line="240" w:lineRule="auto"/>
      <w:ind w:firstLine="0"/>
      <w:jc w:val="left"/>
    </w:pPr>
    <w:rPr>
      <w:rFonts w:ascii="Arial" w:eastAsia="Times New Roman" w:hAnsi="Arial" w:cs="Times New Roman"/>
      <w:spacing w:val="-5"/>
      <w:sz w:val="20"/>
      <w:szCs w:val="20"/>
      <w:lang w:eastAsia="ru-RU"/>
    </w:rPr>
  </w:style>
  <w:style w:type="paragraph" w:customStyle="1" w:styleId="1ff7">
    <w:name w:val="Список с 1."/>
    <w:basedOn w:val="a3"/>
    <w:uiPriority w:val="99"/>
    <w:rsid w:val="004930BF"/>
    <w:pPr>
      <w:tabs>
        <w:tab w:val="num" w:pos="624"/>
      </w:tabs>
      <w:spacing w:before="120" w:line="240" w:lineRule="auto"/>
      <w:ind w:left="624" w:hanging="454"/>
      <w:jc w:val="left"/>
    </w:pPr>
    <w:rPr>
      <w:rFonts w:ascii="Garamond" w:eastAsia="Times New Roman" w:hAnsi="Garamond" w:cs="Times New Roman"/>
      <w:sz w:val="22"/>
      <w:szCs w:val="24"/>
      <w:lang w:eastAsia="ru-RU"/>
    </w:rPr>
  </w:style>
  <w:style w:type="paragraph" w:customStyle="1" w:styleId="HeadingBase">
    <w:name w:val="Heading Base"/>
    <w:basedOn w:val="a3"/>
    <w:next w:val="a3"/>
    <w:uiPriority w:val="99"/>
    <w:rsid w:val="004930BF"/>
    <w:pPr>
      <w:keepNext/>
      <w:keepLines/>
      <w:spacing w:before="140" w:after="240" w:line="220" w:lineRule="atLeast"/>
      <w:ind w:left="1080" w:firstLine="0"/>
    </w:pPr>
    <w:rPr>
      <w:rFonts w:ascii="Arial" w:eastAsia="Times New Roman" w:hAnsi="Arial" w:cs="Times New Roman"/>
      <w:b/>
      <w:spacing w:val="-20"/>
      <w:kern w:val="28"/>
      <w:sz w:val="22"/>
      <w:szCs w:val="20"/>
      <w:lang w:eastAsia="ru-RU"/>
    </w:rPr>
  </w:style>
  <w:style w:type="paragraph" w:customStyle="1" w:styleId="afffff2">
    <w:name w:val="№ п/п (в таблице)"/>
    <w:basedOn w:val="affffc"/>
    <w:next w:val="a3"/>
    <w:uiPriority w:val="99"/>
    <w:rsid w:val="004930BF"/>
    <w:pPr>
      <w:ind w:left="0" w:firstLine="0"/>
    </w:pPr>
    <w:rPr>
      <w:sz w:val="28"/>
    </w:rPr>
  </w:style>
  <w:style w:type="paragraph" w:customStyle="1" w:styleId="afffff3">
    <w:name w:val="– маркеры"/>
    <w:basedOn w:val="2f6"/>
    <w:uiPriority w:val="99"/>
    <w:rsid w:val="004930BF"/>
    <w:pPr>
      <w:keepNext w:val="0"/>
      <w:keepLines w:val="0"/>
      <w:tabs>
        <w:tab w:val="clear" w:pos="643"/>
        <w:tab w:val="clear" w:pos="1260"/>
        <w:tab w:val="num" w:pos="900"/>
      </w:tabs>
      <w:suppressAutoHyphens/>
      <w:autoSpaceDE w:val="0"/>
      <w:autoSpaceDN w:val="0"/>
      <w:adjustRightInd w:val="0"/>
      <w:spacing w:before="60" w:after="60"/>
      <w:ind w:left="900"/>
    </w:pPr>
    <w:rPr>
      <w:rFonts w:ascii="Arial" w:hAnsi="Arial" w:cs="Arial"/>
      <w:sz w:val="20"/>
      <w:lang w:eastAsia="ru-RU"/>
    </w:rPr>
  </w:style>
  <w:style w:type="paragraph" w:customStyle="1" w:styleId="afffff4">
    <w:name w:val="Список с точкой"/>
    <w:basedOn w:val="a3"/>
    <w:uiPriority w:val="99"/>
    <w:rsid w:val="004930BF"/>
    <w:pPr>
      <w:tabs>
        <w:tab w:val="num" w:pos="1080"/>
      </w:tabs>
      <w:spacing w:before="120" w:line="240" w:lineRule="auto"/>
      <w:ind w:left="731" w:hanging="11"/>
      <w:jc w:val="left"/>
    </w:pPr>
    <w:rPr>
      <w:rFonts w:ascii="Garamond" w:eastAsia="Times New Roman" w:hAnsi="Garamond" w:cs="Times New Roman"/>
      <w:sz w:val="22"/>
      <w:szCs w:val="24"/>
      <w:lang w:val="en-US"/>
    </w:rPr>
  </w:style>
  <w:style w:type="paragraph" w:styleId="2f7">
    <w:name w:val="List Continue 2"/>
    <w:basedOn w:val="a3"/>
    <w:uiPriority w:val="99"/>
    <w:rsid w:val="004930BF"/>
    <w:pPr>
      <w:spacing w:before="120" w:after="120" w:line="240" w:lineRule="auto"/>
      <w:ind w:left="566" w:firstLine="0"/>
      <w:jc w:val="left"/>
    </w:pPr>
    <w:rPr>
      <w:rFonts w:ascii="Garamond" w:eastAsia="Times New Roman" w:hAnsi="Garamond" w:cs="Times New Roman"/>
      <w:sz w:val="22"/>
      <w:szCs w:val="24"/>
      <w:lang w:eastAsia="ru-RU"/>
    </w:rPr>
  </w:style>
  <w:style w:type="paragraph" w:customStyle="1" w:styleId="1ff8">
    <w:name w:val="Ñòèëü1"/>
    <w:basedOn w:val="a3"/>
    <w:uiPriority w:val="99"/>
    <w:rsid w:val="004930BF"/>
    <w:pPr>
      <w:widowControl w:val="0"/>
      <w:spacing w:before="120" w:line="240" w:lineRule="auto"/>
      <w:ind w:right="851"/>
    </w:pPr>
    <w:rPr>
      <w:rFonts w:ascii="Garamond" w:eastAsia="Times New Roman" w:hAnsi="Garamond" w:cs="Times New Roman"/>
      <w:szCs w:val="20"/>
      <w:lang w:eastAsia="ru-RU"/>
    </w:rPr>
  </w:style>
  <w:style w:type="paragraph" w:customStyle="1" w:styleId="Normal1">
    <w:name w:val="Normal1"/>
    <w:rsid w:val="004930BF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">
    <w:name w:val="Маркированный 1"/>
    <w:basedOn w:val="a3"/>
    <w:uiPriority w:val="99"/>
    <w:rsid w:val="004930BF"/>
    <w:pPr>
      <w:numPr>
        <w:numId w:val="10"/>
      </w:numPr>
      <w:spacing w:before="120" w:line="240" w:lineRule="auto"/>
    </w:pPr>
    <w:rPr>
      <w:rFonts w:ascii="Arial" w:eastAsia="Times New Roman" w:hAnsi="Arial" w:cs="Times New Roman"/>
      <w:color w:val="000000"/>
      <w:sz w:val="22"/>
      <w:szCs w:val="20"/>
      <w:lang w:eastAsia="ru-RU"/>
    </w:rPr>
  </w:style>
  <w:style w:type="paragraph" w:customStyle="1" w:styleId="-2">
    <w:name w:val="Маркированный -2"/>
    <w:basedOn w:val="a3"/>
    <w:next w:val="a3"/>
    <w:autoRedefine/>
    <w:uiPriority w:val="99"/>
    <w:rsid w:val="004930BF"/>
    <w:pPr>
      <w:numPr>
        <w:numId w:val="11"/>
      </w:numPr>
      <w:spacing w:before="60" w:line="240" w:lineRule="auto"/>
      <w:jc w:val="left"/>
    </w:pPr>
    <w:rPr>
      <w:rFonts w:ascii="Arial" w:eastAsia="Times New Roman" w:hAnsi="Arial" w:cs="Arial"/>
      <w:i/>
      <w:iCs/>
      <w:color w:val="000000"/>
      <w:sz w:val="22"/>
      <w:szCs w:val="20"/>
      <w:lang w:eastAsia="ru-RU"/>
    </w:rPr>
  </w:style>
  <w:style w:type="paragraph" w:customStyle="1" w:styleId="1ff9">
    <w:name w:val="Текст1"/>
    <w:basedOn w:val="a3"/>
    <w:uiPriority w:val="99"/>
    <w:rsid w:val="004930BF"/>
    <w:pPr>
      <w:widowControl w:val="0"/>
      <w:spacing w:before="120"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8">
    <w:name w:val="Основной текст с отступом 21"/>
    <w:basedOn w:val="a3"/>
    <w:uiPriority w:val="99"/>
    <w:rsid w:val="004930BF"/>
    <w:pPr>
      <w:widowControl w:val="0"/>
      <w:spacing w:before="120" w:line="240" w:lineRule="auto"/>
      <w:ind w:left="1985" w:hanging="1985"/>
    </w:pPr>
    <w:rPr>
      <w:rFonts w:ascii="Garamond" w:eastAsia="Times New Roman" w:hAnsi="Garamond" w:cs="Times New Roman"/>
      <w:sz w:val="22"/>
      <w:szCs w:val="20"/>
      <w:lang w:eastAsia="ru-RU"/>
    </w:rPr>
  </w:style>
  <w:style w:type="paragraph" w:customStyle="1" w:styleId="1ffa">
    <w:name w:val="1 Знак"/>
    <w:basedOn w:val="a3"/>
    <w:uiPriority w:val="99"/>
    <w:rsid w:val="004930B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">
    <w:name w:val="Char Char"/>
    <w:basedOn w:val="a3"/>
    <w:uiPriority w:val="99"/>
    <w:rsid w:val="004930B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8">
    <w:name w:val="заголовок 2"/>
    <w:basedOn w:val="a3"/>
    <w:next w:val="a3"/>
    <w:rsid w:val="004930BF"/>
    <w:pPr>
      <w:keepNext/>
      <w:keepLines/>
      <w:autoSpaceDE w:val="0"/>
      <w:autoSpaceDN w:val="0"/>
      <w:spacing w:before="120" w:after="60" w:line="220" w:lineRule="exact"/>
      <w:ind w:left="705" w:hanging="705"/>
    </w:pPr>
    <w:rPr>
      <w:rFonts w:ascii="TimesDL" w:eastAsia="Times New Roman" w:hAnsi="TimesDL" w:cs="Times New Roman"/>
      <w:b/>
      <w:bCs/>
      <w:sz w:val="20"/>
      <w:szCs w:val="20"/>
      <w:lang w:val="en-US" w:eastAsia="ru-RU"/>
    </w:rPr>
  </w:style>
  <w:style w:type="paragraph" w:customStyle="1" w:styleId="49">
    <w:name w:val="заголовок 4"/>
    <w:basedOn w:val="a3"/>
    <w:next w:val="a3"/>
    <w:rsid w:val="004930BF"/>
    <w:pPr>
      <w:keepNext/>
      <w:autoSpaceDE w:val="0"/>
      <w:autoSpaceDN w:val="0"/>
      <w:spacing w:before="240" w:after="60" w:line="220" w:lineRule="exact"/>
      <w:ind w:firstLine="0"/>
    </w:pPr>
    <w:rPr>
      <w:rFonts w:ascii="TimesDL" w:eastAsia="Times New Roman" w:hAnsi="TimesDL" w:cs="Times New Roman"/>
      <w:b/>
      <w:bCs/>
      <w:i/>
      <w:iCs/>
      <w:sz w:val="20"/>
      <w:szCs w:val="20"/>
      <w:lang w:val="en-US" w:eastAsia="ru-RU"/>
    </w:rPr>
  </w:style>
  <w:style w:type="paragraph" w:customStyle="1" w:styleId="59">
    <w:name w:val="заголовок 5"/>
    <w:basedOn w:val="a3"/>
    <w:next w:val="a3"/>
    <w:rsid w:val="004930BF"/>
    <w:pPr>
      <w:autoSpaceDE w:val="0"/>
      <w:autoSpaceDN w:val="0"/>
      <w:spacing w:before="240" w:after="60" w:line="220" w:lineRule="exact"/>
      <w:ind w:firstLine="0"/>
    </w:pPr>
    <w:rPr>
      <w:rFonts w:ascii="Arial" w:eastAsia="Times New Roman" w:hAnsi="Arial" w:cs="Arial"/>
      <w:sz w:val="22"/>
      <w:lang w:val="en-US" w:eastAsia="ru-RU"/>
    </w:rPr>
  </w:style>
  <w:style w:type="paragraph" w:customStyle="1" w:styleId="67">
    <w:name w:val="заголовок 6"/>
    <w:basedOn w:val="a3"/>
    <w:next w:val="a3"/>
    <w:rsid w:val="004930BF"/>
    <w:pPr>
      <w:autoSpaceDE w:val="0"/>
      <w:autoSpaceDN w:val="0"/>
      <w:spacing w:before="240" w:after="60" w:line="220" w:lineRule="exact"/>
      <w:ind w:firstLine="0"/>
    </w:pPr>
    <w:rPr>
      <w:rFonts w:ascii="Arial" w:eastAsia="Times New Roman" w:hAnsi="Arial" w:cs="Arial"/>
      <w:i/>
      <w:iCs/>
      <w:sz w:val="22"/>
      <w:lang w:val="en-US" w:eastAsia="ru-RU"/>
    </w:rPr>
  </w:style>
  <w:style w:type="paragraph" w:customStyle="1" w:styleId="74">
    <w:name w:val="заголовок 7"/>
    <w:basedOn w:val="a3"/>
    <w:next w:val="a3"/>
    <w:rsid w:val="004930BF"/>
    <w:pPr>
      <w:autoSpaceDE w:val="0"/>
      <w:autoSpaceDN w:val="0"/>
      <w:spacing w:before="240" w:after="60" w:line="220" w:lineRule="exact"/>
      <w:ind w:firstLine="0"/>
    </w:pPr>
    <w:rPr>
      <w:rFonts w:ascii="Arial" w:eastAsia="Times New Roman" w:hAnsi="Arial" w:cs="Arial"/>
      <w:sz w:val="20"/>
      <w:szCs w:val="20"/>
      <w:lang w:val="en-US" w:eastAsia="ru-RU"/>
    </w:rPr>
  </w:style>
  <w:style w:type="paragraph" w:customStyle="1" w:styleId="86">
    <w:name w:val="заголовок 8"/>
    <w:basedOn w:val="a3"/>
    <w:next w:val="a3"/>
    <w:rsid w:val="004930BF"/>
    <w:pPr>
      <w:autoSpaceDE w:val="0"/>
      <w:autoSpaceDN w:val="0"/>
      <w:spacing w:before="240" w:after="60" w:line="220" w:lineRule="exact"/>
      <w:ind w:firstLine="0"/>
    </w:pPr>
    <w:rPr>
      <w:rFonts w:ascii="Arial" w:eastAsia="Times New Roman" w:hAnsi="Arial" w:cs="Arial"/>
      <w:i/>
      <w:iCs/>
      <w:sz w:val="20"/>
      <w:szCs w:val="20"/>
      <w:lang w:val="en-US" w:eastAsia="ru-RU"/>
    </w:rPr>
  </w:style>
  <w:style w:type="paragraph" w:customStyle="1" w:styleId="94">
    <w:name w:val="заголовок 9"/>
    <w:basedOn w:val="a3"/>
    <w:next w:val="a3"/>
    <w:rsid w:val="004930BF"/>
    <w:pPr>
      <w:autoSpaceDE w:val="0"/>
      <w:autoSpaceDN w:val="0"/>
      <w:spacing w:before="240" w:after="60" w:line="220" w:lineRule="exact"/>
      <w:ind w:firstLine="0"/>
    </w:pPr>
    <w:rPr>
      <w:rFonts w:ascii="Arial" w:eastAsia="Times New Roman" w:hAnsi="Arial" w:cs="Arial"/>
      <w:i/>
      <w:iCs/>
      <w:sz w:val="18"/>
      <w:szCs w:val="18"/>
      <w:lang w:val="en-US" w:eastAsia="ru-RU"/>
    </w:rPr>
  </w:style>
  <w:style w:type="paragraph" w:customStyle="1" w:styleId="2f9">
    <w:name w:val="Обычный2"/>
    <w:basedOn w:val="a3"/>
    <w:rsid w:val="004930BF"/>
    <w:pPr>
      <w:spacing w:line="240" w:lineRule="auto"/>
      <w:ind w:firstLine="0"/>
      <w:jc w:val="left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customStyle="1" w:styleId="msolistparagraph0">
    <w:name w:val="msolistparagraph"/>
    <w:basedOn w:val="a3"/>
    <w:rsid w:val="004930BF"/>
    <w:pPr>
      <w:spacing w:line="240" w:lineRule="auto"/>
      <w:ind w:left="720"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ubsubclauseindent">
    <w:name w:val="subsubclauseindent"/>
    <w:basedOn w:val="a3"/>
    <w:uiPriority w:val="99"/>
    <w:rsid w:val="004930BF"/>
    <w:pPr>
      <w:spacing w:before="120" w:after="120" w:line="240" w:lineRule="auto"/>
      <w:ind w:left="2552" w:firstLine="0"/>
    </w:pPr>
    <w:rPr>
      <w:rFonts w:eastAsia="Times New Roman" w:cs="Times New Roman"/>
      <w:sz w:val="22"/>
      <w:szCs w:val="20"/>
      <w:lang w:val="en-GB"/>
    </w:rPr>
  </w:style>
  <w:style w:type="paragraph" w:customStyle="1" w:styleId="2fa">
    <w:name w:val="Абзац списка2"/>
    <w:basedOn w:val="a3"/>
    <w:uiPriority w:val="99"/>
    <w:rsid w:val="004930BF"/>
    <w:pPr>
      <w:spacing w:line="240" w:lineRule="auto"/>
      <w:ind w:left="720" w:firstLine="0"/>
      <w:contextualSpacing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95">
    <w:name w:val="Знак Знак9"/>
    <w:uiPriority w:val="99"/>
    <w:rsid w:val="004930BF"/>
    <w:rPr>
      <w:rFonts w:ascii="Cambria" w:hAnsi="Cambria"/>
      <w:b/>
      <w:kern w:val="28"/>
      <w:sz w:val="32"/>
    </w:rPr>
  </w:style>
  <w:style w:type="paragraph" w:customStyle="1" w:styleId="Iauiue1">
    <w:name w:val="Iau?iue1"/>
    <w:rsid w:val="004930B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ff5">
    <w:name w:val="Пункт_нормативн_документа"/>
    <w:basedOn w:val="afd"/>
    <w:uiPriority w:val="99"/>
    <w:rsid w:val="004930BF"/>
    <w:pPr>
      <w:shd w:val="clear" w:color="auto" w:fill="auto"/>
      <w:tabs>
        <w:tab w:val="left" w:pos="567"/>
        <w:tab w:val="num" w:pos="1332"/>
      </w:tabs>
      <w:spacing w:before="60"/>
      <w:ind w:left="1332" w:hanging="432"/>
    </w:pPr>
    <w:rPr>
      <w:rFonts w:eastAsia="Calibri"/>
      <w:bCs w:val="0"/>
      <w:szCs w:val="24"/>
      <w:lang w:val="x-none" w:eastAsia="ru-RU" w:bidi="ar-SA"/>
    </w:rPr>
  </w:style>
  <w:style w:type="paragraph" w:customStyle="1" w:styleId="BodyText212">
    <w:name w:val="Body Text 212"/>
    <w:basedOn w:val="a3"/>
    <w:rsid w:val="004930BF"/>
    <w:pPr>
      <w:overflowPunct w:val="0"/>
      <w:autoSpaceDE w:val="0"/>
      <w:autoSpaceDN w:val="0"/>
      <w:spacing w:line="240" w:lineRule="auto"/>
      <w:ind w:firstLine="0"/>
    </w:pPr>
    <w:rPr>
      <w:rFonts w:eastAsia="Calibri" w:cs="Times New Roman"/>
      <w:sz w:val="22"/>
      <w:lang w:eastAsia="ru-RU"/>
    </w:rPr>
  </w:style>
  <w:style w:type="character" w:customStyle="1" w:styleId="Heading2Char">
    <w:name w:val="Heading 2 Char"/>
    <w:aliases w:val="Заголовок пункта (1.1) Char,h2 Char,h21 Char,5 Char,Reset numbering Char,222 Char"/>
    <w:semiHidden/>
    <w:locked/>
    <w:rsid w:val="004930BF"/>
    <w:rPr>
      <w:rFonts w:ascii="Garamond" w:hAnsi="Garamond" w:cs="Times New Roman"/>
      <w:bCs/>
      <w:spacing w:val="-10"/>
      <w:sz w:val="22"/>
      <w:szCs w:val="22"/>
      <w:lang w:val="ru-RU" w:eastAsia="ru-RU" w:bidi="ar-SA"/>
    </w:rPr>
  </w:style>
  <w:style w:type="paragraph" w:customStyle="1" w:styleId="1ffb">
    <w:name w:val="заголовок 1"/>
    <w:basedOn w:val="a3"/>
    <w:next w:val="a3"/>
    <w:rsid w:val="004930BF"/>
    <w:pPr>
      <w:keepNext/>
      <w:spacing w:line="240" w:lineRule="auto"/>
      <w:ind w:left="720" w:hanging="720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ffff6">
    <w:name w:val="Основной шрифт"/>
    <w:rsid w:val="004930BF"/>
  </w:style>
  <w:style w:type="paragraph" w:customStyle="1" w:styleId="afffff7">
    <w:name w:val="Обычный текст с отступом"/>
    <w:basedOn w:val="a3"/>
    <w:rsid w:val="004930BF"/>
    <w:pPr>
      <w:spacing w:line="240" w:lineRule="auto"/>
      <w:ind w:left="720" w:firstLine="0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customStyle="1" w:styleId="afffff8">
    <w:name w:val="Нумерация"/>
    <w:basedOn w:val="a3"/>
    <w:next w:val="a3"/>
    <w:rsid w:val="004930BF"/>
    <w:pPr>
      <w:spacing w:before="120" w:line="240" w:lineRule="auto"/>
      <w:ind w:firstLine="0"/>
      <w:jc w:val="center"/>
    </w:pPr>
    <w:rPr>
      <w:rFonts w:ascii="Garamond" w:eastAsia="Times New Roman" w:hAnsi="Garamond" w:cs="Times New Roman"/>
      <w:sz w:val="22"/>
      <w:szCs w:val="20"/>
      <w:lang w:eastAsia="ru-RU"/>
    </w:rPr>
  </w:style>
  <w:style w:type="paragraph" w:customStyle="1" w:styleId="TOCTitle">
    <w:name w:val="TOC Title"/>
    <w:basedOn w:val="a3"/>
    <w:rsid w:val="004930BF"/>
    <w:pPr>
      <w:keepLines/>
      <w:spacing w:before="120" w:after="240" w:line="240" w:lineRule="auto"/>
      <w:ind w:firstLine="0"/>
      <w:jc w:val="center"/>
    </w:pPr>
    <w:rPr>
      <w:rFonts w:ascii="Garamond" w:eastAsia="Times New Roman" w:hAnsi="Garamond" w:cs="Times New Roman"/>
      <w:b/>
      <w:sz w:val="32"/>
      <w:szCs w:val="20"/>
      <w:lang w:val="en-GB"/>
    </w:rPr>
  </w:style>
  <w:style w:type="paragraph" w:customStyle="1" w:styleId="xl23">
    <w:name w:val="xl23"/>
    <w:basedOn w:val="a3"/>
    <w:rsid w:val="004930BF"/>
    <w:pPr>
      <w:spacing w:before="100" w:beforeAutospacing="1" w:after="100" w:afterAutospacing="1" w:line="240" w:lineRule="auto"/>
      <w:ind w:firstLine="0"/>
      <w:textAlignment w:val="top"/>
    </w:pPr>
    <w:rPr>
      <w:rFonts w:ascii="Arial Unicode MS" w:eastAsia="Arial Unicode MS" w:hAnsi="Arial Unicode MS" w:cs="Times New Roman"/>
      <w:sz w:val="22"/>
      <w:szCs w:val="24"/>
      <w:lang w:eastAsia="ru-RU"/>
    </w:rPr>
  </w:style>
  <w:style w:type="paragraph" w:customStyle="1" w:styleId="afffff9">
    <w:name w:val="Обычный без отступа по центру"/>
    <w:basedOn w:val="a3"/>
    <w:rsid w:val="004930BF"/>
    <w:pPr>
      <w:ind w:firstLine="0"/>
      <w:jc w:val="center"/>
    </w:pPr>
    <w:rPr>
      <w:rFonts w:ascii="Arial" w:eastAsia="Times New Roman" w:hAnsi="Arial" w:cs="Times New Roman"/>
      <w:bCs/>
      <w:sz w:val="22"/>
      <w:szCs w:val="36"/>
      <w:lang w:eastAsia="ru-RU"/>
    </w:rPr>
  </w:style>
  <w:style w:type="paragraph" w:customStyle="1" w:styleId="afffffa">
    <w:name w:val="a"/>
    <w:basedOn w:val="a3"/>
    <w:rsid w:val="004930BF"/>
    <w:pPr>
      <w:overflowPunct w:val="0"/>
      <w:spacing w:line="240" w:lineRule="auto"/>
      <w:ind w:left="708" w:firstLine="0"/>
    </w:pPr>
    <w:rPr>
      <w:rFonts w:ascii="Garamond" w:eastAsia="Times New Roman" w:hAnsi="Garamond" w:cs="Times New Roman"/>
      <w:sz w:val="20"/>
      <w:szCs w:val="20"/>
      <w:lang w:eastAsia="ru-RU"/>
    </w:rPr>
  </w:style>
  <w:style w:type="paragraph" w:customStyle="1" w:styleId="1ffc">
    <w:name w:val="Рецензия1"/>
    <w:hidden/>
    <w:semiHidden/>
    <w:rsid w:val="004930B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b">
    <w:name w:val="Block Text"/>
    <w:basedOn w:val="a3"/>
    <w:rsid w:val="004930BF"/>
    <w:pPr>
      <w:spacing w:line="240" w:lineRule="auto"/>
      <w:ind w:left="11482" w:right="-739" w:hanging="425"/>
    </w:pPr>
    <w:rPr>
      <w:rFonts w:ascii="Garamond" w:eastAsia="Times New Roman" w:hAnsi="Garamond" w:cs="Times New Roman"/>
      <w:sz w:val="20"/>
      <w:szCs w:val="24"/>
      <w:lang w:eastAsia="ru-RU"/>
    </w:rPr>
  </w:style>
  <w:style w:type="character" w:customStyle="1" w:styleId="m1">
    <w:name w:val="m1"/>
    <w:rsid w:val="004930BF"/>
    <w:rPr>
      <w:color w:val="0000FF"/>
    </w:rPr>
  </w:style>
  <w:style w:type="paragraph" w:customStyle="1" w:styleId="ConsPlusNonformat">
    <w:name w:val="ConsPlusNonformat"/>
    <w:rsid w:val="004930B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4930BF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dnoteTextChar">
    <w:name w:val="Endnote Text Char"/>
    <w:locked/>
    <w:rsid w:val="004930BF"/>
  </w:style>
  <w:style w:type="character" w:customStyle="1" w:styleId="EndnoteTextChar1">
    <w:name w:val="Endnote Text Char1"/>
    <w:semiHidden/>
    <w:locked/>
    <w:rsid w:val="004930BF"/>
    <w:rPr>
      <w:rFonts w:cs="Times New Roman"/>
      <w:sz w:val="20"/>
      <w:szCs w:val="20"/>
    </w:rPr>
  </w:style>
  <w:style w:type="paragraph" w:customStyle="1" w:styleId="txt">
    <w:name w:val="txt"/>
    <w:basedOn w:val="a3"/>
    <w:rsid w:val="004930BF"/>
    <w:pPr>
      <w:spacing w:before="100" w:beforeAutospacing="1" w:after="100" w:afterAutospacing="1" w:line="240" w:lineRule="auto"/>
      <w:ind w:firstLine="0"/>
    </w:pPr>
    <w:rPr>
      <w:rFonts w:ascii="Arial" w:eastAsia="Arial Unicode MS" w:hAnsi="Arial" w:cs="Arial"/>
      <w:color w:val="000000"/>
      <w:sz w:val="14"/>
      <w:szCs w:val="14"/>
      <w:lang w:eastAsia="ru-RU"/>
    </w:rPr>
  </w:style>
  <w:style w:type="character" w:customStyle="1" w:styleId="afffffc">
    <w:name w:val="Знак Знак"/>
    <w:locked/>
    <w:rsid w:val="004930BF"/>
    <w:rPr>
      <w:rFonts w:ascii="Garamond" w:hAnsi="Garamond" w:cs="Times New Roman"/>
      <w:caps/>
      <w:sz w:val="28"/>
    </w:rPr>
  </w:style>
  <w:style w:type="character" w:customStyle="1" w:styleId="87">
    <w:name w:val="Знак Знак8"/>
    <w:locked/>
    <w:rsid w:val="004930BF"/>
    <w:rPr>
      <w:rFonts w:cs="Times New Roman"/>
    </w:rPr>
  </w:style>
  <w:style w:type="character" w:customStyle="1" w:styleId="HeaderChar1">
    <w:name w:val="Header Char1"/>
    <w:semiHidden/>
    <w:locked/>
    <w:rsid w:val="004930BF"/>
    <w:rPr>
      <w:rFonts w:ascii="Garamond" w:eastAsia="Batang" w:hAnsi="Garamond" w:cs="Garamond"/>
      <w:lang w:val="x-none" w:eastAsia="ar-SA" w:bidi="ar-SA"/>
    </w:rPr>
  </w:style>
  <w:style w:type="paragraph" w:customStyle="1" w:styleId="3f3">
    <w:name w:val="Абзац списка3"/>
    <w:basedOn w:val="a3"/>
    <w:rsid w:val="004930BF"/>
    <w:pPr>
      <w:spacing w:line="240" w:lineRule="auto"/>
      <w:ind w:left="708" w:firstLine="0"/>
    </w:pPr>
    <w:rPr>
      <w:rFonts w:ascii="Garamond" w:eastAsia="Times New Roman" w:hAnsi="Garamond" w:cs="Times New Roman"/>
      <w:sz w:val="22"/>
      <w:szCs w:val="24"/>
      <w:lang w:eastAsia="ru-RU"/>
    </w:rPr>
  </w:style>
  <w:style w:type="paragraph" w:customStyle="1" w:styleId="CharChar0">
    <w:name w:val="Char Char Знак Знак Знак Знак"/>
    <w:basedOn w:val="a3"/>
    <w:rsid w:val="004930BF"/>
    <w:pPr>
      <w:spacing w:after="160" w:line="240" w:lineRule="exact"/>
      <w:ind w:firstLine="0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4a">
    <w:name w:val="Абзац списка4"/>
    <w:basedOn w:val="a3"/>
    <w:rsid w:val="004930BF"/>
    <w:pPr>
      <w:spacing w:line="240" w:lineRule="auto"/>
      <w:ind w:left="708" w:firstLine="0"/>
      <w:jc w:val="left"/>
    </w:pPr>
    <w:rPr>
      <w:rFonts w:ascii="Garamond" w:eastAsia="Times New Roman" w:hAnsi="Garamond" w:cs="Times New Roman"/>
      <w:sz w:val="22"/>
      <w:szCs w:val="24"/>
      <w:lang w:eastAsia="ru-RU"/>
    </w:rPr>
  </w:style>
  <w:style w:type="numbering" w:customStyle="1" w:styleId="List47">
    <w:name w:val="List 47"/>
    <w:rsid w:val="004930BF"/>
    <w:pPr>
      <w:numPr>
        <w:numId w:val="13"/>
      </w:numPr>
    </w:pPr>
  </w:style>
  <w:style w:type="character" w:customStyle="1" w:styleId="docaccesstitle1">
    <w:name w:val="docaccess_title1"/>
    <w:rsid w:val="004930BF"/>
    <w:rPr>
      <w:rFonts w:ascii="Times New Roman" w:hAnsi="Times New Roman" w:cs="Times New Roman"/>
      <w:sz w:val="28"/>
      <w:szCs w:val="28"/>
    </w:rPr>
  </w:style>
  <w:style w:type="paragraph" w:customStyle="1" w:styleId="1ffd">
    <w:name w:val="Без интервала1"/>
    <w:rsid w:val="004930B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75">
    <w:name w:val="Абзац списка7"/>
    <w:basedOn w:val="a3"/>
    <w:rsid w:val="004930BF"/>
    <w:pPr>
      <w:spacing w:line="240" w:lineRule="auto"/>
      <w:ind w:left="708" w:firstLine="0"/>
    </w:pPr>
    <w:rPr>
      <w:rFonts w:ascii="Garamond" w:eastAsia="Times New Roman" w:hAnsi="Garamond" w:cs="Times New Roman"/>
      <w:sz w:val="22"/>
      <w:szCs w:val="24"/>
      <w:lang w:eastAsia="ru-RU"/>
    </w:rPr>
  </w:style>
  <w:style w:type="numbering" w:customStyle="1" w:styleId="1ffe">
    <w:name w:val="Нет списка1"/>
    <w:next w:val="a6"/>
    <w:uiPriority w:val="99"/>
    <w:semiHidden/>
    <w:unhideWhenUsed/>
    <w:rsid w:val="004930BF"/>
  </w:style>
  <w:style w:type="numbering" w:customStyle="1" w:styleId="2fb">
    <w:name w:val="Нет списка2"/>
    <w:next w:val="a6"/>
    <w:uiPriority w:val="99"/>
    <w:semiHidden/>
    <w:unhideWhenUsed/>
    <w:rsid w:val="004930BF"/>
  </w:style>
  <w:style w:type="table" w:customStyle="1" w:styleId="1fff">
    <w:name w:val="Сетка таблицы1"/>
    <w:basedOn w:val="a5"/>
    <w:next w:val="aa"/>
    <w:uiPriority w:val="39"/>
    <w:rsid w:val="004930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">
    <w:name w:val="k"/>
    <w:basedOn w:val="a3"/>
    <w:uiPriority w:val="99"/>
    <w:rsid w:val="004930BF"/>
    <w:pPr>
      <w:spacing w:before="100" w:beforeAutospacing="1" w:after="100" w:afterAutospacing="1" w:line="240" w:lineRule="auto"/>
      <w:ind w:left="240" w:right="240" w:hanging="24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fffffd">
    <w:name w:val="Intense Emphasis"/>
    <w:uiPriority w:val="21"/>
    <w:qFormat/>
    <w:rsid w:val="004930BF"/>
    <w:rPr>
      <w:b/>
      <w:i/>
      <w:caps/>
    </w:rPr>
  </w:style>
  <w:style w:type="paragraph" w:customStyle="1" w:styleId="4b">
    <w:name w:val="4"/>
    <w:semiHidden/>
    <w:unhideWhenUsed/>
    <w:rsid w:val="004930B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 w:bidi="ml-IN"/>
    </w:rPr>
  </w:style>
  <w:style w:type="character" w:customStyle="1" w:styleId="thesis-text">
    <w:name w:val="thesis-text"/>
    <w:basedOn w:val="a4"/>
    <w:rsid w:val="004930BF"/>
  </w:style>
  <w:style w:type="character" w:customStyle="1" w:styleId="keypoint-header">
    <w:name w:val="keypoint-header"/>
    <w:basedOn w:val="a4"/>
    <w:rsid w:val="004930BF"/>
  </w:style>
  <w:style w:type="table" w:customStyle="1" w:styleId="2fc">
    <w:name w:val="Сетка таблицы2"/>
    <w:basedOn w:val="a5"/>
    <w:next w:val="aa"/>
    <w:uiPriority w:val="39"/>
    <w:rsid w:val="004930BF"/>
    <w:pPr>
      <w:spacing w:after="0" w:line="240" w:lineRule="auto"/>
    </w:pPr>
    <w:rPr>
      <w:rFonts w:ascii="Calibri" w:eastAsia="Calibri" w:hAnsi="Calibri" w:cs="Kartika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e">
    <w:name w:val="Разраб Знак"/>
    <w:basedOn w:val="a4"/>
    <w:link w:val="affffff"/>
    <w:locked/>
    <w:rsid w:val="004930BF"/>
    <w:rPr>
      <w:rFonts w:ascii="Times New Roman" w:hAnsi="Times New Roman" w:cs="Times New Roman"/>
      <w:i/>
      <w:color w:val="000000" w:themeColor="text1"/>
      <w:sz w:val="24"/>
      <w:szCs w:val="24"/>
    </w:rPr>
  </w:style>
  <w:style w:type="paragraph" w:customStyle="1" w:styleId="affffff">
    <w:name w:val="Разраб"/>
    <w:basedOn w:val="a3"/>
    <w:link w:val="afffffe"/>
    <w:rsid w:val="004930B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94"/>
      </w:tabs>
      <w:spacing w:line="240" w:lineRule="auto"/>
      <w:ind w:left="1134" w:firstLine="142"/>
    </w:pPr>
    <w:rPr>
      <w:rFonts w:cs="Times New Roman"/>
      <w:i/>
      <w:color w:val="000000" w:themeColor="text1"/>
      <w:sz w:val="24"/>
      <w:szCs w:val="24"/>
    </w:rPr>
  </w:style>
  <w:style w:type="character" w:styleId="affffff0">
    <w:name w:val="Placeholder Text"/>
    <w:basedOn w:val="a4"/>
    <w:uiPriority w:val="99"/>
    <w:semiHidden/>
    <w:rsid w:val="004930BF"/>
    <w:rPr>
      <w:color w:val="808080"/>
    </w:rPr>
  </w:style>
  <w:style w:type="character" w:customStyle="1" w:styleId="5a">
    <w:name w:val="Неразрешенное упоминание5"/>
    <w:basedOn w:val="a4"/>
    <w:uiPriority w:val="99"/>
    <w:semiHidden/>
    <w:unhideWhenUsed/>
    <w:rsid w:val="004930BF"/>
    <w:rPr>
      <w:color w:val="605E5C"/>
      <w:shd w:val="clear" w:color="auto" w:fill="E1DFDD"/>
    </w:rPr>
  </w:style>
  <w:style w:type="numbering" w:customStyle="1" w:styleId="3f4">
    <w:name w:val="Нет списка3"/>
    <w:next w:val="a6"/>
    <w:uiPriority w:val="99"/>
    <w:semiHidden/>
    <w:unhideWhenUsed/>
    <w:rsid w:val="004930BF"/>
  </w:style>
  <w:style w:type="paragraph" w:customStyle="1" w:styleId="keypoint">
    <w:name w:val="keypoint"/>
    <w:basedOn w:val="a3"/>
    <w:rsid w:val="004930B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 w:bidi="ml-IN"/>
    </w:rPr>
  </w:style>
  <w:style w:type="character" w:customStyle="1" w:styleId="keypoint-time">
    <w:name w:val="keypoint-time"/>
    <w:basedOn w:val="a4"/>
    <w:rsid w:val="004930BF"/>
  </w:style>
  <w:style w:type="character" w:customStyle="1" w:styleId="text-wrapper">
    <w:name w:val="text-wrapper"/>
    <w:basedOn w:val="a4"/>
    <w:rsid w:val="004930BF"/>
  </w:style>
  <w:style w:type="character" w:customStyle="1" w:styleId="hidden-bullet">
    <w:name w:val="hidden-bullet"/>
    <w:basedOn w:val="a4"/>
    <w:rsid w:val="004930BF"/>
  </w:style>
  <w:style w:type="character" w:customStyle="1" w:styleId="icon-wrapper">
    <w:name w:val="icon-wrapper"/>
    <w:basedOn w:val="a4"/>
    <w:rsid w:val="004930BF"/>
  </w:style>
  <w:style w:type="character" w:customStyle="1" w:styleId="76">
    <w:name w:val="Основной текст (7)_"/>
    <w:basedOn w:val="a4"/>
    <w:rsid w:val="004930B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77">
    <w:name w:val="Основной текст (7)"/>
    <w:basedOn w:val="76"/>
    <w:rsid w:val="004930B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78">
    <w:name w:val="Основной текст (7) + Не курсив"/>
    <w:basedOn w:val="76"/>
    <w:rsid w:val="004930B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1pt">
    <w:name w:val="Основной текст (7) + Интервал 1 pt"/>
    <w:basedOn w:val="76"/>
    <w:rsid w:val="004930B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f5">
    <w:name w:val="Основной текст (3) + Не полужирный"/>
    <w:basedOn w:val="37"/>
    <w:rsid w:val="004930BF"/>
    <w:rPr>
      <w:rFonts w:ascii="Times New Roman" w:eastAsia="Times New Roman" w:hAnsi="Times New Roman" w:cs="Times New Roman"/>
      <w:b/>
      <w:bCs/>
      <w:i w:val="0"/>
      <w:iCs w:val="0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2pt">
    <w:name w:val="Основной текст (3) + Не полужирный;Интервал 2 pt"/>
    <w:basedOn w:val="37"/>
    <w:rsid w:val="004930BF"/>
    <w:rPr>
      <w:rFonts w:ascii="Times New Roman" w:eastAsia="Times New Roman" w:hAnsi="Times New Roman" w:cs="Times New Roman"/>
      <w:b/>
      <w:bCs/>
      <w:i w:val="0"/>
      <w:iCs w:val="0"/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thesis">
    <w:name w:val="thesis"/>
    <w:basedOn w:val="a3"/>
    <w:rsid w:val="004930B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 w:bidi="ml-IN"/>
    </w:rPr>
  </w:style>
  <w:style w:type="character" w:customStyle="1" w:styleId="status-text">
    <w:name w:val="status-text"/>
    <w:basedOn w:val="a4"/>
    <w:rsid w:val="004930BF"/>
  </w:style>
  <w:style w:type="character" w:customStyle="1" w:styleId="original-text">
    <w:name w:val="original-text"/>
    <w:basedOn w:val="a4"/>
    <w:rsid w:val="004930BF"/>
  </w:style>
  <w:style w:type="character" w:customStyle="1" w:styleId="checkboxlabel">
    <w:name w:val="checkbox__label"/>
    <w:basedOn w:val="a4"/>
    <w:rsid w:val="004930BF"/>
  </w:style>
  <w:style w:type="paragraph" w:customStyle="1" w:styleId="chapter">
    <w:name w:val="chapter"/>
    <w:basedOn w:val="a3"/>
    <w:rsid w:val="004930B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 w:bidi="ml-IN"/>
    </w:rPr>
  </w:style>
  <w:style w:type="character" w:customStyle="1" w:styleId="21pt">
    <w:name w:val="Основной текст (2) + Интервал 1 pt"/>
    <w:basedOn w:val="1f4"/>
    <w:rsid w:val="004930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xl74">
    <w:name w:val="xl74"/>
    <w:basedOn w:val="a3"/>
    <w:rsid w:val="004930BF"/>
    <w:pP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color w:val="FF0000"/>
      <w:sz w:val="24"/>
      <w:szCs w:val="24"/>
      <w:lang w:eastAsia="ru-RU" w:bidi="ml-IN"/>
    </w:rPr>
  </w:style>
  <w:style w:type="paragraph" w:customStyle="1" w:styleId="13">
    <w:name w:val="НумСписок1"/>
    <w:basedOn w:val="a3"/>
    <w:link w:val="1fff0"/>
    <w:qFormat/>
    <w:rsid w:val="004930BF"/>
    <w:pPr>
      <w:numPr>
        <w:numId w:val="14"/>
      </w:numPr>
      <w:spacing w:before="120" w:after="120" w:line="240" w:lineRule="auto"/>
      <w:ind w:left="720" w:firstLine="0"/>
      <w:contextualSpacing/>
    </w:pPr>
    <w:rPr>
      <w:rFonts w:eastAsia="Times New Roman" w:cs="Times New Roman"/>
      <w:sz w:val="24"/>
      <w:szCs w:val="24"/>
      <w:lang w:val="en-US" w:eastAsia="x-none"/>
    </w:rPr>
  </w:style>
  <w:style w:type="paragraph" w:customStyle="1" w:styleId="21">
    <w:name w:val="НумСписок2"/>
    <w:basedOn w:val="a3"/>
    <w:qFormat/>
    <w:rsid w:val="004930BF"/>
    <w:pPr>
      <w:numPr>
        <w:ilvl w:val="1"/>
        <w:numId w:val="14"/>
      </w:numPr>
      <w:spacing w:line="240" w:lineRule="auto"/>
      <w:contextualSpacing/>
    </w:pPr>
    <w:rPr>
      <w:rFonts w:eastAsia="Times New Roman" w:cs="Times New Roman"/>
      <w:sz w:val="24"/>
      <w:szCs w:val="24"/>
      <w:lang w:val="en-US" w:eastAsia="x-none"/>
    </w:rPr>
  </w:style>
  <w:style w:type="character" w:customStyle="1" w:styleId="1fff0">
    <w:name w:val="НумСписок1 Знак"/>
    <w:link w:val="13"/>
    <w:rsid w:val="004930BF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paragraph" w:customStyle="1" w:styleId="32">
    <w:name w:val="НумСписок3"/>
    <w:basedOn w:val="21"/>
    <w:qFormat/>
    <w:rsid w:val="004930BF"/>
    <w:pPr>
      <w:numPr>
        <w:ilvl w:val="2"/>
      </w:numPr>
    </w:pPr>
  </w:style>
  <w:style w:type="paragraph" w:customStyle="1" w:styleId="4">
    <w:name w:val="НумСписок4"/>
    <w:basedOn w:val="32"/>
    <w:qFormat/>
    <w:rsid w:val="004930BF"/>
    <w:pPr>
      <w:numPr>
        <w:ilvl w:val="3"/>
      </w:numPr>
    </w:pPr>
  </w:style>
  <w:style w:type="paragraph" w:customStyle="1" w:styleId="5">
    <w:name w:val="НумСписок5"/>
    <w:basedOn w:val="4"/>
    <w:qFormat/>
    <w:rsid w:val="004930BF"/>
    <w:pPr>
      <w:numPr>
        <w:ilvl w:val="4"/>
      </w:numPr>
    </w:pPr>
  </w:style>
  <w:style w:type="paragraph" w:customStyle="1" w:styleId="affffff1">
    <w:name w:val="Формула"/>
    <w:basedOn w:val="a3"/>
    <w:link w:val="affffff2"/>
    <w:qFormat/>
    <w:rsid w:val="004930BF"/>
    <w:pPr>
      <w:spacing w:before="60" w:after="60" w:line="240" w:lineRule="auto"/>
      <w:ind w:firstLine="0"/>
      <w:contextualSpacing/>
      <w:jc w:val="center"/>
    </w:pPr>
    <w:rPr>
      <w:rFonts w:ascii="Cambria" w:eastAsiaTheme="minorEastAsia" w:hAnsi="Cambria" w:cs="Times New Roman"/>
      <w:sz w:val="24"/>
      <w:szCs w:val="24"/>
      <w:lang w:eastAsia="ru-RU"/>
    </w:rPr>
  </w:style>
  <w:style w:type="character" w:customStyle="1" w:styleId="211pt">
    <w:name w:val="Основной текст (2) + 11 pt"/>
    <w:basedOn w:val="1f4"/>
    <w:rsid w:val="004930BF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68">
    <w:name w:val="Неразрешенное упоминание6"/>
    <w:basedOn w:val="a4"/>
    <w:uiPriority w:val="99"/>
    <w:semiHidden/>
    <w:unhideWhenUsed/>
    <w:rsid w:val="004930BF"/>
    <w:rPr>
      <w:color w:val="605E5C"/>
      <w:shd w:val="clear" w:color="auto" w:fill="E1DFDD"/>
    </w:rPr>
  </w:style>
  <w:style w:type="character" w:styleId="affffff3">
    <w:name w:val="footnote reference"/>
    <w:aliases w:val="Знак сноски-FN,Ciae niinee-FN,Знак сноски 1,fr,Used by Word for Help footnote symbols,Ссылка на сноску 45,Footnote Reference Number"/>
    <w:basedOn w:val="a4"/>
    <w:unhideWhenUsed/>
    <w:rsid w:val="004930BF"/>
    <w:rPr>
      <w:vertAlign w:val="superscript"/>
    </w:rPr>
  </w:style>
  <w:style w:type="character" w:customStyle="1" w:styleId="Heading1Char">
    <w:name w:val="Heading 1 Char"/>
    <w:basedOn w:val="a4"/>
    <w:uiPriority w:val="9"/>
    <w:rsid w:val="004930BF"/>
    <w:rPr>
      <w:rFonts w:ascii="Arial" w:eastAsia="Arial" w:hAnsi="Arial" w:cs="Arial"/>
      <w:sz w:val="40"/>
      <w:szCs w:val="40"/>
    </w:rPr>
  </w:style>
  <w:style w:type="paragraph" w:customStyle="1" w:styleId="formattext">
    <w:name w:val="formattext"/>
    <w:basedOn w:val="a3"/>
    <w:rsid w:val="004930B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ffffff4">
    <w:name w:val="Intense Reference"/>
    <w:basedOn w:val="a4"/>
    <w:uiPriority w:val="32"/>
    <w:qFormat/>
    <w:rsid w:val="004930BF"/>
    <w:rPr>
      <w:b/>
      <w:bCs/>
      <w:smallCaps/>
      <w:color w:val="2E74B5" w:themeColor="accent1" w:themeShade="BF"/>
      <w:spacing w:val="5"/>
    </w:rPr>
  </w:style>
  <w:style w:type="paragraph" w:customStyle="1" w:styleId="msonormalmrcssattr">
    <w:name w:val="msonormal_mr_css_attr"/>
    <w:basedOn w:val="a3"/>
    <w:rsid w:val="004930BF"/>
    <w:pPr>
      <w:spacing w:before="100" w:beforeAutospacing="1" w:after="100" w:afterAutospacing="1" w:line="240" w:lineRule="auto"/>
      <w:ind w:firstLine="0"/>
      <w:jc w:val="left"/>
    </w:pPr>
    <w:rPr>
      <w:rFonts w:cs="Times New Roman"/>
      <w:sz w:val="24"/>
      <w:szCs w:val="24"/>
      <w:lang w:eastAsia="ru-RU"/>
    </w:rPr>
  </w:style>
  <w:style w:type="character" w:styleId="affffff5">
    <w:name w:val="Strong"/>
    <w:basedOn w:val="a4"/>
    <w:uiPriority w:val="22"/>
    <w:qFormat/>
    <w:rsid w:val="004930BF"/>
    <w:rPr>
      <w:b/>
      <w:bCs/>
    </w:rPr>
  </w:style>
  <w:style w:type="character" w:customStyle="1" w:styleId="79">
    <w:name w:val="Неразрешенное упоминание7"/>
    <w:basedOn w:val="a4"/>
    <w:uiPriority w:val="99"/>
    <w:semiHidden/>
    <w:unhideWhenUsed/>
    <w:rsid w:val="004930BF"/>
    <w:rPr>
      <w:color w:val="605E5C"/>
      <w:shd w:val="clear" w:color="auto" w:fill="E1DFDD"/>
    </w:rPr>
  </w:style>
  <w:style w:type="paragraph" w:customStyle="1" w:styleId="xl75">
    <w:name w:val="xl75"/>
    <w:basedOn w:val="a3"/>
    <w:rsid w:val="004930BF"/>
    <w:pPr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2"/>
      <w:lang w:eastAsia="ru-RU" w:bidi="ml-IN"/>
    </w:rPr>
  </w:style>
  <w:style w:type="paragraph" w:customStyle="1" w:styleId="xl76">
    <w:name w:val="xl76"/>
    <w:basedOn w:val="a3"/>
    <w:rsid w:val="004930BF"/>
    <w:pPr>
      <w:shd w:val="clear" w:color="000000" w:fill="BDD7EE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2"/>
      <w:lang w:eastAsia="ru-RU" w:bidi="ml-IN"/>
    </w:rPr>
  </w:style>
  <w:style w:type="paragraph" w:customStyle="1" w:styleId="xl77">
    <w:name w:val="xl77"/>
    <w:basedOn w:val="a3"/>
    <w:rsid w:val="004930BF"/>
    <w:pPr>
      <w:shd w:val="clear" w:color="000000" w:fill="BDD7EE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2"/>
      <w:lang w:eastAsia="ru-RU" w:bidi="ml-IN"/>
    </w:rPr>
  </w:style>
  <w:style w:type="paragraph" w:customStyle="1" w:styleId="xl78">
    <w:name w:val="xl78"/>
    <w:basedOn w:val="a3"/>
    <w:rsid w:val="004930BF"/>
    <w:pPr>
      <w:shd w:val="clear" w:color="000000" w:fill="BDD7EE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2"/>
      <w:lang w:eastAsia="ru-RU" w:bidi="ml-IN"/>
    </w:rPr>
  </w:style>
  <w:style w:type="paragraph" w:customStyle="1" w:styleId="xl79">
    <w:name w:val="xl79"/>
    <w:basedOn w:val="a3"/>
    <w:rsid w:val="004930BF"/>
    <w:pPr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2"/>
      <w:lang w:eastAsia="ru-RU" w:bidi="ml-IN"/>
    </w:rPr>
  </w:style>
  <w:style w:type="paragraph" w:customStyle="1" w:styleId="xl80">
    <w:name w:val="xl80"/>
    <w:basedOn w:val="a3"/>
    <w:rsid w:val="004930BF"/>
    <w:pP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2"/>
      <w:lang w:eastAsia="ru-RU" w:bidi="ml-IN"/>
    </w:rPr>
  </w:style>
  <w:style w:type="paragraph" w:customStyle="1" w:styleId="xl81">
    <w:name w:val="xl81"/>
    <w:basedOn w:val="a3"/>
    <w:rsid w:val="004930BF"/>
    <w:pPr>
      <w:shd w:val="clear" w:color="000000" w:fill="BDD7EE"/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2"/>
      <w:lang w:eastAsia="ru-RU" w:bidi="ml-IN"/>
    </w:rPr>
  </w:style>
  <w:style w:type="paragraph" w:customStyle="1" w:styleId="xl82">
    <w:name w:val="xl82"/>
    <w:basedOn w:val="a3"/>
    <w:rsid w:val="004930BF"/>
    <w:pP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b/>
      <w:bCs/>
      <w:sz w:val="22"/>
      <w:lang w:eastAsia="ru-RU" w:bidi="ml-IN"/>
    </w:rPr>
  </w:style>
  <w:style w:type="paragraph" w:customStyle="1" w:styleId="xl83">
    <w:name w:val="xl83"/>
    <w:basedOn w:val="a3"/>
    <w:rsid w:val="004930BF"/>
    <w:pP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b/>
      <w:bCs/>
      <w:sz w:val="22"/>
      <w:lang w:eastAsia="ru-RU" w:bidi="ml-IN"/>
    </w:rPr>
  </w:style>
  <w:style w:type="paragraph" w:customStyle="1" w:styleId="xl84">
    <w:name w:val="xl84"/>
    <w:basedOn w:val="a3"/>
    <w:rsid w:val="004930BF"/>
    <w:pPr>
      <w:shd w:val="clear" w:color="000000" w:fill="FFE699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2"/>
      <w:lang w:eastAsia="ru-RU" w:bidi="ml-IN"/>
    </w:rPr>
  </w:style>
  <w:style w:type="paragraph" w:customStyle="1" w:styleId="xl85">
    <w:name w:val="xl85"/>
    <w:basedOn w:val="a3"/>
    <w:rsid w:val="004930BF"/>
    <w:pP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2"/>
      <w:lang w:eastAsia="ru-RU" w:bidi="ml-IN"/>
    </w:rPr>
  </w:style>
  <w:style w:type="paragraph" w:customStyle="1" w:styleId="xl86">
    <w:name w:val="xl86"/>
    <w:basedOn w:val="a3"/>
    <w:rsid w:val="004930BF"/>
    <w:pP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color w:val="0563C1"/>
      <w:sz w:val="24"/>
      <w:szCs w:val="24"/>
      <w:u w:val="single"/>
      <w:lang w:eastAsia="ru-RU" w:bidi="ml-IN"/>
    </w:rPr>
  </w:style>
  <w:style w:type="paragraph" w:customStyle="1" w:styleId="xl87">
    <w:name w:val="xl87"/>
    <w:basedOn w:val="a3"/>
    <w:rsid w:val="004930BF"/>
    <w:pP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color w:val="FF0000"/>
      <w:sz w:val="24"/>
      <w:szCs w:val="24"/>
      <w:u w:val="single"/>
      <w:lang w:eastAsia="ru-RU" w:bidi="ml-IN"/>
    </w:rPr>
  </w:style>
  <w:style w:type="paragraph" w:customStyle="1" w:styleId="xl88">
    <w:name w:val="xl88"/>
    <w:basedOn w:val="a3"/>
    <w:rsid w:val="004930BF"/>
    <w:pPr>
      <w:shd w:val="clear" w:color="000000" w:fill="BDD7EE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2"/>
      <w:lang w:eastAsia="ru-RU" w:bidi="ml-IN"/>
    </w:rPr>
  </w:style>
  <w:style w:type="paragraph" w:customStyle="1" w:styleId="xl89">
    <w:name w:val="xl89"/>
    <w:basedOn w:val="a3"/>
    <w:rsid w:val="004930BF"/>
    <w:pPr>
      <w:shd w:val="clear" w:color="000000" w:fill="BDD7EE"/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2"/>
      <w:lang w:eastAsia="ru-RU" w:bidi="ml-IN"/>
    </w:rPr>
  </w:style>
  <w:style w:type="paragraph" w:customStyle="1" w:styleId="xl90">
    <w:name w:val="xl90"/>
    <w:basedOn w:val="a3"/>
    <w:rsid w:val="004930BF"/>
    <w:pPr>
      <w:shd w:val="clear" w:color="000000" w:fill="BDD7EE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2"/>
      <w:lang w:eastAsia="ru-RU" w:bidi="ml-IN"/>
    </w:rPr>
  </w:style>
  <w:style w:type="paragraph" w:customStyle="1" w:styleId="xl91">
    <w:name w:val="xl91"/>
    <w:basedOn w:val="a3"/>
    <w:rsid w:val="004930BF"/>
    <w:pPr>
      <w:shd w:val="clear" w:color="000000" w:fill="BDD7EE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color w:val="0563C1"/>
      <w:sz w:val="24"/>
      <w:szCs w:val="24"/>
      <w:u w:val="single"/>
      <w:lang w:eastAsia="ru-RU" w:bidi="ml-IN"/>
    </w:rPr>
  </w:style>
  <w:style w:type="paragraph" w:customStyle="1" w:styleId="xl92">
    <w:name w:val="xl92"/>
    <w:basedOn w:val="a3"/>
    <w:rsid w:val="004930BF"/>
    <w:pPr>
      <w:shd w:val="clear" w:color="000000" w:fill="BDD7EE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2"/>
      <w:lang w:eastAsia="ru-RU" w:bidi="ml-IN"/>
    </w:rPr>
  </w:style>
  <w:style w:type="paragraph" w:customStyle="1" w:styleId="xl93">
    <w:name w:val="xl93"/>
    <w:basedOn w:val="a3"/>
    <w:rsid w:val="004930BF"/>
    <w:pPr>
      <w:shd w:val="clear" w:color="000000" w:fill="C6E0B4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2"/>
      <w:lang w:eastAsia="ru-RU" w:bidi="ml-IN"/>
    </w:rPr>
  </w:style>
  <w:style w:type="paragraph" w:customStyle="1" w:styleId="xl94">
    <w:name w:val="xl94"/>
    <w:basedOn w:val="a3"/>
    <w:rsid w:val="004930BF"/>
    <w:pPr>
      <w:shd w:val="clear" w:color="000000" w:fill="D9D9D9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2"/>
      <w:lang w:eastAsia="ru-RU" w:bidi="ml-IN"/>
    </w:rPr>
  </w:style>
  <w:style w:type="paragraph" w:customStyle="1" w:styleId="xl95">
    <w:name w:val="xl95"/>
    <w:basedOn w:val="a3"/>
    <w:rsid w:val="004930BF"/>
    <w:pPr>
      <w:shd w:val="clear" w:color="000000" w:fill="CC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2"/>
      <w:lang w:eastAsia="ru-RU" w:bidi="ml-IN"/>
    </w:rPr>
  </w:style>
  <w:style w:type="paragraph" w:customStyle="1" w:styleId="xl96">
    <w:name w:val="xl96"/>
    <w:basedOn w:val="a3"/>
    <w:rsid w:val="004930BF"/>
    <w:pP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u w:val="single"/>
      <w:lang w:eastAsia="ru-RU" w:bidi="ml-IN"/>
    </w:rPr>
  </w:style>
  <w:style w:type="paragraph" w:customStyle="1" w:styleId="xl97">
    <w:name w:val="xl97"/>
    <w:basedOn w:val="a3"/>
    <w:rsid w:val="004930BF"/>
    <w:pPr>
      <w:shd w:val="clear" w:color="000000" w:fill="C6E0B4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color w:val="C00000"/>
      <w:sz w:val="22"/>
      <w:lang w:eastAsia="ru-RU" w:bidi="ml-IN"/>
    </w:rPr>
  </w:style>
  <w:style w:type="paragraph" w:customStyle="1" w:styleId="xl98">
    <w:name w:val="xl98"/>
    <w:basedOn w:val="a3"/>
    <w:rsid w:val="004930BF"/>
    <w:pPr>
      <w:shd w:val="clear" w:color="000000" w:fill="F8CBAD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b/>
      <w:bCs/>
      <w:sz w:val="22"/>
      <w:lang w:eastAsia="ru-RU" w:bidi="ml-IN"/>
    </w:rPr>
  </w:style>
  <w:style w:type="paragraph" w:customStyle="1" w:styleId="xl99">
    <w:name w:val="xl99"/>
    <w:basedOn w:val="a3"/>
    <w:rsid w:val="004930BF"/>
    <w:pPr>
      <w:shd w:val="clear" w:color="000000" w:fill="BDD7EE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2"/>
      <w:lang w:eastAsia="ru-RU" w:bidi="ml-IN"/>
    </w:rPr>
  </w:style>
  <w:style w:type="paragraph" w:customStyle="1" w:styleId="xl100">
    <w:name w:val="xl100"/>
    <w:basedOn w:val="a3"/>
    <w:rsid w:val="004930BF"/>
    <w:pPr>
      <w:shd w:val="clear" w:color="000000" w:fill="FFE699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2"/>
      <w:lang w:eastAsia="ru-RU" w:bidi="ml-IN"/>
    </w:rPr>
  </w:style>
  <w:style w:type="paragraph" w:customStyle="1" w:styleId="xl101">
    <w:name w:val="xl101"/>
    <w:basedOn w:val="a3"/>
    <w:rsid w:val="004930BF"/>
    <w:pP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 w:bidi="ml-IN"/>
    </w:rPr>
  </w:style>
  <w:style w:type="paragraph" w:customStyle="1" w:styleId="xl102">
    <w:name w:val="xl102"/>
    <w:basedOn w:val="a3"/>
    <w:rsid w:val="004930BF"/>
    <w:pPr>
      <w:shd w:val="clear" w:color="000000" w:fill="BDD7EE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 w:bidi="ml-IN"/>
    </w:rPr>
  </w:style>
  <w:style w:type="paragraph" w:customStyle="1" w:styleId="docdata">
    <w:name w:val="docdata"/>
    <w:aliases w:val="docy,v5,3012,bqiaagaaeyqcaaagiaiaaapocaaabfyiaaaaaaaaaaaaaaaaaaaaaaaaaaaaaaaaaaaaaaaaaaaaaaaaaaaaaaaaaaaaaaaaaaaaaaaaaaaaaaaaaaaaaaaaaaaaaaaaaaaaaaaaaaaaaaaaaaaaaaaaaaaaaaaaaaaaaaaaaaaaaaaaaaaaaaaaaaaaaaaaaaaaaaaaaaaaaaaaaaaaaaaaaaaaaaaaaaaaaaaa"/>
    <w:basedOn w:val="a3"/>
    <w:rsid w:val="004930B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fd">
    <w:name w:val="Основной текст (2)_"/>
    <w:basedOn w:val="a4"/>
    <w:link w:val="2fe"/>
    <w:rsid w:val="004930BF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fe">
    <w:name w:val="Основной текст (2)"/>
    <w:basedOn w:val="a3"/>
    <w:link w:val="2fd"/>
    <w:rsid w:val="004930BF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 w:cs="Times New Roman"/>
      <w:sz w:val="30"/>
      <w:szCs w:val="30"/>
    </w:rPr>
  </w:style>
  <w:style w:type="paragraph" w:customStyle="1" w:styleId="affffff6">
    <w:name w:val="БЕЗ.ИНТР"/>
    <w:basedOn w:val="-21"/>
    <w:link w:val="affffff7"/>
    <w:qFormat/>
    <w:rsid w:val="004930BF"/>
  </w:style>
  <w:style w:type="character" w:customStyle="1" w:styleId="1fff1">
    <w:name w:val="Осн.Центр1 Знак"/>
    <w:link w:val="1fff2"/>
    <w:locked/>
    <w:rsid w:val="004930BF"/>
    <w:rPr>
      <w:rFonts w:ascii="Times New Roman" w:hAnsi="Times New Roman"/>
      <w:sz w:val="30"/>
      <w:szCs w:val="30"/>
      <w:shd w:val="clear" w:color="auto" w:fill="FFFFFF"/>
    </w:rPr>
  </w:style>
  <w:style w:type="character" w:customStyle="1" w:styleId="affffff7">
    <w:name w:val="БЕЗ.ИНТР Знак"/>
    <w:basedOn w:val="-20"/>
    <w:link w:val="affffff6"/>
    <w:rsid w:val="004930BF"/>
    <w:rPr>
      <w:rFonts w:ascii="Times New Roman" w:hAnsi="Times New Roman"/>
      <w:sz w:val="28"/>
      <w:szCs w:val="26"/>
      <w:shd w:val="clear" w:color="auto" w:fill="FFFFFF"/>
    </w:rPr>
  </w:style>
  <w:style w:type="paragraph" w:customStyle="1" w:styleId="1fff2">
    <w:name w:val="Осн.Центр1"/>
    <w:basedOn w:val="a3"/>
    <w:link w:val="1fff1"/>
    <w:qFormat/>
    <w:rsid w:val="004930BF"/>
    <w:pPr>
      <w:widowControl w:val="0"/>
      <w:shd w:val="clear" w:color="auto" w:fill="FFFFFF"/>
      <w:spacing w:line="240" w:lineRule="auto"/>
      <w:ind w:firstLine="0"/>
      <w:jc w:val="center"/>
    </w:pPr>
    <w:rPr>
      <w:sz w:val="30"/>
      <w:szCs w:val="30"/>
    </w:rPr>
  </w:style>
  <w:style w:type="character" w:customStyle="1" w:styleId="88">
    <w:name w:val="Неразрешенное упоминание8"/>
    <w:basedOn w:val="a4"/>
    <w:uiPriority w:val="99"/>
    <w:semiHidden/>
    <w:unhideWhenUsed/>
    <w:rsid w:val="004930BF"/>
    <w:rPr>
      <w:color w:val="605E5C"/>
      <w:shd w:val="clear" w:color="auto" w:fill="E1DFDD"/>
    </w:rPr>
  </w:style>
  <w:style w:type="character" w:customStyle="1" w:styleId="96">
    <w:name w:val="Неразрешенное упоминание9"/>
    <w:basedOn w:val="a4"/>
    <w:uiPriority w:val="99"/>
    <w:semiHidden/>
    <w:unhideWhenUsed/>
    <w:rsid w:val="004930BF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a3"/>
    <w:rsid w:val="004930B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ffffff2">
    <w:name w:val="Формула Знак"/>
    <w:basedOn w:val="a4"/>
    <w:link w:val="affffff1"/>
    <w:locked/>
    <w:rsid w:val="004930BF"/>
    <w:rPr>
      <w:rFonts w:ascii="Cambria" w:eastAsiaTheme="minorEastAsia" w:hAnsi="Cambria" w:cs="Times New Roman"/>
      <w:sz w:val="24"/>
      <w:szCs w:val="24"/>
      <w:lang w:eastAsia="ru-RU"/>
    </w:rPr>
  </w:style>
  <w:style w:type="paragraph" w:customStyle="1" w:styleId="affffff8">
    <w:name w:val="ЗаголДОП"/>
    <w:basedOn w:val="a3"/>
    <w:link w:val="affffff9"/>
    <w:qFormat/>
    <w:rsid w:val="004930BF"/>
    <w:pPr>
      <w:spacing w:before="300" w:after="300" w:line="240" w:lineRule="auto"/>
      <w:ind w:firstLine="0"/>
      <w:jc w:val="center"/>
    </w:pPr>
    <w:rPr>
      <w:sz w:val="30"/>
      <w:szCs w:val="30"/>
    </w:rPr>
  </w:style>
  <w:style w:type="character" w:customStyle="1" w:styleId="VerbatimChar">
    <w:name w:val="Verbatim Char"/>
    <w:rsid w:val="004930BF"/>
    <w:rPr>
      <w:rFonts w:ascii="Consolas" w:hAnsi="Consolas"/>
      <w:sz w:val="22"/>
    </w:rPr>
  </w:style>
  <w:style w:type="character" w:customStyle="1" w:styleId="affffff9">
    <w:name w:val="ЗаголДОП Знак"/>
    <w:basedOn w:val="a4"/>
    <w:link w:val="affffff8"/>
    <w:rsid w:val="004930BF"/>
    <w:rPr>
      <w:rFonts w:ascii="Times New Roman" w:hAnsi="Times New Roman"/>
      <w:sz w:val="30"/>
      <w:szCs w:val="30"/>
    </w:rPr>
  </w:style>
  <w:style w:type="table" w:customStyle="1" w:styleId="NormalGrid">
    <w:name w:val="Normal Grid"/>
    <w:basedOn w:val="a5"/>
    <w:uiPriority w:val="39"/>
    <w:rsid w:val="004930BF"/>
    <w:pPr>
      <w:spacing w:after="0" w:line="240" w:lineRule="auto"/>
    </w:pPr>
    <w:rPr>
      <w:rFonts w:ascii="Georgia"/>
      <w:sz w:val="21"/>
    </w:rPr>
    <w:tblPr>
      <w:tblCellMar>
        <w:top w:w="80" w:type="dxa"/>
        <w:left w:w="160" w:type="dxa"/>
        <w:bottom w:w="80" w:type="dxa"/>
        <w:right w:w="160" w:type="dxa"/>
      </w:tblCellMar>
    </w:tblPr>
  </w:style>
  <w:style w:type="paragraph" w:customStyle="1" w:styleId="futurismarkdown-listitem">
    <w:name w:val="futurismarkdown-listitem"/>
    <w:basedOn w:val="a3"/>
    <w:rsid w:val="004930B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numbering" w:customStyle="1" w:styleId="12">
    <w:name w:val="Стиль1"/>
    <w:uiPriority w:val="99"/>
    <w:rsid w:val="004930BF"/>
    <w:pPr>
      <w:numPr>
        <w:numId w:val="16"/>
      </w:numPr>
    </w:pPr>
  </w:style>
  <w:style w:type="paragraph" w:customStyle="1" w:styleId="-3">
    <w:name w:val="Слева - заголовок"/>
    <w:basedOn w:val="affffff8"/>
    <w:link w:val="-4"/>
    <w:qFormat/>
    <w:rsid w:val="004930BF"/>
    <w:pPr>
      <w:ind w:left="5387"/>
      <w:jc w:val="right"/>
    </w:pPr>
    <w:rPr>
      <w:iCs/>
    </w:rPr>
  </w:style>
  <w:style w:type="character" w:customStyle="1" w:styleId="-4">
    <w:name w:val="Слева - заголовок Знак"/>
    <w:basedOn w:val="affffff9"/>
    <w:link w:val="-3"/>
    <w:rsid w:val="004930BF"/>
    <w:rPr>
      <w:rFonts w:ascii="Times New Roman" w:hAnsi="Times New Roman"/>
      <w:iCs/>
      <w:sz w:val="30"/>
      <w:szCs w:val="30"/>
    </w:rPr>
  </w:style>
  <w:style w:type="character" w:customStyle="1" w:styleId="100">
    <w:name w:val="Неразрешенное упоминание10"/>
    <w:basedOn w:val="a4"/>
    <w:uiPriority w:val="99"/>
    <w:semiHidden/>
    <w:unhideWhenUsed/>
    <w:rsid w:val="004930BF"/>
    <w:rPr>
      <w:color w:val="605E5C"/>
      <w:shd w:val="clear" w:color="auto" w:fill="E1DFDD"/>
    </w:rPr>
  </w:style>
  <w:style w:type="paragraph" w:customStyle="1" w:styleId="1-">
    <w:name w:val="Заголово 1-Центр"/>
    <w:basedOn w:val="10"/>
    <w:link w:val="1-0"/>
    <w:qFormat/>
    <w:rsid w:val="004930BF"/>
  </w:style>
  <w:style w:type="character" w:customStyle="1" w:styleId="1-0">
    <w:name w:val="Заголово 1-Центр Знак"/>
    <w:basedOn w:val="14"/>
    <w:link w:val="1-"/>
    <w:rsid w:val="004930BF"/>
    <w:rPr>
      <w:rFonts w:ascii="Times New Roman" w:hAnsi="Times New Roman"/>
      <w:b/>
      <w:smallCaps/>
      <w:sz w:val="34"/>
      <w:szCs w:val="36"/>
      <w:lang w:eastAsia="ru-RU"/>
    </w:rPr>
  </w:style>
  <w:style w:type="paragraph" w:customStyle="1" w:styleId="msolistparagraphcxspfirstmrcssattr">
    <w:name w:val="msolistparagraphcxspfirst_mr_css_attr"/>
    <w:basedOn w:val="a3"/>
    <w:rsid w:val="004930B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msolistparagraphcxspmiddlemrcssattr">
    <w:name w:val="msolistparagraphcxspmiddle_mr_css_attr"/>
    <w:basedOn w:val="a3"/>
    <w:rsid w:val="004930B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msolistparagraphcxsplastmrcssattr">
    <w:name w:val="msolistparagraphcxsplast_mr_css_attr"/>
    <w:basedOn w:val="a3"/>
    <w:rsid w:val="004930B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numbering" w:customStyle="1" w:styleId="4c">
    <w:name w:val="Нет списка4"/>
    <w:next w:val="a6"/>
    <w:uiPriority w:val="99"/>
    <w:semiHidden/>
    <w:unhideWhenUsed/>
    <w:rsid w:val="004930BF"/>
  </w:style>
  <w:style w:type="table" w:customStyle="1" w:styleId="3f6">
    <w:name w:val="Сетка таблицы3"/>
    <w:basedOn w:val="a5"/>
    <w:next w:val="aa"/>
    <w:uiPriority w:val="39"/>
    <w:rsid w:val="004930B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7Colorful-Accent21">
    <w:name w:val="Grid Table 7 Colorful - Accent 21"/>
    <w:basedOn w:val="a5"/>
    <w:uiPriority w:val="99"/>
    <w:rsid w:val="004930BF"/>
    <w:pPr>
      <w:spacing w:after="0" w:line="240" w:lineRule="auto"/>
    </w:pPr>
    <w:rPr>
      <w:rFonts w:eastAsia="Times New Roman" w:cs="Times New Roman"/>
      <w:color w:val="000000"/>
      <w:szCs w:val="20"/>
      <w:lang w:eastAsia="ru-RU" w:bidi="ml-IN"/>
    </w:r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TableGridLight1">
    <w:name w:val="Table Grid Light1"/>
    <w:basedOn w:val="a5"/>
    <w:uiPriority w:val="59"/>
    <w:rsid w:val="004930BF"/>
    <w:pPr>
      <w:spacing w:after="0" w:line="240" w:lineRule="auto"/>
    </w:pPr>
    <w:rPr>
      <w:lang w:bidi="ml-IN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1">
    <w:name w:val="Таблица простая 111"/>
    <w:basedOn w:val="a5"/>
    <w:uiPriority w:val="59"/>
    <w:rsid w:val="004930BF"/>
    <w:pPr>
      <w:spacing w:after="0" w:line="240" w:lineRule="auto"/>
    </w:pPr>
    <w:rPr>
      <w:lang w:bidi="ml-IN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10">
    <w:name w:val="Таблица простая 211"/>
    <w:basedOn w:val="a5"/>
    <w:uiPriority w:val="59"/>
    <w:rsid w:val="004930BF"/>
    <w:pPr>
      <w:spacing w:after="0" w:line="240" w:lineRule="auto"/>
    </w:pPr>
    <w:rPr>
      <w:lang w:bidi="ml-IN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0">
    <w:name w:val="Таблица простая 31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1">
    <w:name w:val="Таблица простая 41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10">
    <w:name w:val="Таблица простая 51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1">
    <w:name w:val="Таблица-сетка 1 светлая1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1">
    <w:name w:val="Grid Table 1 Light - Accent 2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1">
    <w:name w:val="Grid Table 1 Light - Accent 6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10">
    <w:name w:val="Таблица-сетка 21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1">
    <w:name w:val="Grid Table 2 - Accent 1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1">
    <w:name w:val="Grid Table 2 - Accent 2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1">
    <w:name w:val="Grid Table 2 - Accent 3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1">
    <w:name w:val="Grid Table 2 - Accent 4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1">
    <w:name w:val="Grid Table 2 - Accent 5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1">
    <w:name w:val="Grid Table 2 - Accent 6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10">
    <w:name w:val="Таблица-сетка 31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1">
    <w:name w:val="Grid Table 3 - Accent 1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1">
    <w:name w:val="Grid Table 3 - Accent 2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1">
    <w:name w:val="Grid Table 3 - Accent 3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1">
    <w:name w:val="Grid Table 3 - Accent 4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1">
    <w:name w:val="Grid Table 3 - Accent 5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1">
    <w:name w:val="Grid Table 3 - Accent 6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1">
    <w:name w:val="Таблица-сетка 411"/>
    <w:basedOn w:val="a5"/>
    <w:uiPriority w:val="5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1">
    <w:name w:val="Grid Table 4 - Accent 11"/>
    <w:basedOn w:val="a5"/>
    <w:uiPriority w:val="5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1">
    <w:name w:val="Grid Table 4 - Accent 21"/>
    <w:basedOn w:val="a5"/>
    <w:uiPriority w:val="5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1">
    <w:name w:val="Grid Table 4 - Accent 31"/>
    <w:basedOn w:val="a5"/>
    <w:uiPriority w:val="5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1">
    <w:name w:val="Grid Table 4 - Accent 41"/>
    <w:basedOn w:val="a5"/>
    <w:uiPriority w:val="5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1">
    <w:name w:val="Grid Table 4 - Accent 51"/>
    <w:basedOn w:val="a5"/>
    <w:uiPriority w:val="5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1">
    <w:name w:val="Grid Table 4 - Accent 61"/>
    <w:basedOn w:val="a5"/>
    <w:uiPriority w:val="5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511">
    <w:name w:val="Таблица-сетка 5 темная1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1">
    <w:name w:val="Grid Table 5 Dark- Accent 1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1">
    <w:name w:val="Grid Table 5 Dark - Accent 2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1">
    <w:name w:val="Grid Table 5 Dark - Accent 3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1">
    <w:name w:val="Grid Table 5 Dark- Accent 4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1">
    <w:name w:val="Grid Table 5 Dark - Accent 5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1">
    <w:name w:val="Grid Table 5 Dark - Accent 6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-611">
    <w:name w:val="Таблица-сетка 6 цветная1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1">
    <w:name w:val="Таблица-сетка 7 цветная1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31">
    <w:name w:val="Grid Table 7 Colorful - Accent 3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10">
    <w:name w:val="Список-таблица 1 светлая1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1">
    <w:name w:val="List Table 1 Light - Accent 1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1">
    <w:name w:val="List Table 1 Light - Accent 2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1">
    <w:name w:val="List Table 1 Light - Accent 3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1">
    <w:name w:val="List Table 1 Light - Accent 4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1">
    <w:name w:val="List Table 1 Light - Accent 5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1">
    <w:name w:val="List Table 1 Light - Accent 6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-2111">
    <w:name w:val="Список-таблица 21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1">
    <w:name w:val="List Table 2 - Accent 1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1">
    <w:name w:val="List Table 2 - Accent 2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1">
    <w:name w:val="List Table 2 - Accent 3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1">
    <w:name w:val="List Table 2 - Accent 4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1">
    <w:name w:val="List Table 2 - Accent 5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1">
    <w:name w:val="List Table 2 - Accent 6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3111">
    <w:name w:val="Список-таблица 31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1">
    <w:name w:val="List Table 3 - Accent 2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1">
    <w:name w:val="List Table 3 - Accent 6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10">
    <w:name w:val="Список-таблица 41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1">
    <w:name w:val="List Table 4 - Accent 1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1">
    <w:name w:val="List Table 4 - Accent 2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1">
    <w:name w:val="List Table 4 - Accent 3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1">
    <w:name w:val="List Table 4 - Accent 4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1">
    <w:name w:val="List Table 4 - Accent 5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1">
    <w:name w:val="List Table 4 - Accent 6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5110">
    <w:name w:val="Список-таблица 5 темная1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1">
    <w:name w:val="List Table 5 Dark - Accent 1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1">
    <w:name w:val="List Table 5 Dark - Accent 2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1">
    <w:name w:val="List Table 5 Dark - Accent 3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1">
    <w:name w:val="List Table 5 Dark - Accent 4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1">
    <w:name w:val="List Table 5 Dark - Accent 5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1">
    <w:name w:val="List Table 5 Dark - Accent 6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-6110">
    <w:name w:val="Список-таблица 6 цветная1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10">
    <w:name w:val="Список-таблица 7 цветная1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10">
    <w:name w:val="Lined - Accent1"/>
    <w:basedOn w:val="a5"/>
    <w:uiPriority w:val="99"/>
    <w:rsid w:val="004930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1">
    <w:name w:val="Lined - Accent 11"/>
    <w:basedOn w:val="a5"/>
    <w:uiPriority w:val="99"/>
    <w:rsid w:val="004930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1">
    <w:name w:val="Lined - Accent 21"/>
    <w:basedOn w:val="a5"/>
    <w:uiPriority w:val="99"/>
    <w:rsid w:val="004930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1">
    <w:name w:val="Lined - Accent 31"/>
    <w:basedOn w:val="a5"/>
    <w:uiPriority w:val="99"/>
    <w:rsid w:val="004930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1">
    <w:name w:val="Lined - Accent 41"/>
    <w:basedOn w:val="a5"/>
    <w:uiPriority w:val="99"/>
    <w:rsid w:val="004930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1">
    <w:name w:val="Lined - Accent 51"/>
    <w:basedOn w:val="a5"/>
    <w:uiPriority w:val="99"/>
    <w:rsid w:val="004930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1">
    <w:name w:val="Lined - Accent 61"/>
    <w:basedOn w:val="a5"/>
    <w:uiPriority w:val="99"/>
    <w:rsid w:val="004930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10">
    <w:name w:val="Bordered &amp; Lined - Accent1"/>
    <w:basedOn w:val="a5"/>
    <w:uiPriority w:val="99"/>
    <w:rsid w:val="004930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1">
    <w:name w:val="Bordered &amp; Lined - Accent 11"/>
    <w:basedOn w:val="a5"/>
    <w:uiPriority w:val="99"/>
    <w:rsid w:val="004930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1">
    <w:name w:val="Bordered &amp; Lined - Accent 21"/>
    <w:basedOn w:val="a5"/>
    <w:uiPriority w:val="99"/>
    <w:rsid w:val="004930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1">
    <w:name w:val="Bordered &amp; Lined - Accent 31"/>
    <w:basedOn w:val="a5"/>
    <w:uiPriority w:val="99"/>
    <w:rsid w:val="004930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1">
    <w:name w:val="Bordered &amp; Lined - Accent 41"/>
    <w:basedOn w:val="a5"/>
    <w:uiPriority w:val="99"/>
    <w:rsid w:val="004930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1">
    <w:name w:val="Bordered &amp; Lined - Accent 51"/>
    <w:basedOn w:val="a5"/>
    <w:uiPriority w:val="99"/>
    <w:rsid w:val="004930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1">
    <w:name w:val="Bordered &amp; Lined - Accent 61"/>
    <w:basedOn w:val="a5"/>
    <w:uiPriority w:val="99"/>
    <w:rsid w:val="004930B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1">
    <w:name w:val="Bordered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1">
    <w:name w:val="Bordered - Accent 1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1">
    <w:name w:val="Bordered - Accent 2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1">
    <w:name w:val="Bordered - Accent 3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1">
    <w:name w:val="Bordered - Accent 4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1">
    <w:name w:val="Bordered - Accent 5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1">
    <w:name w:val="Bordered - Accent 61"/>
    <w:basedOn w:val="a5"/>
    <w:uiPriority w:val="99"/>
    <w:rsid w:val="004930BF"/>
    <w:pPr>
      <w:spacing w:after="0" w:line="240" w:lineRule="auto"/>
    </w:pPr>
    <w:rPr>
      <w:lang w:bidi="ml-IN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numbering" w:customStyle="1" w:styleId="119">
    <w:name w:val="Нет списка11"/>
    <w:next w:val="a6"/>
    <w:uiPriority w:val="99"/>
    <w:semiHidden/>
    <w:unhideWhenUsed/>
    <w:rsid w:val="004930BF"/>
  </w:style>
  <w:style w:type="numbering" w:customStyle="1" w:styleId="219">
    <w:name w:val="Нет списка21"/>
    <w:next w:val="a6"/>
    <w:uiPriority w:val="99"/>
    <w:semiHidden/>
    <w:unhideWhenUsed/>
    <w:rsid w:val="004930BF"/>
  </w:style>
  <w:style w:type="table" w:customStyle="1" w:styleId="11a">
    <w:name w:val="Сетка таблицы11"/>
    <w:basedOn w:val="a5"/>
    <w:next w:val="aa"/>
    <w:uiPriority w:val="39"/>
    <w:rsid w:val="004930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a">
    <w:name w:val="Сетка таблицы21"/>
    <w:basedOn w:val="a5"/>
    <w:next w:val="aa"/>
    <w:uiPriority w:val="39"/>
    <w:rsid w:val="004930BF"/>
    <w:pPr>
      <w:spacing w:after="0" w:line="240" w:lineRule="auto"/>
    </w:pPr>
    <w:rPr>
      <w:rFonts w:ascii="Calibri" w:eastAsia="Calibri" w:hAnsi="Calibri" w:cs="Kartika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">
    <w:name w:val="Нет списка31"/>
    <w:next w:val="a6"/>
    <w:uiPriority w:val="99"/>
    <w:semiHidden/>
    <w:unhideWhenUsed/>
    <w:rsid w:val="004930BF"/>
  </w:style>
  <w:style w:type="character" w:customStyle="1" w:styleId="910">
    <w:name w:val="Неразрешенное упоминание91"/>
    <w:basedOn w:val="a4"/>
    <w:uiPriority w:val="99"/>
    <w:semiHidden/>
    <w:unhideWhenUsed/>
    <w:rsid w:val="004930BF"/>
    <w:rPr>
      <w:color w:val="605E5C"/>
      <w:shd w:val="clear" w:color="auto" w:fill="E1DFDD"/>
    </w:rPr>
  </w:style>
  <w:style w:type="paragraph" w:customStyle="1" w:styleId="3f7">
    <w:name w:val="Обычный3"/>
    <w:rsid w:val="004930BF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styleId="affffffa">
    <w:name w:val="Book Title"/>
    <w:uiPriority w:val="33"/>
    <w:qFormat/>
    <w:rsid w:val="002E5E1E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DB2AD-AC07-494B-8671-A0A82700D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16</Pages>
  <Words>3277</Words>
  <Characters>18684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Дарья Александровна</dc:creator>
  <cp:keywords/>
  <dc:description/>
  <cp:lastModifiedBy>Зайцева Светлана Викторовна</cp:lastModifiedBy>
  <cp:revision>26</cp:revision>
  <dcterms:created xsi:type="dcterms:W3CDTF">2026-05-13T13:15:00Z</dcterms:created>
  <dcterms:modified xsi:type="dcterms:W3CDTF">2026-06-11T13:24:00Z</dcterms:modified>
</cp:coreProperties>
</file>