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2A" w:rsidRDefault="00035A2A" w:rsidP="00035A2A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0D15101" wp14:editId="191D681C">
            <wp:extent cx="1076325" cy="695325"/>
            <wp:effectExtent l="0" t="0" r="9525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2A" w:rsidRPr="00716CD5" w:rsidRDefault="00035A2A" w:rsidP="00035A2A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16"/>
          <w:szCs w:val="16"/>
        </w:rPr>
      </w:pPr>
    </w:p>
    <w:p w:rsidR="004F398A" w:rsidRDefault="00EF3D04" w:rsidP="00121518">
      <w:pPr>
        <w:spacing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035A2A" w:rsidRDefault="00035A2A" w:rsidP="003962A3">
      <w:pPr>
        <w:spacing w:after="0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5F5804F" wp14:editId="3647FF50">
                <wp:simplePos x="0" y="0"/>
                <wp:positionH relativeFrom="column">
                  <wp:posOffset>1270</wp:posOffset>
                </wp:positionH>
                <wp:positionV relativeFrom="paragraph">
                  <wp:posOffset>634</wp:posOffset>
                </wp:positionV>
                <wp:extent cx="5947410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C1D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F0eyzE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121518" w:rsidRDefault="00121518" w:rsidP="00035A2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</w:p>
    <w:p w:rsidR="00035A2A" w:rsidRDefault="00035A2A" w:rsidP="00035A2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РАСПОРЯЖЕНИЕ</w:t>
      </w:r>
    </w:p>
    <w:p w:rsidR="00035A2A" w:rsidRPr="00561B8F" w:rsidRDefault="00035A2A" w:rsidP="00035A2A">
      <w:pPr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544"/>
        <w:gridCol w:w="2126"/>
        <w:gridCol w:w="3793"/>
      </w:tblGrid>
      <w:tr w:rsidR="00035A2A" w:rsidRPr="00CE683C" w:rsidTr="004E5C0C">
        <w:tc>
          <w:tcPr>
            <w:tcW w:w="3544" w:type="dxa"/>
          </w:tcPr>
          <w:p w:rsidR="00035A2A" w:rsidRPr="00E82CEC" w:rsidRDefault="00035A2A" w:rsidP="004E5C0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</w:tcPr>
          <w:p w:rsidR="00035A2A" w:rsidRPr="00E82CEC" w:rsidRDefault="00035A2A" w:rsidP="004E5C0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</w:tcPr>
          <w:p w:rsidR="00035A2A" w:rsidRPr="00E82CEC" w:rsidRDefault="00035A2A" w:rsidP="004E5C0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035A2A" w:rsidRDefault="00035A2A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584B34" w:rsidRDefault="00584B34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C25924" w:rsidRDefault="00C25924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C25924" w:rsidRDefault="00C25924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C25924" w:rsidRDefault="00C25924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831BF7" w:rsidRPr="00415C39" w:rsidRDefault="00831BF7" w:rsidP="00831BF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 </w:t>
      </w:r>
      <w:r w:rsidR="00A95483">
        <w:rPr>
          <w:rFonts w:ascii="Times New Roman" w:hAnsi="Times New Roman"/>
          <w:b/>
          <w:sz w:val="30"/>
          <w:szCs w:val="30"/>
        </w:rPr>
        <w:t>результатах мониторинга и анализа реализации Основных направлений промышленного сотрудничества в рамках Евразийского экономического союза</w:t>
      </w:r>
    </w:p>
    <w:p w:rsidR="00373D16" w:rsidRDefault="00373D16" w:rsidP="00540DE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584B34" w:rsidRPr="00540DE9" w:rsidRDefault="00584B34" w:rsidP="00540DE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A07F1" w:rsidRPr="007618FA" w:rsidRDefault="00A95483" w:rsidP="00584B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</w:t>
      </w:r>
      <w:r w:rsidR="004164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proofErr w:type="gramStart"/>
      <w:r w:rsid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целях повышения уст</w:t>
      </w:r>
      <w:bookmarkStart w:id="0" w:name="_GoBack"/>
      <w:bookmarkEnd w:id="0"/>
      <w:r w:rsid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ойчивости промышленного развития </w:t>
      </w:r>
      <w:r w:rsidR="004164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основе </w:t>
      </w:r>
      <w:r w:rsidR="00FF7BA9" w:rsidRP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эффективного и взаимовыгодног</w:t>
      </w:r>
      <w:r w:rsid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промышленного сотрудничества, а также создания условий для снижения </w:t>
      </w:r>
      <w:r w:rsidR="00FF7BA9" w:rsidRP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трансг</w:t>
      </w:r>
      <w:r w:rsidR="00584B3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раничных барьеров и формирования</w:t>
      </w:r>
      <w:r w:rsidR="00FF7BA9" w:rsidRPr="00FF7BA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условий для производственной кооперации</w:t>
      </w:r>
      <w:r w:rsidR="00584B3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84B34" w:rsidRPr="00584B3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Правительствам государств – членов</w:t>
      </w:r>
      <w:r w:rsidR="00584B34" w:rsidRPr="00584B34">
        <w:t xml:space="preserve"> </w:t>
      </w:r>
      <w:r w:rsidR="00584B34" w:rsidRPr="00584B3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584B3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принимать во внимание </w:t>
      </w:r>
      <w:r w:rsidR="005B09F2">
        <w:rPr>
          <w:rFonts w:ascii="Times New Roman" w:hAnsi="Times New Roman"/>
          <w:sz w:val="30"/>
          <w:szCs w:val="30"/>
        </w:rPr>
        <w:t xml:space="preserve">доклад </w:t>
      </w:r>
      <w:r w:rsidR="005B09F2"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Евразийской экономической комиссии «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 резул</w:t>
      </w:r>
      <w:r w:rsidR="004164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ьтатах ежегодного мониторинга и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анализа реализации Основных направлений промышленного сотрудничества в рамках Евразийского экономического союза</w:t>
      </w:r>
      <w:r w:rsidR="005B09F2" w:rsidRPr="00EF772D">
        <w:rPr>
          <w:rFonts w:ascii="Times New Roman" w:hAnsi="Times New Roman"/>
          <w:sz w:val="30"/>
          <w:szCs w:val="30"/>
        </w:rPr>
        <w:t>» (прилагается</w:t>
      </w:r>
      <w:r w:rsidR="00373D16" w:rsidRPr="00540DE9">
        <w:rPr>
          <w:rFonts w:ascii="Times New Roman" w:hAnsi="Times New Roman"/>
          <w:sz w:val="30"/>
          <w:szCs w:val="30"/>
        </w:rPr>
        <w:t xml:space="preserve"> </w:t>
      </w:r>
      <w:r w:rsidR="005B09F2" w:rsidRPr="00EF772D">
        <w:rPr>
          <w:rFonts w:ascii="Times New Roman" w:hAnsi="Times New Roman"/>
          <w:sz w:val="30"/>
          <w:szCs w:val="30"/>
        </w:rPr>
        <w:t>в качестве информационного</w:t>
      </w:r>
      <w:proofErr w:type="gramEnd"/>
      <w:r w:rsidR="005B09F2" w:rsidRPr="00EF772D">
        <w:rPr>
          <w:rFonts w:ascii="Times New Roman" w:hAnsi="Times New Roman"/>
          <w:sz w:val="30"/>
          <w:szCs w:val="30"/>
        </w:rPr>
        <w:t xml:space="preserve"> материала)</w:t>
      </w:r>
      <w:r w:rsidR="00584B34">
        <w:rPr>
          <w:rFonts w:ascii="Times New Roman" w:hAnsi="Times New Roman"/>
          <w:sz w:val="30"/>
          <w:szCs w:val="30"/>
        </w:rPr>
        <w:t>.</w:t>
      </w:r>
    </w:p>
    <w:p w:rsidR="00AF009D" w:rsidRDefault="008A4395" w:rsidP="00AF00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</w:t>
      </w:r>
      <w:r w:rsidR="00AF009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 </w:t>
      </w:r>
      <w:r w:rsidR="00AF009D">
        <w:rPr>
          <w:rFonts w:ascii="Times New Roman" w:hAnsi="Times New Roman"/>
          <w:bCs/>
          <w:sz w:val="30"/>
          <w:szCs w:val="30"/>
          <w:lang w:eastAsia="ru-RU"/>
        </w:rPr>
        <w:t xml:space="preserve">Евразийской экономической комиссии </w:t>
      </w:r>
      <w:r w:rsidR="00AF009D" w:rsidRPr="00AD48BB">
        <w:rPr>
          <w:rFonts w:ascii="Times New Roman" w:hAnsi="Times New Roman"/>
          <w:bCs/>
          <w:sz w:val="30"/>
          <w:szCs w:val="30"/>
          <w:lang w:eastAsia="ru-RU"/>
        </w:rPr>
        <w:t>разместить</w:t>
      </w:r>
      <w:r w:rsidR="00AF009D">
        <w:rPr>
          <w:rFonts w:ascii="Times New Roman" w:hAnsi="Times New Roman"/>
          <w:bCs/>
          <w:sz w:val="30"/>
          <w:szCs w:val="30"/>
          <w:lang w:eastAsia="ru-RU"/>
        </w:rPr>
        <w:t xml:space="preserve"> указанный</w:t>
      </w:r>
      <w:r w:rsidR="00AF009D">
        <w:rPr>
          <w:rFonts w:ascii="Times New Roman" w:hAnsi="Times New Roman"/>
          <w:bCs/>
          <w:sz w:val="30"/>
          <w:szCs w:val="30"/>
          <w:lang w:eastAsia="ru-RU"/>
        </w:rPr>
        <w:br/>
        <w:t>в пункте 1 настоящего распоряжения доклад на официальном сайте Евразийского экономического союза.</w:t>
      </w:r>
    </w:p>
    <w:p w:rsidR="00035A2A" w:rsidRPr="00226EE8" w:rsidRDefault="008A4395" w:rsidP="00EF772D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lastRenderedPageBreak/>
        <w:t>3</w:t>
      </w:r>
      <w:r w:rsidR="00831BF7" w:rsidRPr="00EF772D">
        <w:rPr>
          <w:rFonts w:ascii="Times New Roman" w:hAnsi="Times New Roman"/>
          <w:bCs/>
          <w:sz w:val="30"/>
          <w:szCs w:val="30"/>
          <w:lang w:eastAsia="ru-RU"/>
        </w:rPr>
        <w:t>. </w:t>
      </w:r>
      <w:r w:rsidR="00035A2A" w:rsidRPr="00EF772D">
        <w:rPr>
          <w:rFonts w:ascii="Times New Roman" w:hAnsi="Times New Roman"/>
          <w:bCs/>
          <w:sz w:val="30"/>
          <w:szCs w:val="30"/>
          <w:lang w:eastAsia="ru-RU"/>
        </w:rPr>
        <w:t xml:space="preserve">Настоящее распоряжение вступает в силу с даты его опубликования на официальном сайте </w:t>
      </w:r>
      <w:r w:rsidR="00063038" w:rsidRPr="00EF772D">
        <w:rPr>
          <w:rFonts w:ascii="Times New Roman" w:hAnsi="Times New Roman"/>
          <w:bCs/>
          <w:sz w:val="30"/>
          <w:szCs w:val="30"/>
          <w:lang w:eastAsia="ru-RU"/>
        </w:rPr>
        <w:t>Евразийского экономического союза</w:t>
      </w:r>
      <w:r w:rsidR="00035A2A" w:rsidRPr="00EF772D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035A2A" w:rsidRDefault="00035A2A" w:rsidP="002F20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035A2A" w:rsidRPr="00226EE8" w:rsidRDefault="00035A2A" w:rsidP="00035A2A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6E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Члены Евразийского </w:t>
      </w:r>
      <w:r w:rsidR="00EF3D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межправительственного</w:t>
      </w:r>
      <w:r w:rsidRPr="00226E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совета:</w:t>
      </w:r>
    </w:p>
    <w:p w:rsidR="002F20B5" w:rsidRPr="002F20B5" w:rsidRDefault="002F20B5" w:rsidP="002F20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035A2A" w:rsidRPr="00226EE8" w:rsidTr="004E5C0C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35A2A" w:rsidRPr="00226EE8" w:rsidRDefault="00035A2A" w:rsidP="004E5C0C">
            <w:pPr>
              <w:spacing w:after="0" w:line="240" w:lineRule="auto"/>
              <w:ind w:left="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35A2A" w:rsidRPr="00226EE8" w:rsidRDefault="00035A2A" w:rsidP="004E5C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35A2A" w:rsidRPr="00226EE8" w:rsidRDefault="00035A2A" w:rsidP="004E5C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35A2A" w:rsidRPr="00226EE8" w:rsidRDefault="00035A2A" w:rsidP="004E5C0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035A2A" w:rsidRPr="00226EE8" w:rsidRDefault="00035A2A" w:rsidP="004E5C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2D4762" w:rsidRDefault="002D4762" w:rsidP="006F6173">
      <w:pPr>
        <w:rPr>
          <w:lang w:val="en-US"/>
        </w:rPr>
      </w:pPr>
    </w:p>
    <w:p w:rsidR="00CA022B" w:rsidRDefault="00CA022B" w:rsidP="006F6173">
      <w:pPr>
        <w:rPr>
          <w:lang w:val="en-US"/>
        </w:rPr>
      </w:pPr>
    </w:p>
    <w:p w:rsidR="00CA022B" w:rsidRDefault="00CA022B" w:rsidP="006F6173">
      <w:pPr>
        <w:rPr>
          <w:lang w:val="en-US"/>
        </w:rPr>
      </w:pPr>
    </w:p>
    <w:p w:rsidR="00CA022B" w:rsidRPr="00CA022B" w:rsidRDefault="00CA022B" w:rsidP="006F6173"/>
    <w:sectPr w:rsidR="00CA022B" w:rsidRPr="00CA022B" w:rsidSect="004F398A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91" w:rsidRDefault="00222291">
      <w:pPr>
        <w:spacing w:after="0" w:line="240" w:lineRule="auto"/>
      </w:pPr>
      <w:r>
        <w:separator/>
      </w:r>
    </w:p>
  </w:endnote>
  <w:endnote w:type="continuationSeparator" w:id="0">
    <w:p w:rsidR="00222291" w:rsidRDefault="00222291">
      <w:pPr>
        <w:spacing w:after="0" w:line="240" w:lineRule="auto"/>
      </w:pPr>
      <w:r>
        <w:continuationSeparator/>
      </w:r>
    </w:p>
  </w:endnote>
  <w:endnote w:type="continuationNotice" w:id="1">
    <w:p w:rsidR="00222291" w:rsidRDefault="00222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91" w:rsidRDefault="00222291">
      <w:pPr>
        <w:spacing w:after="0" w:line="240" w:lineRule="auto"/>
      </w:pPr>
      <w:r>
        <w:separator/>
      </w:r>
    </w:p>
  </w:footnote>
  <w:footnote w:type="continuationSeparator" w:id="0">
    <w:p w:rsidR="00222291" w:rsidRDefault="00222291">
      <w:pPr>
        <w:spacing w:after="0" w:line="240" w:lineRule="auto"/>
      </w:pPr>
      <w:r>
        <w:continuationSeparator/>
      </w:r>
    </w:p>
  </w:footnote>
  <w:footnote w:type="continuationNotice" w:id="1">
    <w:p w:rsidR="00222291" w:rsidRDefault="00222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EB" w:rsidRPr="00887638" w:rsidRDefault="003259EB">
    <w:pPr>
      <w:pStyle w:val="a3"/>
      <w:jc w:val="center"/>
      <w:rPr>
        <w:sz w:val="30"/>
        <w:szCs w:val="30"/>
      </w:rPr>
    </w:pPr>
    <w:r w:rsidRPr="00887638">
      <w:rPr>
        <w:rFonts w:ascii="Times New Roman" w:hAnsi="Times New Roman"/>
        <w:sz w:val="30"/>
        <w:szCs w:val="30"/>
      </w:rPr>
      <w:fldChar w:fldCharType="begin"/>
    </w:r>
    <w:r w:rsidRPr="00887638">
      <w:rPr>
        <w:rFonts w:ascii="Times New Roman" w:hAnsi="Times New Roman"/>
        <w:sz w:val="30"/>
        <w:szCs w:val="30"/>
      </w:rPr>
      <w:instrText>PAGE   \* MERGEFORMAT</w:instrText>
    </w:r>
    <w:r w:rsidRPr="00887638">
      <w:rPr>
        <w:rFonts w:ascii="Times New Roman" w:hAnsi="Times New Roman"/>
        <w:sz w:val="30"/>
        <w:szCs w:val="30"/>
      </w:rPr>
      <w:fldChar w:fldCharType="separate"/>
    </w:r>
    <w:r w:rsidR="00C25924">
      <w:rPr>
        <w:rFonts w:ascii="Times New Roman" w:hAnsi="Times New Roman"/>
        <w:noProof/>
        <w:sz w:val="30"/>
        <w:szCs w:val="30"/>
      </w:rPr>
      <w:t>2</w:t>
    </w:r>
    <w:r w:rsidRPr="00887638">
      <w:rPr>
        <w:rFonts w:ascii="Times New Roman" w:hAnsi="Times New Roman"/>
        <w:sz w:val="30"/>
        <w:szCs w:val="30"/>
      </w:rPr>
      <w:fldChar w:fldCharType="end"/>
    </w:r>
  </w:p>
  <w:p w:rsidR="003259EB" w:rsidRDefault="003259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9D9"/>
    <w:multiLevelType w:val="hybridMultilevel"/>
    <w:tmpl w:val="1FA08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2A"/>
    <w:rsid w:val="000028E2"/>
    <w:rsid w:val="00003A50"/>
    <w:rsid w:val="0001579A"/>
    <w:rsid w:val="0002172F"/>
    <w:rsid w:val="00031277"/>
    <w:rsid w:val="00035A2A"/>
    <w:rsid w:val="00042480"/>
    <w:rsid w:val="000525A0"/>
    <w:rsid w:val="00063038"/>
    <w:rsid w:val="000675B1"/>
    <w:rsid w:val="0007503C"/>
    <w:rsid w:val="00077EE5"/>
    <w:rsid w:val="0008330A"/>
    <w:rsid w:val="000A36A0"/>
    <w:rsid w:val="000B30F8"/>
    <w:rsid w:val="000B65AD"/>
    <w:rsid w:val="000D0104"/>
    <w:rsid w:val="000D0FA1"/>
    <w:rsid w:val="000E4304"/>
    <w:rsid w:val="000F3366"/>
    <w:rsid w:val="00106EC0"/>
    <w:rsid w:val="00117E06"/>
    <w:rsid w:val="00121518"/>
    <w:rsid w:val="00123417"/>
    <w:rsid w:val="00131F97"/>
    <w:rsid w:val="00135C71"/>
    <w:rsid w:val="00135D16"/>
    <w:rsid w:val="00160EDD"/>
    <w:rsid w:val="00172BC6"/>
    <w:rsid w:val="001770B1"/>
    <w:rsid w:val="001A0109"/>
    <w:rsid w:val="001A07F1"/>
    <w:rsid w:val="001A19F5"/>
    <w:rsid w:val="001A5126"/>
    <w:rsid w:val="001B04E8"/>
    <w:rsid w:val="001B2400"/>
    <w:rsid w:val="001B34B9"/>
    <w:rsid w:val="001B7143"/>
    <w:rsid w:val="001D1250"/>
    <w:rsid w:val="001D6F5F"/>
    <w:rsid w:val="001D7861"/>
    <w:rsid w:val="001E00FF"/>
    <w:rsid w:val="001E6543"/>
    <w:rsid w:val="001E6B09"/>
    <w:rsid w:val="001F7CD7"/>
    <w:rsid w:val="00206262"/>
    <w:rsid w:val="0021321F"/>
    <w:rsid w:val="00213513"/>
    <w:rsid w:val="00222291"/>
    <w:rsid w:val="00224206"/>
    <w:rsid w:val="00224A3A"/>
    <w:rsid w:val="00233B07"/>
    <w:rsid w:val="00240AD3"/>
    <w:rsid w:val="00247F94"/>
    <w:rsid w:val="00252B16"/>
    <w:rsid w:val="0025371F"/>
    <w:rsid w:val="00257DF9"/>
    <w:rsid w:val="00257ECF"/>
    <w:rsid w:val="0026187C"/>
    <w:rsid w:val="00263AFE"/>
    <w:rsid w:val="00264744"/>
    <w:rsid w:val="00276B11"/>
    <w:rsid w:val="002824E2"/>
    <w:rsid w:val="0028263D"/>
    <w:rsid w:val="0028462B"/>
    <w:rsid w:val="00287494"/>
    <w:rsid w:val="002A1F15"/>
    <w:rsid w:val="002A27E8"/>
    <w:rsid w:val="002A2F43"/>
    <w:rsid w:val="002C1289"/>
    <w:rsid w:val="002D3691"/>
    <w:rsid w:val="002D4762"/>
    <w:rsid w:val="002D71E7"/>
    <w:rsid w:val="002E0A4E"/>
    <w:rsid w:val="002E202B"/>
    <w:rsid w:val="002E267B"/>
    <w:rsid w:val="002E4634"/>
    <w:rsid w:val="002E6F22"/>
    <w:rsid w:val="002E7066"/>
    <w:rsid w:val="002F20B5"/>
    <w:rsid w:val="00320752"/>
    <w:rsid w:val="003259EB"/>
    <w:rsid w:val="00336506"/>
    <w:rsid w:val="003458BD"/>
    <w:rsid w:val="00357C07"/>
    <w:rsid w:val="0036053D"/>
    <w:rsid w:val="003731F9"/>
    <w:rsid w:val="00373D16"/>
    <w:rsid w:val="003748B7"/>
    <w:rsid w:val="00390CE5"/>
    <w:rsid w:val="003962A3"/>
    <w:rsid w:val="003A3333"/>
    <w:rsid w:val="003C1726"/>
    <w:rsid w:val="003D6A30"/>
    <w:rsid w:val="003E1EF3"/>
    <w:rsid w:val="003E3F6C"/>
    <w:rsid w:val="003F6AE0"/>
    <w:rsid w:val="004011FF"/>
    <w:rsid w:val="00403458"/>
    <w:rsid w:val="00403A7A"/>
    <w:rsid w:val="004164D3"/>
    <w:rsid w:val="00417135"/>
    <w:rsid w:val="00421942"/>
    <w:rsid w:val="00423EBD"/>
    <w:rsid w:val="0042408E"/>
    <w:rsid w:val="0042536E"/>
    <w:rsid w:val="00434241"/>
    <w:rsid w:val="00436020"/>
    <w:rsid w:val="00445E4B"/>
    <w:rsid w:val="00462111"/>
    <w:rsid w:val="00466407"/>
    <w:rsid w:val="00470758"/>
    <w:rsid w:val="00472F2D"/>
    <w:rsid w:val="00473885"/>
    <w:rsid w:val="00480B24"/>
    <w:rsid w:val="00496AAB"/>
    <w:rsid w:val="004A0BB3"/>
    <w:rsid w:val="004A5824"/>
    <w:rsid w:val="004A770C"/>
    <w:rsid w:val="004B2BD7"/>
    <w:rsid w:val="004B658C"/>
    <w:rsid w:val="004C3809"/>
    <w:rsid w:val="004C6B7D"/>
    <w:rsid w:val="004D5F22"/>
    <w:rsid w:val="004E42C9"/>
    <w:rsid w:val="004E54C9"/>
    <w:rsid w:val="004E5C0C"/>
    <w:rsid w:val="004F214E"/>
    <w:rsid w:val="004F22A6"/>
    <w:rsid w:val="004F398A"/>
    <w:rsid w:val="004F43D5"/>
    <w:rsid w:val="004F5045"/>
    <w:rsid w:val="004F6360"/>
    <w:rsid w:val="00505D9F"/>
    <w:rsid w:val="005067FD"/>
    <w:rsid w:val="00511916"/>
    <w:rsid w:val="00522290"/>
    <w:rsid w:val="00537B8B"/>
    <w:rsid w:val="00540DE9"/>
    <w:rsid w:val="005455C2"/>
    <w:rsid w:val="0055706B"/>
    <w:rsid w:val="0057419B"/>
    <w:rsid w:val="00584B34"/>
    <w:rsid w:val="00587950"/>
    <w:rsid w:val="00590B9E"/>
    <w:rsid w:val="005A2827"/>
    <w:rsid w:val="005A7FBE"/>
    <w:rsid w:val="005B09F2"/>
    <w:rsid w:val="005B6179"/>
    <w:rsid w:val="005C4345"/>
    <w:rsid w:val="005C43B1"/>
    <w:rsid w:val="005D3F18"/>
    <w:rsid w:val="005D6390"/>
    <w:rsid w:val="005E308D"/>
    <w:rsid w:val="005F59EA"/>
    <w:rsid w:val="005F6906"/>
    <w:rsid w:val="00611946"/>
    <w:rsid w:val="00611B30"/>
    <w:rsid w:val="00612F25"/>
    <w:rsid w:val="00614DA9"/>
    <w:rsid w:val="00615DD1"/>
    <w:rsid w:val="00622AF3"/>
    <w:rsid w:val="00622B6C"/>
    <w:rsid w:val="006262C3"/>
    <w:rsid w:val="006279A1"/>
    <w:rsid w:val="00640EC4"/>
    <w:rsid w:val="00640F78"/>
    <w:rsid w:val="0064255E"/>
    <w:rsid w:val="00653A40"/>
    <w:rsid w:val="00657995"/>
    <w:rsid w:val="006606E2"/>
    <w:rsid w:val="0066783C"/>
    <w:rsid w:val="00677B0C"/>
    <w:rsid w:val="00684E97"/>
    <w:rsid w:val="0068783C"/>
    <w:rsid w:val="006B1164"/>
    <w:rsid w:val="006B7523"/>
    <w:rsid w:val="006C18F6"/>
    <w:rsid w:val="006E08C1"/>
    <w:rsid w:val="006E6547"/>
    <w:rsid w:val="006F6173"/>
    <w:rsid w:val="00701905"/>
    <w:rsid w:val="00710250"/>
    <w:rsid w:val="00711513"/>
    <w:rsid w:val="0071624F"/>
    <w:rsid w:val="007162EA"/>
    <w:rsid w:val="007207E0"/>
    <w:rsid w:val="00720A33"/>
    <w:rsid w:val="00726043"/>
    <w:rsid w:val="0072648F"/>
    <w:rsid w:val="00727372"/>
    <w:rsid w:val="007351D0"/>
    <w:rsid w:val="00746534"/>
    <w:rsid w:val="00746803"/>
    <w:rsid w:val="00757270"/>
    <w:rsid w:val="007618FA"/>
    <w:rsid w:val="00767BD6"/>
    <w:rsid w:val="0079399C"/>
    <w:rsid w:val="007961BE"/>
    <w:rsid w:val="007B38DC"/>
    <w:rsid w:val="007C2274"/>
    <w:rsid w:val="007C28C3"/>
    <w:rsid w:val="007D3117"/>
    <w:rsid w:val="007D347B"/>
    <w:rsid w:val="007D39E9"/>
    <w:rsid w:val="007E0F4F"/>
    <w:rsid w:val="007E7C60"/>
    <w:rsid w:val="007F6F1C"/>
    <w:rsid w:val="00810333"/>
    <w:rsid w:val="008135AC"/>
    <w:rsid w:val="00813BCF"/>
    <w:rsid w:val="00816486"/>
    <w:rsid w:val="008210F4"/>
    <w:rsid w:val="008253B1"/>
    <w:rsid w:val="00825600"/>
    <w:rsid w:val="0082643B"/>
    <w:rsid w:val="00831BF7"/>
    <w:rsid w:val="00835982"/>
    <w:rsid w:val="00837C56"/>
    <w:rsid w:val="008442A1"/>
    <w:rsid w:val="00847198"/>
    <w:rsid w:val="00857403"/>
    <w:rsid w:val="00857DEA"/>
    <w:rsid w:val="00860805"/>
    <w:rsid w:val="00863672"/>
    <w:rsid w:val="00867D5D"/>
    <w:rsid w:val="008710E1"/>
    <w:rsid w:val="00876F43"/>
    <w:rsid w:val="008923EC"/>
    <w:rsid w:val="008A01FE"/>
    <w:rsid w:val="008A1B6D"/>
    <w:rsid w:val="008A4395"/>
    <w:rsid w:val="008B03C5"/>
    <w:rsid w:val="008B426D"/>
    <w:rsid w:val="008B5ADD"/>
    <w:rsid w:val="008B6F4E"/>
    <w:rsid w:val="008C1E79"/>
    <w:rsid w:val="008D1E10"/>
    <w:rsid w:val="008F0C0D"/>
    <w:rsid w:val="008F46F7"/>
    <w:rsid w:val="008F50A2"/>
    <w:rsid w:val="008F6C2E"/>
    <w:rsid w:val="008F6EDF"/>
    <w:rsid w:val="00915D65"/>
    <w:rsid w:val="00923F98"/>
    <w:rsid w:val="0095475A"/>
    <w:rsid w:val="00955631"/>
    <w:rsid w:val="00955FCD"/>
    <w:rsid w:val="00964445"/>
    <w:rsid w:val="00977A00"/>
    <w:rsid w:val="00981F82"/>
    <w:rsid w:val="0099583E"/>
    <w:rsid w:val="00996871"/>
    <w:rsid w:val="009A1E34"/>
    <w:rsid w:val="009A563F"/>
    <w:rsid w:val="009B1905"/>
    <w:rsid w:val="009C2749"/>
    <w:rsid w:val="009C2A9A"/>
    <w:rsid w:val="009C6298"/>
    <w:rsid w:val="009D0938"/>
    <w:rsid w:val="009F24BA"/>
    <w:rsid w:val="009F6688"/>
    <w:rsid w:val="00A0222A"/>
    <w:rsid w:val="00A20735"/>
    <w:rsid w:val="00A513B7"/>
    <w:rsid w:val="00A740BF"/>
    <w:rsid w:val="00A74F02"/>
    <w:rsid w:val="00A80BE5"/>
    <w:rsid w:val="00A85318"/>
    <w:rsid w:val="00A95483"/>
    <w:rsid w:val="00A95F34"/>
    <w:rsid w:val="00AA2B4A"/>
    <w:rsid w:val="00AA469B"/>
    <w:rsid w:val="00AA7B02"/>
    <w:rsid w:val="00AD3C11"/>
    <w:rsid w:val="00AD48BB"/>
    <w:rsid w:val="00AF009D"/>
    <w:rsid w:val="00AF2E43"/>
    <w:rsid w:val="00B00F26"/>
    <w:rsid w:val="00B01D79"/>
    <w:rsid w:val="00B023F6"/>
    <w:rsid w:val="00B10F58"/>
    <w:rsid w:val="00B156F7"/>
    <w:rsid w:val="00B17D6C"/>
    <w:rsid w:val="00B20C1E"/>
    <w:rsid w:val="00B227EF"/>
    <w:rsid w:val="00B419C3"/>
    <w:rsid w:val="00B42138"/>
    <w:rsid w:val="00B5437E"/>
    <w:rsid w:val="00B614EC"/>
    <w:rsid w:val="00B634D1"/>
    <w:rsid w:val="00B77170"/>
    <w:rsid w:val="00B85003"/>
    <w:rsid w:val="00B92F82"/>
    <w:rsid w:val="00BA07ED"/>
    <w:rsid w:val="00BB7905"/>
    <w:rsid w:val="00BE3180"/>
    <w:rsid w:val="00BE33D5"/>
    <w:rsid w:val="00BE433A"/>
    <w:rsid w:val="00BE55D8"/>
    <w:rsid w:val="00BF40BF"/>
    <w:rsid w:val="00C226AC"/>
    <w:rsid w:val="00C25924"/>
    <w:rsid w:val="00C2706E"/>
    <w:rsid w:val="00C4613C"/>
    <w:rsid w:val="00C461DA"/>
    <w:rsid w:val="00C517B7"/>
    <w:rsid w:val="00C54571"/>
    <w:rsid w:val="00C90AB5"/>
    <w:rsid w:val="00C9592E"/>
    <w:rsid w:val="00CA022B"/>
    <w:rsid w:val="00CA2166"/>
    <w:rsid w:val="00CA4867"/>
    <w:rsid w:val="00CA6DAF"/>
    <w:rsid w:val="00CA7943"/>
    <w:rsid w:val="00CB0002"/>
    <w:rsid w:val="00CB35DC"/>
    <w:rsid w:val="00CB39ED"/>
    <w:rsid w:val="00CB7ED6"/>
    <w:rsid w:val="00CC1A4B"/>
    <w:rsid w:val="00CC664E"/>
    <w:rsid w:val="00CE72A8"/>
    <w:rsid w:val="00CF0F5D"/>
    <w:rsid w:val="00CF7AB5"/>
    <w:rsid w:val="00D06D0A"/>
    <w:rsid w:val="00D2030D"/>
    <w:rsid w:val="00D30FBF"/>
    <w:rsid w:val="00D32510"/>
    <w:rsid w:val="00D33D2C"/>
    <w:rsid w:val="00D346A8"/>
    <w:rsid w:val="00D50070"/>
    <w:rsid w:val="00D53874"/>
    <w:rsid w:val="00D566DD"/>
    <w:rsid w:val="00D60EB5"/>
    <w:rsid w:val="00D61146"/>
    <w:rsid w:val="00D82E5D"/>
    <w:rsid w:val="00DA32F6"/>
    <w:rsid w:val="00DB4E94"/>
    <w:rsid w:val="00DC2B6F"/>
    <w:rsid w:val="00DC30A7"/>
    <w:rsid w:val="00DC6E74"/>
    <w:rsid w:val="00DC76FB"/>
    <w:rsid w:val="00DD4196"/>
    <w:rsid w:val="00DD677F"/>
    <w:rsid w:val="00DE0A74"/>
    <w:rsid w:val="00DE37FE"/>
    <w:rsid w:val="00DE5558"/>
    <w:rsid w:val="00DF44A8"/>
    <w:rsid w:val="00E07C58"/>
    <w:rsid w:val="00E12639"/>
    <w:rsid w:val="00E128FB"/>
    <w:rsid w:val="00E1451C"/>
    <w:rsid w:val="00E214CD"/>
    <w:rsid w:val="00E22809"/>
    <w:rsid w:val="00E437F1"/>
    <w:rsid w:val="00E45EE2"/>
    <w:rsid w:val="00E557B9"/>
    <w:rsid w:val="00E638C5"/>
    <w:rsid w:val="00E74991"/>
    <w:rsid w:val="00E777DB"/>
    <w:rsid w:val="00E808EA"/>
    <w:rsid w:val="00E851E8"/>
    <w:rsid w:val="00E87E10"/>
    <w:rsid w:val="00E9106F"/>
    <w:rsid w:val="00E92C4E"/>
    <w:rsid w:val="00E9525A"/>
    <w:rsid w:val="00EA424D"/>
    <w:rsid w:val="00EA7745"/>
    <w:rsid w:val="00EA7911"/>
    <w:rsid w:val="00EB0FA3"/>
    <w:rsid w:val="00EB3B8A"/>
    <w:rsid w:val="00ED04D2"/>
    <w:rsid w:val="00ED0746"/>
    <w:rsid w:val="00EE3D19"/>
    <w:rsid w:val="00EF3B88"/>
    <w:rsid w:val="00EF3D04"/>
    <w:rsid w:val="00EF64A3"/>
    <w:rsid w:val="00EF6E95"/>
    <w:rsid w:val="00EF772D"/>
    <w:rsid w:val="00F03C85"/>
    <w:rsid w:val="00F06BA1"/>
    <w:rsid w:val="00F2302B"/>
    <w:rsid w:val="00F2355D"/>
    <w:rsid w:val="00F23DFF"/>
    <w:rsid w:val="00F25A26"/>
    <w:rsid w:val="00F26EA9"/>
    <w:rsid w:val="00F42011"/>
    <w:rsid w:val="00F423A0"/>
    <w:rsid w:val="00F44C1A"/>
    <w:rsid w:val="00FA51CC"/>
    <w:rsid w:val="00FC017D"/>
    <w:rsid w:val="00FC2041"/>
    <w:rsid w:val="00FC22AA"/>
    <w:rsid w:val="00FC620D"/>
    <w:rsid w:val="00FF2BD5"/>
    <w:rsid w:val="00FF3D0A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A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5A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A2A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9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C4E"/>
    <w:rPr>
      <w:rFonts w:ascii="Calibri" w:eastAsia="Calibri" w:hAnsi="Calibri" w:cs="Times New Roman"/>
    </w:rPr>
  </w:style>
  <w:style w:type="character" w:customStyle="1" w:styleId="CharStyle13">
    <w:name w:val="Char Style 13"/>
    <w:basedOn w:val="a0"/>
    <w:link w:val="Style12"/>
    <w:rsid w:val="00AF009D"/>
    <w:rPr>
      <w:sz w:val="28"/>
      <w:szCs w:val="28"/>
      <w:shd w:val="clear" w:color="auto" w:fill="FFFFFF"/>
    </w:rPr>
  </w:style>
  <w:style w:type="paragraph" w:customStyle="1" w:styleId="Style12">
    <w:name w:val="Style 12"/>
    <w:basedOn w:val="a"/>
    <w:link w:val="CharStyle13"/>
    <w:rsid w:val="00AF009D"/>
    <w:pPr>
      <w:widowControl w:val="0"/>
      <w:shd w:val="clear" w:color="auto" w:fill="FFFFFF"/>
      <w:spacing w:before="6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A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5A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A2A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9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C4E"/>
    <w:rPr>
      <w:rFonts w:ascii="Calibri" w:eastAsia="Calibri" w:hAnsi="Calibri" w:cs="Times New Roman"/>
    </w:rPr>
  </w:style>
  <w:style w:type="character" w:customStyle="1" w:styleId="CharStyle13">
    <w:name w:val="Char Style 13"/>
    <w:basedOn w:val="a0"/>
    <w:link w:val="Style12"/>
    <w:rsid w:val="00AF009D"/>
    <w:rPr>
      <w:sz w:val="28"/>
      <w:szCs w:val="28"/>
      <w:shd w:val="clear" w:color="auto" w:fill="FFFFFF"/>
    </w:rPr>
  </w:style>
  <w:style w:type="paragraph" w:customStyle="1" w:styleId="Style12">
    <w:name w:val="Style 12"/>
    <w:basedOn w:val="a"/>
    <w:link w:val="CharStyle13"/>
    <w:rsid w:val="00AF009D"/>
    <w:pPr>
      <w:widowControl w:val="0"/>
      <w:shd w:val="clear" w:color="auto" w:fill="FFFFFF"/>
      <w:spacing w:before="6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4E7F-7DFA-4C57-AD3B-9C4F5ECC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Великанов Сергей Сергеевич</cp:lastModifiedBy>
  <cp:revision>3</cp:revision>
  <cp:lastPrinted>2022-05-12T07:45:00Z</cp:lastPrinted>
  <dcterms:created xsi:type="dcterms:W3CDTF">2022-05-12T08:12:00Z</dcterms:created>
  <dcterms:modified xsi:type="dcterms:W3CDTF">2022-05-12T10:59:00Z</dcterms:modified>
</cp:coreProperties>
</file>