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D1A94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B25390" w:rsidRPr="00B25390">
        <w:rPr>
          <w:b/>
          <w:sz w:val="28"/>
          <w:szCs w:val="28"/>
          <w:lang w:val="ru-RU"/>
        </w:rPr>
        <w:t>О внесении изменений в форму ветеринарного сертификата на экспортируемые на таможенную территорию Евразийского экономического союза кормовые добавки для кошек и собак, а также готовые корма для кошек и собак, прошедшие термическую обработку (форма № 36)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5A1C64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B25390" w:rsidRPr="00B25390">
        <w:rPr>
          <w:sz w:val="28"/>
          <w:szCs w:val="28"/>
          <w:lang w:val="ru-RU"/>
        </w:rPr>
        <w:t xml:space="preserve">О внесении изменений в форму ветеринарного сертификата на экспортируемые на таможенную территорию Евразийского экономического союза кормовые добавки для кошек и собак, а также готовые корма для кошек и собак, прошедшие термическую обработку (форма </w:t>
      </w:r>
      <w:r w:rsidR="00B25390">
        <w:rPr>
          <w:sz w:val="28"/>
          <w:szCs w:val="28"/>
          <w:lang w:val="ru-RU"/>
        </w:rPr>
        <w:br/>
      </w:r>
      <w:r w:rsidR="00B25390" w:rsidRPr="00B25390">
        <w:rPr>
          <w:sz w:val="28"/>
          <w:szCs w:val="28"/>
          <w:lang w:val="ru-RU"/>
        </w:rPr>
        <w:t>№ 36)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3B120D" w:rsidRPr="003B120D" w:rsidRDefault="003B120D" w:rsidP="00F23A27">
      <w:pPr>
        <w:pStyle w:val="a5"/>
        <w:spacing w:line="240" w:lineRule="auto"/>
        <w:rPr>
          <w:sz w:val="28"/>
          <w:lang w:val="ru-RU"/>
        </w:rPr>
      </w:pPr>
      <w:proofErr w:type="gramStart"/>
      <w:r w:rsidRPr="003B120D">
        <w:rPr>
          <w:sz w:val="28"/>
          <w:lang w:val="ru-RU"/>
        </w:rPr>
        <w:t>В соответствии с действующей редакци</w:t>
      </w:r>
      <w:r>
        <w:rPr>
          <w:sz w:val="28"/>
          <w:lang w:val="ru-RU"/>
        </w:rPr>
        <w:t>е</w:t>
      </w:r>
      <w:r w:rsidRPr="003B120D">
        <w:rPr>
          <w:sz w:val="28"/>
          <w:lang w:val="ru-RU"/>
        </w:rPr>
        <w:t>й форм</w:t>
      </w:r>
      <w:r>
        <w:rPr>
          <w:sz w:val="28"/>
          <w:lang w:val="ru-RU"/>
        </w:rPr>
        <w:t>ы</w:t>
      </w:r>
      <w:r w:rsidRPr="003B120D">
        <w:rPr>
          <w:sz w:val="28"/>
          <w:lang w:val="ru-RU"/>
        </w:rPr>
        <w:t xml:space="preserve"> ветеринарного сертификата на экспортируемые на таможенную территорию Евразийского экономического союза кормовые добавки для кошек и собак, а также готовые корма для кошек и собак, прошедшие термическую обработку (далее – </w:t>
      </w:r>
      <w:r>
        <w:rPr>
          <w:sz w:val="28"/>
          <w:lang w:val="ru-RU"/>
        </w:rPr>
        <w:t>форма</w:t>
      </w:r>
      <w:r w:rsidR="00913428">
        <w:rPr>
          <w:sz w:val="28"/>
          <w:lang w:val="ru-RU"/>
        </w:rPr>
        <w:t xml:space="preserve"> 36</w:t>
      </w:r>
      <w:r w:rsidRPr="003B120D">
        <w:rPr>
          <w:sz w:val="28"/>
          <w:lang w:val="ru-RU"/>
        </w:rPr>
        <w:t>), сырье животного происхождения в процессе производства кормов и кормовых добавок должно быть обработано при температуре не ниже плюс 133</w:t>
      </w:r>
      <w:r w:rsidRPr="003B120D">
        <w:rPr>
          <w:sz w:val="28"/>
          <w:vertAlign w:val="superscript"/>
          <w:lang w:val="ru-RU"/>
        </w:rPr>
        <w:t>о</w:t>
      </w:r>
      <w:r w:rsidRPr="003B120D">
        <w:rPr>
          <w:sz w:val="28"/>
          <w:lang w:val="ru-RU"/>
        </w:rPr>
        <w:t>С(271,4 градуса по Фаренгейту), не</w:t>
      </w:r>
      <w:proofErr w:type="gramEnd"/>
      <w:r w:rsidRPr="003B120D">
        <w:rPr>
          <w:sz w:val="28"/>
          <w:lang w:val="ru-RU"/>
        </w:rPr>
        <w:t xml:space="preserve"> менее 20 минут при давлении 3 бар (42,824 фунта на квадратный </w:t>
      </w:r>
      <w:proofErr w:type="gramStart"/>
      <w:r w:rsidRPr="003B120D">
        <w:rPr>
          <w:sz w:val="28"/>
          <w:lang w:val="ru-RU"/>
        </w:rPr>
        <w:t>см</w:t>
      </w:r>
      <w:proofErr w:type="gramEnd"/>
      <w:r w:rsidRPr="003B120D">
        <w:rPr>
          <w:sz w:val="28"/>
          <w:lang w:val="ru-RU"/>
        </w:rPr>
        <w:t xml:space="preserve">) или подвергнуто альтернативной системе термообработки, обеспечивающей соответствующие требования к безопасности в отношении установленного микробиологического стандарта. Данная тепловая обработка применима к мясному сырью, </w:t>
      </w:r>
      <w:r w:rsidR="008801B4">
        <w:rPr>
          <w:sz w:val="28"/>
          <w:lang w:val="ru-RU"/>
        </w:rPr>
        <w:t>полученному</w:t>
      </w:r>
      <w:r w:rsidRPr="003B120D">
        <w:rPr>
          <w:sz w:val="28"/>
          <w:lang w:val="ru-RU"/>
        </w:rPr>
        <w:t xml:space="preserve"> от крупного рогатого скота (далее – КРС) и других крупных парнокопытных, происходящих из стран (территорий) с неопределенным риском по губкообразной энцефалопатии КРС (далее – ГЭ КРС). Вместе с тем, в производстве кормовых добавок и готовых кормов для кошек и собак используется </w:t>
      </w:r>
      <w:r w:rsidR="008801B4">
        <w:rPr>
          <w:sz w:val="28"/>
          <w:lang w:val="ru-RU"/>
        </w:rPr>
        <w:t xml:space="preserve">также </w:t>
      </w:r>
      <w:r w:rsidRPr="003B120D">
        <w:rPr>
          <w:sz w:val="28"/>
          <w:lang w:val="ru-RU"/>
        </w:rPr>
        <w:t xml:space="preserve">сырье, получаемое от птиц, свиней, рыб и КРС, происходящих из стран (территорий) с контролируемым или незначительным риском по ГЭ КРС, которое не требует применения указанных выше режимов тепловой обработки. </w:t>
      </w:r>
      <w:r w:rsidR="007460E9">
        <w:rPr>
          <w:sz w:val="28"/>
          <w:lang w:val="ru-RU"/>
        </w:rPr>
        <w:t>П</w:t>
      </w:r>
      <w:r w:rsidRPr="003B120D">
        <w:rPr>
          <w:sz w:val="28"/>
          <w:lang w:val="ru-RU"/>
        </w:rPr>
        <w:t xml:space="preserve">одробные </w:t>
      </w:r>
      <w:proofErr w:type="gramStart"/>
      <w:r w:rsidRPr="003B120D">
        <w:rPr>
          <w:sz w:val="28"/>
          <w:lang w:val="ru-RU"/>
        </w:rPr>
        <w:t>требования</w:t>
      </w:r>
      <w:proofErr w:type="gramEnd"/>
      <w:r w:rsidRPr="003B120D">
        <w:rPr>
          <w:sz w:val="28"/>
          <w:lang w:val="ru-RU"/>
        </w:rPr>
        <w:t xml:space="preserve"> </w:t>
      </w:r>
      <w:r w:rsidR="008801B4">
        <w:rPr>
          <w:sz w:val="28"/>
          <w:lang w:val="ru-RU"/>
        </w:rPr>
        <w:t xml:space="preserve">предъявляемые </w:t>
      </w:r>
      <w:r w:rsidRPr="003B120D">
        <w:rPr>
          <w:sz w:val="28"/>
          <w:lang w:val="ru-RU"/>
        </w:rPr>
        <w:t xml:space="preserve">к сырью, из которого изготавливаются кормовые добавки и готовые корма для кошек и собак, определены </w:t>
      </w:r>
      <w:r w:rsidR="007460E9">
        <w:rPr>
          <w:sz w:val="28"/>
          <w:lang w:val="ru-RU"/>
        </w:rPr>
        <w:t>формой в</w:t>
      </w:r>
      <w:r w:rsidR="007460E9" w:rsidRPr="007460E9">
        <w:rPr>
          <w:sz w:val="28"/>
          <w:lang w:val="ru-RU"/>
        </w:rPr>
        <w:t>етеринарн</w:t>
      </w:r>
      <w:r w:rsidR="007460E9">
        <w:rPr>
          <w:sz w:val="28"/>
          <w:lang w:val="ru-RU"/>
        </w:rPr>
        <w:t>ого</w:t>
      </w:r>
      <w:r w:rsidR="007460E9" w:rsidRPr="007460E9">
        <w:rPr>
          <w:sz w:val="28"/>
          <w:lang w:val="ru-RU"/>
        </w:rPr>
        <w:t xml:space="preserve"> сертификат</w:t>
      </w:r>
      <w:r w:rsidR="007460E9">
        <w:rPr>
          <w:sz w:val="28"/>
          <w:lang w:val="ru-RU"/>
        </w:rPr>
        <w:t>а</w:t>
      </w:r>
      <w:r w:rsidR="007460E9" w:rsidRPr="007460E9">
        <w:rPr>
          <w:sz w:val="28"/>
          <w:lang w:val="ru-RU"/>
        </w:rPr>
        <w:t xml:space="preserve">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</w:t>
      </w:r>
      <w:r w:rsidRPr="003B120D">
        <w:rPr>
          <w:sz w:val="28"/>
          <w:lang w:val="ru-RU"/>
        </w:rPr>
        <w:t xml:space="preserve">. Таким образом, </w:t>
      </w:r>
      <w:r w:rsidR="00F23A27">
        <w:rPr>
          <w:sz w:val="28"/>
          <w:lang w:val="ru-RU"/>
        </w:rPr>
        <w:t>требования, определенные формой</w:t>
      </w:r>
      <w:r w:rsidR="00913428">
        <w:rPr>
          <w:sz w:val="28"/>
          <w:lang w:val="ru-RU"/>
        </w:rPr>
        <w:t xml:space="preserve"> 36</w:t>
      </w:r>
      <w:r w:rsidRPr="003B120D">
        <w:rPr>
          <w:sz w:val="28"/>
          <w:lang w:val="ru-RU"/>
        </w:rPr>
        <w:t xml:space="preserve"> частично дублиру</w:t>
      </w:r>
      <w:r w:rsidR="008801B4">
        <w:rPr>
          <w:sz w:val="28"/>
          <w:lang w:val="ru-RU"/>
        </w:rPr>
        <w:t>ю</w:t>
      </w:r>
      <w:r w:rsidRPr="003B120D">
        <w:rPr>
          <w:sz w:val="28"/>
          <w:lang w:val="ru-RU"/>
        </w:rPr>
        <w:t xml:space="preserve">т </w:t>
      </w:r>
      <w:r w:rsidR="00F23A27">
        <w:rPr>
          <w:sz w:val="28"/>
          <w:lang w:val="ru-RU"/>
        </w:rPr>
        <w:t>требования</w:t>
      </w:r>
      <w:r w:rsidR="00913428">
        <w:rPr>
          <w:sz w:val="28"/>
          <w:lang w:val="ru-RU"/>
        </w:rPr>
        <w:t>, изложенные в другой</w:t>
      </w:r>
      <w:r w:rsidR="00F23A27">
        <w:rPr>
          <w:sz w:val="28"/>
          <w:lang w:val="ru-RU"/>
        </w:rPr>
        <w:t xml:space="preserve"> форм</w:t>
      </w:r>
      <w:r w:rsidR="00913428">
        <w:rPr>
          <w:sz w:val="28"/>
          <w:lang w:val="ru-RU"/>
        </w:rPr>
        <w:t>е</w:t>
      </w:r>
      <w:r w:rsidR="00F23A27">
        <w:rPr>
          <w:sz w:val="28"/>
          <w:lang w:val="ru-RU"/>
        </w:rPr>
        <w:t xml:space="preserve"> ветеринарного сертификата</w:t>
      </w:r>
      <w:r w:rsidRPr="003B120D">
        <w:rPr>
          <w:sz w:val="28"/>
          <w:lang w:val="ru-RU"/>
        </w:rPr>
        <w:t xml:space="preserve"> в части эпизоотического благополучия мест происхождения сырья для изготовления кормовых добавок и готовых кормов для кошек и собак. </w:t>
      </w:r>
    </w:p>
    <w:p w:rsidR="003E35F6" w:rsidRDefault="009C28C0" w:rsidP="003B120D">
      <w:pPr>
        <w:pStyle w:val="a5"/>
        <w:spacing w:line="240" w:lineRule="auto"/>
        <w:rPr>
          <w:sz w:val="28"/>
          <w:lang w:val="ru-RU"/>
        </w:rPr>
      </w:pPr>
      <w:r>
        <w:rPr>
          <w:sz w:val="28"/>
          <w:lang w:val="ru-RU"/>
        </w:rPr>
        <w:t>С учетом изложенного д</w:t>
      </w:r>
      <w:r w:rsidR="003B120D" w:rsidRPr="003B120D">
        <w:rPr>
          <w:sz w:val="28"/>
          <w:lang w:val="ru-RU"/>
        </w:rPr>
        <w:t xml:space="preserve">ействующей </w:t>
      </w:r>
      <w:r w:rsidR="00913428">
        <w:rPr>
          <w:sz w:val="28"/>
          <w:lang w:val="ru-RU"/>
        </w:rPr>
        <w:t xml:space="preserve">редакцией формы 36 </w:t>
      </w:r>
      <w:r w:rsidR="003B120D" w:rsidRPr="003B120D">
        <w:rPr>
          <w:sz w:val="28"/>
          <w:lang w:val="ru-RU"/>
        </w:rPr>
        <w:t xml:space="preserve">определены излишние требования, предъявляемые к сырью и режимам тепловой обработки, </w:t>
      </w:r>
      <w:r w:rsidR="003B120D" w:rsidRPr="003B120D">
        <w:rPr>
          <w:sz w:val="28"/>
          <w:lang w:val="ru-RU"/>
        </w:rPr>
        <w:lastRenderedPageBreak/>
        <w:t xml:space="preserve">которым должно быть подвергнуто сырье в процессе производства кормовых добавок и готовых кормов для кошек и собак. </w:t>
      </w:r>
    </w:p>
    <w:p w:rsidR="008D2AB5" w:rsidRDefault="008D2AB5" w:rsidP="003B120D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3E35F6" w:rsidRPr="00C854FE" w:rsidRDefault="008D2AB5" w:rsidP="003E35F6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 излишние требования, предъявляемые к сырью животного происхождения, а также определить режимы тепловой обработки, которым должно быть подвергнуто сырье животного происхождения при производстве кормовых добавок и готовых кормов для кошек и собак, в зависимости от степени риска.</w:t>
      </w:r>
    </w:p>
    <w:p w:rsidR="007E75D0" w:rsidRDefault="007E75D0" w:rsidP="003E35F6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8D2AB5" w:rsidRDefault="008D2AB5" w:rsidP="008D2AB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575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и юридические лица государств-членов Союза, осуществляющие ввоз на таможенную территорию Союза </w:t>
      </w:r>
      <w:r>
        <w:rPr>
          <w:rFonts w:ascii="Times New Roman" w:hAnsi="Times New Roman" w:cs="Times New Roman"/>
          <w:sz w:val="28"/>
          <w:szCs w:val="28"/>
        </w:rPr>
        <w:t xml:space="preserve">кормовых добавок и готовых кормов </w:t>
      </w:r>
      <w:r w:rsidRPr="0062757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 xml:space="preserve">; производители </w:t>
      </w:r>
      <w:r>
        <w:rPr>
          <w:rFonts w:ascii="Times New Roman" w:hAnsi="Times New Roman" w:cs="Times New Roman"/>
          <w:sz w:val="28"/>
          <w:szCs w:val="28"/>
        </w:rPr>
        <w:t xml:space="preserve">кормовых добавок и готовых </w:t>
      </w:r>
      <w:r w:rsidRPr="00627575">
        <w:rPr>
          <w:rFonts w:ascii="Times New Roman" w:hAnsi="Times New Roman" w:cs="Times New Roman"/>
          <w:sz w:val="28"/>
          <w:szCs w:val="28"/>
        </w:rPr>
        <w:t xml:space="preserve">кормов для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 xml:space="preserve">; владельцы </w:t>
      </w:r>
      <w:r>
        <w:rPr>
          <w:rFonts w:ascii="Times New Roman" w:hAnsi="Times New Roman" w:cs="Times New Roman"/>
          <w:sz w:val="28"/>
          <w:szCs w:val="28"/>
        </w:rPr>
        <w:t>кошек и собак</w:t>
      </w:r>
      <w:r w:rsidRPr="00627575">
        <w:rPr>
          <w:rFonts w:ascii="Times New Roman" w:hAnsi="Times New Roman" w:cs="Times New Roman"/>
          <w:sz w:val="28"/>
          <w:szCs w:val="28"/>
        </w:rPr>
        <w:t>.</w:t>
      </w:r>
    </w:p>
    <w:p w:rsidR="008D2AB5" w:rsidRDefault="008D2AB5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8D2AB5" w:rsidRPr="005F1445" w:rsidRDefault="008D2AB5" w:rsidP="008D2AB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Адресатами регулирования являются:</w:t>
      </w:r>
    </w:p>
    <w:p w:rsidR="008D2AB5" w:rsidRPr="005F1445" w:rsidRDefault="008D2AB5" w:rsidP="008D2AB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уполномоченные органы государств – членов, дающие разрешени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я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на ввоз, а также </w:t>
      </w:r>
      <w:r w:rsidR="00C457C9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контролирующие 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ветеринарные сопроводительные документы на </w:t>
      </w:r>
      <w:r w:rsidR="00C457C9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ввозимые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подконтрольны</w:t>
      </w:r>
      <w:r w:rsidR="00C457C9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 товар</w:t>
      </w:r>
      <w:r w:rsidR="00C457C9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ы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;</w:t>
      </w:r>
    </w:p>
    <w:p w:rsidR="008D2AB5" w:rsidRPr="0043761D" w:rsidRDefault="008D2AB5" w:rsidP="008D2AB5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деятельности, занимающиеся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производством кормовых добавок и готовых кормов для кошек и собак</w:t>
      </w:r>
      <w:r w:rsidRPr="0043761D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8D2AB5" w:rsidRPr="00D529FE" w:rsidRDefault="008D2AB5" w:rsidP="008D2AB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 xml:space="preserve">Субъекты предпринимательской деятельности смогут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производить кормовые добавки и готовые корма для кошек и собак, применяя различные режимы тепловой обработки, что позволит снизить расходы на их производство</w:t>
      </w:r>
      <w:r w:rsidRPr="005F1445">
        <w:rPr>
          <w:rFonts w:ascii="Times New Roman" w:eastAsiaTheme="minorHAnsi" w:hAnsi="Times New Roman" w:cs="Times New Roman"/>
          <w:kern w:val="0"/>
          <w:sz w:val="28"/>
          <w:szCs w:val="28"/>
          <w:lang w:eastAsia="ru-RU"/>
        </w:rPr>
        <w:t>.</w:t>
      </w:r>
    </w:p>
    <w:p w:rsidR="00D529FE" w:rsidRDefault="00D529FE" w:rsidP="00C45E0D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C45E0D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C457C9" w:rsidRPr="00C457C9" w:rsidRDefault="00C457C9" w:rsidP="00C457C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C9">
        <w:rPr>
          <w:rFonts w:ascii="Times New Roman" w:hAnsi="Times New Roman" w:cs="Times New Roman"/>
          <w:sz w:val="28"/>
          <w:szCs w:val="28"/>
        </w:rPr>
        <w:t xml:space="preserve">К ввозу на таможенную территорию Евразийского экономического союза допускаются кормовые добавки для кошек и собак, а также готовые корма для кошек и собак, прошедшие термическую обработку и полученные на предприятиях, в отношении которых не </w:t>
      </w:r>
      <w:proofErr w:type="gramStart"/>
      <w:r w:rsidRPr="00C457C9">
        <w:rPr>
          <w:rFonts w:ascii="Times New Roman" w:hAnsi="Times New Roman" w:cs="Times New Roman"/>
          <w:sz w:val="28"/>
          <w:szCs w:val="28"/>
        </w:rPr>
        <w:t>установлены какие-либо ветеринарно-санитарные ограничения и которые находятся</w:t>
      </w:r>
      <w:proofErr w:type="gramEnd"/>
      <w:r w:rsidRPr="00C457C9">
        <w:rPr>
          <w:rFonts w:ascii="Times New Roman" w:hAnsi="Times New Roman" w:cs="Times New Roman"/>
          <w:sz w:val="28"/>
          <w:szCs w:val="28"/>
        </w:rPr>
        <w:t xml:space="preserve"> под контролем ветеринарной службы.</w:t>
      </w:r>
    </w:p>
    <w:p w:rsidR="00C457C9" w:rsidRPr="00C457C9" w:rsidRDefault="00C457C9" w:rsidP="00C457C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C9">
        <w:rPr>
          <w:rFonts w:ascii="Times New Roman" w:hAnsi="Times New Roman" w:cs="Times New Roman"/>
          <w:sz w:val="28"/>
          <w:szCs w:val="28"/>
        </w:rPr>
        <w:t xml:space="preserve">Сырье, используемое для производства кормов, получено на предприятиях по убою от животных, не относящихся к поголовью, попавшему под </w:t>
      </w:r>
      <w:proofErr w:type="spellStart"/>
      <w:r w:rsidRPr="00C457C9">
        <w:rPr>
          <w:rFonts w:ascii="Times New Roman" w:hAnsi="Times New Roman" w:cs="Times New Roman"/>
          <w:sz w:val="28"/>
          <w:szCs w:val="28"/>
        </w:rPr>
        <w:t>стэмпинг</w:t>
      </w:r>
      <w:proofErr w:type="spellEnd"/>
      <w:r w:rsidRPr="00C457C9">
        <w:rPr>
          <w:rFonts w:ascii="Times New Roman" w:hAnsi="Times New Roman" w:cs="Times New Roman"/>
          <w:sz w:val="28"/>
          <w:szCs w:val="28"/>
        </w:rPr>
        <w:t xml:space="preserve"> аут, прошедшее послеубойную ветеринарно-санитарную экспертизу, и по ее результатам признанное пригодным для производства кормов.</w:t>
      </w:r>
    </w:p>
    <w:p w:rsidR="00C457C9" w:rsidRPr="00C457C9" w:rsidRDefault="00C457C9" w:rsidP="00C457C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C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сырье, используемое для производства кормов, происходит из стран с контролируемым или незначительным риском по губкообразной энцефалопатии крупного рогатого скота </w:t>
      </w:r>
      <w:proofErr w:type="gramStart"/>
      <w:r w:rsidRPr="00C457C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457C9">
        <w:rPr>
          <w:rFonts w:ascii="Times New Roman" w:hAnsi="Times New Roman" w:cs="Times New Roman"/>
          <w:sz w:val="28"/>
          <w:szCs w:val="28"/>
        </w:rPr>
        <w:t>или) из стран, благополучных по скрепи, и не содержит материалы специфического риска по указанным болезням, в процессе производства консервированных кормов сырье обрабатывается путем стерилизации в закрытой таре при следующих температурных режимах: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44"/>
        <w:gridCol w:w="2459"/>
        <w:gridCol w:w="283"/>
        <w:gridCol w:w="2268"/>
        <w:gridCol w:w="2517"/>
      </w:tblGrid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минуты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 минуты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 минут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секунд</w:t>
            </w:r>
          </w:p>
        </w:tc>
      </w:tr>
      <w:tr w:rsidR="000E10EC" w:rsidRPr="000E10EC" w:rsidTr="007A0CDA">
        <w:tc>
          <w:tcPr>
            <w:tcW w:w="2044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121,1 - 124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17" w:type="dxa"/>
          </w:tcPr>
          <w:p w:rsidR="000E10EC" w:rsidRPr="000E10EC" w:rsidRDefault="000E10EC" w:rsidP="000E10E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10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секунд</w:t>
            </w:r>
          </w:p>
        </w:tc>
      </w:tr>
    </w:tbl>
    <w:p w:rsidR="00C457C9" w:rsidRPr="00C457C9" w:rsidRDefault="00C457C9" w:rsidP="00C457C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C9">
        <w:rPr>
          <w:rFonts w:ascii="Times New Roman" w:hAnsi="Times New Roman" w:cs="Times New Roman"/>
          <w:sz w:val="28"/>
          <w:szCs w:val="28"/>
        </w:rPr>
        <w:t>Для изготовления не консервированных кормов используемое сырье (компоненты корма), в процессе производства обрабатывается при температуре не менее 90</w:t>
      </w:r>
      <w:r w:rsidRPr="000E10E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457C9">
        <w:rPr>
          <w:rFonts w:ascii="Times New Roman" w:hAnsi="Times New Roman" w:cs="Times New Roman"/>
          <w:sz w:val="28"/>
          <w:szCs w:val="28"/>
        </w:rPr>
        <w:t>С для всех компонентов в толще продукта или аналогичны</w:t>
      </w:r>
      <w:r w:rsidR="003C6F8D">
        <w:rPr>
          <w:rFonts w:ascii="Times New Roman" w:hAnsi="Times New Roman" w:cs="Times New Roman"/>
          <w:sz w:val="28"/>
          <w:szCs w:val="28"/>
        </w:rPr>
        <w:t>м</w:t>
      </w:r>
      <w:r w:rsidRPr="00C457C9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3C6F8D">
        <w:rPr>
          <w:rFonts w:ascii="Times New Roman" w:hAnsi="Times New Roman" w:cs="Times New Roman"/>
          <w:sz w:val="28"/>
          <w:szCs w:val="28"/>
        </w:rPr>
        <w:t>ом</w:t>
      </w:r>
      <w:r w:rsidRPr="00C457C9">
        <w:rPr>
          <w:rFonts w:ascii="Times New Roman" w:hAnsi="Times New Roman" w:cs="Times New Roman"/>
          <w:sz w:val="28"/>
          <w:szCs w:val="28"/>
        </w:rPr>
        <w:t xml:space="preserve"> обработки, позволяющи</w:t>
      </w:r>
      <w:r w:rsidR="003C6F8D">
        <w:rPr>
          <w:rFonts w:ascii="Times New Roman" w:hAnsi="Times New Roman" w:cs="Times New Roman"/>
          <w:sz w:val="28"/>
          <w:szCs w:val="28"/>
        </w:rPr>
        <w:t>м</w:t>
      </w:r>
      <w:r w:rsidRPr="00C457C9">
        <w:rPr>
          <w:rFonts w:ascii="Times New Roman" w:hAnsi="Times New Roman" w:cs="Times New Roman"/>
          <w:sz w:val="28"/>
          <w:szCs w:val="28"/>
        </w:rPr>
        <w:t xml:space="preserve"> достичь показател</w:t>
      </w:r>
      <w:r w:rsidR="003C6F8D">
        <w:rPr>
          <w:rFonts w:ascii="Times New Roman" w:hAnsi="Times New Roman" w:cs="Times New Roman"/>
          <w:sz w:val="28"/>
          <w:szCs w:val="28"/>
        </w:rPr>
        <w:t>ей</w:t>
      </w:r>
      <w:r w:rsidRPr="00C457C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3C6F8D">
        <w:rPr>
          <w:rFonts w:ascii="Times New Roman" w:hAnsi="Times New Roman" w:cs="Times New Roman"/>
          <w:sz w:val="28"/>
          <w:szCs w:val="28"/>
        </w:rPr>
        <w:t>, установленным</w:t>
      </w:r>
      <w:r w:rsidRPr="00C457C9">
        <w:rPr>
          <w:rFonts w:ascii="Times New Roman" w:hAnsi="Times New Roman" w:cs="Times New Roman"/>
          <w:sz w:val="28"/>
          <w:szCs w:val="28"/>
        </w:rPr>
        <w:t xml:space="preserve"> для готового продукта.</w:t>
      </w:r>
    </w:p>
    <w:p w:rsidR="00C457C9" w:rsidRPr="00C457C9" w:rsidRDefault="00C457C9" w:rsidP="00C457C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7C9">
        <w:rPr>
          <w:rFonts w:ascii="Times New Roman" w:hAnsi="Times New Roman" w:cs="Times New Roman"/>
          <w:sz w:val="28"/>
          <w:szCs w:val="28"/>
        </w:rPr>
        <w:t>В случае наличия в кормах компонентов, полученных от жвачных животных, происходящих из стран (территорий) с неопределенным риском по губкообразной энцефалопатии крупного рогатого скота или из стран (территорий), не признанных в качестве благополучных по скрепи, материалы специфического риска при убое животных удалены, а используемое сырье обработано при температуре не ниже плюс 133</w:t>
      </w:r>
      <w:r w:rsidRPr="008A677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457C9">
        <w:rPr>
          <w:rFonts w:ascii="Times New Roman" w:hAnsi="Times New Roman" w:cs="Times New Roman"/>
          <w:sz w:val="28"/>
          <w:szCs w:val="28"/>
        </w:rPr>
        <w:t>С (271,4 градуса по Фаренгейту), не менее 20 минут при</w:t>
      </w:r>
      <w:proofErr w:type="gramEnd"/>
      <w:r w:rsidRPr="00C45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7C9">
        <w:rPr>
          <w:rFonts w:ascii="Times New Roman" w:hAnsi="Times New Roman" w:cs="Times New Roman"/>
          <w:sz w:val="28"/>
          <w:szCs w:val="28"/>
        </w:rPr>
        <w:t>давлении</w:t>
      </w:r>
      <w:proofErr w:type="gramEnd"/>
      <w:r w:rsidRPr="00C457C9">
        <w:rPr>
          <w:rFonts w:ascii="Times New Roman" w:hAnsi="Times New Roman" w:cs="Times New Roman"/>
          <w:sz w:val="28"/>
          <w:szCs w:val="28"/>
        </w:rPr>
        <w:t xml:space="preserve"> 3 бар (42,824 фунта на квадратный см).</w:t>
      </w:r>
    </w:p>
    <w:p w:rsidR="008A6770" w:rsidRDefault="008A6770" w:rsidP="00806FF0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8A6770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Микробиологические и химико-токсикологические показатели кормовых добавок для кошек и собак </w:t>
      </w:r>
      <w:r w:rsidR="00AC691E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и </w:t>
      </w:r>
      <w:r w:rsidRPr="008A6770">
        <w:rPr>
          <w:rFonts w:ascii="Times New Roman" w:eastAsiaTheme="minorHAnsi" w:hAnsi="Times New Roman" w:cs="Times New Roman"/>
          <w:kern w:val="0"/>
          <w:sz w:val="28"/>
          <w:szCs w:val="28"/>
        </w:rPr>
        <w:t>готовы</w:t>
      </w:r>
      <w:r w:rsidR="00AC691E">
        <w:rPr>
          <w:rFonts w:ascii="Times New Roman" w:eastAsiaTheme="minorHAnsi" w:hAnsi="Times New Roman" w:cs="Times New Roman"/>
          <w:kern w:val="0"/>
          <w:sz w:val="28"/>
          <w:szCs w:val="28"/>
        </w:rPr>
        <w:t>х</w:t>
      </w:r>
      <w:r w:rsidRPr="008A6770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корм</w:t>
      </w:r>
      <w:r w:rsidR="00AC691E">
        <w:rPr>
          <w:rFonts w:ascii="Times New Roman" w:eastAsiaTheme="minorHAnsi" w:hAnsi="Times New Roman" w:cs="Times New Roman"/>
          <w:kern w:val="0"/>
          <w:sz w:val="28"/>
          <w:szCs w:val="28"/>
        </w:rPr>
        <w:t>ов</w:t>
      </w:r>
      <w:r w:rsidRPr="008A6770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для кошек и собак соответствуют требованиям Евразийского экономического союза.</w:t>
      </w:r>
    </w:p>
    <w:p w:rsidR="008A6770" w:rsidRDefault="008A6770" w:rsidP="00806FF0">
      <w:pPr>
        <w:pStyle w:val="Standard"/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AC691E" w:rsidRDefault="00F402BF" w:rsidP="00AC69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Формой 36 определен режим тепловой обработки сырья животного происхождения, который обеспечивает минимизацию рисков распространения заразных болезней животных. Вместе с тем, применение единого режима тепловой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обработки в отношении всех видов сырья животного происхождения не учитывает риски, относящиеся к разным видам сырья. Например, обработка рыбного сырья при температуре 133</w:t>
      </w:r>
      <w:r w:rsidRPr="003A6F79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и давлении 3 бара является избыточным требованием с точки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зрения минимизации рисков распространения заразных болезней животных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Данная ситуация приводит к увеличению затрат бизнеса при производстве кормовых добавок и готовых кормов для кошек и собак. Дифференцированный подход определения режимов тепловой обработки, применяемых к различным видам сырья животного происхождения, позволит сократить издержки бизнеса при производстве кормовых добавок и готовых кормов</w:t>
      </w:r>
      <w:r w:rsidR="00AC691E">
        <w:rPr>
          <w:rFonts w:ascii="Times New Roman" w:eastAsia="Calibri" w:hAnsi="Times New Roman" w:cs="Times New Roman"/>
          <w:sz w:val="28"/>
          <w:szCs w:val="28"/>
        </w:rPr>
        <w:t>,</w:t>
      </w:r>
      <w:r w:rsidR="00AC691E" w:rsidRPr="00AC69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91E">
        <w:rPr>
          <w:rFonts w:ascii="Times New Roman" w:eastAsia="Calibri" w:hAnsi="Times New Roman" w:cs="Times New Roman"/>
          <w:sz w:val="28"/>
          <w:szCs w:val="28"/>
        </w:rPr>
        <w:t>без снижения установленного уровня безопасности</w:t>
      </w:r>
      <w:r w:rsidR="00D90347">
        <w:rPr>
          <w:rFonts w:ascii="Times New Roman" w:eastAsia="Calibri" w:hAnsi="Times New Roman" w:cs="Times New Roman"/>
          <w:sz w:val="28"/>
          <w:szCs w:val="28"/>
        </w:rPr>
        <w:t>, что приведет к снижению кормов для потребителей для государств – членов Союза</w:t>
      </w:r>
      <w:r w:rsidR="00AC69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40E3" w:rsidRDefault="006940E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5C5C35" w:rsidRDefault="00F402BF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2BF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предлагаемому регулированию рассмотрен вариант сохранения действующей редакции </w:t>
      </w:r>
      <w:r>
        <w:rPr>
          <w:rFonts w:ascii="Times New Roman" w:eastAsia="Calibri" w:hAnsi="Times New Roman" w:cs="Times New Roman"/>
          <w:sz w:val="28"/>
          <w:szCs w:val="28"/>
        </w:rPr>
        <w:t>формы 36</w:t>
      </w:r>
      <w:r w:rsidRPr="00F402BF">
        <w:rPr>
          <w:rFonts w:ascii="Times New Roman" w:eastAsia="Calibri" w:hAnsi="Times New Roman" w:cs="Times New Roman"/>
          <w:sz w:val="28"/>
          <w:szCs w:val="28"/>
        </w:rPr>
        <w:t xml:space="preserve">, которая обеспечивает максимальный уровень безопасности для кормовых добавок и готовых кормов. Вместе с тем, применение режима тепловой обработки, определенной </w:t>
      </w:r>
      <w:r>
        <w:rPr>
          <w:rFonts w:ascii="Times New Roman" w:eastAsia="Calibri" w:hAnsi="Times New Roman" w:cs="Times New Roman"/>
          <w:sz w:val="28"/>
          <w:szCs w:val="28"/>
        </w:rPr>
        <w:t>формой 36</w:t>
      </w:r>
      <w:r w:rsidRPr="00F402BF">
        <w:rPr>
          <w:rFonts w:ascii="Times New Roman" w:eastAsia="Calibri" w:hAnsi="Times New Roman" w:cs="Times New Roman"/>
          <w:sz w:val="28"/>
          <w:szCs w:val="28"/>
        </w:rPr>
        <w:t>, не оправдано в отношении рыбного сырья, или мясного сырья, происходящего с благополучных в эпизоотическом отношении территорий.</w:t>
      </w:r>
    </w:p>
    <w:p w:rsidR="00F402BF" w:rsidRDefault="00F402BF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5F23CE" w:rsidRPr="005F23CE" w:rsidRDefault="005F23CE" w:rsidP="005F23C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5F23CE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Проект решения ЕЭК разработан в целях реализации пункта 17 Приложения № 12 к Договору о Евразийском экономическом союзе от 29 мая 2014 года.</w:t>
      </w:r>
    </w:p>
    <w:p w:rsidR="005F23CE" w:rsidRPr="005F23CE" w:rsidRDefault="005F23CE" w:rsidP="005F23C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5F23CE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В соответствии с указанной нормой Единые формы ветеринарных сертификатов утверждаются Комиссией.</w:t>
      </w:r>
    </w:p>
    <w:p w:rsidR="00DD2190" w:rsidRDefault="00DD2190" w:rsidP="00DD219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Решение по утверждению </w:t>
      </w:r>
      <w:r w:rsidRPr="005F23CE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Едины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х</w:t>
      </w:r>
      <w:r w:rsidRPr="005F23CE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форм ветеринарных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консенсусом </w:t>
      </w:r>
      <w:r w:rsidRPr="00442374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2374">
        <w:rPr>
          <w:rFonts w:ascii="Times New Roman" w:hAnsi="Times New Roman" w:cs="Times New Roman"/>
          <w:sz w:val="28"/>
          <w:szCs w:val="28"/>
        </w:rPr>
        <w:t xml:space="preserve">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пункт</w:t>
      </w:r>
      <w:r>
        <w:rPr>
          <w:rFonts w:ascii="Times New Roman" w:hAnsi="Times New Roman" w:cs="Times New Roman"/>
          <w:sz w:val="28"/>
          <w:szCs w:val="28"/>
        </w:rPr>
        <w:t xml:space="preserve">ом 19 приложения № 2 к </w:t>
      </w:r>
      <w:r w:rsidRPr="00442374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работы ЕЭК,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98.</w:t>
      </w:r>
    </w:p>
    <w:p w:rsidR="008869CB" w:rsidRPr="003140EA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5F23C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5F23CE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C240A6" w:rsidRDefault="00C240A6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C240A6" w:rsidRDefault="00C240A6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5F23C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DD2190">
        <w:rPr>
          <w:rFonts w:ascii="Times New Roman" w:hAnsi="Times New Roman" w:cs="Times New Roman"/>
          <w:sz w:val="28"/>
          <w:szCs w:val="28"/>
        </w:rPr>
        <w:t>формы 36</w:t>
      </w:r>
      <w:r w:rsidR="00E82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предлагаемых изменений</w:t>
      </w:r>
      <w:r w:rsidR="00D90347">
        <w:rPr>
          <w:rFonts w:ascii="Times New Roman" w:hAnsi="Times New Roman" w:cs="Times New Roman"/>
          <w:sz w:val="28"/>
          <w:szCs w:val="28"/>
        </w:rPr>
        <w:t>, не повлечет дополнительных расходов субъектов предпринимательской деятельности</w:t>
      </w:r>
      <w:bookmarkStart w:id="0" w:name="_GoBack"/>
      <w:bookmarkEnd w:id="0"/>
      <w:r w:rsidR="00806FF0" w:rsidRPr="00806FF0">
        <w:rPr>
          <w:rFonts w:ascii="Times New Roman" w:hAnsi="Times New Roman" w:cs="Times New Roman"/>
          <w:sz w:val="28"/>
          <w:szCs w:val="28"/>
        </w:rPr>
        <w:t>.</w:t>
      </w:r>
    </w:p>
    <w:p w:rsidR="00C240A6" w:rsidRDefault="00C240A6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202048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вступает в силу по истечении </w:t>
      </w:r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C45E0D" w:rsidRDefault="00C45E0D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772FEF" w:rsidRDefault="00AD6261" w:rsidP="00772FE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Упрощение требований </w:t>
      </w:r>
      <w:r w:rsidR="00772FEF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>
        <w:rPr>
          <w:rFonts w:ascii="Times New Roman" w:eastAsia="Calibri" w:hAnsi="Times New Roman" w:cs="Times New Roman"/>
          <w:sz w:val="28"/>
          <w:szCs w:val="28"/>
        </w:rPr>
        <w:t>ввоз</w:t>
      </w:r>
      <w:r w:rsidR="00772FEF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территорию Союза </w:t>
      </w:r>
      <w:r w:rsidR="00DD2190">
        <w:rPr>
          <w:rFonts w:ascii="Times New Roman" w:eastAsia="Calibri" w:hAnsi="Times New Roman" w:cs="Times New Roman"/>
          <w:sz w:val="28"/>
          <w:szCs w:val="28"/>
        </w:rPr>
        <w:t>кормовы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DD2190">
        <w:rPr>
          <w:rFonts w:ascii="Times New Roman" w:eastAsia="Calibri" w:hAnsi="Times New Roman" w:cs="Times New Roman"/>
          <w:sz w:val="28"/>
          <w:szCs w:val="28"/>
        </w:rPr>
        <w:t xml:space="preserve"> добав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D2190">
        <w:rPr>
          <w:rFonts w:ascii="Times New Roman" w:eastAsia="Calibri" w:hAnsi="Times New Roman" w:cs="Times New Roman"/>
          <w:sz w:val="28"/>
          <w:szCs w:val="28"/>
        </w:rPr>
        <w:t>к и готовы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DD2190">
        <w:rPr>
          <w:rFonts w:ascii="Times New Roman" w:eastAsia="Calibri" w:hAnsi="Times New Roman" w:cs="Times New Roman"/>
          <w:sz w:val="28"/>
          <w:szCs w:val="28"/>
        </w:rPr>
        <w:t xml:space="preserve"> корм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DD2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кошек и собак</w:t>
      </w:r>
      <w:r w:rsidR="00FC0A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5E0D" w:rsidRPr="00E82E65" w:rsidRDefault="00C45E0D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C81E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72FEF" w:rsidRDefault="00772FEF" w:rsidP="00772FE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17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учитывает национальные требования государств – членов Союза и направлен на гармонизацию формы 36 с </w:t>
      </w:r>
      <w:r w:rsidRPr="00C445E2">
        <w:rPr>
          <w:rFonts w:ascii="Times New Roman" w:hAnsi="Times New Roman" w:cs="Times New Roman"/>
          <w:sz w:val="28"/>
          <w:szCs w:val="28"/>
        </w:rPr>
        <w:t>рекомендациям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45E2">
        <w:rPr>
          <w:rFonts w:ascii="Times New Roman" w:hAnsi="Times New Roman" w:cs="Times New Roman"/>
          <w:sz w:val="28"/>
          <w:szCs w:val="28"/>
        </w:rPr>
        <w:t xml:space="preserve"> Кодекса здоровья наземных животных </w:t>
      </w:r>
      <w:r>
        <w:rPr>
          <w:rFonts w:ascii="Times New Roman" w:hAnsi="Times New Roman" w:cs="Times New Roman"/>
          <w:sz w:val="28"/>
          <w:szCs w:val="28"/>
        </w:rPr>
        <w:t>Всемирной организации здравоохранения животных (</w:t>
      </w:r>
      <w:r w:rsidRPr="00C445E2">
        <w:rPr>
          <w:rFonts w:ascii="Times New Roman" w:hAnsi="Times New Roman" w:cs="Times New Roman"/>
          <w:sz w:val="28"/>
          <w:szCs w:val="28"/>
        </w:rPr>
        <w:t>МЭБ</w:t>
      </w:r>
      <w:r>
        <w:rPr>
          <w:rFonts w:ascii="Times New Roman" w:hAnsi="Times New Roman" w:cs="Times New Roman"/>
          <w:sz w:val="28"/>
          <w:szCs w:val="28"/>
        </w:rPr>
        <w:t>), а также региональными стандартами, применяемыми в отношении кормов для непродуктивных животных.</w:t>
      </w:r>
    </w:p>
    <w:p w:rsidR="00D45099" w:rsidRDefault="00D45099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772FEF" w:rsidRDefault="00772FEF" w:rsidP="00772FE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процедуры публичного обсуждения на правовом портале Евразийского экономического союза с 4 мая 2022 года сроком на 60 дней.</w:t>
      </w:r>
    </w:p>
    <w:p w:rsidR="00D82FC2" w:rsidRDefault="00D82F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CE" w:rsidRDefault="005F23CE" w:rsidP="00E27A82">
      <w:pPr>
        <w:spacing w:after="0" w:line="240" w:lineRule="auto"/>
      </w:pPr>
      <w:r>
        <w:separator/>
      </w:r>
    </w:p>
  </w:endnote>
  <w:endnote w:type="continuationSeparator" w:id="0">
    <w:p w:rsidR="005F23CE" w:rsidRDefault="005F23CE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CE" w:rsidRDefault="005F23CE" w:rsidP="00E27A82">
      <w:pPr>
        <w:spacing w:after="0" w:line="240" w:lineRule="auto"/>
      </w:pPr>
      <w:r>
        <w:separator/>
      </w:r>
    </w:p>
  </w:footnote>
  <w:footnote w:type="continuationSeparator" w:id="0">
    <w:p w:rsidR="005F23CE" w:rsidRDefault="005F23CE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23CE" w:rsidRPr="00E27A82" w:rsidRDefault="005F23C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034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23CE" w:rsidRDefault="005F23C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09B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0BDC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10EC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3FB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2BEE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000F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0EA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25D77"/>
    <w:rsid w:val="003267B5"/>
    <w:rsid w:val="00331518"/>
    <w:rsid w:val="00331AF1"/>
    <w:rsid w:val="00332B78"/>
    <w:rsid w:val="00332C64"/>
    <w:rsid w:val="00333DFB"/>
    <w:rsid w:val="00334E05"/>
    <w:rsid w:val="00334E1B"/>
    <w:rsid w:val="0033559D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0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24CD"/>
    <w:rsid w:val="003C4831"/>
    <w:rsid w:val="003C56DC"/>
    <w:rsid w:val="003C6751"/>
    <w:rsid w:val="003C6F8D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1C64"/>
    <w:rsid w:val="005A29B4"/>
    <w:rsid w:val="005A6549"/>
    <w:rsid w:val="005A7640"/>
    <w:rsid w:val="005A7D40"/>
    <w:rsid w:val="005B0ECE"/>
    <w:rsid w:val="005B0F75"/>
    <w:rsid w:val="005B153E"/>
    <w:rsid w:val="005B3D4F"/>
    <w:rsid w:val="005B3DCB"/>
    <w:rsid w:val="005B5D4E"/>
    <w:rsid w:val="005C1C8C"/>
    <w:rsid w:val="005C5BA7"/>
    <w:rsid w:val="005C5C35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5412"/>
    <w:rsid w:val="005E6C76"/>
    <w:rsid w:val="005E77E8"/>
    <w:rsid w:val="005F0772"/>
    <w:rsid w:val="005F152E"/>
    <w:rsid w:val="005F23CE"/>
    <w:rsid w:val="005F2EB5"/>
    <w:rsid w:val="005F458B"/>
    <w:rsid w:val="005F47D0"/>
    <w:rsid w:val="005F5C92"/>
    <w:rsid w:val="005F6816"/>
    <w:rsid w:val="005F7DC9"/>
    <w:rsid w:val="00601686"/>
    <w:rsid w:val="0060514D"/>
    <w:rsid w:val="00610521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654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40138"/>
    <w:rsid w:val="00740253"/>
    <w:rsid w:val="00741C92"/>
    <w:rsid w:val="007460E9"/>
    <w:rsid w:val="00746462"/>
    <w:rsid w:val="0075114A"/>
    <w:rsid w:val="00753950"/>
    <w:rsid w:val="00753AF1"/>
    <w:rsid w:val="00754CDA"/>
    <w:rsid w:val="00754FD0"/>
    <w:rsid w:val="0075594D"/>
    <w:rsid w:val="00756CAA"/>
    <w:rsid w:val="00757679"/>
    <w:rsid w:val="00760D6F"/>
    <w:rsid w:val="0076466A"/>
    <w:rsid w:val="0076601B"/>
    <w:rsid w:val="00771195"/>
    <w:rsid w:val="00771C85"/>
    <w:rsid w:val="00772FEF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1B4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6770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AB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428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28C0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91E"/>
    <w:rsid w:val="00AC6E34"/>
    <w:rsid w:val="00AD0605"/>
    <w:rsid w:val="00AD375B"/>
    <w:rsid w:val="00AD49FF"/>
    <w:rsid w:val="00AD5AC0"/>
    <w:rsid w:val="00AD5BC7"/>
    <w:rsid w:val="00AD6261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0617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390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4E0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0A6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45E2"/>
    <w:rsid w:val="00C457C9"/>
    <w:rsid w:val="00C458E7"/>
    <w:rsid w:val="00C45CB5"/>
    <w:rsid w:val="00C45E0D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54F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0347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1AD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190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2E6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1A94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A27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02BF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E57E1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table" w:customStyle="1" w:styleId="1">
    <w:name w:val="Сетка таблицы1"/>
    <w:basedOn w:val="a1"/>
    <w:next w:val="a8"/>
    <w:uiPriority w:val="59"/>
    <w:rsid w:val="000E10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table" w:customStyle="1" w:styleId="1">
    <w:name w:val="Сетка таблицы1"/>
    <w:basedOn w:val="a1"/>
    <w:next w:val="a8"/>
    <w:uiPriority w:val="59"/>
    <w:rsid w:val="000E10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618D-E469-4BC3-91E6-B4671920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45</cp:revision>
  <cp:lastPrinted>2019-11-26T11:53:00Z</cp:lastPrinted>
  <dcterms:created xsi:type="dcterms:W3CDTF">2015-04-09T10:48:00Z</dcterms:created>
  <dcterms:modified xsi:type="dcterms:W3CDTF">2022-04-29T08:26:00Z</dcterms:modified>
</cp:coreProperties>
</file>