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00" w:rsidRDefault="00A81200" w:rsidP="00A81200">
      <w:pPr>
        <w:spacing w:after="0" w:line="240" w:lineRule="auto"/>
        <w:contextualSpacing/>
        <w:jc w:val="center"/>
        <w:rPr>
          <w:noProof/>
          <w:lang w:eastAsia="ru-RU"/>
        </w:rPr>
      </w:pPr>
    </w:p>
    <w:p w:rsidR="00A81200" w:rsidRDefault="00031577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rFonts w:ascii="Times New Roman" w:eastAsia="Times New Roman" w:hAnsi="Times New Roman"/>
          <w:b/>
          <w:noProof/>
          <w:spacing w:val="80"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3pt;margin-top:-8.7pt;width:501.75pt;height:249.75pt;z-index:-251658240">
            <v:imagedata r:id="rId7" o:title=""/>
          </v:shape>
          <o:OLEObject Type="Embed" ProgID="PBrush" ShapeID="_x0000_s1027" DrawAspect="Content" ObjectID="_1739194723" r:id="rId8"/>
        </w:object>
      </w:r>
      <w:r w:rsidR="00A81200">
        <w:rPr>
          <w:noProof/>
          <w:lang w:eastAsia="ru-RU"/>
        </w:rPr>
        <w:drawing>
          <wp:inline distT="0" distB="0" distL="0" distR="0" wp14:anchorId="0D31E8FC" wp14:editId="4EC3C05F">
            <wp:extent cx="1097280" cy="70739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00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A81200" w:rsidRPr="0049495D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A81200" w:rsidRPr="0049495D" w:rsidRDefault="00A81200" w:rsidP="00A81200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:rsidR="00A81200" w:rsidRPr="00561B8F" w:rsidRDefault="00A81200" w:rsidP="00A812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46B7D886" wp14:editId="15FA689F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82C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A81200" w:rsidRPr="00E216D4" w:rsidRDefault="00A81200" w:rsidP="00A8120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81200" w:rsidRPr="00E216D4" w:rsidRDefault="00A81200" w:rsidP="00A8120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A81200" w:rsidRDefault="00A81200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611DA" w:rsidRPr="00E216D4" w:rsidRDefault="00E611DA" w:rsidP="00A812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A81200" w:rsidRPr="00E216D4" w:rsidTr="00BB4A5C">
        <w:tc>
          <w:tcPr>
            <w:tcW w:w="3544" w:type="dxa"/>
            <w:shd w:val="clear" w:color="auto" w:fill="auto"/>
          </w:tcPr>
          <w:p w:rsidR="00A81200" w:rsidRPr="00E216D4" w:rsidRDefault="00A81200" w:rsidP="00BB4A5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        20   г.</w:t>
            </w:r>
          </w:p>
        </w:tc>
        <w:tc>
          <w:tcPr>
            <w:tcW w:w="2126" w:type="dxa"/>
            <w:shd w:val="clear" w:color="auto" w:fill="auto"/>
          </w:tcPr>
          <w:p w:rsidR="00A81200" w:rsidRPr="00E216D4" w:rsidRDefault="00A81200" w:rsidP="00BB4A5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="00A17599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216D4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A81200" w:rsidRPr="00E216D4" w:rsidRDefault="00A17599" w:rsidP="00BB4A5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</w:t>
            </w:r>
            <w:r w:rsidR="00A81200"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A81200" w:rsidRDefault="00A81200" w:rsidP="00A81200">
      <w:pPr>
        <w:spacing w:after="0" w:line="240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p w:rsidR="00A81200" w:rsidRPr="001053DC" w:rsidRDefault="00A81200" w:rsidP="00A8120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b/>
          <w:bCs/>
          <w:sz w:val="30"/>
          <w:szCs w:val="30"/>
        </w:rPr>
      </w:pPr>
      <w:r w:rsidRPr="001053D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О внесении </w:t>
      </w:r>
      <w:r w:rsidR="006E12C1" w:rsidRPr="001053D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изменени</w:t>
      </w:r>
      <w:r w:rsidR="006E12C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я</w:t>
      </w:r>
      <w:r w:rsidR="006E12C1" w:rsidRPr="001053D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Pr="001053D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в</w:t>
      </w:r>
      <w:r w:rsidR="006E12C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пункт 6</w:t>
      </w:r>
      <w:r w:rsidRPr="001053D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 w:rsidR="006E12C1" w:rsidRPr="001053DC">
        <w:rPr>
          <w:rFonts w:ascii="Times New Roman" w:eastAsiaTheme="minorHAnsi" w:hAnsi="Times New Roman"/>
          <w:b/>
          <w:bCs/>
          <w:sz w:val="30"/>
          <w:szCs w:val="30"/>
        </w:rPr>
        <w:t>Положени</w:t>
      </w:r>
      <w:r w:rsidR="006E12C1">
        <w:rPr>
          <w:rFonts w:ascii="Times New Roman" w:eastAsiaTheme="minorHAnsi" w:hAnsi="Times New Roman"/>
          <w:b/>
          <w:bCs/>
          <w:sz w:val="30"/>
          <w:szCs w:val="30"/>
        </w:rPr>
        <w:t>я</w:t>
      </w:r>
      <w:r w:rsidR="006E12C1" w:rsidRPr="001053DC">
        <w:rPr>
          <w:rFonts w:ascii="Times New Roman" w:eastAsiaTheme="minorHAnsi" w:hAnsi="Times New Roman"/>
          <w:b/>
          <w:bCs/>
          <w:sz w:val="30"/>
          <w:szCs w:val="30"/>
        </w:rPr>
        <w:t xml:space="preserve"> </w:t>
      </w:r>
      <w:r w:rsidRPr="001053DC">
        <w:rPr>
          <w:rFonts w:ascii="Times New Roman" w:eastAsiaTheme="minorHAnsi" w:hAnsi="Times New Roman"/>
          <w:b/>
          <w:bCs/>
          <w:sz w:val="30"/>
          <w:szCs w:val="30"/>
        </w:rPr>
        <w:t>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</w:t>
      </w:r>
    </w:p>
    <w:p w:rsidR="00A81200" w:rsidRPr="001053DC" w:rsidRDefault="00A81200" w:rsidP="00A8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A81200" w:rsidRPr="001053DC" w:rsidRDefault="00A81200" w:rsidP="00A8120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A81200" w:rsidRPr="001053DC" w:rsidRDefault="00A81200" w:rsidP="00A8120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1053DC">
        <w:rPr>
          <w:rFonts w:ascii="Times New Roman" w:hAnsi="Times New Roman"/>
          <w:bCs/>
          <w:color w:val="000000"/>
          <w:sz w:val="30"/>
          <w:szCs w:val="30"/>
        </w:rPr>
        <w:t>В</w:t>
      </w:r>
      <w:r w:rsidRPr="001053D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соответствии  с пунктами 4 и 3</w:t>
      </w:r>
      <w:r w:rsidR="00A17599" w:rsidRPr="001053DC">
        <w:rPr>
          <w:rFonts w:ascii="Times New Roman" w:eastAsia="Times New Roman" w:hAnsi="Times New Roman"/>
          <w:bCs/>
          <w:sz w:val="30"/>
          <w:szCs w:val="30"/>
          <w:lang w:eastAsia="ru-RU"/>
        </w:rPr>
        <w:t>7</w:t>
      </w:r>
      <w:r w:rsidRPr="001053D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Протокола о мерах нетарифного регулирования в отношении третьих стран (приложение № 7 к Договору </w:t>
      </w:r>
      <w:r w:rsidR="00392FE6" w:rsidRPr="001053DC">
        <w:rPr>
          <w:rFonts w:ascii="Times New Roman" w:eastAsia="Times New Roman" w:hAnsi="Times New Roman"/>
          <w:bCs/>
          <w:sz w:val="30"/>
          <w:szCs w:val="30"/>
          <w:lang w:eastAsia="ru-RU"/>
        </w:rPr>
        <w:br/>
      </w:r>
      <w:r w:rsidRPr="001053DC">
        <w:rPr>
          <w:rFonts w:ascii="Times New Roman" w:eastAsia="Times New Roman" w:hAnsi="Times New Roman"/>
          <w:bCs/>
          <w:sz w:val="30"/>
          <w:szCs w:val="30"/>
          <w:lang w:eastAsia="ru-RU"/>
        </w:rPr>
        <w:t>о Евразийском экономическом союзе</w:t>
      </w:r>
      <w:r w:rsidR="006E12C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от 29 мая 2014 года</w:t>
      </w:r>
      <w:r w:rsidRPr="001053D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) </w:t>
      </w:r>
      <w:r w:rsidRPr="001053DC">
        <w:rPr>
          <w:rFonts w:ascii="Times New Roman" w:hAnsi="Times New Roman"/>
          <w:bCs/>
          <w:sz w:val="30"/>
          <w:szCs w:val="30"/>
        </w:rPr>
        <w:t xml:space="preserve">Коллегия Евразийской экономической комиссии </w:t>
      </w:r>
      <w:r w:rsidRPr="001053DC">
        <w:rPr>
          <w:rFonts w:ascii="Times New Roman" w:hAnsi="Times New Roman"/>
          <w:b/>
          <w:bCs/>
          <w:spacing w:val="40"/>
          <w:sz w:val="30"/>
          <w:szCs w:val="30"/>
        </w:rPr>
        <w:t>решил</w:t>
      </w:r>
      <w:r w:rsidRPr="001053DC">
        <w:rPr>
          <w:rFonts w:ascii="Times New Roman" w:hAnsi="Times New Roman"/>
          <w:b/>
          <w:bCs/>
          <w:sz w:val="30"/>
          <w:szCs w:val="30"/>
        </w:rPr>
        <w:t>а:</w:t>
      </w:r>
    </w:p>
    <w:p w:rsidR="001053DC" w:rsidRDefault="00D21983" w:rsidP="00DA58BE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1053DC">
        <w:rPr>
          <w:rFonts w:ascii="Times New Roman" w:hAnsi="Times New Roman"/>
          <w:bCs/>
          <w:sz w:val="30"/>
          <w:szCs w:val="30"/>
        </w:rPr>
        <w:t>1. </w:t>
      </w:r>
      <w:r w:rsidR="006E12C1">
        <w:rPr>
          <w:rFonts w:ascii="Times New Roman" w:hAnsi="Times New Roman"/>
          <w:bCs/>
          <w:sz w:val="30"/>
          <w:szCs w:val="30"/>
        </w:rPr>
        <w:t>П</w:t>
      </w:r>
      <w:r w:rsidR="00DA58BE">
        <w:rPr>
          <w:rFonts w:ascii="Times New Roman" w:hAnsi="Times New Roman"/>
          <w:bCs/>
          <w:sz w:val="30"/>
          <w:szCs w:val="30"/>
        </w:rPr>
        <w:t xml:space="preserve">ункт 6 </w:t>
      </w:r>
      <w:r w:rsidR="00A17599" w:rsidRPr="001053DC">
        <w:rPr>
          <w:rFonts w:ascii="Times New Roman" w:eastAsiaTheme="minorHAnsi" w:hAnsi="Times New Roman"/>
          <w:sz w:val="30"/>
          <w:szCs w:val="30"/>
        </w:rPr>
        <w:t>Положени</w:t>
      </w:r>
      <w:r w:rsidR="00DA58BE">
        <w:rPr>
          <w:rFonts w:ascii="Times New Roman" w:eastAsiaTheme="minorHAnsi" w:hAnsi="Times New Roman"/>
          <w:sz w:val="30"/>
          <w:szCs w:val="30"/>
        </w:rPr>
        <w:t>я</w:t>
      </w:r>
      <w:r w:rsidR="00A17599" w:rsidRPr="001053DC">
        <w:rPr>
          <w:rFonts w:ascii="Times New Roman" w:eastAsiaTheme="minorHAnsi" w:hAnsi="Times New Roman"/>
          <w:sz w:val="30"/>
          <w:szCs w:val="30"/>
        </w:rPr>
        <w:t xml:space="preserve"> о ввозе на таможенную территорию Евразийского экономического союза радиоэлектронных средств и</w:t>
      </w:r>
      <w:r w:rsidR="005B6F94" w:rsidRPr="001053DC">
        <w:rPr>
          <w:rFonts w:ascii="Times New Roman" w:eastAsiaTheme="minorHAnsi" w:hAnsi="Times New Roman"/>
          <w:sz w:val="30"/>
          <w:szCs w:val="30"/>
        </w:rPr>
        <w:t> </w:t>
      </w:r>
      <w:r w:rsidR="00A17599" w:rsidRPr="001053DC">
        <w:rPr>
          <w:rFonts w:ascii="Times New Roman" w:eastAsiaTheme="minorHAnsi" w:hAnsi="Times New Roman"/>
          <w:sz w:val="30"/>
          <w:szCs w:val="30"/>
        </w:rPr>
        <w:t>высокочастотных устройств гражданского назначения, в том числе встроенных либо входящих в состав других товаров</w:t>
      </w:r>
      <w:r w:rsidR="00213403" w:rsidRPr="001053DC">
        <w:rPr>
          <w:rFonts w:ascii="Times New Roman" w:eastAsiaTheme="minorHAnsi" w:hAnsi="Times New Roman"/>
          <w:sz w:val="30"/>
          <w:szCs w:val="30"/>
        </w:rPr>
        <w:t xml:space="preserve"> </w:t>
      </w:r>
      <w:r w:rsidR="006E12C1">
        <w:rPr>
          <w:rFonts w:ascii="Times New Roman" w:eastAsiaTheme="minorHAnsi" w:hAnsi="Times New Roman"/>
          <w:sz w:val="30"/>
          <w:szCs w:val="30"/>
        </w:rPr>
        <w:t>(приложение № 15 к</w:t>
      </w:r>
      <w:r w:rsidR="00213403" w:rsidRPr="001053DC">
        <w:rPr>
          <w:rFonts w:ascii="Times New Roman" w:eastAsiaTheme="minorHAnsi" w:hAnsi="Times New Roman"/>
          <w:sz w:val="30"/>
          <w:szCs w:val="30"/>
        </w:rPr>
        <w:t xml:space="preserve"> Решени</w:t>
      </w:r>
      <w:r w:rsidR="00CC717F">
        <w:rPr>
          <w:rFonts w:ascii="Times New Roman" w:eastAsiaTheme="minorHAnsi" w:hAnsi="Times New Roman"/>
          <w:sz w:val="30"/>
          <w:szCs w:val="30"/>
        </w:rPr>
        <w:t>ю</w:t>
      </w:r>
      <w:bookmarkStart w:id="0" w:name="_GoBack"/>
      <w:bookmarkEnd w:id="0"/>
      <w:r w:rsidR="00213403" w:rsidRPr="001053DC">
        <w:rPr>
          <w:rFonts w:ascii="Times New Roman" w:eastAsiaTheme="minorHAnsi" w:hAnsi="Times New Roman"/>
          <w:sz w:val="30"/>
          <w:szCs w:val="30"/>
        </w:rPr>
        <w:t xml:space="preserve"> Коллегии Евразийской экономической комиссии </w:t>
      </w:r>
      <w:r w:rsidR="006E12C1">
        <w:rPr>
          <w:rFonts w:ascii="Times New Roman" w:eastAsiaTheme="minorHAnsi" w:hAnsi="Times New Roman"/>
          <w:sz w:val="30"/>
          <w:szCs w:val="30"/>
        </w:rPr>
        <w:br/>
      </w:r>
      <w:r w:rsidR="00213403" w:rsidRPr="001053DC">
        <w:rPr>
          <w:rFonts w:ascii="Times New Roman" w:eastAsiaTheme="minorHAnsi" w:hAnsi="Times New Roman"/>
          <w:sz w:val="30"/>
          <w:szCs w:val="30"/>
        </w:rPr>
        <w:t>от 21 апреля 2015 г. №</w:t>
      </w:r>
      <w:r w:rsidR="00581262" w:rsidRPr="001053DC">
        <w:rPr>
          <w:rFonts w:ascii="Times New Roman" w:eastAsiaTheme="minorHAnsi" w:hAnsi="Times New Roman"/>
          <w:sz w:val="30"/>
          <w:szCs w:val="30"/>
        </w:rPr>
        <w:t xml:space="preserve"> </w:t>
      </w:r>
      <w:r w:rsidR="00213403" w:rsidRPr="001053DC">
        <w:rPr>
          <w:rFonts w:ascii="Times New Roman" w:eastAsiaTheme="minorHAnsi" w:hAnsi="Times New Roman"/>
          <w:sz w:val="30"/>
          <w:szCs w:val="30"/>
        </w:rPr>
        <w:t>30</w:t>
      </w:r>
      <w:r w:rsidR="006E12C1">
        <w:rPr>
          <w:rFonts w:ascii="Times New Roman" w:eastAsiaTheme="minorHAnsi" w:hAnsi="Times New Roman"/>
          <w:sz w:val="30"/>
          <w:szCs w:val="30"/>
        </w:rPr>
        <w:t>)</w:t>
      </w:r>
      <w:r w:rsidR="00213403" w:rsidRPr="001053DC">
        <w:rPr>
          <w:rFonts w:ascii="Times New Roman" w:eastAsiaTheme="minorHAnsi" w:hAnsi="Times New Roman"/>
          <w:sz w:val="30"/>
          <w:szCs w:val="30"/>
        </w:rPr>
        <w:t>,</w:t>
      </w:r>
      <w:r w:rsidR="00A17599" w:rsidRPr="001053DC">
        <w:rPr>
          <w:rFonts w:ascii="Times New Roman" w:hAnsi="Times New Roman"/>
          <w:bCs/>
          <w:sz w:val="30"/>
          <w:szCs w:val="30"/>
        </w:rPr>
        <w:t xml:space="preserve"> </w:t>
      </w:r>
      <w:r w:rsidR="006E12C1">
        <w:rPr>
          <w:rFonts w:ascii="Times New Roman" w:eastAsiaTheme="minorHAnsi" w:hAnsi="Times New Roman"/>
          <w:sz w:val="30"/>
          <w:szCs w:val="30"/>
        </w:rPr>
        <w:t>изложить в следующей редакции</w:t>
      </w:r>
      <w:r w:rsidR="00F361C1" w:rsidRPr="001053DC">
        <w:rPr>
          <w:rFonts w:ascii="Times New Roman" w:eastAsiaTheme="minorHAnsi" w:hAnsi="Times New Roman"/>
          <w:sz w:val="30"/>
          <w:szCs w:val="30"/>
        </w:rPr>
        <w:t>:</w:t>
      </w:r>
    </w:p>
    <w:p w:rsidR="00375113" w:rsidRDefault="00B03638" w:rsidP="00B96DC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30"/>
          <w:szCs w:val="30"/>
        </w:rPr>
      </w:pPr>
      <w:r w:rsidRPr="001053DC">
        <w:rPr>
          <w:rFonts w:ascii="Times New Roman" w:eastAsiaTheme="minorHAnsi" w:hAnsi="Times New Roman"/>
          <w:sz w:val="30"/>
          <w:szCs w:val="30"/>
        </w:rPr>
        <w:t>«</w:t>
      </w:r>
      <w:r w:rsidR="00375113">
        <w:rPr>
          <w:rFonts w:ascii="Times New Roman" w:eastAsiaTheme="minorHAnsi" w:hAnsi="Times New Roman"/>
          <w:sz w:val="30"/>
          <w:szCs w:val="30"/>
        </w:rPr>
        <w:t>6. </w:t>
      </w:r>
      <w:r w:rsidR="00375113" w:rsidRPr="00375113">
        <w:rPr>
          <w:rFonts w:ascii="Times New Roman" w:eastAsiaTheme="minorHAnsi" w:hAnsi="Times New Roman"/>
          <w:sz w:val="30"/>
          <w:szCs w:val="30"/>
        </w:rPr>
        <w:t xml:space="preserve">Ввоз радиоэлектронных средств и (или) высокочастотных устройств физическими лицами в качестве товаров для личного пользования осуществляется при представлении таможенному органу государства </w:t>
      </w:r>
      <w:r w:rsidR="00375113">
        <w:rPr>
          <w:rFonts w:ascii="Times New Roman" w:eastAsiaTheme="minorHAnsi" w:hAnsi="Times New Roman"/>
          <w:sz w:val="30"/>
          <w:szCs w:val="30"/>
        </w:rPr>
        <w:t>–</w:t>
      </w:r>
      <w:r w:rsidR="00375113" w:rsidRPr="00375113">
        <w:rPr>
          <w:rFonts w:ascii="Times New Roman" w:eastAsiaTheme="minorHAnsi" w:hAnsi="Times New Roman"/>
          <w:sz w:val="30"/>
          <w:szCs w:val="30"/>
        </w:rPr>
        <w:t xml:space="preserve"> члена Союза (далее </w:t>
      </w:r>
      <w:r w:rsidR="00375113">
        <w:rPr>
          <w:rFonts w:ascii="Times New Roman" w:eastAsiaTheme="minorHAnsi" w:hAnsi="Times New Roman"/>
          <w:sz w:val="30"/>
          <w:szCs w:val="30"/>
        </w:rPr>
        <w:t>–</w:t>
      </w:r>
      <w:r w:rsidR="00375113" w:rsidRPr="00375113">
        <w:rPr>
          <w:rFonts w:ascii="Times New Roman" w:eastAsiaTheme="minorHAnsi" w:hAnsi="Times New Roman"/>
          <w:sz w:val="30"/>
          <w:szCs w:val="30"/>
        </w:rPr>
        <w:t xml:space="preserve"> государство-член) заключения </w:t>
      </w:r>
      <w:r w:rsidR="00375113" w:rsidRPr="00375113">
        <w:rPr>
          <w:rFonts w:ascii="Times New Roman" w:eastAsiaTheme="minorHAnsi" w:hAnsi="Times New Roman"/>
          <w:sz w:val="30"/>
          <w:szCs w:val="30"/>
        </w:rPr>
        <w:lastRenderedPageBreak/>
        <w:t>(разрешительного документа)</w:t>
      </w:r>
      <w:r w:rsidR="00375113">
        <w:rPr>
          <w:rFonts w:ascii="Times New Roman" w:eastAsiaTheme="minorHAnsi" w:hAnsi="Times New Roman"/>
          <w:sz w:val="30"/>
          <w:szCs w:val="30"/>
        </w:rPr>
        <w:t xml:space="preserve">, за исключением случаев, указанных </w:t>
      </w:r>
      <w:r w:rsidR="00375113">
        <w:rPr>
          <w:rFonts w:ascii="Times New Roman" w:eastAsiaTheme="minorHAnsi" w:hAnsi="Times New Roman"/>
          <w:sz w:val="30"/>
          <w:szCs w:val="30"/>
        </w:rPr>
        <w:br/>
        <w:t>в абзацах втором и третьем настоящего пункта</w:t>
      </w:r>
      <w:r w:rsidR="00375113" w:rsidRPr="00375113">
        <w:rPr>
          <w:rFonts w:ascii="Times New Roman" w:eastAsiaTheme="minorHAnsi" w:hAnsi="Times New Roman"/>
          <w:sz w:val="30"/>
          <w:szCs w:val="30"/>
        </w:rPr>
        <w:t xml:space="preserve">. </w:t>
      </w:r>
    </w:p>
    <w:p w:rsidR="0052547D" w:rsidRDefault="0052547D" w:rsidP="00E663F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Обратный ввоз </w:t>
      </w:r>
      <w:r w:rsidR="009620A6">
        <w:rPr>
          <w:rFonts w:ascii="Times New Roman" w:eastAsiaTheme="minorHAnsi" w:hAnsi="Times New Roman"/>
          <w:sz w:val="30"/>
          <w:szCs w:val="30"/>
        </w:rPr>
        <w:t xml:space="preserve">на </w:t>
      </w:r>
      <w:r w:rsidR="009620A6" w:rsidRPr="00B96DC9">
        <w:rPr>
          <w:rFonts w:ascii="Times New Roman" w:eastAsiaTheme="minorHAnsi" w:hAnsi="Times New Roman"/>
          <w:sz w:val="30"/>
          <w:szCs w:val="30"/>
        </w:rPr>
        <w:t>таможенн</w:t>
      </w:r>
      <w:r w:rsidR="009620A6">
        <w:rPr>
          <w:rFonts w:ascii="Times New Roman" w:eastAsiaTheme="minorHAnsi" w:hAnsi="Times New Roman"/>
          <w:sz w:val="30"/>
          <w:szCs w:val="30"/>
        </w:rPr>
        <w:t>ую</w:t>
      </w:r>
      <w:r w:rsidR="009620A6" w:rsidRPr="00B96DC9">
        <w:rPr>
          <w:rFonts w:ascii="Times New Roman" w:eastAsiaTheme="minorHAnsi" w:hAnsi="Times New Roman"/>
          <w:sz w:val="30"/>
          <w:szCs w:val="30"/>
        </w:rPr>
        <w:t xml:space="preserve"> территори</w:t>
      </w:r>
      <w:r w:rsidR="009620A6">
        <w:rPr>
          <w:rFonts w:ascii="Times New Roman" w:eastAsiaTheme="minorHAnsi" w:hAnsi="Times New Roman"/>
          <w:sz w:val="30"/>
          <w:szCs w:val="30"/>
        </w:rPr>
        <w:t>ю</w:t>
      </w:r>
      <w:r w:rsidR="009620A6" w:rsidRPr="00B96DC9">
        <w:rPr>
          <w:rFonts w:ascii="Times New Roman" w:eastAsiaTheme="minorHAnsi" w:hAnsi="Times New Roman"/>
          <w:sz w:val="30"/>
          <w:szCs w:val="30"/>
        </w:rPr>
        <w:t xml:space="preserve"> Союза </w:t>
      </w:r>
      <w:r w:rsidRPr="00B96DC9">
        <w:rPr>
          <w:rFonts w:ascii="Times New Roman" w:eastAsiaTheme="minorHAnsi" w:hAnsi="Times New Roman"/>
          <w:sz w:val="30"/>
          <w:szCs w:val="30"/>
        </w:rPr>
        <w:t>радиоэлектронных средств и (или) высокочастотных устройств физическими лицами в качестве товаров для личного пользования</w:t>
      </w:r>
      <w:r>
        <w:rPr>
          <w:rFonts w:ascii="Times New Roman" w:eastAsiaTheme="minorHAnsi" w:hAnsi="Times New Roman"/>
          <w:sz w:val="30"/>
          <w:szCs w:val="30"/>
        </w:rPr>
        <w:t>,</w:t>
      </w:r>
      <w:r w:rsidRPr="00B96DC9">
        <w:t xml:space="preserve"> </w:t>
      </w:r>
      <w:r w:rsidRPr="00B96DC9">
        <w:rPr>
          <w:rFonts w:ascii="Times New Roman" w:eastAsiaTheme="minorHAnsi" w:hAnsi="Times New Roman"/>
          <w:sz w:val="30"/>
          <w:szCs w:val="30"/>
        </w:rPr>
        <w:t>ранее временно в</w:t>
      </w:r>
      <w:r>
        <w:rPr>
          <w:rFonts w:ascii="Times New Roman" w:eastAsiaTheme="minorHAnsi" w:hAnsi="Times New Roman"/>
          <w:sz w:val="30"/>
          <w:szCs w:val="30"/>
        </w:rPr>
        <w:t>ы</w:t>
      </w:r>
      <w:r w:rsidRPr="00B96DC9">
        <w:rPr>
          <w:rFonts w:ascii="Times New Roman" w:eastAsiaTheme="minorHAnsi" w:hAnsi="Times New Roman"/>
          <w:sz w:val="30"/>
          <w:szCs w:val="30"/>
        </w:rPr>
        <w:t xml:space="preserve">везенных </w:t>
      </w:r>
      <w:r>
        <w:rPr>
          <w:rFonts w:ascii="Times New Roman" w:eastAsiaTheme="minorHAnsi" w:hAnsi="Times New Roman"/>
          <w:sz w:val="30"/>
          <w:szCs w:val="30"/>
        </w:rPr>
        <w:t>с</w:t>
      </w:r>
      <w:r w:rsidRPr="00B96DC9">
        <w:rPr>
          <w:rFonts w:ascii="Times New Roman" w:eastAsiaTheme="minorHAnsi" w:hAnsi="Times New Roman"/>
          <w:sz w:val="30"/>
          <w:szCs w:val="30"/>
        </w:rPr>
        <w:t xml:space="preserve"> таможенн</w:t>
      </w:r>
      <w:r>
        <w:rPr>
          <w:rFonts w:ascii="Times New Roman" w:eastAsiaTheme="minorHAnsi" w:hAnsi="Times New Roman"/>
          <w:sz w:val="30"/>
          <w:szCs w:val="30"/>
        </w:rPr>
        <w:t>ой</w:t>
      </w:r>
      <w:r w:rsidRPr="00B96DC9">
        <w:rPr>
          <w:rFonts w:ascii="Times New Roman" w:eastAsiaTheme="minorHAnsi" w:hAnsi="Times New Roman"/>
          <w:sz w:val="30"/>
          <w:szCs w:val="30"/>
        </w:rPr>
        <w:t xml:space="preserve"> территори</w:t>
      </w:r>
      <w:r>
        <w:rPr>
          <w:rFonts w:ascii="Times New Roman" w:eastAsiaTheme="minorHAnsi" w:hAnsi="Times New Roman"/>
          <w:sz w:val="30"/>
          <w:szCs w:val="30"/>
        </w:rPr>
        <w:t>и</w:t>
      </w:r>
      <w:r w:rsidRPr="00B96DC9">
        <w:rPr>
          <w:rFonts w:ascii="Times New Roman" w:eastAsiaTheme="minorHAnsi" w:hAnsi="Times New Roman"/>
          <w:sz w:val="30"/>
          <w:szCs w:val="30"/>
        </w:rPr>
        <w:t xml:space="preserve"> Союза</w:t>
      </w:r>
      <w:r w:rsidR="00804B3B" w:rsidRPr="00804B3B">
        <w:rPr>
          <w:rFonts w:ascii="Times New Roman" w:eastAsiaTheme="minorHAnsi" w:hAnsi="Times New Roman"/>
          <w:sz w:val="30"/>
          <w:szCs w:val="30"/>
        </w:rPr>
        <w:t xml:space="preserve"> </w:t>
      </w:r>
      <w:r w:rsidR="00A36AB9" w:rsidRPr="00B96DC9">
        <w:rPr>
          <w:rFonts w:ascii="Times New Roman" w:eastAsiaTheme="minorHAnsi" w:hAnsi="Times New Roman"/>
          <w:sz w:val="30"/>
          <w:szCs w:val="30"/>
        </w:rPr>
        <w:t>осуществляется при представлении таможенному органу государства</w:t>
      </w:r>
      <w:r w:rsidR="00A36AB9">
        <w:rPr>
          <w:rFonts w:ascii="Times New Roman" w:eastAsiaTheme="minorHAnsi" w:hAnsi="Times New Roman"/>
          <w:sz w:val="30"/>
          <w:szCs w:val="30"/>
        </w:rPr>
        <w:t>-</w:t>
      </w:r>
      <w:r w:rsidR="00A36AB9" w:rsidRPr="00B96DC9">
        <w:rPr>
          <w:rFonts w:ascii="Times New Roman" w:eastAsiaTheme="minorHAnsi" w:hAnsi="Times New Roman"/>
          <w:sz w:val="30"/>
          <w:szCs w:val="30"/>
        </w:rPr>
        <w:t>члена</w:t>
      </w:r>
      <w:r w:rsidR="00A36AB9" w:rsidRPr="00A36AB9">
        <w:rPr>
          <w:rFonts w:ascii="Times New Roman" w:eastAsiaTheme="minorHAnsi" w:hAnsi="Times New Roman"/>
          <w:sz w:val="30"/>
          <w:szCs w:val="30"/>
        </w:rPr>
        <w:t xml:space="preserve"> </w:t>
      </w:r>
      <w:r w:rsidR="00A36AB9" w:rsidRPr="00B96DC9">
        <w:rPr>
          <w:rFonts w:ascii="Times New Roman" w:eastAsiaTheme="minorHAnsi" w:hAnsi="Times New Roman"/>
          <w:sz w:val="30"/>
          <w:szCs w:val="30"/>
        </w:rPr>
        <w:t>пассажирской таможенной декларации</w:t>
      </w:r>
      <w:r w:rsidR="00A36AB9">
        <w:rPr>
          <w:rFonts w:ascii="Times New Roman" w:eastAsiaTheme="minorHAnsi" w:hAnsi="Times New Roman"/>
          <w:sz w:val="30"/>
          <w:szCs w:val="30"/>
        </w:rPr>
        <w:t>,</w:t>
      </w:r>
      <w:r w:rsidR="00E663FE">
        <w:rPr>
          <w:rFonts w:ascii="Times New Roman" w:eastAsiaTheme="minorHAnsi" w:hAnsi="Times New Roman"/>
          <w:sz w:val="30"/>
          <w:szCs w:val="30"/>
        </w:rPr>
        <w:t xml:space="preserve"> оформленной при вывозе указанных </w:t>
      </w:r>
      <w:r w:rsidR="00E663FE" w:rsidRPr="00B96DC9">
        <w:rPr>
          <w:rFonts w:ascii="Times New Roman" w:eastAsiaTheme="minorHAnsi" w:hAnsi="Times New Roman"/>
          <w:sz w:val="30"/>
          <w:szCs w:val="30"/>
        </w:rPr>
        <w:t>радиоэлектронных средств и (или) высокочастотных устройств</w:t>
      </w:r>
      <w:r w:rsidR="00E663FE">
        <w:rPr>
          <w:rFonts w:ascii="Times New Roman" w:eastAsiaTheme="minorHAnsi" w:hAnsi="Times New Roman"/>
          <w:sz w:val="30"/>
          <w:szCs w:val="30"/>
        </w:rPr>
        <w:t xml:space="preserve">, </w:t>
      </w:r>
      <w:r w:rsidR="00A36AB9" w:rsidRPr="00B96DC9">
        <w:rPr>
          <w:rFonts w:ascii="Times New Roman" w:eastAsiaTheme="minorHAnsi" w:hAnsi="Times New Roman"/>
          <w:sz w:val="30"/>
          <w:szCs w:val="30"/>
        </w:rPr>
        <w:t>содержащей идентификационные признаки</w:t>
      </w:r>
      <w:r w:rsidR="00A36AB9">
        <w:rPr>
          <w:rFonts w:ascii="Times New Roman" w:eastAsiaTheme="minorHAnsi" w:hAnsi="Times New Roman"/>
          <w:sz w:val="30"/>
          <w:szCs w:val="30"/>
        </w:rPr>
        <w:t xml:space="preserve"> (</w:t>
      </w:r>
      <w:r w:rsidR="00A36AB9" w:rsidRPr="00A36AB9">
        <w:rPr>
          <w:rFonts w:ascii="Times New Roman" w:eastAsiaTheme="minorHAnsi" w:hAnsi="Times New Roman"/>
          <w:sz w:val="30"/>
          <w:szCs w:val="30"/>
        </w:rPr>
        <w:t>наименование, модель, полос</w:t>
      </w:r>
      <w:r w:rsidR="00E663FE">
        <w:rPr>
          <w:rFonts w:ascii="Times New Roman" w:eastAsiaTheme="minorHAnsi" w:hAnsi="Times New Roman"/>
          <w:sz w:val="30"/>
          <w:szCs w:val="30"/>
        </w:rPr>
        <w:t>а</w:t>
      </w:r>
      <w:r w:rsidR="00A36AB9" w:rsidRPr="00A36AB9">
        <w:rPr>
          <w:rFonts w:ascii="Times New Roman" w:eastAsiaTheme="minorHAnsi" w:hAnsi="Times New Roman"/>
          <w:sz w:val="30"/>
          <w:szCs w:val="30"/>
        </w:rPr>
        <w:t xml:space="preserve"> радиочастоты).</w:t>
      </w:r>
    </w:p>
    <w:p w:rsidR="006E12C1" w:rsidRDefault="00804B3B" w:rsidP="00B96DC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В</w:t>
      </w:r>
      <w:r w:rsidR="00375113" w:rsidRPr="00375113">
        <w:rPr>
          <w:rFonts w:ascii="Times New Roman" w:eastAsiaTheme="minorHAnsi" w:hAnsi="Times New Roman"/>
          <w:sz w:val="30"/>
          <w:szCs w:val="30"/>
        </w:rPr>
        <w:t xml:space="preserve">воз радиоэлектронных средств и (или) высокочастотных устройств, содержащихся в едином реестре или включенных в перечень, предусмотренный приложением </w:t>
      </w:r>
      <w:r w:rsidR="009620A6">
        <w:rPr>
          <w:rFonts w:ascii="Times New Roman" w:eastAsiaTheme="minorHAnsi" w:hAnsi="Times New Roman"/>
          <w:sz w:val="30"/>
          <w:szCs w:val="30"/>
        </w:rPr>
        <w:t>№</w:t>
      </w:r>
      <w:r w:rsidR="00375113" w:rsidRPr="00375113">
        <w:rPr>
          <w:rFonts w:ascii="Times New Roman" w:eastAsiaTheme="minorHAnsi" w:hAnsi="Times New Roman"/>
          <w:sz w:val="30"/>
          <w:szCs w:val="30"/>
        </w:rPr>
        <w:t xml:space="preserve"> 2 к настоящему Положению, </w:t>
      </w:r>
      <w:r>
        <w:rPr>
          <w:rFonts w:ascii="Times New Roman" w:eastAsiaTheme="minorHAnsi" w:hAnsi="Times New Roman"/>
          <w:sz w:val="30"/>
          <w:szCs w:val="30"/>
        </w:rPr>
        <w:t>осуществляется без</w:t>
      </w:r>
      <w:r w:rsidR="00375113" w:rsidRPr="00375113">
        <w:rPr>
          <w:rFonts w:ascii="Times New Roman" w:eastAsiaTheme="minorHAnsi" w:hAnsi="Times New Roman"/>
          <w:sz w:val="30"/>
          <w:szCs w:val="30"/>
        </w:rPr>
        <w:t xml:space="preserve"> представлени</w:t>
      </w:r>
      <w:r>
        <w:rPr>
          <w:rFonts w:ascii="Times New Roman" w:eastAsiaTheme="minorHAnsi" w:hAnsi="Times New Roman"/>
          <w:sz w:val="30"/>
          <w:szCs w:val="30"/>
        </w:rPr>
        <w:t>я</w:t>
      </w:r>
      <w:r w:rsidR="00375113" w:rsidRPr="00375113">
        <w:rPr>
          <w:rFonts w:ascii="Times New Roman" w:eastAsiaTheme="minorHAnsi" w:hAnsi="Times New Roman"/>
          <w:sz w:val="30"/>
          <w:szCs w:val="30"/>
        </w:rPr>
        <w:t xml:space="preserve"> таможенному органу государства-члена заключения (разрешительного документа)</w:t>
      </w:r>
      <w:r w:rsidR="009620A6">
        <w:rPr>
          <w:rFonts w:ascii="Times New Roman" w:eastAsiaTheme="minorHAnsi" w:hAnsi="Times New Roman"/>
          <w:sz w:val="30"/>
          <w:szCs w:val="30"/>
        </w:rPr>
        <w:t xml:space="preserve"> и </w:t>
      </w:r>
      <w:r w:rsidR="009620A6" w:rsidRPr="00B96DC9">
        <w:rPr>
          <w:rFonts w:ascii="Times New Roman" w:eastAsiaTheme="minorHAnsi" w:hAnsi="Times New Roman"/>
          <w:sz w:val="30"/>
          <w:szCs w:val="30"/>
        </w:rPr>
        <w:t>пассажирской таможенной декларации</w:t>
      </w:r>
      <w:r w:rsidR="00375113">
        <w:rPr>
          <w:rFonts w:ascii="Times New Roman" w:eastAsiaTheme="minorHAnsi" w:hAnsi="Times New Roman"/>
          <w:sz w:val="30"/>
          <w:szCs w:val="30"/>
        </w:rPr>
        <w:t>.</w:t>
      </w:r>
      <w:r>
        <w:rPr>
          <w:rFonts w:ascii="Times New Roman" w:eastAsiaTheme="minorHAnsi" w:hAnsi="Times New Roman"/>
          <w:sz w:val="30"/>
          <w:szCs w:val="30"/>
        </w:rPr>
        <w:t>».</w:t>
      </w:r>
    </w:p>
    <w:p w:rsidR="00A81200" w:rsidRPr="001053DC" w:rsidRDefault="00D9321C" w:rsidP="00F57F45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1053DC">
        <w:rPr>
          <w:rFonts w:ascii="Times New Roman" w:hAnsi="Times New Roman"/>
          <w:bCs/>
          <w:sz w:val="30"/>
          <w:szCs w:val="30"/>
        </w:rPr>
        <w:t>2.</w:t>
      </w:r>
      <w:r w:rsidR="00A81200" w:rsidRPr="001053DC">
        <w:rPr>
          <w:rFonts w:ascii="Times New Roman" w:hAnsi="Times New Roman"/>
          <w:sz w:val="30"/>
          <w:szCs w:val="30"/>
        </w:rPr>
        <w:t xml:space="preserve"> Настоящее Решение вступает в силу по истечении </w:t>
      </w:r>
      <w:r w:rsidR="006E12C1">
        <w:rPr>
          <w:rFonts w:ascii="Times New Roman" w:hAnsi="Times New Roman"/>
          <w:sz w:val="30"/>
          <w:szCs w:val="30"/>
        </w:rPr>
        <w:br/>
      </w:r>
      <w:r w:rsidR="00A81200" w:rsidRPr="001053DC">
        <w:rPr>
          <w:rFonts w:ascii="Times New Roman" w:hAnsi="Times New Roman"/>
          <w:sz w:val="30"/>
          <w:szCs w:val="30"/>
        </w:rPr>
        <w:t>30 календарных дней с даты его официального опубликования.</w:t>
      </w:r>
      <w:r w:rsidR="00A81200" w:rsidRPr="001053DC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A81200" w:rsidRDefault="00A81200" w:rsidP="00A81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30"/>
          <w:szCs w:val="30"/>
          <w:lang w:eastAsia="ru-RU"/>
        </w:rPr>
      </w:pPr>
    </w:p>
    <w:p w:rsidR="004E7430" w:rsidRPr="001053DC" w:rsidRDefault="004E7430" w:rsidP="00A81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30"/>
          <w:szCs w:val="30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524"/>
        <w:gridCol w:w="4082"/>
      </w:tblGrid>
      <w:tr w:rsidR="004E7430" w:rsidRPr="00F03A0D" w:rsidTr="0060555C">
        <w:tc>
          <w:tcPr>
            <w:tcW w:w="5524" w:type="dxa"/>
            <w:shd w:val="clear" w:color="auto" w:fill="auto"/>
            <w:hideMark/>
          </w:tcPr>
          <w:p w:rsidR="004E7430" w:rsidRPr="00F03A0D" w:rsidRDefault="004E7430" w:rsidP="0060555C">
            <w:pPr>
              <w:autoSpaceDE w:val="0"/>
              <w:autoSpaceDN w:val="0"/>
              <w:adjustRightInd w:val="0"/>
              <w:spacing w:after="0" w:line="240" w:lineRule="auto"/>
              <w:ind w:right="205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03A0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E7430" w:rsidRPr="00F03A0D" w:rsidRDefault="004E7430" w:rsidP="0060555C">
            <w:pPr>
              <w:autoSpaceDE w:val="0"/>
              <w:autoSpaceDN w:val="0"/>
              <w:adjustRightInd w:val="0"/>
              <w:spacing w:after="0" w:line="240" w:lineRule="auto"/>
              <w:ind w:right="205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F03A0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082" w:type="dxa"/>
            <w:shd w:val="clear" w:color="auto" w:fill="auto"/>
          </w:tcPr>
          <w:p w:rsidR="004E7430" w:rsidRPr="00F03A0D" w:rsidRDefault="004E7430" w:rsidP="0060555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4E7430" w:rsidRPr="00F03A0D" w:rsidRDefault="004E7430" w:rsidP="0060555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F03A0D">
              <w:rPr>
                <w:rFonts w:ascii="Times New Roman" w:hAnsi="Times New Roman"/>
                <w:sz w:val="30"/>
                <w:szCs w:val="30"/>
                <w:lang w:eastAsia="ru-RU"/>
              </w:rPr>
              <w:t>М. </w:t>
            </w:r>
            <w:proofErr w:type="spellStart"/>
            <w:r w:rsidRPr="00F03A0D"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4E6367" w:rsidRPr="001053DC" w:rsidRDefault="004E6367" w:rsidP="00A81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30"/>
          <w:szCs w:val="30"/>
          <w:lang w:eastAsia="ru-RU"/>
        </w:rPr>
      </w:pPr>
    </w:p>
    <w:sectPr w:rsidR="004E6367" w:rsidRPr="001053DC" w:rsidSect="00F57F4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77" w:rsidRDefault="00031577" w:rsidP="00392FE6">
      <w:pPr>
        <w:spacing w:after="0" w:line="240" w:lineRule="auto"/>
      </w:pPr>
      <w:r>
        <w:separator/>
      </w:r>
    </w:p>
  </w:endnote>
  <w:endnote w:type="continuationSeparator" w:id="0">
    <w:p w:rsidR="00031577" w:rsidRDefault="00031577" w:rsidP="0039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77" w:rsidRDefault="00031577" w:rsidP="00392FE6">
      <w:pPr>
        <w:spacing w:after="0" w:line="240" w:lineRule="auto"/>
      </w:pPr>
      <w:r>
        <w:separator/>
      </w:r>
    </w:p>
  </w:footnote>
  <w:footnote w:type="continuationSeparator" w:id="0">
    <w:p w:rsidR="00031577" w:rsidRDefault="00031577" w:rsidP="0039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78925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92FE6" w:rsidRPr="00F57F45" w:rsidRDefault="00392FE6">
        <w:pPr>
          <w:pStyle w:val="a5"/>
          <w:jc w:val="center"/>
          <w:rPr>
            <w:sz w:val="30"/>
            <w:szCs w:val="30"/>
          </w:rPr>
        </w:pPr>
        <w:r w:rsidRPr="00F57F45">
          <w:rPr>
            <w:rFonts w:ascii="Times New Roman" w:hAnsi="Times New Roman"/>
            <w:sz w:val="30"/>
            <w:szCs w:val="30"/>
          </w:rPr>
          <w:fldChar w:fldCharType="begin"/>
        </w:r>
        <w:r w:rsidRPr="00F57F4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F57F45">
          <w:rPr>
            <w:rFonts w:ascii="Times New Roman" w:hAnsi="Times New Roman"/>
            <w:sz w:val="30"/>
            <w:szCs w:val="30"/>
          </w:rPr>
          <w:fldChar w:fldCharType="separate"/>
        </w:r>
        <w:r w:rsidR="00CC717F">
          <w:rPr>
            <w:rFonts w:ascii="Times New Roman" w:hAnsi="Times New Roman"/>
            <w:noProof/>
            <w:sz w:val="30"/>
            <w:szCs w:val="30"/>
          </w:rPr>
          <w:t>2</w:t>
        </w:r>
        <w:r w:rsidRPr="00F57F4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392FE6" w:rsidRDefault="00392F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11F41"/>
    <w:multiLevelType w:val="hybridMultilevel"/>
    <w:tmpl w:val="3AE4BC4E"/>
    <w:lvl w:ilvl="0" w:tplc="7C74F8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67DF5"/>
    <w:multiLevelType w:val="hybridMultilevel"/>
    <w:tmpl w:val="1BACE88C"/>
    <w:lvl w:ilvl="0" w:tplc="40B25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00"/>
    <w:rsid w:val="0001092D"/>
    <w:rsid w:val="00031577"/>
    <w:rsid w:val="0009486F"/>
    <w:rsid w:val="00103E41"/>
    <w:rsid w:val="001053DC"/>
    <w:rsid w:val="001078AD"/>
    <w:rsid w:val="00116404"/>
    <w:rsid w:val="001524C5"/>
    <w:rsid w:val="00156D92"/>
    <w:rsid w:val="0017265B"/>
    <w:rsid w:val="00180E16"/>
    <w:rsid w:val="00194EFC"/>
    <w:rsid w:val="001D59FB"/>
    <w:rsid w:val="001E7D47"/>
    <w:rsid w:val="001F0164"/>
    <w:rsid w:val="00213403"/>
    <w:rsid w:val="00255F39"/>
    <w:rsid w:val="0026129F"/>
    <w:rsid w:val="00293DF5"/>
    <w:rsid w:val="003026C4"/>
    <w:rsid w:val="00306B45"/>
    <w:rsid w:val="00367AC6"/>
    <w:rsid w:val="00375113"/>
    <w:rsid w:val="00382B19"/>
    <w:rsid w:val="00392FE6"/>
    <w:rsid w:val="003B6F90"/>
    <w:rsid w:val="0042358A"/>
    <w:rsid w:val="00441899"/>
    <w:rsid w:val="004917F3"/>
    <w:rsid w:val="00495816"/>
    <w:rsid w:val="004A1C93"/>
    <w:rsid w:val="004B45D7"/>
    <w:rsid w:val="004E188E"/>
    <w:rsid w:val="004E5E2D"/>
    <w:rsid w:val="004E6367"/>
    <w:rsid w:val="004E7430"/>
    <w:rsid w:val="00510EFA"/>
    <w:rsid w:val="0052547D"/>
    <w:rsid w:val="00536B32"/>
    <w:rsid w:val="00563CDD"/>
    <w:rsid w:val="00564676"/>
    <w:rsid w:val="00581262"/>
    <w:rsid w:val="00581F85"/>
    <w:rsid w:val="005B6F94"/>
    <w:rsid w:val="005E42A5"/>
    <w:rsid w:val="00607A17"/>
    <w:rsid w:val="00632836"/>
    <w:rsid w:val="0066483D"/>
    <w:rsid w:val="00697E7F"/>
    <w:rsid w:val="006D1F5E"/>
    <w:rsid w:val="006E12C1"/>
    <w:rsid w:val="006E1575"/>
    <w:rsid w:val="006E360E"/>
    <w:rsid w:val="0072580A"/>
    <w:rsid w:val="00735948"/>
    <w:rsid w:val="007720B7"/>
    <w:rsid w:val="00783065"/>
    <w:rsid w:val="00787F1F"/>
    <w:rsid w:val="00791F68"/>
    <w:rsid w:val="00794CB7"/>
    <w:rsid w:val="00794F57"/>
    <w:rsid w:val="007D5E3D"/>
    <w:rsid w:val="00804B3B"/>
    <w:rsid w:val="00822D9A"/>
    <w:rsid w:val="00842870"/>
    <w:rsid w:val="0084755C"/>
    <w:rsid w:val="00863385"/>
    <w:rsid w:val="008E5BC6"/>
    <w:rsid w:val="008E75CE"/>
    <w:rsid w:val="00906A3D"/>
    <w:rsid w:val="009172D1"/>
    <w:rsid w:val="00952D2F"/>
    <w:rsid w:val="009620A6"/>
    <w:rsid w:val="0096753E"/>
    <w:rsid w:val="009C2A90"/>
    <w:rsid w:val="009F43C6"/>
    <w:rsid w:val="009F6549"/>
    <w:rsid w:val="00A17599"/>
    <w:rsid w:val="00A36AB9"/>
    <w:rsid w:val="00A81200"/>
    <w:rsid w:val="00B03638"/>
    <w:rsid w:val="00B50B75"/>
    <w:rsid w:val="00B96DC9"/>
    <w:rsid w:val="00BF1E20"/>
    <w:rsid w:val="00BF28E1"/>
    <w:rsid w:val="00C07B52"/>
    <w:rsid w:val="00C720FF"/>
    <w:rsid w:val="00CC6640"/>
    <w:rsid w:val="00CC717F"/>
    <w:rsid w:val="00CD6DA3"/>
    <w:rsid w:val="00CE7293"/>
    <w:rsid w:val="00D02B05"/>
    <w:rsid w:val="00D21983"/>
    <w:rsid w:val="00D22029"/>
    <w:rsid w:val="00D44EEF"/>
    <w:rsid w:val="00D552B1"/>
    <w:rsid w:val="00D80BA3"/>
    <w:rsid w:val="00D87FB7"/>
    <w:rsid w:val="00D9321C"/>
    <w:rsid w:val="00D9584D"/>
    <w:rsid w:val="00DA58BE"/>
    <w:rsid w:val="00DE1C08"/>
    <w:rsid w:val="00E001C7"/>
    <w:rsid w:val="00E42A31"/>
    <w:rsid w:val="00E55BDC"/>
    <w:rsid w:val="00E611DA"/>
    <w:rsid w:val="00E663FE"/>
    <w:rsid w:val="00E75EC9"/>
    <w:rsid w:val="00EB0901"/>
    <w:rsid w:val="00EC4CF3"/>
    <w:rsid w:val="00F00F80"/>
    <w:rsid w:val="00F361C1"/>
    <w:rsid w:val="00F52F36"/>
    <w:rsid w:val="00F57F45"/>
    <w:rsid w:val="00F61DF5"/>
    <w:rsid w:val="00F654C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8584BA1-7C7C-435B-8823-6DEE6C17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2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0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17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175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F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92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FE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E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12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Иван Михайлович</dc:creator>
  <cp:lastModifiedBy>Аникин Иван Михайлович</cp:lastModifiedBy>
  <cp:revision>5</cp:revision>
  <cp:lastPrinted>2019-02-19T12:48:00Z</cp:lastPrinted>
  <dcterms:created xsi:type="dcterms:W3CDTF">2022-10-20T10:17:00Z</dcterms:created>
  <dcterms:modified xsi:type="dcterms:W3CDTF">2023-03-01T13:51:00Z</dcterms:modified>
</cp:coreProperties>
</file>