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9"/>
        <w:gridCol w:w="4144"/>
      </w:tblGrid>
      <w:tr w:rsidR="000F30C4" w:rsidRPr="005F5789" w:rsidTr="000F30C4">
        <w:tc>
          <w:tcPr>
            <w:tcW w:w="5319" w:type="dxa"/>
            <w:shd w:val="clear" w:color="auto" w:fill="auto"/>
          </w:tcPr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144" w:type="dxa"/>
            <w:shd w:val="clear" w:color="auto" w:fill="auto"/>
          </w:tcPr>
          <w:p w:rsidR="000F30C4" w:rsidRPr="005F5789" w:rsidRDefault="000F30C4" w:rsidP="003B0D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ПРИЛОЖЕНИЕ</w:t>
            </w:r>
          </w:p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 Решению Коллегии</w:t>
            </w:r>
          </w:p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от               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    </w:t>
            </w: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 20    </w:t>
            </w:r>
            <w:r>
              <w:rPr>
                <w:rFonts w:eastAsia="Times New Roman"/>
                <w:color w:val="000000"/>
                <w:sz w:val="30"/>
                <w:szCs w:val="30"/>
                <w:lang w:val="en-US" w:eastAsia="ru-RU"/>
              </w:rPr>
              <w:t xml:space="preserve">    </w:t>
            </w:r>
            <w:r w:rsidRPr="005F5789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г.  №</w:t>
            </w:r>
          </w:p>
        </w:tc>
      </w:tr>
      <w:tr w:rsidR="000F30C4" w:rsidRPr="005F5789" w:rsidTr="000F30C4">
        <w:tc>
          <w:tcPr>
            <w:tcW w:w="9463" w:type="dxa"/>
            <w:gridSpan w:val="2"/>
            <w:shd w:val="clear" w:color="auto" w:fill="auto"/>
          </w:tcPr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  <w:p w:rsidR="000F30C4" w:rsidRPr="00EA3E5C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</w:pPr>
            <w:r w:rsidRPr="00EA3E5C">
              <w:rPr>
                <w:rFonts w:eastAsia="Times New Roman"/>
                <w:b/>
                <w:color w:val="000000"/>
                <w:spacing w:val="40"/>
                <w:sz w:val="30"/>
                <w:szCs w:val="30"/>
                <w:lang w:eastAsia="ru-RU"/>
              </w:rPr>
              <w:t>ИЗМЕНЕНИ</w:t>
            </w:r>
            <w:r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Е</w:t>
            </w: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,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вносим</w:t>
            </w:r>
            <w:r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о</w:t>
            </w: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е</w:t>
            </w:r>
            <w:proofErr w:type="gramEnd"/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 xml:space="preserve"> в раздел </w:t>
            </w:r>
            <w:r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1</w:t>
            </w: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4</w:t>
            </w: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 xml:space="preserve"> перечня товаров, в отношении которых установлен </w:t>
            </w:r>
            <w:r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 xml:space="preserve">запрет ввоза </w:t>
            </w: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 xml:space="preserve">на таможенную территорию Евразийского экономического союза и (или) вывоза с таможенной </w:t>
            </w:r>
          </w:p>
          <w:p w:rsidR="000F30C4" w:rsidRPr="005F5789" w:rsidRDefault="000F30C4" w:rsidP="000F30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EA3E5C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территории Евразийского экономического союза</w:t>
            </w:r>
          </w:p>
        </w:tc>
      </w:tr>
    </w:tbl>
    <w:p w:rsidR="00F0608E" w:rsidRDefault="00F0608E"/>
    <w:p w:rsidR="000F30C4" w:rsidRPr="000F30C4" w:rsidRDefault="000F30C4" w:rsidP="000F30C4">
      <w:pPr>
        <w:ind w:firstLine="708"/>
      </w:pPr>
      <w:r w:rsidRPr="000F30C4">
        <w:t xml:space="preserve">Раздел </w:t>
      </w:r>
      <w:r>
        <w:t>1</w:t>
      </w:r>
      <w:r w:rsidRPr="000F30C4">
        <w:t>.</w:t>
      </w:r>
      <w:r>
        <w:t>4</w:t>
      </w:r>
      <w:r w:rsidRPr="000F30C4">
        <w:t xml:space="preserve"> изложить в следующей редакции:</w:t>
      </w:r>
    </w:p>
    <w:p w:rsidR="000F30C4" w:rsidRPr="000F30C4" w:rsidRDefault="000F30C4" w:rsidP="000F30C4"/>
    <w:p w:rsidR="000F30C4" w:rsidRDefault="000F30C4" w:rsidP="000F30C4">
      <w:pPr>
        <w:ind w:firstLine="708"/>
      </w:pPr>
      <w:r w:rsidRPr="000F30C4">
        <w:t>«</w:t>
      </w:r>
      <w:r>
        <w:t>1</w:t>
      </w:r>
      <w:r w:rsidRPr="000F30C4">
        <w:t>.</w:t>
      </w:r>
      <w:r>
        <w:t>4</w:t>
      </w:r>
      <w:r w:rsidRPr="000F30C4">
        <w:t>.</w:t>
      </w:r>
      <w:r>
        <w:t>Средства защиты растений и другие стойкие органические загрязнители, запрещенные к ввозу</w:t>
      </w:r>
      <w:r w:rsidR="00B21F1D">
        <w:t>*</w:t>
      </w:r>
    </w:p>
    <w:p w:rsidR="007A25FA" w:rsidRDefault="007A25FA" w:rsidP="000F30C4">
      <w:pPr>
        <w:ind w:firstLine="708"/>
      </w:pPr>
    </w:p>
    <w:tbl>
      <w:tblPr>
        <w:tblW w:w="9417" w:type="dxa"/>
        <w:jc w:val="center"/>
        <w:tblInd w:w="2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60"/>
        <w:gridCol w:w="2409"/>
        <w:gridCol w:w="3148"/>
      </w:tblGrid>
      <w:tr w:rsidR="000F30C4" w:rsidRPr="000F30C4" w:rsidTr="003B0D7B">
        <w:trPr>
          <w:trHeight w:val="567"/>
          <w:tblHeader/>
          <w:jc w:val="center"/>
        </w:trPr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C4">
              <w:rPr>
                <w:color w:val="000000"/>
                <w:sz w:val="24"/>
                <w:szCs w:val="24"/>
              </w:rPr>
              <w:t xml:space="preserve">Код </w:t>
            </w:r>
            <w:r w:rsidRPr="000F30C4">
              <w:rPr>
                <w:bCs/>
                <w:color w:val="000000"/>
                <w:sz w:val="24"/>
                <w:szCs w:val="24"/>
              </w:rPr>
              <w:t>ТН ВЭД</w:t>
            </w:r>
            <w:r w:rsidRPr="000F30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F30C4">
              <w:rPr>
                <w:bCs/>
                <w:color w:val="000000"/>
                <w:sz w:val="24"/>
                <w:szCs w:val="24"/>
              </w:rPr>
              <w:t>ЕАЭС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Номер в реестре Службы подготовки аналитических обзоров по химии (КАС)</w:t>
            </w:r>
          </w:p>
        </w:tc>
      </w:tr>
      <w:tr w:rsidR="000F30C4" w:rsidRPr="000F30C4" w:rsidTr="00A52692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0F30C4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Альдрин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spacing w:before="120"/>
              <w:ind w:left="1"/>
              <w:jc w:val="left"/>
              <w:rPr>
                <w:b/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62D2D" w:rsidRPr="000F30C4" w:rsidRDefault="00162D2D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spacing w:before="120"/>
              <w:ind w:left="-143" w:firstLine="312"/>
              <w:jc w:val="center"/>
              <w:rPr>
                <w:b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309-00-2</w:t>
            </w:r>
          </w:p>
        </w:tc>
      </w:tr>
      <w:tr w:rsidR="00301925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01925">
              <w:rPr>
                <w:color w:val="000000"/>
                <w:sz w:val="24"/>
                <w:szCs w:val="24"/>
              </w:rPr>
              <w:t>. </w:t>
            </w:r>
            <w:r w:rsidR="00301925" w:rsidRPr="00DD2F84">
              <w:rPr>
                <w:color w:val="000000"/>
                <w:sz w:val="24"/>
                <w:szCs w:val="24"/>
              </w:rPr>
              <w:t>Альфа-</w:t>
            </w:r>
            <w:proofErr w:type="spellStart"/>
            <w:r w:rsidR="00301925" w:rsidRPr="00DD2F84">
              <w:rPr>
                <w:color w:val="000000"/>
                <w:sz w:val="24"/>
                <w:szCs w:val="24"/>
              </w:rPr>
              <w:t>гексахлорциклогексан</w:t>
            </w:r>
            <w:proofErr w:type="spellEnd"/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0F30C4" w:rsidRDefault="00301925" w:rsidP="00C10C90">
            <w:pPr>
              <w:tabs>
                <w:tab w:val="left" w:pos="0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319-84-6</w:t>
            </w:r>
          </w:p>
        </w:tc>
      </w:tr>
      <w:tr w:rsidR="00301925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01925">
              <w:rPr>
                <w:color w:val="000000"/>
                <w:sz w:val="24"/>
                <w:szCs w:val="24"/>
              </w:rPr>
              <w:t>. </w:t>
            </w:r>
            <w:r w:rsidR="00301925" w:rsidRPr="00DD2F84">
              <w:rPr>
                <w:color w:val="000000"/>
                <w:sz w:val="24"/>
                <w:szCs w:val="24"/>
              </w:rPr>
              <w:t>Бета-</w:t>
            </w:r>
            <w:proofErr w:type="spellStart"/>
            <w:r w:rsidR="00301925" w:rsidRPr="00DD2F84">
              <w:rPr>
                <w:color w:val="000000"/>
                <w:sz w:val="24"/>
                <w:szCs w:val="24"/>
              </w:rPr>
              <w:t>гексахлорциклогексан</w:t>
            </w:r>
            <w:proofErr w:type="spellEnd"/>
            <w:r w:rsidR="00301925" w:rsidRPr="00DD2F84">
              <w:rPr>
                <w:color w:val="000000"/>
                <w:sz w:val="24"/>
                <w:szCs w:val="24"/>
              </w:rPr>
              <w:t xml:space="preserve"> 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162D2D" w:rsidRDefault="00301925" w:rsidP="00C10C90">
            <w:pPr>
              <w:tabs>
                <w:tab w:val="left" w:pos="-143"/>
                <w:tab w:val="left" w:pos="382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162D2D">
              <w:rPr>
                <w:sz w:val="24"/>
                <w:szCs w:val="24"/>
              </w:rPr>
              <w:t>319-85-7</w:t>
            </w:r>
          </w:p>
        </w:tc>
      </w:tr>
      <w:tr w:rsidR="000F30C4" w:rsidRPr="000F30C4" w:rsidTr="003B0D7B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0F30C4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4. </w:t>
            </w:r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Хлордан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62D2D" w:rsidRPr="000F30C4" w:rsidRDefault="00162D2D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57-74-9</w:t>
            </w:r>
          </w:p>
        </w:tc>
      </w:tr>
      <w:tr w:rsidR="00301925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01925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="00301925" w:rsidRPr="00DD2F84">
              <w:rPr>
                <w:color w:val="000000"/>
                <w:sz w:val="24"/>
                <w:szCs w:val="24"/>
              </w:rPr>
              <w:t>Хлордекон</w:t>
            </w:r>
            <w:proofErr w:type="spellEnd"/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2914 71 000 0</w:t>
            </w:r>
          </w:p>
          <w:p w:rsidR="00C4360F" w:rsidRPr="00DD2F84" w:rsidRDefault="00C4360F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3808 91 200 0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0F30C4" w:rsidRDefault="00301925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143-50-0</w:t>
            </w:r>
          </w:p>
        </w:tc>
      </w:tr>
      <w:tr w:rsidR="000F30C4" w:rsidRPr="000F30C4" w:rsidTr="003B0D7B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C622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6. 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Дил</w:t>
            </w:r>
            <w:r w:rsidR="00301925" w:rsidRPr="001B202D">
              <w:rPr>
                <w:sz w:val="24"/>
                <w:szCs w:val="24"/>
              </w:rPr>
              <w:t>ь</w:t>
            </w:r>
            <w:r w:rsidR="000F30C4" w:rsidRPr="000F30C4">
              <w:rPr>
                <w:color w:val="000000"/>
                <w:sz w:val="24"/>
                <w:szCs w:val="24"/>
              </w:rPr>
              <w:t>дрин</w:t>
            </w:r>
            <w:proofErr w:type="spellEnd"/>
            <w:r w:rsidR="00C6229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62290">
              <w:rPr>
                <w:color w:val="000000"/>
                <w:sz w:val="24"/>
                <w:szCs w:val="24"/>
              </w:rPr>
              <w:t>диэлдрин</w:t>
            </w:r>
            <w:proofErr w:type="spellEnd"/>
            <w:r w:rsidR="00C62290">
              <w:rPr>
                <w:color w:val="000000"/>
                <w:sz w:val="24"/>
                <w:szCs w:val="24"/>
              </w:rPr>
              <w:t>)</w:t>
            </w:r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2910 40 000 0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62D2D" w:rsidRPr="000F30C4" w:rsidRDefault="00162D2D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60-57-1</w:t>
            </w:r>
          </w:p>
        </w:tc>
      </w:tr>
      <w:tr w:rsidR="000F30C4" w:rsidRPr="000F30C4" w:rsidTr="003B0D7B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1172A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F30C4"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Эндрин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2910 50 000 0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lastRenderedPageBreak/>
              <w:t>3808 91 200 0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 xml:space="preserve">3808 99 </w:t>
            </w:r>
          </w:p>
          <w:p w:rsidR="00162D2D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lastRenderedPageBreak/>
              <w:t>72-20-8</w:t>
            </w:r>
          </w:p>
        </w:tc>
      </w:tr>
      <w:tr w:rsidR="000F30C4" w:rsidRPr="000F30C4" w:rsidTr="003B0D7B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1172A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  <w:r w:rsidR="000F30C4"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Гептахлор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62D2D" w:rsidRPr="000F30C4" w:rsidRDefault="00162D2D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76-44-8</w:t>
            </w:r>
          </w:p>
        </w:tc>
      </w:tr>
      <w:tr w:rsidR="000F30C4" w:rsidRPr="000F30C4" w:rsidTr="003B0D7B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1172A9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0F30C4"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Гексахлорбензол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2903 92 000 0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7A25FA" w:rsidRPr="000F30C4" w:rsidRDefault="007A25FA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3824 86 000 0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118-74-1</w:t>
            </w:r>
          </w:p>
        </w:tc>
      </w:tr>
      <w:tr w:rsidR="00301925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301925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172A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Линдан</w:t>
            </w:r>
            <w:proofErr w:type="spellEnd"/>
            <w:r w:rsidRPr="00DD2F84">
              <w:rPr>
                <w:color w:val="000000"/>
                <w:sz w:val="24"/>
                <w:szCs w:val="24"/>
              </w:rPr>
              <w:t xml:space="preserve"> 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301925" w:rsidRPr="00DD2F8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301925" w:rsidRPr="000F30C4" w:rsidRDefault="00301925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925" w:rsidRPr="000F30C4" w:rsidRDefault="00301925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58-89-9</w:t>
            </w:r>
          </w:p>
        </w:tc>
      </w:tr>
      <w:tr w:rsidR="000F30C4" w:rsidRPr="000F30C4" w:rsidTr="003B0D7B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0F30C4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0F30C4"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Мирекс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2903 83 000 0</w:t>
            </w:r>
          </w:p>
          <w:p w:rsidR="000F30C4" w:rsidRDefault="000F30C4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3808 91 200 0</w:t>
            </w:r>
          </w:p>
          <w:p w:rsidR="007A25FA" w:rsidRPr="000F30C4" w:rsidRDefault="007A25FA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A52692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0F30C4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2385-85-5</w:t>
            </w:r>
          </w:p>
        </w:tc>
      </w:tr>
      <w:tr w:rsidR="001172A9" w:rsidRPr="000F30C4" w:rsidTr="00C10C90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F30C4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дифенилы (ПХД),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бифенилы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(ПХБ)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 xml:space="preserve">2903 </w:t>
            </w:r>
            <w:r w:rsidRPr="000E2753">
              <w:rPr>
                <w:sz w:val="24"/>
                <w:szCs w:val="24"/>
              </w:rPr>
              <w:t>99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3824 82 000 0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 w:firstLine="312"/>
              <w:jc w:val="center"/>
              <w:rPr>
                <w:sz w:val="24"/>
                <w:szCs w:val="24"/>
              </w:rPr>
            </w:pPr>
          </w:p>
        </w:tc>
      </w:tr>
      <w:tr w:rsidR="000E2753" w:rsidRPr="000F30C4" w:rsidTr="003B0D7B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E2753" w:rsidRPr="000F30C4" w:rsidRDefault="001172A9" w:rsidP="00414F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0E2753">
              <w:rPr>
                <w:color w:val="000000"/>
                <w:sz w:val="24"/>
                <w:szCs w:val="24"/>
              </w:rPr>
              <w:t xml:space="preserve">.  </w:t>
            </w:r>
            <w:proofErr w:type="spellStart"/>
            <w:r w:rsidR="00414F91">
              <w:rPr>
                <w:color w:val="000000"/>
                <w:sz w:val="24"/>
                <w:szCs w:val="24"/>
              </w:rPr>
              <w:t>Т</w:t>
            </w:r>
            <w:r w:rsidR="000E2753">
              <w:rPr>
                <w:color w:val="000000"/>
                <w:sz w:val="24"/>
                <w:szCs w:val="24"/>
              </w:rPr>
              <w:t>оксафен</w:t>
            </w:r>
            <w:proofErr w:type="spellEnd"/>
            <w:r w:rsidR="00414F9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14F91">
              <w:rPr>
                <w:color w:val="000000"/>
                <w:sz w:val="24"/>
                <w:szCs w:val="24"/>
              </w:rPr>
              <w:t>к</w:t>
            </w:r>
            <w:r w:rsidR="00414F91" w:rsidRPr="00414F91">
              <w:rPr>
                <w:color w:val="000000"/>
                <w:sz w:val="24"/>
                <w:szCs w:val="24"/>
              </w:rPr>
              <w:t>амфехлор</w:t>
            </w:r>
            <w:proofErr w:type="spellEnd"/>
            <w:r w:rsidR="00414F9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E2753" w:rsidRDefault="000E2753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3808 59 000 9</w:t>
            </w:r>
          </w:p>
          <w:p w:rsidR="000E2753" w:rsidRPr="000F30C4" w:rsidRDefault="000E2753" w:rsidP="000F30C4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3824 84 000 0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0E2753" w:rsidRPr="000F30C4" w:rsidRDefault="000E2753" w:rsidP="00D76AD9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8001-35-2</w:t>
            </w:r>
          </w:p>
        </w:tc>
      </w:tr>
      <w:tr w:rsidR="000F30C4" w:rsidRPr="000F30C4" w:rsidTr="000073B4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0F30C4" w:rsidRPr="000F30C4" w:rsidRDefault="001172A9" w:rsidP="008319F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0F30C4"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r w:rsidR="000F30C4" w:rsidRPr="000F30C4">
              <w:rPr>
                <w:color w:val="000000"/>
                <w:sz w:val="24"/>
                <w:szCs w:val="24"/>
              </w:rPr>
              <w:t>ДДТ (1</w:t>
            </w:r>
            <w:r w:rsidR="008319F0">
              <w:rPr>
                <w:color w:val="000000"/>
                <w:sz w:val="24"/>
                <w:szCs w:val="24"/>
              </w:rPr>
              <w:t>,1,</w:t>
            </w:r>
            <w:r w:rsidR="000F30C4" w:rsidRPr="000F30C4">
              <w:rPr>
                <w:color w:val="000000"/>
                <w:sz w:val="24"/>
                <w:szCs w:val="24"/>
              </w:rPr>
              <w:t>1</w:t>
            </w:r>
            <w:r w:rsidR="008319F0">
              <w:rPr>
                <w:color w:val="000000"/>
                <w:sz w:val="24"/>
                <w:szCs w:val="24"/>
              </w:rPr>
              <w:t>-</w:t>
            </w:r>
            <w:r w:rsidR="000F30C4" w:rsidRPr="000F30C4">
              <w:rPr>
                <w:color w:val="000000"/>
                <w:sz w:val="24"/>
                <w:szCs w:val="24"/>
              </w:rPr>
              <w:t>трихлор-2,2-би</w:t>
            </w:r>
            <w:proofErr w:type="gramStart"/>
            <w:r w:rsidR="000F30C4" w:rsidRPr="000F30C4">
              <w:rPr>
                <w:color w:val="000000"/>
                <w:sz w:val="24"/>
                <w:szCs w:val="24"/>
              </w:rPr>
              <w:t>с(</w:t>
            </w:r>
            <w:proofErr w:type="gramEnd"/>
            <w:r w:rsidR="008319F0" w:rsidRPr="008319F0">
              <w:rPr>
                <w:i/>
                <w:color w:val="000000"/>
                <w:sz w:val="24"/>
                <w:szCs w:val="24"/>
              </w:rPr>
              <w:t>п</w:t>
            </w:r>
            <w:r w:rsidR="000F30C4" w:rsidRPr="008319F0">
              <w:rPr>
                <w:color w:val="000000"/>
                <w:sz w:val="24"/>
                <w:szCs w:val="24"/>
              </w:rPr>
              <w:t>-</w:t>
            </w:r>
            <w:proofErr w:type="spellStart"/>
            <w:r w:rsidR="000F30C4" w:rsidRPr="000F30C4">
              <w:rPr>
                <w:color w:val="000000"/>
                <w:sz w:val="24"/>
                <w:szCs w:val="24"/>
              </w:rPr>
              <w:t>хлорфенил</w:t>
            </w:r>
            <w:proofErr w:type="spellEnd"/>
            <w:r w:rsidR="000F30C4" w:rsidRPr="000F30C4">
              <w:rPr>
                <w:color w:val="000000"/>
                <w:sz w:val="24"/>
                <w:szCs w:val="24"/>
              </w:rPr>
              <w:t xml:space="preserve">)этан)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F30C4" w:rsidRDefault="000F30C4" w:rsidP="007A25F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2903 92 000 0</w:t>
            </w:r>
          </w:p>
          <w:p w:rsidR="007A25FA" w:rsidRPr="000F30C4" w:rsidRDefault="007A25FA" w:rsidP="00A52692">
            <w:pPr>
              <w:autoSpaceDE w:val="0"/>
              <w:autoSpaceDN w:val="0"/>
              <w:adjustRightInd w:val="0"/>
              <w:ind w:right="709"/>
              <w:jc w:val="left"/>
              <w:rPr>
                <w:sz w:val="24"/>
                <w:szCs w:val="24"/>
              </w:rPr>
            </w:pPr>
            <w:r w:rsidRPr="007A25FA">
              <w:rPr>
                <w:sz w:val="24"/>
                <w:szCs w:val="24"/>
              </w:rPr>
              <w:t>3808 52 000 0</w:t>
            </w:r>
          </w:p>
          <w:p w:rsidR="000F30C4" w:rsidRDefault="000F30C4" w:rsidP="007A25F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7A25FA" w:rsidRPr="000F30C4" w:rsidRDefault="007A25FA" w:rsidP="007A25FA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A52692">
              <w:rPr>
                <w:sz w:val="24"/>
                <w:szCs w:val="24"/>
              </w:rPr>
              <w:t>3824 84 000 0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30C4" w:rsidRPr="000F30C4" w:rsidRDefault="000F30C4" w:rsidP="00D348BC">
            <w:pPr>
              <w:autoSpaceDE w:val="0"/>
              <w:autoSpaceDN w:val="0"/>
              <w:adjustRightInd w:val="0"/>
              <w:ind w:left="-142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50-29-3</w:t>
            </w:r>
          </w:p>
        </w:tc>
      </w:tr>
      <w:tr w:rsidR="00DD2F84" w:rsidRPr="000F30C4" w:rsidTr="00A52692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F84" w:rsidRPr="00DD2F84" w:rsidRDefault="00DD2F84" w:rsidP="00E665DA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5269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 </w:t>
            </w:r>
            <w:r w:rsidRPr="00DD2F84">
              <w:rPr>
                <w:color w:val="000000"/>
                <w:sz w:val="24"/>
                <w:szCs w:val="24"/>
              </w:rPr>
              <w:t xml:space="preserve">Технический 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эндосульфан</w:t>
            </w:r>
            <w:proofErr w:type="spellEnd"/>
          </w:p>
          <w:p w:rsidR="00DD2F84" w:rsidRPr="000F30C4" w:rsidRDefault="00DD2F84" w:rsidP="00E665DA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DD2F84">
              <w:rPr>
                <w:color w:val="000000"/>
                <w:sz w:val="24"/>
                <w:szCs w:val="24"/>
              </w:rPr>
              <w:t xml:space="preserve">и его соответствующие изомеры </w:t>
            </w:r>
          </w:p>
          <w:p w:rsidR="00DD2F84" w:rsidRPr="000F30C4" w:rsidRDefault="00DD2F84" w:rsidP="00DD2F84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2920 30 000 0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2920 90 700 0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 xml:space="preserve">3808 59 000 </w:t>
            </w:r>
          </w:p>
          <w:p w:rsidR="00DD2F84" w:rsidRPr="000F30C4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F84" w:rsidRPr="00DD2F84" w:rsidRDefault="00DD2F84" w:rsidP="000E100A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115-29-7;</w:t>
            </w:r>
          </w:p>
          <w:p w:rsidR="00DD2F84" w:rsidRPr="000F30C4" w:rsidRDefault="00DD2F84" w:rsidP="000E100A">
            <w:pPr>
              <w:tabs>
                <w:tab w:val="left" w:pos="645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959-98 -8 и 33213-65-9</w:t>
            </w:r>
          </w:p>
        </w:tc>
      </w:tr>
    </w:tbl>
    <w:p w:rsidR="000F30C4" w:rsidRPr="000F30C4" w:rsidRDefault="000F30C4" w:rsidP="000F30C4">
      <w:pPr>
        <w:tabs>
          <w:tab w:val="left" w:pos="1701"/>
        </w:tabs>
        <w:ind w:firstLine="709"/>
        <w:rPr>
          <w:sz w:val="30"/>
          <w:szCs w:val="30"/>
        </w:rPr>
      </w:pPr>
      <w:r w:rsidRPr="00DD2F84">
        <w:rPr>
          <w:sz w:val="30"/>
          <w:szCs w:val="30"/>
        </w:rPr>
        <w:t>___________</w:t>
      </w:r>
    </w:p>
    <w:p w:rsidR="00951EE0" w:rsidRDefault="000F30C4" w:rsidP="00E665DA">
      <w:pPr>
        <w:tabs>
          <w:tab w:val="left" w:pos="709"/>
        </w:tabs>
        <w:ind w:firstLine="709"/>
        <w:rPr>
          <w:sz w:val="24"/>
          <w:szCs w:val="24"/>
          <w:shd w:val="clear" w:color="auto" w:fill="FFFFFF"/>
        </w:rPr>
      </w:pPr>
      <w:r w:rsidRPr="000F30C4">
        <w:rPr>
          <w:sz w:val="24"/>
          <w:szCs w:val="24"/>
          <w:shd w:val="clear" w:color="auto" w:fill="FFFFFF"/>
        </w:rPr>
        <w:t>* Средства защиты растений</w:t>
      </w:r>
      <w:r w:rsidRPr="000F30C4">
        <w:rPr>
          <w:rFonts w:ascii="Calibri" w:hAnsi="Calibri"/>
          <w:sz w:val="22"/>
        </w:rPr>
        <w:t xml:space="preserve"> </w:t>
      </w:r>
      <w:r w:rsidRPr="000F30C4">
        <w:rPr>
          <w:sz w:val="24"/>
          <w:szCs w:val="24"/>
          <w:shd w:val="clear" w:color="auto" w:fill="FFFFFF"/>
        </w:rPr>
        <w:t>и другие стойкие органические загрязнители, подпадающие под действие приложений А и</w:t>
      </w:r>
      <w:proofErr w:type="gramStart"/>
      <w:r w:rsidRPr="000F30C4">
        <w:rPr>
          <w:sz w:val="24"/>
          <w:szCs w:val="24"/>
          <w:shd w:val="clear" w:color="auto" w:fill="FFFFFF"/>
        </w:rPr>
        <w:t xml:space="preserve"> В</w:t>
      </w:r>
      <w:proofErr w:type="gramEnd"/>
      <w:r w:rsidRPr="000F30C4">
        <w:rPr>
          <w:sz w:val="24"/>
          <w:szCs w:val="24"/>
          <w:shd w:val="clear" w:color="auto" w:fill="FFFFFF"/>
        </w:rPr>
        <w:t xml:space="preserve"> Стокгольмской конвенции о стойких органических загрязнителях от 22 мая 2001 года</w:t>
      </w:r>
      <w:r w:rsidR="00E665DA">
        <w:rPr>
          <w:sz w:val="24"/>
          <w:szCs w:val="24"/>
          <w:shd w:val="clear" w:color="auto" w:fill="FFFFFF"/>
        </w:rPr>
        <w:t>.</w:t>
      </w:r>
    </w:p>
    <w:p w:rsidR="000F30C4" w:rsidRPr="00E665DA" w:rsidRDefault="00951EE0" w:rsidP="00E665DA">
      <w:pPr>
        <w:tabs>
          <w:tab w:val="left" w:pos="709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 w:rsidRPr="00E665DA">
        <w:rPr>
          <w:sz w:val="24"/>
          <w:szCs w:val="24"/>
          <w:shd w:val="clear" w:color="auto" w:fill="FFFFFF"/>
        </w:rPr>
        <w:t xml:space="preserve">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загрязнителей, упакованных в герметически закрытые ампулы или склянки </w:t>
      </w:r>
      <w:r w:rsidRPr="00E665DA">
        <w:rPr>
          <w:sz w:val="24"/>
          <w:szCs w:val="24"/>
          <w:shd w:val="clear" w:color="auto" w:fill="FFFFFF"/>
        </w:rPr>
        <w:lastRenderedPageBreak/>
        <w:t>объемом от 1 до 10 мл (г) и подлежащих использованию в исследованиях лабораторного масштаба, а также в качестве эталонного стандарта.</w:t>
      </w:r>
    </w:p>
    <w:p w:rsidR="000F30C4" w:rsidRDefault="000F30C4" w:rsidP="000F30C4">
      <w:pPr>
        <w:tabs>
          <w:tab w:val="left" w:pos="567"/>
          <w:tab w:val="left" w:pos="709"/>
        </w:tabs>
        <w:ind w:firstLine="709"/>
        <w:rPr>
          <w:sz w:val="24"/>
          <w:szCs w:val="24"/>
          <w:shd w:val="clear" w:color="auto" w:fill="FFFFFF"/>
        </w:rPr>
      </w:pPr>
    </w:p>
    <w:p w:rsidR="001D344C" w:rsidRPr="000F30C4" w:rsidRDefault="001D344C" w:rsidP="000F30C4">
      <w:pPr>
        <w:tabs>
          <w:tab w:val="left" w:pos="567"/>
          <w:tab w:val="left" w:pos="709"/>
        </w:tabs>
        <w:ind w:firstLine="709"/>
        <w:rPr>
          <w:sz w:val="24"/>
          <w:szCs w:val="24"/>
          <w:shd w:val="clear" w:color="auto" w:fill="FFFFFF"/>
        </w:rPr>
      </w:pPr>
      <w:r w:rsidRPr="001D344C">
        <w:rPr>
          <w:sz w:val="24"/>
          <w:szCs w:val="24"/>
          <w:shd w:val="clear" w:color="auto" w:fill="FFFFFF"/>
        </w:rPr>
        <w:t>___________</w:t>
      </w:r>
    </w:p>
    <w:tbl>
      <w:tblPr>
        <w:tblStyle w:val="a3"/>
        <w:tblW w:w="9356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0F30C4" w:rsidRPr="000F30C4" w:rsidTr="003B0D7B">
        <w:tc>
          <w:tcPr>
            <w:tcW w:w="3261" w:type="dxa"/>
          </w:tcPr>
          <w:p w:rsidR="000F30C4" w:rsidRPr="000F30C4" w:rsidRDefault="000F30C4" w:rsidP="000F30C4">
            <w:pPr>
              <w:tabs>
                <w:tab w:val="left" w:pos="709"/>
              </w:tabs>
              <w:ind w:left="177" w:right="-2"/>
              <w:rPr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 xml:space="preserve">       Примечания к разделу:</w:t>
            </w:r>
          </w:p>
        </w:tc>
        <w:tc>
          <w:tcPr>
            <w:tcW w:w="6095" w:type="dxa"/>
          </w:tcPr>
          <w:p w:rsidR="000F30C4" w:rsidRPr="000F30C4" w:rsidRDefault="000F30C4" w:rsidP="000F30C4">
            <w:pPr>
              <w:tabs>
                <w:tab w:val="left" w:pos="709"/>
              </w:tabs>
              <w:ind w:left="176" w:right="-2" w:hanging="283"/>
              <w:rPr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 xml:space="preserve">1. Для целей настоящего раздела необходимо руководствоваться как кодом ТН ВЭД ЕАЭС, так и наименованием </w:t>
            </w:r>
            <w:r w:rsidRPr="000F30C4">
              <w:rPr>
                <w:sz w:val="24"/>
                <w:szCs w:val="24"/>
              </w:rPr>
              <w:t xml:space="preserve">(физическими и химическими характеристиками) </w:t>
            </w:r>
            <w:r w:rsidRPr="000F30C4">
              <w:rPr>
                <w:sz w:val="24"/>
                <w:szCs w:val="24"/>
                <w:shd w:val="clear" w:color="auto" w:fill="FFFFFF"/>
              </w:rPr>
              <w:t>товара.</w:t>
            </w:r>
          </w:p>
          <w:p w:rsidR="000F30C4" w:rsidRPr="000F30C4" w:rsidRDefault="000F30C4" w:rsidP="000F30C4">
            <w:pPr>
              <w:tabs>
                <w:tab w:val="left" w:pos="709"/>
              </w:tabs>
              <w:ind w:left="176" w:right="-2" w:hanging="283"/>
              <w:rPr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>2. Настоящий раздел не применяется в отношении товаров,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союза.</w:t>
            </w:r>
          </w:p>
        </w:tc>
      </w:tr>
    </w:tbl>
    <w:p w:rsidR="000F30C4" w:rsidRDefault="000F30C4" w:rsidP="000F30C4">
      <w:pPr>
        <w:ind w:firstLine="708"/>
        <w:jc w:val="right"/>
      </w:pPr>
      <w:r>
        <w:t>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F30C4" w:rsidRPr="005F5789" w:rsidTr="00A52692">
        <w:tc>
          <w:tcPr>
            <w:tcW w:w="9356" w:type="dxa"/>
            <w:shd w:val="clear" w:color="auto" w:fill="auto"/>
          </w:tcPr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  <w:p w:rsidR="000F30C4" w:rsidRPr="000F30C4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</w:pPr>
            <w:r w:rsidRPr="000F30C4">
              <w:rPr>
                <w:rFonts w:eastAsia="Times New Roman"/>
                <w:b/>
                <w:color w:val="000000"/>
                <w:spacing w:val="40"/>
                <w:sz w:val="30"/>
                <w:szCs w:val="30"/>
                <w:lang w:eastAsia="ru-RU"/>
              </w:rPr>
              <w:t>ИЗМЕНЕНИ</w:t>
            </w:r>
            <w:r w:rsidRPr="000F30C4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Е,</w:t>
            </w:r>
          </w:p>
          <w:p w:rsidR="000F30C4" w:rsidRPr="000F30C4" w:rsidRDefault="000F30C4" w:rsidP="003B0D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proofErr w:type="gramStart"/>
            <w:r w:rsidRPr="000F30C4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вносимое</w:t>
            </w:r>
            <w:proofErr w:type="gramEnd"/>
            <w:r w:rsidRPr="000F30C4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 xml:space="preserve"> в раздел 2.30 перечня товаров, в отношении которых установлен </w:t>
            </w:r>
            <w:r w:rsidRPr="000F30C4">
              <w:rPr>
                <w:b/>
                <w:bCs/>
                <w:color w:val="000000"/>
                <w:sz w:val="30"/>
                <w:szCs w:val="30"/>
              </w:rPr>
              <w:t>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      </w:r>
          </w:p>
          <w:p w:rsidR="000F30C4" w:rsidRPr="005F5789" w:rsidRDefault="000F30C4" w:rsidP="003B0D7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0F30C4" w:rsidRPr="000F30C4" w:rsidRDefault="000F30C4" w:rsidP="000F30C4">
      <w:pPr>
        <w:ind w:firstLine="708"/>
        <w:rPr>
          <w:szCs w:val="28"/>
        </w:rPr>
      </w:pPr>
      <w:r w:rsidRPr="000F30C4">
        <w:rPr>
          <w:szCs w:val="28"/>
        </w:rPr>
        <w:t>Раздел 2.30 изложить в следующей редакции:</w:t>
      </w:r>
    </w:p>
    <w:p w:rsidR="000F30C4" w:rsidRPr="000F30C4" w:rsidRDefault="000F30C4" w:rsidP="000F30C4">
      <w:pPr>
        <w:rPr>
          <w:szCs w:val="28"/>
        </w:rPr>
      </w:pPr>
    </w:p>
    <w:p w:rsidR="000F30C4" w:rsidRPr="000F30C4" w:rsidRDefault="000F30C4" w:rsidP="000F30C4">
      <w:pPr>
        <w:pStyle w:val="a4"/>
        <w:tabs>
          <w:tab w:val="left" w:pos="709"/>
        </w:tabs>
        <w:jc w:val="center"/>
        <w:rPr>
          <w:rFonts w:eastAsia="Times New Roman"/>
          <w:bCs/>
          <w:sz w:val="28"/>
          <w:szCs w:val="28"/>
          <w:lang w:eastAsia="ru-RU"/>
        </w:rPr>
      </w:pPr>
      <w:r w:rsidRPr="000F30C4">
        <w:rPr>
          <w:rFonts w:eastAsia="Times New Roman"/>
          <w:bCs/>
          <w:sz w:val="28"/>
          <w:szCs w:val="28"/>
          <w:lang w:eastAsia="ru-RU"/>
        </w:rPr>
        <w:t xml:space="preserve">«2.30.Средства защиты растений и другие стойкие органические загрязнители, подлежащие использованию в исследованиях лабораторного масштаба, а также в качестве эталонного стандарта </w:t>
      </w:r>
    </w:p>
    <w:p w:rsidR="001172A9" w:rsidRDefault="001172A9" w:rsidP="000F30C4">
      <w:pPr>
        <w:tabs>
          <w:tab w:val="left" w:pos="709"/>
        </w:tabs>
        <w:jc w:val="center"/>
        <w:rPr>
          <w:rFonts w:eastAsia="Times New Roman"/>
          <w:bCs/>
          <w:i/>
          <w:sz w:val="30"/>
          <w:szCs w:val="30"/>
          <w:lang w:eastAsia="ru-RU"/>
        </w:rPr>
      </w:pPr>
    </w:p>
    <w:tbl>
      <w:tblPr>
        <w:tblW w:w="9417" w:type="dxa"/>
        <w:jc w:val="center"/>
        <w:tblInd w:w="2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60"/>
        <w:gridCol w:w="2409"/>
        <w:gridCol w:w="3148"/>
      </w:tblGrid>
      <w:tr w:rsidR="001172A9" w:rsidRPr="000F30C4" w:rsidTr="00C10C90">
        <w:trPr>
          <w:trHeight w:val="567"/>
          <w:tblHeader/>
          <w:jc w:val="center"/>
        </w:trPr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F30C4">
              <w:rPr>
                <w:color w:val="000000"/>
                <w:sz w:val="24"/>
                <w:szCs w:val="24"/>
              </w:rPr>
              <w:t xml:space="preserve">Код </w:t>
            </w:r>
            <w:r w:rsidRPr="000F30C4">
              <w:rPr>
                <w:bCs/>
                <w:color w:val="000000"/>
                <w:sz w:val="24"/>
                <w:szCs w:val="24"/>
              </w:rPr>
              <w:t>ТН ВЭД</w:t>
            </w:r>
            <w:r w:rsidRPr="000F30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F30C4">
              <w:rPr>
                <w:bCs/>
                <w:color w:val="000000"/>
                <w:sz w:val="24"/>
                <w:szCs w:val="24"/>
              </w:rPr>
              <w:t>ЕАЭС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Номер в реестре Службы подготовки аналитических обзоров по химии (КАС)</w:t>
            </w:r>
          </w:p>
        </w:tc>
      </w:tr>
      <w:tr w:rsidR="001172A9" w:rsidRPr="000F30C4" w:rsidTr="00C10C90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Альдрин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ind w:left="1"/>
              <w:jc w:val="left"/>
              <w:rPr>
                <w:b/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ind w:left="-143" w:firstLine="312"/>
              <w:jc w:val="center"/>
              <w:rPr>
                <w:b/>
                <w:sz w:val="24"/>
                <w:szCs w:val="24"/>
              </w:rPr>
            </w:pPr>
            <w:r w:rsidRPr="000F30C4">
              <w:rPr>
                <w:color w:val="000000"/>
                <w:sz w:val="24"/>
                <w:szCs w:val="24"/>
              </w:rPr>
              <w:t>309-00-2</w:t>
            </w:r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</w:t>
            </w:r>
            <w:r w:rsidRPr="00DD2F84">
              <w:rPr>
                <w:color w:val="000000"/>
                <w:sz w:val="24"/>
                <w:szCs w:val="24"/>
              </w:rPr>
              <w:t>Альфа-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гексахлорциклогексан</w:t>
            </w:r>
            <w:proofErr w:type="spellEnd"/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C10C90">
            <w:pPr>
              <w:tabs>
                <w:tab w:val="left" w:pos="0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319-84-6</w:t>
            </w:r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3. </w:t>
            </w:r>
            <w:r w:rsidRPr="00DD2F84">
              <w:rPr>
                <w:color w:val="000000"/>
                <w:sz w:val="24"/>
                <w:szCs w:val="24"/>
              </w:rPr>
              <w:t>Бета-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гексахлорциклогексан</w:t>
            </w:r>
            <w:proofErr w:type="spellEnd"/>
            <w:r w:rsidRPr="00DD2F84">
              <w:rPr>
                <w:color w:val="000000"/>
                <w:sz w:val="24"/>
                <w:szCs w:val="24"/>
              </w:rPr>
              <w:t xml:space="preserve"> 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162D2D" w:rsidRDefault="001172A9" w:rsidP="00C10C90">
            <w:pPr>
              <w:tabs>
                <w:tab w:val="left" w:pos="-143"/>
                <w:tab w:val="left" w:pos="382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162D2D">
              <w:rPr>
                <w:sz w:val="24"/>
                <w:szCs w:val="24"/>
              </w:rPr>
              <w:t>319-85-7</w:t>
            </w:r>
          </w:p>
        </w:tc>
      </w:tr>
      <w:tr w:rsidR="001172A9" w:rsidRPr="000F30C4" w:rsidTr="00C10C90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4. </w:t>
            </w:r>
            <w:r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Хлордан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lastRenderedPageBreak/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lastRenderedPageBreak/>
              <w:t>57-74-9</w:t>
            </w:r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5. 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Хлордекон</w:t>
            </w:r>
            <w:proofErr w:type="spellEnd"/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2914 71 000 0</w:t>
            </w:r>
          </w:p>
          <w:p w:rsidR="00C4360F" w:rsidRPr="00DD2F84" w:rsidRDefault="00C4360F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3808 91 200 0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143-50-0</w:t>
            </w:r>
          </w:p>
        </w:tc>
      </w:tr>
      <w:tr w:rsidR="001172A9" w:rsidRPr="000F30C4" w:rsidTr="00C10C90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1B202D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Дил</w:t>
            </w:r>
            <w:r w:rsidRPr="001B202D">
              <w:rPr>
                <w:sz w:val="24"/>
                <w:szCs w:val="24"/>
              </w:rPr>
              <w:t>ь</w:t>
            </w:r>
            <w:r w:rsidRPr="000F30C4">
              <w:rPr>
                <w:color w:val="000000"/>
                <w:sz w:val="24"/>
                <w:szCs w:val="24"/>
              </w:rPr>
              <w:t>дрин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  <w:r w:rsidR="00C6229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62290">
              <w:rPr>
                <w:color w:val="000000"/>
                <w:sz w:val="24"/>
                <w:szCs w:val="24"/>
              </w:rPr>
              <w:t>диэлдрин</w:t>
            </w:r>
            <w:proofErr w:type="spellEnd"/>
            <w:r w:rsidR="00C6229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2910 40 000 0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60-57-1</w:t>
            </w:r>
          </w:p>
        </w:tc>
      </w:tr>
      <w:tr w:rsidR="001172A9" w:rsidRPr="000F30C4" w:rsidTr="00C10C90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Эндрин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C4360F">
              <w:rPr>
                <w:sz w:val="24"/>
                <w:szCs w:val="24"/>
                <w:lang w:val="en-US"/>
              </w:rPr>
              <w:t>2910 50 000 0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C4360F">
              <w:rPr>
                <w:sz w:val="24"/>
                <w:szCs w:val="24"/>
                <w:lang w:val="en-US"/>
              </w:rPr>
              <w:t>3808 91 200 0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C4360F">
              <w:rPr>
                <w:sz w:val="24"/>
                <w:szCs w:val="24"/>
                <w:lang w:val="en-US"/>
              </w:rPr>
              <w:t xml:space="preserve">3808 99 </w:t>
            </w:r>
          </w:p>
          <w:p w:rsidR="001172A9" w:rsidRPr="000F30C4" w:rsidRDefault="00C4360F" w:rsidP="00C4360F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C4360F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72-20-8</w:t>
            </w:r>
          </w:p>
        </w:tc>
      </w:tr>
      <w:tr w:rsidR="001172A9" w:rsidRPr="000F30C4" w:rsidTr="00C10C90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Гептахлор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2903 82 000 0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76-44-8</w:t>
            </w:r>
          </w:p>
        </w:tc>
      </w:tr>
      <w:tr w:rsidR="001172A9" w:rsidRPr="000F30C4" w:rsidTr="00C10C90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Гексахлорбензол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2903 92 000 0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  <w:lang w:val="en-US"/>
              </w:rPr>
            </w:pPr>
            <w:r w:rsidRPr="00A52692">
              <w:rPr>
                <w:sz w:val="24"/>
                <w:szCs w:val="24"/>
                <w:lang w:val="en-US"/>
              </w:rPr>
              <w:t>3824 86 000 0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118-74-1</w:t>
            </w:r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10. 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Линдан</w:t>
            </w:r>
            <w:proofErr w:type="spellEnd"/>
            <w:r w:rsidRPr="00DD2F84">
              <w:rPr>
                <w:color w:val="000000"/>
                <w:sz w:val="24"/>
                <w:szCs w:val="24"/>
              </w:rPr>
              <w:t xml:space="preserve"> 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2903 81 000 0</w:t>
            </w:r>
          </w:p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3824 85 000 0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58-89-9</w:t>
            </w:r>
          </w:p>
        </w:tc>
      </w:tr>
      <w:tr w:rsidR="001172A9" w:rsidRPr="000F30C4" w:rsidTr="00C10C90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Мирекс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2903 83 000 0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3808 91 200 0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A52692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2385-85-5</w:t>
            </w:r>
          </w:p>
        </w:tc>
      </w:tr>
      <w:tr w:rsidR="001172A9" w:rsidRPr="000F30C4" w:rsidTr="00C10C90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F30C4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дифенилы (ПХД),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бифенилы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 (ПХБ)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 xml:space="preserve">2903 </w:t>
            </w:r>
            <w:r w:rsidRPr="000E2753">
              <w:rPr>
                <w:sz w:val="24"/>
                <w:szCs w:val="24"/>
              </w:rPr>
              <w:t>99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3824 82 000 0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 w:firstLine="312"/>
              <w:jc w:val="center"/>
              <w:rPr>
                <w:sz w:val="24"/>
                <w:szCs w:val="24"/>
              </w:rPr>
            </w:pPr>
          </w:p>
        </w:tc>
      </w:tr>
      <w:tr w:rsidR="001172A9" w:rsidRPr="000F30C4" w:rsidTr="00C10C90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13.  </w:t>
            </w:r>
            <w:proofErr w:type="spellStart"/>
            <w:r>
              <w:rPr>
                <w:color w:val="000000"/>
                <w:sz w:val="24"/>
                <w:szCs w:val="24"/>
              </w:rPr>
              <w:t>Токсафен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Pr="00414F91">
              <w:rPr>
                <w:color w:val="000000"/>
                <w:sz w:val="24"/>
                <w:szCs w:val="24"/>
              </w:rPr>
              <w:t>амфехлор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3808 59 000 9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left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3824 84 000 0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8001-35-2</w:t>
            </w:r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1172A9" w:rsidRPr="000F30C4" w:rsidRDefault="001172A9" w:rsidP="008319F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F30C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F30C4">
              <w:rPr>
                <w:color w:val="000000"/>
                <w:sz w:val="24"/>
                <w:szCs w:val="24"/>
              </w:rPr>
              <w:t>ДДТ (1</w:t>
            </w:r>
            <w:r w:rsidR="008319F0">
              <w:rPr>
                <w:color w:val="000000"/>
                <w:sz w:val="24"/>
                <w:szCs w:val="24"/>
              </w:rPr>
              <w:t>,</w:t>
            </w:r>
            <w:r w:rsidRPr="000F30C4">
              <w:rPr>
                <w:color w:val="000000"/>
                <w:sz w:val="24"/>
                <w:szCs w:val="24"/>
              </w:rPr>
              <w:t>1</w:t>
            </w:r>
            <w:r w:rsidR="008319F0">
              <w:rPr>
                <w:color w:val="000000"/>
                <w:sz w:val="24"/>
                <w:szCs w:val="24"/>
              </w:rPr>
              <w:t>,</w:t>
            </w:r>
            <w:r w:rsidRPr="000F30C4">
              <w:rPr>
                <w:color w:val="000000"/>
                <w:sz w:val="24"/>
                <w:szCs w:val="24"/>
              </w:rPr>
              <w:t>1</w:t>
            </w:r>
            <w:r w:rsidR="008319F0">
              <w:rPr>
                <w:color w:val="000000"/>
                <w:sz w:val="24"/>
                <w:szCs w:val="24"/>
              </w:rPr>
              <w:t>-</w:t>
            </w:r>
            <w:r w:rsidRPr="000F30C4">
              <w:rPr>
                <w:color w:val="000000"/>
                <w:sz w:val="24"/>
                <w:szCs w:val="24"/>
              </w:rPr>
              <w:t>трихлор-2,2-бис(</w:t>
            </w:r>
            <w:r w:rsidR="008319F0">
              <w:rPr>
                <w:i/>
                <w:color w:val="000000"/>
                <w:sz w:val="24"/>
                <w:szCs w:val="24"/>
              </w:rPr>
              <w:t>п</w:t>
            </w:r>
            <w:r w:rsidRPr="000F30C4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30C4">
              <w:rPr>
                <w:color w:val="000000"/>
                <w:sz w:val="24"/>
                <w:szCs w:val="24"/>
              </w:rPr>
              <w:t>хлорфенил</w:t>
            </w:r>
            <w:proofErr w:type="spellEnd"/>
            <w:r w:rsidRPr="000F30C4">
              <w:rPr>
                <w:color w:val="000000"/>
                <w:sz w:val="24"/>
                <w:szCs w:val="24"/>
              </w:rPr>
              <w:t xml:space="preserve">)этан)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172A9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2903 92 000 0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ind w:right="709"/>
              <w:jc w:val="left"/>
              <w:rPr>
                <w:sz w:val="24"/>
                <w:szCs w:val="24"/>
              </w:rPr>
            </w:pPr>
            <w:r w:rsidRPr="007A25FA">
              <w:rPr>
                <w:sz w:val="24"/>
                <w:szCs w:val="24"/>
              </w:rPr>
              <w:t>3808 52 000 0</w:t>
            </w:r>
          </w:p>
          <w:p w:rsidR="001172A9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F30C4">
              <w:rPr>
                <w:sz w:val="24"/>
                <w:szCs w:val="24"/>
              </w:rPr>
              <w:t>3808 59 000 9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A52692">
              <w:rPr>
                <w:sz w:val="24"/>
                <w:szCs w:val="24"/>
              </w:rPr>
              <w:t>3824 84 000 0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0F30C4" w:rsidRDefault="001172A9" w:rsidP="00D348BC">
            <w:pPr>
              <w:autoSpaceDE w:val="0"/>
              <w:autoSpaceDN w:val="0"/>
              <w:adjustRightInd w:val="0"/>
              <w:ind w:left="-142"/>
              <w:jc w:val="center"/>
              <w:rPr>
                <w:sz w:val="24"/>
                <w:szCs w:val="24"/>
              </w:rPr>
            </w:pPr>
            <w:bookmarkStart w:id="0" w:name="_GoBack"/>
            <w:r w:rsidRPr="000F30C4">
              <w:rPr>
                <w:sz w:val="24"/>
                <w:szCs w:val="24"/>
              </w:rPr>
              <w:t>50-29-3</w:t>
            </w:r>
            <w:bookmarkEnd w:id="0"/>
          </w:p>
        </w:tc>
      </w:tr>
      <w:tr w:rsidR="001172A9" w:rsidRPr="000F30C4" w:rsidTr="00C10C90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15. </w:t>
            </w:r>
            <w:r w:rsidRPr="00DD2F84">
              <w:rPr>
                <w:color w:val="000000"/>
                <w:sz w:val="24"/>
                <w:szCs w:val="24"/>
              </w:rPr>
              <w:t xml:space="preserve">Технический </w:t>
            </w:r>
            <w:proofErr w:type="spellStart"/>
            <w:r w:rsidRPr="00DD2F84">
              <w:rPr>
                <w:color w:val="000000"/>
                <w:sz w:val="24"/>
                <w:szCs w:val="24"/>
              </w:rPr>
              <w:t>эндосульфан</w:t>
            </w:r>
            <w:proofErr w:type="spellEnd"/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DD2F84">
              <w:rPr>
                <w:color w:val="000000"/>
                <w:sz w:val="24"/>
                <w:szCs w:val="24"/>
              </w:rPr>
              <w:t xml:space="preserve">и его соответствующие изомеры </w:t>
            </w:r>
          </w:p>
          <w:p w:rsidR="001172A9" w:rsidRPr="000F30C4" w:rsidRDefault="001172A9" w:rsidP="00C10C9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2920 30 000 0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2920 90 700 0</w:t>
            </w:r>
          </w:p>
          <w:p w:rsidR="00C4360F" w:rsidRPr="00C4360F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 xml:space="preserve">3808 59 000 </w:t>
            </w:r>
          </w:p>
          <w:p w:rsidR="001172A9" w:rsidRPr="000F30C4" w:rsidRDefault="00C4360F" w:rsidP="00C4360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4360F">
              <w:rPr>
                <w:sz w:val="24"/>
                <w:szCs w:val="24"/>
              </w:rPr>
              <w:t>3824 84 000 0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72A9" w:rsidRPr="00DD2F84" w:rsidRDefault="001172A9" w:rsidP="00C10C90">
            <w:pPr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115-29-7;</w:t>
            </w:r>
          </w:p>
          <w:p w:rsidR="001172A9" w:rsidRPr="000F30C4" w:rsidRDefault="001172A9" w:rsidP="00C10C90">
            <w:pPr>
              <w:tabs>
                <w:tab w:val="left" w:pos="645"/>
              </w:tabs>
              <w:autoSpaceDE w:val="0"/>
              <w:autoSpaceDN w:val="0"/>
              <w:adjustRightInd w:val="0"/>
              <w:ind w:left="-143"/>
              <w:jc w:val="center"/>
              <w:rPr>
                <w:sz w:val="24"/>
                <w:szCs w:val="24"/>
              </w:rPr>
            </w:pPr>
            <w:r w:rsidRPr="00DD2F84">
              <w:rPr>
                <w:sz w:val="24"/>
                <w:szCs w:val="24"/>
              </w:rPr>
              <w:t>959-98 -8 и 33213-65-9</w:t>
            </w:r>
          </w:p>
        </w:tc>
      </w:tr>
    </w:tbl>
    <w:p w:rsidR="001172A9" w:rsidRPr="000F30C4" w:rsidRDefault="001172A9" w:rsidP="001172A9">
      <w:pPr>
        <w:tabs>
          <w:tab w:val="left" w:pos="1701"/>
        </w:tabs>
        <w:ind w:firstLine="709"/>
        <w:rPr>
          <w:sz w:val="30"/>
          <w:szCs w:val="30"/>
        </w:rPr>
      </w:pPr>
      <w:r w:rsidRPr="00DD2F84">
        <w:rPr>
          <w:sz w:val="30"/>
          <w:szCs w:val="30"/>
        </w:rPr>
        <w:t>___________</w:t>
      </w:r>
    </w:p>
    <w:p w:rsidR="000F30C4" w:rsidRDefault="000F30C4" w:rsidP="000F30C4">
      <w:pPr>
        <w:tabs>
          <w:tab w:val="left" w:pos="709"/>
        </w:tabs>
        <w:spacing w:line="360" w:lineRule="auto"/>
        <w:ind w:firstLine="709"/>
        <w:rPr>
          <w:rFonts w:eastAsia="Times New Roman"/>
          <w:bCs/>
          <w:sz w:val="30"/>
          <w:szCs w:val="30"/>
          <w:lang w:eastAsia="ru-RU"/>
        </w:rPr>
      </w:pPr>
    </w:p>
    <w:tbl>
      <w:tblPr>
        <w:tblW w:w="9357" w:type="dxa"/>
        <w:tblInd w:w="107" w:type="dxa"/>
        <w:tblLook w:val="04A0" w:firstRow="1" w:lastRow="0" w:firstColumn="1" w:lastColumn="0" w:noHBand="0" w:noVBand="1"/>
      </w:tblPr>
      <w:tblGrid>
        <w:gridCol w:w="2695"/>
        <w:gridCol w:w="6662"/>
      </w:tblGrid>
      <w:tr w:rsidR="000F30C4" w:rsidRPr="000F30C4" w:rsidTr="00A52692">
        <w:tc>
          <w:tcPr>
            <w:tcW w:w="2695" w:type="dxa"/>
            <w:shd w:val="clear" w:color="auto" w:fill="auto"/>
          </w:tcPr>
          <w:p w:rsidR="000F30C4" w:rsidRPr="000F30C4" w:rsidRDefault="000F30C4" w:rsidP="000F30C4">
            <w:pPr>
              <w:tabs>
                <w:tab w:val="left" w:pos="709"/>
              </w:tabs>
              <w:ind w:left="35" w:right="-2"/>
              <w:rPr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>Примечания к разделу:</w:t>
            </w:r>
          </w:p>
        </w:tc>
        <w:tc>
          <w:tcPr>
            <w:tcW w:w="6662" w:type="dxa"/>
            <w:shd w:val="clear" w:color="auto" w:fill="auto"/>
          </w:tcPr>
          <w:p w:rsidR="000F30C4" w:rsidRPr="000F30C4" w:rsidRDefault="000F30C4" w:rsidP="000F30C4">
            <w:pPr>
              <w:tabs>
                <w:tab w:val="left" w:pos="709"/>
              </w:tabs>
              <w:ind w:left="176" w:right="-2" w:hanging="283"/>
              <w:rPr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 xml:space="preserve">1. Для целей настоящего раздела необходимо руководствоваться как кодом ТН ВЭД ЕАЭС, так и наименованием </w:t>
            </w:r>
            <w:r w:rsidRPr="000F30C4">
              <w:rPr>
                <w:sz w:val="24"/>
                <w:szCs w:val="24"/>
              </w:rPr>
              <w:t xml:space="preserve">(физическими и химическими характеристиками) </w:t>
            </w:r>
            <w:r w:rsidRPr="000F30C4">
              <w:rPr>
                <w:sz w:val="24"/>
                <w:szCs w:val="24"/>
                <w:shd w:val="clear" w:color="auto" w:fill="FFFFFF"/>
              </w:rPr>
              <w:t>товара.</w:t>
            </w:r>
          </w:p>
          <w:p w:rsidR="000F30C4" w:rsidRPr="000F30C4" w:rsidRDefault="000F30C4" w:rsidP="000F30C4">
            <w:pPr>
              <w:tabs>
                <w:tab w:val="left" w:pos="709"/>
              </w:tabs>
              <w:ind w:left="176" w:right="-2" w:hanging="283"/>
              <w:rPr>
                <w:bCs/>
                <w:sz w:val="24"/>
                <w:szCs w:val="24"/>
                <w:shd w:val="clear" w:color="auto" w:fill="FFFFFF"/>
              </w:rPr>
            </w:pPr>
            <w:r w:rsidRPr="000F30C4">
              <w:rPr>
                <w:sz w:val="24"/>
                <w:szCs w:val="24"/>
                <w:shd w:val="clear" w:color="auto" w:fill="FFFFFF"/>
              </w:rPr>
              <w:t>2. </w:t>
            </w:r>
            <w:proofErr w:type="gramStart"/>
            <w:r w:rsidRPr="000F30C4">
              <w:rPr>
                <w:sz w:val="24"/>
                <w:szCs w:val="24"/>
                <w:shd w:val="clear" w:color="auto" w:fill="FFFFFF"/>
              </w:rPr>
              <w:t>Указанные в настоящем разделе с</w:t>
            </w:r>
            <w:r w:rsidRPr="000F30C4">
              <w:rPr>
                <w:bCs/>
                <w:sz w:val="24"/>
                <w:szCs w:val="24"/>
                <w:shd w:val="clear" w:color="auto" w:fill="FFFFFF"/>
              </w:rPr>
              <w:t xml:space="preserve">редства защиты растений и другие стойкие органические загрязнители, </w:t>
            </w:r>
            <w:r w:rsidRPr="000F30C4">
              <w:rPr>
                <w:bCs/>
                <w:sz w:val="24"/>
                <w:szCs w:val="24"/>
              </w:rPr>
              <w:t xml:space="preserve">подпадающие под действие приложений А и В Стокгольмской конвенции о стойких органических загрязнителях от 22 мая 2001 года, </w:t>
            </w:r>
            <w:r w:rsidRPr="000F30C4">
              <w:rPr>
                <w:bCs/>
                <w:sz w:val="24"/>
                <w:szCs w:val="24"/>
                <w:shd w:val="clear" w:color="auto" w:fill="FFFFFF"/>
              </w:rPr>
              <w:t>ввозятся упакованными в герметически закрытые ампулы или склянки объемом от 1 до 10 мл (г) для использования в исследованиях лабораторного масштаба, а также в качестве эталонного стандарта.».</w:t>
            </w:r>
            <w:proofErr w:type="gramEnd"/>
          </w:p>
        </w:tc>
      </w:tr>
    </w:tbl>
    <w:p w:rsidR="000F30C4" w:rsidRDefault="000F30C4" w:rsidP="000F30C4">
      <w:pPr>
        <w:ind w:firstLine="708"/>
        <w:jc w:val="right"/>
      </w:pPr>
      <w:r>
        <w:t>».</w:t>
      </w:r>
    </w:p>
    <w:p w:rsidR="000F30C4" w:rsidRDefault="000F30C4" w:rsidP="00A731B0"/>
    <w:p w:rsidR="00EF3546" w:rsidRPr="00EF3546" w:rsidRDefault="00EF3546" w:rsidP="00EF3546">
      <w:pPr>
        <w:ind w:left="-567" w:firstLine="568"/>
        <w:jc w:val="center"/>
        <w:rPr>
          <w:rFonts w:eastAsia="Times New Roman"/>
          <w:sz w:val="30"/>
          <w:szCs w:val="30"/>
          <w:lang w:eastAsia="ru-RU"/>
        </w:rPr>
      </w:pPr>
      <w:r w:rsidRPr="00EF3546">
        <w:rPr>
          <w:rFonts w:eastAsia="Times New Roman"/>
          <w:sz w:val="30"/>
          <w:szCs w:val="30"/>
          <w:lang w:eastAsia="ru-RU"/>
        </w:rPr>
        <w:t>_______________</w:t>
      </w:r>
    </w:p>
    <w:sectPr w:rsidR="00EF3546" w:rsidRPr="00EF3546" w:rsidSect="00D208FA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B9" w:rsidRDefault="00E11CB9" w:rsidP="000F30C4">
      <w:r>
        <w:separator/>
      </w:r>
    </w:p>
  </w:endnote>
  <w:endnote w:type="continuationSeparator" w:id="0">
    <w:p w:rsidR="00E11CB9" w:rsidRDefault="00E11CB9" w:rsidP="000F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B9" w:rsidRDefault="00E11CB9" w:rsidP="000F30C4">
      <w:r>
        <w:separator/>
      </w:r>
    </w:p>
  </w:footnote>
  <w:footnote w:type="continuationSeparator" w:id="0">
    <w:p w:rsidR="00E11CB9" w:rsidRDefault="00E11CB9" w:rsidP="000F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04792"/>
      <w:docPartObj>
        <w:docPartGallery w:val="Page Numbers (Top of Page)"/>
        <w:docPartUnique/>
      </w:docPartObj>
    </w:sdtPr>
    <w:sdtEndPr/>
    <w:sdtContent>
      <w:p w:rsidR="000F30C4" w:rsidRDefault="000F30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8BC">
          <w:rPr>
            <w:noProof/>
          </w:rPr>
          <w:t>4</w:t>
        </w:r>
        <w:r>
          <w:fldChar w:fldCharType="end"/>
        </w:r>
      </w:p>
    </w:sdtContent>
  </w:sdt>
  <w:p w:rsidR="000F30C4" w:rsidRDefault="000F30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C4"/>
    <w:rsid w:val="000073B4"/>
    <w:rsid w:val="00010F88"/>
    <w:rsid w:val="00015489"/>
    <w:rsid w:val="00015558"/>
    <w:rsid w:val="00033079"/>
    <w:rsid w:val="00034F81"/>
    <w:rsid w:val="00035A9F"/>
    <w:rsid w:val="00040E19"/>
    <w:rsid w:val="000463EC"/>
    <w:rsid w:val="000473AA"/>
    <w:rsid w:val="00047741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1C83"/>
    <w:rsid w:val="00073111"/>
    <w:rsid w:val="00084405"/>
    <w:rsid w:val="00086DA0"/>
    <w:rsid w:val="00087282"/>
    <w:rsid w:val="0008734E"/>
    <w:rsid w:val="000906F7"/>
    <w:rsid w:val="00096FD2"/>
    <w:rsid w:val="000A042D"/>
    <w:rsid w:val="000A530A"/>
    <w:rsid w:val="000A5FAB"/>
    <w:rsid w:val="000B3B67"/>
    <w:rsid w:val="000B3DA2"/>
    <w:rsid w:val="000C0380"/>
    <w:rsid w:val="000C141C"/>
    <w:rsid w:val="000D5BB1"/>
    <w:rsid w:val="000E100A"/>
    <w:rsid w:val="000E1FE4"/>
    <w:rsid w:val="000E21F1"/>
    <w:rsid w:val="000E2753"/>
    <w:rsid w:val="000E4110"/>
    <w:rsid w:val="000E6684"/>
    <w:rsid w:val="000E7A73"/>
    <w:rsid w:val="000F30C4"/>
    <w:rsid w:val="000F67F6"/>
    <w:rsid w:val="000F68E3"/>
    <w:rsid w:val="001006BB"/>
    <w:rsid w:val="001037E2"/>
    <w:rsid w:val="001102A2"/>
    <w:rsid w:val="00111D82"/>
    <w:rsid w:val="00113135"/>
    <w:rsid w:val="00113AFF"/>
    <w:rsid w:val="001172A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62F"/>
    <w:rsid w:val="001441E5"/>
    <w:rsid w:val="00144416"/>
    <w:rsid w:val="00147151"/>
    <w:rsid w:val="001478EC"/>
    <w:rsid w:val="001513BA"/>
    <w:rsid w:val="001546B5"/>
    <w:rsid w:val="00156AC8"/>
    <w:rsid w:val="00156E23"/>
    <w:rsid w:val="00157841"/>
    <w:rsid w:val="00160B16"/>
    <w:rsid w:val="00162D2D"/>
    <w:rsid w:val="001633BA"/>
    <w:rsid w:val="001643B5"/>
    <w:rsid w:val="001657B0"/>
    <w:rsid w:val="00167A2F"/>
    <w:rsid w:val="00182078"/>
    <w:rsid w:val="00183143"/>
    <w:rsid w:val="00185877"/>
    <w:rsid w:val="001912B9"/>
    <w:rsid w:val="001924DF"/>
    <w:rsid w:val="001961C6"/>
    <w:rsid w:val="001A1CDE"/>
    <w:rsid w:val="001A4700"/>
    <w:rsid w:val="001A472F"/>
    <w:rsid w:val="001A4869"/>
    <w:rsid w:val="001A5FDC"/>
    <w:rsid w:val="001B202D"/>
    <w:rsid w:val="001C23DC"/>
    <w:rsid w:val="001C537B"/>
    <w:rsid w:val="001C54C0"/>
    <w:rsid w:val="001C596F"/>
    <w:rsid w:val="001C62DA"/>
    <w:rsid w:val="001D062F"/>
    <w:rsid w:val="001D0865"/>
    <w:rsid w:val="001D344C"/>
    <w:rsid w:val="001E378C"/>
    <w:rsid w:val="001F182A"/>
    <w:rsid w:val="001F375A"/>
    <w:rsid w:val="00202FF2"/>
    <w:rsid w:val="00206D8C"/>
    <w:rsid w:val="00224A01"/>
    <w:rsid w:val="00226E23"/>
    <w:rsid w:val="002272C4"/>
    <w:rsid w:val="00236B1B"/>
    <w:rsid w:val="0024009B"/>
    <w:rsid w:val="00244DB2"/>
    <w:rsid w:val="00253FE5"/>
    <w:rsid w:val="002645B5"/>
    <w:rsid w:val="00274D9F"/>
    <w:rsid w:val="002803B0"/>
    <w:rsid w:val="00280570"/>
    <w:rsid w:val="00284470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D25A7"/>
    <w:rsid w:val="002D63B6"/>
    <w:rsid w:val="002D75A5"/>
    <w:rsid w:val="002E13D4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3008E5"/>
    <w:rsid w:val="00301925"/>
    <w:rsid w:val="003025AD"/>
    <w:rsid w:val="00306F03"/>
    <w:rsid w:val="00306FC2"/>
    <w:rsid w:val="00311DE2"/>
    <w:rsid w:val="00331747"/>
    <w:rsid w:val="00331E57"/>
    <w:rsid w:val="003359FA"/>
    <w:rsid w:val="003361B0"/>
    <w:rsid w:val="0034461E"/>
    <w:rsid w:val="0034571E"/>
    <w:rsid w:val="00366F99"/>
    <w:rsid w:val="00370137"/>
    <w:rsid w:val="0037758A"/>
    <w:rsid w:val="00377774"/>
    <w:rsid w:val="00383CFD"/>
    <w:rsid w:val="003841D3"/>
    <w:rsid w:val="003844B3"/>
    <w:rsid w:val="003867FB"/>
    <w:rsid w:val="00393EE7"/>
    <w:rsid w:val="00395530"/>
    <w:rsid w:val="003A390C"/>
    <w:rsid w:val="003A5508"/>
    <w:rsid w:val="003A62E8"/>
    <w:rsid w:val="003B0811"/>
    <w:rsid w:val="003B17B3"/>
    <w:rsid w:val="003B6105"/>
    <w:rsid w:val="003B6FCA"/>
    <w:rsid w:val="003C0867"/>
    <w:rsid w:val="003C4FF4"/>
    <w:rsid w:val="003C58F2"/>
    <w:rsid w:val="003D460A"/>
    <w:rsid w:val="003E60C1"/>
    <w:rsid w:val="003E7328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4F91"/>
    <w:rsid w:val="0041539B"/>
    <w:rsid w:val="00416DB9"/>
    <w:rsid w:val="004258A9"/>
    <w:rsid w:val="0042717D"/>
    <w:rsid w:val="00427214"/>
    <w:rsid w:val="00427FCD"/>
    <w:rsid w:val="004311E2"/>
    <w:rsid w:val="00435BE6"/>
    <w:rsid w:val="004403D2"/>
    <w:rsid w:val="004446C9"/>
    <w:rsid w:val="00444AE3"/>
    <w:rsid w:val="00445BAA"/>
    <w:rsid w:val="00446E72"/>
    <w:rsid w:val="0044721B"/>
    <w:rsid w:val="004474D8"/>
    <w:rsid w:val="004517CF"/>
    <w:rsid w:val="004538F9"/>
    <w:rsid w:val="00457E16"/>
    <w:rsid w:val="004606A7"/>
    <w:rsid w:val="00463CD6"/>
    <w:rsid w:val="0046438B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6842"/>
    <w:rsid w:val="004A00F1"/>
    <w:rsid w:val="004A0E25"/>
    <w:rsid w:val="004A5312"/>
    <w:rsid w:val="004B4B58"/>
    <w:rsid w:val="004B69DD"/>
    <w:rsid w:val="004B7C58"/>
    <w:rsid w:val="004C21AF"/>
    <w:rsid w:val="004C3A3F"/>
    <w:rsid w:val="004C4C03"/>
    <w:rsid w:val="004D35DC"/>
    <w:rsid w:val="004D39D0"/>
    <w:rsid w:val="004D594F"/>
    <w:rsid w:val="004D7F51"/>
    <w:rsid w:val="004E14DD"/>
    <w:rsid w:val="004E2582"/>
    <w:rsid w:val="004E4709"/>
    <w:rsid w:val="004E7D84"/>
    <w:rsid w:val="004F2A8B"/>
    <w:rsid w:val="004F374A"/>
    <w:rsid w:val="004F5A6E"/>
    <w:rsid w:val="004F5DE8"/>
    <w:rsid w:val="005015E9"/>
    <w:rsid w:val="00502258"/>
    <w:rsid w:val="00504A79"/>
    <w:rsid w:val="005077CF"/>
    <w:rsid w:val="00513DCE"/>
    <w:rsid w:val="00514E1B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3314"/>
    <w:rsid w:val="00554BC5"/>
    <w:rsid w:val="00554EAC"/>
    <w:rsid w:val="00555457"/>
    <w:rsid w:val="00563330"/>
    <w:rsid w:val="00566584"/>
    <w:rsid w:val="00571AB2"/>
    <w:rsid w:val="00571B86"/>
    <w:rsid w:val="00574FBD"/>
    <w:rsid w:val="005779D7"/>
    <w:rsid w:val="00581A65"/>
    <w:rsid w:val="005844A0"/>
    <w:rsid w:val="00585E55"/>
    <w:rsid w:val="0058765C"/>
    <w:rsid w:val="005925AF"/>
    <w:rsid w:val="005A409A"/>
    <w:rsid w:val="005B1035"/>
    <w:rsid w:val="005B1BD8"/>
    <w:rsid w:val="005B1CB9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27DE"/>
    <w:rsid w:val="005E696A"/>
    <w:rsid w:val="005F005B"/>
    <w:rsid w:val="005F521B"/>
    <w:rsid w:val="00602D60"/>
    <w:rsid w:val="00604A9F"/>
    <w:rsid w:val="0060520E"/>
    <w:rsid w:val="00613F35"/>
    <w:rsid w:val="006234A4"/>
    <w:rsid w:val="00624A50"/>
    <w:rsid w:val="00625981"/>
    <w:rsid w:val="00626F4A"/>
    <w:rsid w:val="00627280"/>
    <w:rsid w:val="00631531"/>
    <w:rsid w:val="00634B96"/>
    <w:rsid w:val="006367A5"/>
    <w:rsid w:val="0063738F"/>
    <w:rsid w:val="00651551"/>
    <w:rsid w:val="00651A3E"/>
    <w:rsid w:val="00654411"/>
    <w:rsid w:val="006651F0"/>
    <w:rsid w:val="006671FA"/>
    <w:rsid w:val="00680621"/>
    <w:rsid w:val="0068731C"/>
    <w:rsid w:val="00693848"/>
    <w:rsid w:val="00697F63"/>
    <w:rsid w:val="006A3AD8"/>
    <w:rsid w:val="006A3FA5"/>
    <w:rsid w:val="006A4A27"/>
    <w:rsid w:val="006A52D3"/>
    <w:rsid w:val="006B14A6"/>
    <w:rsid w:val="006B5FB6"/>
    <w:rsid w:val="006C0D91"/>
    <w:rsid w:val="006C35AF"/>
    <w:rsid w:val="006D411B"/>
    <w:rsid w:val="006E14CE"/>
    <w:rsid w:val="006E6049"/>
    <w:rsid w:val="006F15C8"/>
    <w:rsid w:val="006F2857"/>
    <w:rsid w:val="006F30E1"/>
    <w:rsid w:val="006F47AF"/>
    <w:rsid w:val="00707E6F"/>
    <w:rsid w:val="007124FE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F4"/>
    <w:rsid w:val="00756996"/>
    <w:rsid w:val="007719DF"/>
    <w:rsid w:val="0077305E"/>
    <w:rsid w:val="007736CE"/>
    <w:rsid w:val="0077671B"/>
    <w:rsid w:val="0078563A"/>
    <w:rsid w:val="00790511"/>
    <w:rsid w:val="007972A4"/>
    <w:rsid w:val="007A25FA"/>
    <w:rsid w:val="007A384E"/>
    <w:rsid w:val="007A4A3B"/>
    <w:rsid w:val="007A525D"/>
    <w:rsid w:val="007B0360"/>
    <w:rsid w:val="007B0D91"/>
    <w:rsid w:val="007B1CDD"/>
    <w:rsid w:val="007B25DE"/>
    <w:rsid w:val="007B27EF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3459"/>
    <w:rsid w:val="007F4B38"/>
    <w:rsid w:val="007F711F"/>
    <w:rsid w:val="00803472"/>
    <w:rsid w:val="00813F74"/>
    <w:rsid w:val="008213F5"/>
    <w:rsid w:val="00821636"/>
    <w:rsid w:val="008216D5"/>
    <w:rsid w:val="00822E49"/>
    <w:rsid w:val="00823A20"/>
    <w:rsid w:val="00823FA4"/>
    <w:rsid w:val="008266AF"/>
    <w:rsid w:val="008319F0"/>
    <w:rsid w:val="00833073"/>
    <w:rsid w:val="0083352B"/>
    <w:rsid w:val="00840C05"/>
    <w:rsid w:val="00840FDC"/>
    <w:rsid w:val="00842FCB"/>
    <w:rsid w:val="00845CC2"/>
    <w:rsid w:val="00845E47"/>
    <w:rsid w:val="00856C12"/>
    <w:rsid w:val="00857A46"/>
    <w:rsid w:val="00866A6F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341C"/>
    <w:rsid w:val="008B3AF1"/>
    <w:rsid w:val="008B4B7D"/>
    <w:rsid w:val="008B5590"/>
    <w:rsid w:val="008C340B"/>
    <w:rsid w:val="008C3CE1"/>
    <w:rsid w:val="008D00D3"/>
    <w:rsid w:val="008D14FE"/>
    <w:rsid w:val="008D5951"/>
    <w:rsid w:val="008E0FBB"/>
    <w:rsid w:val="008E3713"/>
    <w:rsid w:val="008F1BD9"/>
    <w:rsid w:val="008F2E98"/>
    <w:rsid w:val="008F6F7C"/>
    <w:rsid w:val="0090294F"/>
    <w:rsid w:val="00903ADE"/>
    <w:rsid w:val="00904559"/>
    <w:rsid w:val="00912486"/>
    <w:rsid w:val="00914332"/>
    <w:rsid w:val="009152ED"/>
    <w:rsid w:val="00915A24"/>
    <w:rsid w:val="00920C5F"/>
    <w:rsid w:val="00920F4C"/>
    <w:rsid w:val="00921AED"/>
    <w:rsid w:val="009261B7"/>
    <w:rsid w:val="009305CC"/>
    <w:rsid w:val="0093344B"/>
    <w:rsid w:val="009350DD"/>
    <w:rsid w:val="00935D13"/>
    <w:rsid w:val="00945001"/>
    <w:rsid w:val="00946CBD"/>
    <w:rsid w:val="00947475"/>
    <w:rsid w:val="00951EE0"/>
    <w:rsid w:val="009608A8"/>
    <w:rsid w:val="00963E59"/>
    <w:rsid w:val="00966A11"/>
    <w:rsid w:val="00971E56"/>
    <w:rsid w:val="00972026"/>
    <w:rsid w:val="00980B0C"/>
    <w:rsid w:val="00986D22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533"/>
    <w:rsid w:val="009B29F1"/>
    <w:rsid w:val="009B3947"/>
    <w:rsid w:val="009B4C77"/>
    <w:rsid w:val="009C5BB7"/>
    <w:rsid w:val="009C7F90"/>
    <w:rsid w:val="009D02BC"/>
    <w:rsid w:val="009D7113"/>
    <w:rsid w:val="009D7716"/>
    <w:rsid w:val="009E30D6"/>
    <w:rsid w:val="009E4B8A"/>
    <w:rsid w:val="009F3F09"/>
    <w:rsid w:val="009F649A"/>
    <w:rsid w:val="009F6C6D"/>
    <w:rsid w:val="009F75CA"/>
    <w:rsid w:val="00A06AAD"/>
    <w:rsid w:val="00A107A6"/>
    <w:rsid w:val="00A121E4"/>
    <w:rsid w:val="00A12204"/>
    <w:rsid w:val="00A17EB0"/>
    <w:rsid w:val="00A22424"/>
    <w:rsid w:val="00A23634"/>
    <w:rsid w:val="00A24006"/>
    <w:rsid w:val="00A25544"/>
    <w:rsid w:val="00A31D67"/>
    <w:rsid w:val="00A320CE"/>
    <w:rsid w:val="00A43E4E"/>
    <w:rsid w:val="00A449C9"/>
    <w:rsid w:val="00A471CD"/>
    <w:rsid w:val="00A505CC"/>
    <w:rsid w:val="00A52692"/>
    <w:rsid w:val="00A52738"/>
    <w:rsid w:val="00A52A1A"/>
    <w:rsid w:val="00A53CE5"/>
    <w:rsid w:val="00A547AA"/>
    <w:rsid w:val="00A567DB"/>
    <w:rsid w:val="00A60236"/>
    <w:rsid w:val="00A65C79"/>
    <w:rsid w:val="00A716AD"/>
    <w:rsid w:val="00A731B0"/>
    <w:rsid w:val="00A76DDD"/>
    <w:rsid w:val="00A77BF7"/>
    <w:rsid w:val="00A80AAE"/>
    <w:rsid w:val="00A81664"/>
    <w:rsid w:val="00A867E4"/>
    <w:rsid w:val="00A867F4"/>
    <w:rsid w:val="00A86B2B"/>
    <w:rsid w:val="00A9279A"/>
    <w:rsid w:val="00A942BE"/>
    <w:rsid w:val="00A95221"/>
    <w:rsid w:val="00AA1CB9"/>
    <w:rsid w:val="00AA72C3"/>
    <w:rsid w:val="00AB77C4"/>
    <w:rsid w:val="00AC1683"/>
    <w:rsid w:val="00AC3115"/>
    <w:rsid w:val="00AC362A"/>
    <w:rsid w:val="00AC6676"/>
    <w:rsid w:val="00AD3BCD"/>
    <w:rsid w:val="00AD60D4"/>
    <w:rsid w:val="00AE378D"/>
    <w:rsid w:val="00AE6EB1"/>
    <w:rsid w:val="00AF1100"/>
    <w:rsid w:val="00AF1C9F"/>
    <w:rsid w:val="00AF3B11"/>
    <w:rsid w:val="00AF50C0"/>
    <w:rsid w:val="00AF7B49"/>
    <w:rsid w:val="00B06D52"/>
    <w:rsid w:val="00B13639"/>
    <w:rsid w:val="00B172E1"/>
    <w:rsid w:val="00B21F1D"/>
    <w:rsid w:val="00B24568"/>
    <w:rsid w:val="00B30188"/>
    <w:rsid w:val="00B30319"/>
    <w:rsid w:val="00B3043A"/>
    <w:rsid w:val="00B338D8"/>
    <w:rsid w:val="00B35CB9"/>
    <w:rsid w:val="00B435A2"/>
    <w:rsid w:val="00B45098"/>
    <w:rsid w:val="00B46202"/>
    <w:rsid w:val="00B57AF2"/>
    <w:rsid w:val="00B57DC2"/>
    <w:rsid w:val="00B6159E"/>
    <w:rsid w:val="00B665BF"/>
    <w:rsid w:val="00B70C0B"/>
    <w:rsid w:val="00B72AAF"/>
    <w:rsid w:val="00B761B6"/>
    <w:rsid w:val="00B8126C"/>
    <w:rsid w:val="00B82D57"/>
    <w:rsid w:val="00B87200"/>
    <w:rsid w:val="00B9056C"/>
    <w:rsid w:val="00B92AC5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26AA"/>
    <w:rsid w:val="00BD472C"/>
    <w:rsid w:val="00BE03EF"/>
    <w:rsid w:val="00BE1C0D"/>
    <w:rsid w:val="00BE66A7"/>
    <w:rsid w:val="00BE7F38"/>
    <w:rsid w:val="00BF571E"/>
    <w:rsid w:val="00C055C9"/>
    <w:rsid w:val="00C05EC2"/>
    <w:rsid w:val="00C06E96"/>
    <w:rsid w:val="00C145A6"/>
    <w:rsid w:val="00C21E38"/>
    <w:rsid w:val="00C22C45"/>
    <w:rsid w:val="00C274D2"/>
    <w:rsid w:val="00C33ABE"/>
    <w:rsid w:val="00C365CD"/>
    <w:rsid w:val="00C420F8"/>
    <w:rsid w:val="00C4360F"/>
    <w:rsid w:val="00C543A8"/>
    <w:rsid w:val="00C55CE4"/>
    <w:rsid w:val="00C57A09"/>
    <w:rsid w:val="00C600DF"/>
    <w:rsid w:val="00C62290"/>
    <w:rsid w:val="00C62DA4"/>
    <w:rsid w:val="00C63369"/>
    <w:rsid w:val="00C64769"/>
    <w:rsid w:val="00C7267F"/>
    <w:rsid w:val="00C753A4"/>
    <w:rsid w:val="00C76D28"/>
    <w:rsid w:val="00C904C5"/>
    <w:rsid w:val="00C94F5E"/>
    <w:rsid w:val="00C9526A"/>
    <w:rsid w:val="00CA02FA"/>
    <w:rsid w:val="00CA0470"/>
    <w:rsid w:val="00CA0DB4"/>
    <w:rsid w:val="00CA6FE2"/>
    <w:rsid w:val="00CB228B"/>
    <w:rsid w:val="00CB7BA8"/>
    <w:rsid w:val="00CC08F0"/>
    <w:rsid w:val="00CC1266"/>
    <w:rsid w:val="00CC3718"/>
    <w:rsid w:val="00CC479A"/>
    <w:rsid w:val="00CC4DCE"/>
    <w:rsid w:val="00CC4E93"/>
    <w:rsid w:val="00CC75AF"/>
    <w:rsid w:val="00CD0CC3"/>
    <w:rsid w:val="00CD1B6A"/>
    <w:rsid w:val="00CD2302"/>
    <w:rsid w:val="00CD46F4"/>
    <w:rsid w:val="00CD57C6"/>
    <w:rsid w:val="00CD5F0A"/>
    <w:rsid w:val="00CE1272"/>
    <w:rsid w:val="00CE3399"/>
    <w:rsid w:val="00CE4FE3"/>
    <w:rsid w:val="00CE68FB"/>
    <w:rsid w:val="00CF0E9A"/>
    <w:rsid w:val="00CF2228"/>
    <w:rsid w:val="00CF3D24"/>
    <w:rsid w:val="00D0429A"/>
    <w:rsid w:val="00D056B7"/>
    <w:rsid w:val="00D106B4"/>
    <w:rsid w:val="00D11664"/>
    <w:rsid w:val="00D12E68"/>
    <w:rsid w:val="00D13EEB"/>
    <w:rsid w:val="00D176F7"/>
    <w:rsid w:val="00D208FA"/>
    <w:rsid w:val="00D20C66"/>
    <w:rsid w:val="00D25CAB"/>
    <w:rsid w:val="00D26602"/>
    <w:rsid w:val="00D27CB3"/>
    <w:rsid w:val="00D30C24"/>
    <w:rsid w:val="00D30E49"/>
    <w:rsid w:val="00D32386"/>
    <w:rsid w:val="00D32C9E"/>
    <w:rsid w:val="00D348BC"/>
    <w:rsid w:val="00D349C8"/>
    <w:rsid w:val="00D404F1"/>
    <w:rsid w:val="00D40B4D"/>
    <w:rsid w:val="00D41EE9"/>
    <w:rsid w:val="00D46735"/>
    <w:rsid w:val="00D471BB"/>
    <w:rsid w:val="00D47D45"/>
    <w:rsid w:val="00D544F1"/>
    <w:rsid w:val="00D56757"/>
    <w:rsid w:val="00D56B25"/>
    <w:rsid w:val="00D56D2B"/>
    <w:rsid w:val="00D64FBB"/>
    <w:rsid w:val="00D65240"/>
    <w:rsid w:val="00D65AF4"/>
    <w:rsid w:val="00D67825"/>
    <w:rsid w:val="00D71878"/>
    <w:rsid w:val="00D72E71"/>
    <w:rsid w:val="00D75A86"/>
    <w:rsid w:val="00D76AD9"/>
    <w:rsid w:val="00D772AC"/>
    <w:rsid w:val="00D84365"/>
    <w:rsid w:val="00D85282"/>
    <w:rsid w:val="00D9077D"/>
    <w:rsid w:val="00D90C37"/>
    <w:rsid w:val="00DA027D"/>
    <w:rsid w:val="00DA478D"/>
    <w:rsid w:val="00DA7290"/>
    <w:rsid w:val="00DB06DB"/>
    <w:rsid w:val="00DB1924"/>
    <w:rsid w:val="00DB2457"/>
    <w:rsid w:val="00DB5CDA"/>
    <w:rsid w:val="00DC2E01"/>
    <w:rsid w:val="00DC584F"/>
    <w:rsid w:val="00DD1797"/>
    <w:rsid w:val="00DD2F84"/>
    <w:rsid w:val="00DD355A"/>
    <w:rsid w:val="00DE48EE"/>
    <w:rsid w:val="00DE65DB"/>
    <w:rsid w:val="00DF0E2E"/>
    <w:rsid w:val="00DF1093"/>
    <w:rsid w:val="00DF4005"/>
    <w:rsid w:val="00DF55CA"/>
    <w:rsid w:val="00DF7500"/>
    <w:rsid w:val="00E00D7C"/>
    <w:rsid w:val="00E0768E"/>
    <w:rsid w:val="00E1035C"/>
    <w:rsid w:val="00E106D7"/>
    <w:rsid w:val="00E11CB9"/>
    <w:rsid w:val="00E12D55"/>
    <w:rsid w:val="00E22187"/>
    <w:rsid w:val="00E2434F"/>
    <w:rsid w:val="00E323FC"/>
    <w:rsid w:val="00E33AB3"/>
    <w:rsid w:val="00E405FB"/>
    <w:rsid w:val="00E4187C"/>
    <w:rsid w:val="00E43DEA"/>
    <w:rsid w:val="00E479C1"/>
    <w:rsid w:val="00E51935"/>
    <w:rsid w:val="00E52C35"/>
    <w:rsid w:val="00E5627F"/>
    <w:rsid w:val="00E605D5"/>
    <w:rsid w:val="00E6371B"/>
    <w:rsid w:val="00E6470F"/>
    <w:rsid w:val="00E64EB5"/>
    <w:rsid w:val="00E665DA"/>
    <w:rsid w:val="00E71797"/>
    <w:rsid w:val="00E75E6A"/>
    <w:rsid w:val="00E804FE"/>
    <w:rsid w:val="00E84D6F"/>
    <w:rsid w:val="00E8644A"/>
    <w:rsid w:val="00E955FC"/>
    <w:rsid w:val="00EA489B"/>
    <w:rsid w:val="00EB052E"/>
    <w:rsid w:val="00EB0E35"/>
    <w:rsid w:val="00EB2A74"/>
    <w:rsid w:val="00EB491B"/>
    <w:rsid w:val="00EB561E"/>
    <w:rsid w:val="00EB6252"/>
    <w:rsid w:val="00EC2201"/>
    <w:rsid w:val="00EC429B"/>
    <w:rsid w:val="00EC4A25"/>
    <w:rsid w:val="00EC658C"/>
    <w:rsid w:val="00EC65BF"/>
    <w:rsid w:val="00ED3DD5"/>
    <w:rsid w:val="00ED4B0E"/>
    <w:rsid w:val="00ED5745"/>
    <w:rsid w:val="00EE2261"/>
    <w:rsid w:val="00EE6AA5"/>
    <w:rsid w:val="00EE753C"/>
    <w:rsid w:val="00EF1BF2"/>
    <w:rsid w:val="00EF3546"/>
    <w:rsid w:val="00EF5EBD"/>
    <w:rsid w:val="00F00B05"/>
    <w:rsid w:val="00F04104"/>
    <w:rsid w:val="00F0608E"/>
    <w:rsid w:val="00F117F9"/>
    <w:rsid w:val="00F12ACA"/>
    <w:rsid w:val="00F17FC7"/>
    <w:rsid w:val="00F20332"/>
    <w:rsid w:val="00F31492"/>
    <w:rsid w:val="00F31FB7"/>
    <w:rsid w:val="00F356F8"/>
    <w:rsid w:val="00F44584"/>
    <w:rsid w:val="00F45A36"/>
    <w:rsid w:val="00F46155"/>
    <w:rsid w:val="00F53E19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A19ED"/>
    <w:rsid w:val="00FA4284"/>
    <w:rsid w:val="00FA438F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3B5E"/>
    <w:rsid w:val="00FE4231"/>
    <w:rsid w:val="00FE6C6B"/>
    <w:rsid w:val="00FF48F7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E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30C4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F30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30C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0F30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30C4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F3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5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E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30C4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F30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30C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0F30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30C4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F3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5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FAB6-728C-48A1-9425-6510CF30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12</cp:revision>
  <cp:lastPrinted>2018-08-01T10:51:00Z</cp:lastPrinted>
  <dcterms:created xsi:type="dcterms:W3CDTF">2018-08-01T10:37:00Z</dcterms:created>
  <dcterms:modified xsi:type="dcterms:W3CDTF">2018-08-13T13:08:00Z</dcterms:modified>
</cp:coreProperties>
</file>