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54631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Требования к инструкции по </w:t>
      </w:r>
      <w:proofErr w:type="gramStart"/>
      <w:r w:rsidR="0054631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медицинскому</w:t>
      </w:r>
      <w:proofErr w:type="gramEnd"/>
      <w:r w:rsidR="0054631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применения лекарственного препарата и общей характеристике лекарственного препарата для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546312">
              <w:rPr>
                <w:sz w:val="25"/>
                <w:szCs w:val="25"/>
                <w:lang w:eastAsia="x-none"/>
              </w:rPr>
              <w:t>8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546312">
              <w:rPr>
                <w:sz w:val="25"/>
                <w:szCs w:val="25"/>
                <w:lang w:eastAsia="x-none"/>
              </w:rPr>
              <w:t>июля</w:t>
            </w:r>
            <w:r w:rsidR="0046346C">
              <w:rPr>
                <w:sz w:val="25"/>
                <w:szCs w:val="25"/>
                <w:lang w:eastAsia="x-none"/>
              </w:rPr>
              <w:t xml:space="preserve"> 2024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54631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546312">
              <w:rPr>
                <w:spacing w:val="-4"/>
                <w:kern w:val="25"/>
                <w:sz w:val="25"/>
                <w:szCs w:val="25"/>
                <w:lang w:eastAsia="x-none"/>
              </w:rPr>
              <w:t>7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546312">
              <w:rPr>
                <w:spacing w:val="-4"/>
                <w:kern w:val="25"/>
                <w:sz w:val="25"/>
                <w:szCs w:val="25"/>
                <w:lang w:eastAsia="x-none"/>
              </w:rPr>
              <w:t>августа</w:t>
            </w:r>
            <w:r w:rsidR="0046346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546312">
              <w:rPr>
                <w:sz w:val="25"/>
                <w:szCs w:val="25"/>
                <w:u w:val="single"/>
              </w:rPr>
              <w:t>Николаева Т.А.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bookmarkStart w:id="0" w:name="_GoBack"/>
            <w:r w:rsidR="00546312" w:rsidRPr="00546312">
              <w:rPr>
                <w:sz w:val="25"/>
                <w:szCs w:val="25"/>
                <w:u w:val="single"/>
              </w:rPr>
              <w:t>заместитель д</w:t>
            </w:r>
            <w:bookmarkEnd w:id="0"/>
            <w:r w:rsidR="009F644C" w:rsidRPr="00BD07C4">
              <w:rPr>
                <w:sz w:val="25"/>
                <w:szCs w:val="25"/>
                <w:u w:val="single"/>
              </w:rPr>
              <w:t>иректор</w:t>
            </w:r>
            <w:r w:rsidR="00546312">
              <w:rPr>
                <w:sz w:val="25"/>
                <w:szCs w:val="25"/>
                <w:u w:val="single"/>
              </w:rPr>
              <w:t>а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50" w:rsidRDefault="00EB2650" w:rsidP="005029A2">
      <w:pPr>
        <w:spacing w:after="0" w:line="240" w:lineRule="auto"/>
      </w:pPr>
      <w:r>
        <w:separator/>
      </w:r>
    </w:p>
  </w:endnote>
  <w:endnote w:type="continuationSeparator" w:id="0">
    <w:p w:rsidR="00EB2650" w:rsidRDefault="00EB265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50" w:rsidRDefault="00EB2650" w:rsidP="005029A2">
      <w:pPr>
        <w:spacing w:after="0" w:line="240" w:lineRule="auto"/>
      </w:pPr>
      <w:r>
        <w:separator/>
      </w:r>
    </w:p>
  </w:footnote>
  <w:footnote w:type="continuationSeparator" w:id="0">
    <w:p w:rsidR="00EB2650" w:rsidRDefault="00EB265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4631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312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2650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F80FC546-6BEB-48D1-8A8C-EFCA8EB4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2023-11-01T11:45:00Z</dcterms:created>
  <dcterms:modified xsi:type="dcterms:W3CDTF">2024-07-03T11:25:00Z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