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изменения в перечень категорий товаров, в отношении которых устан</w:t>
      </w:r>
      <w:r w:rsidR="008343D3" w:rsidRPr="00FD6723">
        <w:rPr>
          <w:bCs/>
          <w:color w:val="000000"/>
          <w:sz w:val="28"/>
          <w:szCs w:val="28"/>
          <w:u w:val="single"/>
        </w:rPr>
        <w:t>а</w:t>
      </w:r>
      <w:r w:rsidR="009007AB" w:rsidRPr="00FD6723">
        <w:rPr>
          <w:bCs/>
          <w:color w:val="000000"/>
          <w:sz w:val="28"/>
          <w:szCs w:val="28"/>
          <w:u w:val="single"/>
        </w:rPr>
        <w:t>вл</w:t>
      </w:r>
      <w:r w:rsidR="008343D3" w:rsidRPr="00FD6723">
        <w:rPr>
          <w:bCs/>
          <w:color w:val="000000"/>
          <w:sz w:val="28"/>
          <w:szCs w:val="28"/>
          <w:u w:val="single"/>
        </w:rPr>
        <w:t>иваются более продолжительные, чем установленные Таможенным кодексом Таможенного союза, предельные сроки временного ввоза</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8343D3" w:rsidRPr="00354D21">
              <w:rPr>
                <w:sz w:val="25"/>
                <w:szCs w:val="25"/>
              </w:rPr>
              <w:t>2</w:t>
            </w:r>
            <w:r w:rsidR="00846876" w:rsidRPr="00354D21">
              <w:rPr>
                <w:sz w:val="25"/>
                <w:szCs w:val="25"/>
              </w:rPr>
              <w:t>4</w:t>
            </w:r>
            <w:r w:rsidRPr="00354D21">
              <w:rPr>
                <w:sz w:val="25"/>
                <w:szCs w:val="25"/>
              </w:rPr>
              <w:t>»</w:t>
            </w:r>
            <w:r w:rsidR="008C7934" w:rsidRPr="00354D21">
              <w:rPr>
                <w:sz w:val="25"/>
                <w:szCs w:val="25"/>
              </w:rPr>
              <w:t xml:space="preserve"> апреля</w:t>
            </w:r>
            <w:r w:rsidRPr="00354D21">
              <w:rPr>
                <w:sz w:val="25"/>
                <w:szCs w:val="25"/>
              </w:rPr>
              <w:t xml:space="preserve"> 20</w:t>
            </w:r>
            <w:r w:rsidR="008C7934" w:rsidRPr="00354D21">
              <w:rPr>
                <w:sz w:val="25"/>
                <w:szCs w:val="25"/>
              </w:rPr>
              <w:t>15</w:t>
            </w:r>
            <w:r w:rsidRPr="00354D21">
              <w:rPr>
                <w:sz w:val="25"/>
                <w:szCs w:val="25"/>
              </w:rPr>
              <w:t xml:space="preserve"> г.</w:t>
            </w:r>
          </w:p>
          <w:p w:rsidR="00D3752C" w:rsidRPr="003057F6" w:rsidRDefault="008C7934" w:rsidP="00FD6723">
            <w:pPr>
              <w:pStyle w:val="a7"/>
              <w:spacing w:line="240" w:lineRule="auto"/>
              <w:ind w:left="-57" w:right="-57"/>
              <w:jc w:val="left"/>
              <w:rPr>
                <w:b/>
                <w:sz w:val="25"/>
                <w:szCs w:val="25"/>
              </w:rPr>
            </w:pPr>
            <w:r w:rsidRPr="00354D21">
              <w:rPr>
                <w:sz w:val="25"/>
                <w:szCs w:val="25"/>
              </w:rPr>
              <w:t>Окончание: «</w:t>
            </w:r>
            <w:r w:rsidR="008343D3" w:rsidRPr="00354D21">
              <w:rPr>
                <w:sz w:val="25"/>
                <w:szCs w:val="25"/>
              </w:rPr>
              <w:t>2</w:t>
            </w:r>
            <w:r w:rsidR="00FD6723" w:rsidRPr="00354D21">
              <w:rPr>
                <w:sz w:val="25"/>
                <w:szCs w:val="25"/>
              </w:rPr>
              <w:t>3</w:t>
            </w:r>
            <w:r w:rsidR="00D3752C" w:rsidRPr="00354D21">
              <w:rPr>
                <w:sz w:val="25"/>
                <w:szCs w:val="25"/>
              </w:rPr>
              <w:t>»</w:t>
            </w:r>
            <w:r w:rsidRPr="00354D21">
              <w:rPr>
                <w:sz w:val="25"/>
                <w:szCs w:val="25"/>
              </w:rPr>
              <w:t xml:space="preserve"> мая</w:t>
            </w:r>
            <w:r w:rsidR="00D3752C" w:rsidRPr="003057F6">
              <w:rPr>
                <w:sz w:val="25"/>
                <w:szCs w:val="25"/>
              </w:rPr>
              <w:t xml:space="preserve"> 20</w:t>
            </w:r>
            <w:r>
              <w:rPr>
                <w:sz w:val="25"/>
                <w:szCs w:val="25"/>
              </w:rPr>
              <w:t>15</w:t>
            </w:r>
            <w:r w:rsidR="00D3752C" w:rsidRPr="003057F6">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bookmarkStart w:id="0" w:name="_GoBack"/>
      <w:bookmarkEnd w:id="0"/>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A47" w:rsidRDefault="007C5A47" w:rsidP="00D3752C">
      <w:pPr>
        <w:spacing w:after="0" w:line="240" w:lineRule="auto"/>
      </w:pPr>
      <w:r>
        <w:separator/>
      </w:r>
    </w:p>
  </w:endnote>
  <w:endnote w:type="continuationSeparator" w:id="0">
    <w:p w:rsidR="007C5A47" w:rsidRDefault="007C5A4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A47" w:rsidRDefault="007C5A47" w:rsidP="00D3752C">
      <w:pPr>
        <w:spacing w:after="0" w:line="240" w:lineRule="auto"/>
      </w:pPr>
      <w:r>
        <w:separator/>
      </w:r>
    </w:p>
  </w:footnote>
  <w:footnote w:type="continuationSeparator" w:id="0">
    <w:p w:rsidR="007C5A47" w:rsidRDefault="007C5A4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F53906">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807BC"/>
    <w:rsid w:val="0012769A"/>
    <w:rsid w:val="001A5E51"/>
    <w:rsid w:val="002511B3"/>
    <w:rsid w:val="002818C2"/>
    <w:rsid w:val="002854A3"/>
    <w:rsid w:val="00354D21"/>
    <w:rsid w:val="00377A65"/>
    <w:rsid w:val="00497E65"/>
    <w:rsid w:val="004B49BC"/>
    <w:rsid w:val="00504DBE"/>
    <w:rsid w:val="005B5AA4"/>
    <w:rsid w:val="005D007E"/>
    <w:rsid w:val="00606527"/>
    <w:rsid w:val="00680A9B"/>
    <w:rsid w:val="0076666A"/>
    <w:rsid w:val="007C5A47"/>
    <w:rsid w:val="007F35C3"/>
    <w:rsid w:val="008343D3"/>
    <w:rsid w:val="00846876"/>
    <w:rsid w:val="0089262C"/>
    <w:rsid w:val="008C7934"/>
    <w:rsid w:val="009007AB"/>
    <w:rsid w:val="00A30D70"/>
    <w:rsid w:val="00A32C9C"/>
    <w:rsid w:val="00B977C2"/>
    <w:rsid w:val="00B97E53"/>
    <w:rsid w:val="00BE7DB2"/>
    <w:rsid w:val="00C87E2F"/>
    <w:rsid w:val="00CE36CD"/>
    <w:rsid w:val="00CF0F4E"/>
    <w:rsid w:val="00D3752C"/>
    <w:rsid w:val="00D547B2"/>
    <w:rsid w:val="00E24C1A"/>
    <w:rsid w:val="00E61CB5"/>
    <w:rsid w:val="00EB35DF"/>
    <w:rsid w:val="00ED576C"/>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aeunion.org"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SubRegulatoryImpactItemAdding</Name>
    <Synchronization>Synchronous</Synchronization>
    <Type>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SubRegulatoryImpactItemAdded</Name>
    <Synchronization>Synchronous</Synchronization>
    <Type>10001</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SubRegulatoryImpactItemUpdating</Name>
    <Synchronization>Synchronous</Synchronization>
    <Type>2</Type>
    <SequenceNumber>10000</SequenceNumber>
    <Url/>
    <Assembly>Portal.EEC.NPB.Application, Version=1.0.0.0, Culture=neutral, PublicKeyToken=d6e010f10e6813cb</Assembly>
    <Class>Portal.EEC.NPB.Application.Receivers.Item.SubRegulatoryImpactAssessmentItemEventReceiver</Class>
    <Data/>
    <Filter/>
  </Receiver>
  <Receiver>
    <Name>SubRegulatoryImpactItemDeleting</Name>
    <Synchronization>Synchronous</Synchronization>
    <Type>3</Type>
    <SequenceNumber>10000</SequenceNumber>
    <Url/>
    <Assembly>Portal.EEC.NPB.Application, Version=1.0.0.0, Culture=neutral, PublicKeyToken=d6e010f10e6813cb</Assembly>
    <Class>Portal.EEC.NPB.Application.Receivers.Item.SubRegulatoryImpactAssessmentItemEventReceiver</Class>
    <Data/>
    <Filter/>
  </Receiver>
  <Receiver>
    <Name/>
    <Synchronization>Synchronous</Synchronization>
    <Type>10002</Type>
    <SequenceNumber>10000</SequenceNumber>
    <Url/>
    <Assembly>Portal.EEC.NPB.WSP.SP1, Version=1.0.0.0, Culture=neutral, PublicKeyToken=9cf72293d75357fc</Assembly>
    <Class>Portal.EEC.NPB.WSP.SP1.Receivers.RiaFileUserFriendlyUrlPartReceiver</Class>
    <Data/>
    <Filter/>
  </Receiver>
</spe:Receivers>
</file>

<file path=customXml/item2.xml><?xml version="1.0" encoding="utf-8"?>
<?mso-contentType ?>
<FormTemplates xmlns="http://schemas.microsoft.com/sharepoint/v3/contenttype/forms">
  <Display>DocumentLibraryFormWithoutChangingContentType</Display>
  <Edit>DocumentLibraryFormWithoutChangingContentType</Edit>
  <New>DocumentLibraryFormWithoutChangingContentType</New>
</FormTemplates>
</file>

<file path=customXml/item3.xml><?xml version="1.0" encoding="utf-8"?>
<p:properties xmlns:p="http://schemas.microsoft.com/office/2006/metadata/properties" xmlns:xsi="http://www.w3.org/2001/XMLSchema-instance" xmlns:pc="http://schemas.microsoft.com/office/infopath/2007/PartnerControls">
  <documentManagement>
    <EecNpbDateOfStartingDiscussion xmlns="d70984cf-725d-4790-9b12-19604c34148c">2015-04-23T20:00:00+00:00</EecNpbDateOfStartingDiscussion>
    <EecNpbRegulatoryImpactAssessmentNameRu xmlns="d70984cf-725d-4790-9b12-19604c34148c">Решение Коллегии ЕЭК "О внесении изменения в перечень категорий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EecNpbRegulatoryImpactAssessmentNameRu>
    <EecNpbRegulatoryImpactAssessmentNameBe xmlns="d70984cf-725d-4790-9b12-19604c34148c" xsi:nil="true"/>
    <EecNpbAnnexToRegulatoryImpactAssessment xmlns="d70984cf-725d-4790-9b12-19604c34148c">
      <Url xsi:nil="true"/>
      <Description xsi:nil="true"/>
    </EecNpbAnnexToRegulatoryImpactAssessment>
    <EecNpbDocumentCreatedBy xmlns="d70984cf-725d-4790-9b12-19604c34148c">
      <UserInfo>
        <DisplayName>avdonin</DisplayName>
        <AccountId>50</AccountId>
        <AccountType/>
      </UserInfo>
    </EecNpbDocumentCreatedBy>
    <EecNpbPeriodOfDiscussion xmlns="d70984cf-725d-4790-9b12-19604c34148c">30</EecNpbPeriodOfDiscussion>
    <EecNpbRegulatoryImpactAssessmentFullTitleBe xmlns="d70984cf-725d-4790-9b12-19604c34148c" xsi:nil="true"/>
    <EecNpbStatusOfRegulatoryImpactAssessment xmlns="d70984cf-725d-4790-9b12-19604c34148c">2</EecNpbStatusOfRegulatoryImpactAssessment>
    <EecNpbPublishedDate xmlns="d70984cf-725d-4790-9b12-19604c34148c">2015-04-23T23:00:00+00:00</EecNpbPublishedDate>
    <EecNpbSendToNSIError xmlns="d70984cf-725d-4790-9b12-19604c34148c" xsi:nil="true"/>
    <EecNpbRegulatoryImpactAssessmentNameEn xmlns="d70984cf-725d-4790-9b12-19604c34148c" xsi:nil="true"/>
    <EecNpbDiscussionLineOfActivityTaxHTField0 xmlns="d70984cf-725d-4790-9b12-19604c34148c">
      <Terms xmlns="http://schemas.microsoft.com/office/infopath/2007/PartnerControls">
        <TermInfo xmlns="http://schemas.microsoft.com/office/infopath/2007/PartnerControls">
          <TermName xmlns="http://schemas.microsoft.com/office/infopath/2007/PartnerControls">Таможенное администрирование</TermName>
          <TermId xmlns="http://schemas.microsoft.com/office/infopath/2007/PartnerControls">b23ccaec-f140-42a4-9539-88c571757be5</TermId>
        </TermInfo>
      </Terms>
    </EecNpbDiscussionLineOfActivityTaxHTField0>
    <TaxCatchAll xmlns="9260b414-defe-45cc-88a3-eb5c73238076">
      <Value>178</Value>
      <Value>36</Value>
    </TaxCatchAll>
    <EecNpbAdditionalInfoNote xmlns="d70984cf-725d-4790-9b12-19604c34148c">Комментарии и предложения по проекту не поступали.</EecNpbAdditionalInfoNote>
    <EecNpbRegulatoryImpactAssessmentFullTitleKk xmlns="d70984cf-725d-4790-9b12-19604c34148c" xsi:nil="true"/>
    <EecNpbRegulatoryImpactAssessmentFullTitleRu xmlns="d70984cf-725d-4790-9b12-19604c34148c">Решение Коллегии ЕЭК "О внесении изменения в перечень категорий товаров, в отношении которых устанавливаются более продолжительные, чем установленные Таможенным кодексом Таможенного союза, предельные сроки временного ввоза"</EecNpbRegulatoryImpactAssessmentFullTitleRu>
    <EecNpbRegulatoryImpactAssessmentNameKk xmlns="d70984cf-725d-4790-9b12-19604c34148c" xsi:nil="true"/>
    <EecNpbIsMainDocumentFile xmlns="d70984cf-725d-4790-9b12-19604c34148c">false</EecNpbIsMainDocumentFile>
    <EecNpbFilesLanguages xmlns="d70984cf-725d-4790-9b12-19604c34148c">1049</EecNpbFilesLanguages>
    <EecNpbTypeOfRIAAttachment xmlns="d70984cf-725d-4790-9b12-19604c34148c">3</EecNpbTypeOfRIAAttachment>
    <EecNpbDateOfAdding xmlns="d70984cf-725d-4790-9b12-19604c34148c">2015-04-24T13:05:54+00:00</EecNpbDateOfAdding>
    <EecNpbLinkedDocumentsIds xmlns="d70984cf-725d-4790-9b12-19604c34148c" xsi:nil="true"/>
    <EecNpbLanguage xmlns="d70984cf-725d-4790-9b12-19604c34148c">1049</EecNpbLanguage>
    <EecNpbStatusOfPublication xmlns="d70984cf-725d-4790-9b12-19604c34148c">2</EecNpbStatusOfPublication>
    <EecNpbRegulatoryImpactAssessmentFullTitleEn xmlns="d70984cf-725d-4790-9b12-19604c34148c" xsi:nil="true"/>
    <EecNpbDocumentGuid xmlns="d70984cf-725d-4790-9b12-19604c34148c">eff095a6-c3e1-467d-89b3-7d0feae194a5</EecNpbDocumentGuid>
    <EecNpbDiscussionDepartmentResponsibleTaxHTField0 xmlns="d70984cf-725d-4790-9b12-19604c34148c">
      <Terms xmlns="http://schemas.microsoft.com/office/infopath/2007/PartnerControls">
        <TermInfo xmlns="http://schemas.microsoft.com/office/infopath/2007/PartnerControls">
          <TermName xmlns="http://schemas.microsoft.com/office/infopath/2007/PartnerControls">Департамент таможенного законодательства и правоприменительной практики</TermName>
          <TermId xmlns="http://schemas.microsoft.com/office/infopath/2007/PartnerControls">c0cfe701-a6db-45e4-b3c2-5b39e1534d7a</TermId>
        </TermInfo>
      </Terms>
    </EecNpbDiscussionDepartmentResponsibleTaxHTField0>
    <Author xmlns="http://schemas.microsoft.com/sharepoint/v3">
      <UserInfo>
        <DisplayName>Системная учетная запись</DisplayName>
        <AccountId>1073741823</AccountId>
        <AccountType/>
      </UserInfo>
    </Author>
    <EecNpbRegulatoryImpactAssessmentFullTitleAm xmlns="d70984cf-725d-4790-9b12-19604c34148c" xsi:nil="true"/>
    <EecNpbRegulatoryImpactAssessmentNameAm xmlns="d70984cf-725d-4790-9b12-19604c34148c" xsi:nil="true"/>
    <EecNpbDocumentFileOrder xmlns="9260b414-defe-45cc-88a3-eb5c73238076">2015-04-24T17:09:42+00:00</EecNpbDocumentFileOrder>
    <EecNpbUserFriendlyUrlPart xmlns="9260b414-defe-45cc-88a3-eb5c73238076">ria_24042015_sur.docx</EecNpbUserFriendlyUrlPart>
  </documentManagement>
</p:properties>
</file>

<file path=customXml/item4.xml><?xml version="1.0" encoding="utf-8"?>
<ct:contentTypeSchema xmlns:ct="http://schemas.microsoft.com/office/2006/metadata/contentType" xmlns:ma="http://schemas.microsoft.com/office/2006/metadata/properties/metaAttributes" ct:_="" ma:_="" ma:contentTypeName="Вложение для оценки регулирующего воздействия" ma:contentTypeID="0x01010053C5D71F0C914331A437B7E1FA10904D00F53AE437A09F3B4A97CD0CD956B3F7C5" ma:contentTypeVersion="13" ma:contentTypeDescription="Вложение для оценки регулирующего воздействия" ma:contentTypeScope="" ma:versionID="42d790e84714cfd192db250917d5ec96">
  <xsd:schema xmlns:xsd="http://www.w3.org/2001/XMLSchema" xmlns:xs="http://www.w3.org/2001/XMLSchema" xmlns:p="http://schemas.microsoft.com/office/2006/metadata/properties" xmlns:ns1="http://schemas.microsoft.com/sharepoint/v3" xmlns:ns2="d70984cf-725d-4790-9b12-19604c34148c" xmlns:ns3="9260b414-defe-45cc-88a3-eb5c73238076" targetNamespace="http://schemas.microsoft.com/office/2006/metadata/properties" ma:root="true" ma:fieldsID="fa3fbba323686ba4f628449474238f9a" ns1:_="" ns2:_="" ns3:_="">
    <xsd:import namespace="http://schemas.microsoft.com/sharepoint/v3"/>
    <xsd:import namespace="d70984cf-725d-4790-9b12-19604c34148c"/>
    <xsd:import namespace="9260b414-defe-45cc-88a3-eb5c73238076"/>
    <xsd:element name="properties">
      <xsd:complexType>
        <xsd:sequence>
          <xsd:element name="documentManagement">
            <xsd:complexType>
              <xsd:all>
                <xsd:element ref="ns2:EecNpbRegulatoryImpactAssessmentNameRu" minOccurs="0"/>
                <xsd:element ref="ns2:EecNpbRegulatoryImpactAssessmentNameBe" minOccurs="0"/>
                <xsd:element ref="ns2:EecNpbRegulatoryImpactAssessmentNameKk" minOccurs="0"/>
                <xsd:element ref="ns2:EecNpbRegulatoryImpactAssessmentNameEn" minOccurs="0"/>
                <xsd:element ref="ns2:EecNpbRegulatoryImpactAssessmentFullTitleRu" minOccurs="0"/>
                <xsd:element ref="ns2:EecNpbRegulatoryImpactAssessmentFullTitleBe" minOccurs="0"/>
                <xsd:element ref="ns2:EecNpbRegulatoryImpactAssessmentFullTitleKk" minOccurs="0"/>
                <xsd:element ref="ns2:EecNpbRegulatoryImpactAssessmentFullTitleEn" minOccurs="0"/>
                <xsd:element ref="ns2:EecNpbDiscussionDepartmentResponsibleTaxHTField0" minOccurs="0"/>
                <xsd:element ref="ns2:EecNpbDiscussionLineOfActivityTaxHTField0" minOccurs="0"/>
                <xsd:element ref="ns2:EecNpbDateOfStartingDiscussion"/>
                <xsd:element ref="ns2:EecNpbTypeOfRIAAttachment" minOccurs="0"/>
                <xsd:element ref="ns2:EecNpbAdditionalInfoNote" minOccurs="0"/>
                <xsd:element ref="ns2:EecNpbPeriodOfDiscussion"/>
                <xsd:element ref="ns2:EecNpbStatusOfRegulatoryImpactAssessment" minOccurs="0"/>
                <xsd:element ref="ns2:EecNpbPublishedDate" minOccurs="0"/>
                <xsd:element ref="ns2:EecNpbStatusOfPublication" minOccurs="0"/>
                <xsd:element ref="ns1:Author" minOccurs="0"/>
                <xsd:element ref="ns2:EecNpbDateOfAdding" minOccurs="0"/>
                <xsd:element ref="ns2:EecNpbAnnexToRegulatoryImpactAssessment" minOccurs="0"/>
                <xsd:element ref="ns2:EecNpbLinkedDocumentsIds" minOccurs="0"/>
                <xsd:element ref="ns3:TaxCatchAll" minOccurs="0"/>
                <xsd:element ref="ns3:TaxCatchAllLabel" minOccurs="0"/>
                <xsd:element ref="ns2:EecNpbIsMainDocumentFile" minOccurs="0"/>
                <xsd:element ref="ns2:EecNpbDocumentGuid" minOccurs="0"/>
                <xsd:element ref="ns2:EecNpbSendToNSIError" minOccurs="0"/>
                <xsd:element ref="ns2:EecNpbFilesLanguages" minOccurs="0"/>
                <xsd:element ref="ns2:EecNpbLanguage" minOccurs="0"/>
                <xsd:element ref="ns2:EecNpbDocumentCreatedBy" minOccurs="0"/>
                <xsd:element ref="ns2:EecNpbRegulatoryImpactAssessmentFullTitleAm" minOccurs="0"/>
                <xsd:element ref="ns2:EecNpbRegulatoryImpactAssessmentNameAm" minOccurs="0"/>
                <xsd:element ref="ns3:EecNpbDocumentFileOrder" minOccurs="0"/>
                <xsd:element ref="ns3:EecNpbUserFriendlyUrlP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27" nillable="true" ma:displayName="Кем создано"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984cf-725d-4790-9b12-19604c34148c" elementFormDefault="qualified">
    <xsd:import namespace="http://schemas.microsoft.com/office/2006/documentManagement/types"/>
    <xsd:import namespace="http://schemas.microsoft.com/office/infopath/2007/PartnerControls"/>
    <xsd:element name="EecNpbRegulatoryImpactAssessmentNameRu" ma:index="8" nillable="true" ma:displayName="Название" ma:internalName="EecNpbRegulatoryImpactAssessmentNameRu">
      <xsd:simpleType>
        <xsd:restriction base="dms:Text"/>
      </xsd:simpleType>
    </xsd:element>
    <xsd:element name="EecNpbRegulatoryImpactAssessmentNameBe" ma:index="9" nillable="true" ma:displayName="Название" ma:internalName="EecNpbRegulatoryImpactAssessmentNameBe">
      <xsd:simpleType>
        <xsd:restriction base="dms:Text"/>
      </xsd:simpleType>
    </xsd:element>
    <xsd:element name="EecNpbRegulatoryImpactAssessmentNameKk" ma:index="10" nillable="true" ma:displayName="Название" ma:internalName="EecNpbRegulatoryImpactAssessmentNameKk">
      <xsd:simpleType>
        <xsd:restriction base="dms:Text"/>
      </xsd:simpleType>
    </xsd:element>
    <xsd:element name="EecNpbRegulatoryImpactAssessmentNameEn" ma:index="11" nillable="true" ma:displayName="Название" ma:internalName="EecNpbRegulatoryImpactAssessmentNameEn">
      <xsd:simpleType>
        <xsd:restriction base="dms:Text"/>
      </xsd:simpleType>
    </xsd:element>
    <xsd:element name="EecNpbRegulatoryImpactAssessmentFullTitleRu" ma:index="12" nillable="true" ma:displayName="Полное название" ma:internalName="EecNpbRegulatoryImpactAssessmentFullTitleRu">
      <xsd:simpleType>
        <xsd:restriction base="dms:Note"/>
      </xsd:simpleType>
    </xsd:element>
    <xsd:element name="EecNpbRegulatoryImpactAssessmentFullTitleBe" ma:index="13" nillable="true" ma:displayName="Полное название" ma:internalName="EecNpbRegulatoryImpactAssessmentFullTitleBe">
      <xsd:simpleType>
        <xsd:restriction base="dms:Note"/>
      </xsd:simpleType>
    </xsd:element>
    <xsd:element name="EecNpbRegulatoryImpactAssessmentFullTitleKk" ma:index="14" nillable="true" ma:displayName="Полное название" ma:internalName="EecNpbRegulatoryImpactAssessmentFullTitleKk">
      <xsd:simpleType>
        <xsd:restriction base="dms:Note"/>
      </xsd:simpleType>
    </xsd:element>
    <xsd:element name="EecNpbRegulatoryImpactAssessmentFullTitleEn" ma:index="15" nillable="true" ma:displayName="Полное название" ma:internalName="EecNpbRegulatoryImpactAssessmentFullTitleEn">
      <xsd:simpleType>
        <xsd:restriction base="dms:Note"/>
      </xsd:simpleType>
    </xsd:element>
    <xsd:element name="EecNpbDiscussionDepartmentResponsibleTaxHTField0" ma:index="17" nillable="true" ma:taxonomy="true" ma:internalName="EecNpbDiscussionDepartmentResponsibleTaxHTField0" ma:taxonomyFieldName="EecNpbDiscussionDepartmentResponsible" ma:displayName="Ответственный департамент" ma:fieldId="{0b64a267-e920-40d7-b46d-9bd78e87479e}" ma:sspId="5b6f615c-fe10-47c8-b00b-c6609f0db810" ma:termSetId="ea066e87-3d4d-47fe-99a2-f36a7c456219" ma:anchorId="00000000-0000-0000-0000-000000000000" ma:open="true" ma:isKeyword="false">
      <xsd:complexType>
        <xsd:sequence>
          <xsd:element ref="pc:Terms" minOccurs="0" maxOccurs="1"/>
        </xsd:sequence>
      </xsd:complexType>
    </xsd:element>
    <xsd:element name="EecNpbDiscussionLineOfActivityTaxHTField0" ma:index="19" nillable="true" ma:taxonomy="true" ma:internalName="EecNpbDiscussionLineOfActivityTaxHTField0" ma:taxonomyFieldName="EecNpbDiscussionLineOfActivity" ma:displayName="Сфера деятельности" ma:fieldId="{8ceb6fb6-b1a5-464e-ab43-84587a16d8b3}" ma:taxonomyMulti="true" ma:sspId="5b6f615c-fe10-47c8-b00b-c6609f0db810" ma:termSetId="d16f3086-bb7a-4e4a-ab16-0fdd72da47ce" ma:anchorId="00000000-0000-0000-0000-000000000000" ma:open="true" ma:isKeyword="false">
      <xsd:complexType>
        <xsd:sequence>
          <xsd:element ref="pc:Terms" minOccurs="0" maxOccurs="1"/>
        </xsd:sequence>
      </xsd:complexType>
    </xsd:element>
    <xsd:element name="EecNpbDateOfStartingDiscussion" ma:index="20" ma:displayName="Дата начала общественного обсуждения" ma:format="DateOnly" ma:internalName="EecNpbDateOfStartingDiscussion">
      <xsd:simpleType>
        <xsd:restriction base="dms:DateTime"/>
      </xsd:simpleType>
    </xsd:element>
    <xsd:element name="EecNpbTypeOfRIAAttachment" ma:index="21" nillable="true" ma:displayName="EecNpbTypeOfRIAAttachment" ma:default="1" ma:internalName="EecNpbTypeOfRIAAttachment">
      <xsd:simpleType>
        <xsd:restriction base="dms:Choice">
          <xsd:enumeration value="0"/>
          <xsd:enumeration value="1"/>
          <xsd:enumeration value="2"/>
          <xsd:enumeration value="3"/>
          <xsd:enumeration value="4"/>
        </xsd:restriction>
      </xsd:simpleType>
    </xsd:element>
    <xsd:element name="EecNpbAdditionalInfoNote" ma:index="22" nillable="true" ma:displayName="Дополнительная информация" ma:internalName="EecNpbAdditionalInfoNote">
      <xsd:simpleType>
        <xsd:restriction base="dms:Note"/>
      </xsd:simpleType>
    </xsd:element>
    <xsd:element name="EecNpbPeriodOfDiscussion" ma:index="23" ma:displayName="Срок общественного обсуждения, дней" ma:internalName="EecNpbPeriodOfDiscussion">
      <xsd:simpleType>
        <xsd:restriction base="dms:Unknown"/>
      </xsd:simpleType>
    </xsd:element>
    <xsd:element name="EecNpbStatusOfRegulatoryImpactAssessment" ma:index="24" nillable="true" ma:displayName="Этап разработки" ma:default="0" ma:internalName="EecNpbStatusOfRegulatoryImpactAssessment">
      <xsd:simpleType>
        <xsd:restriction base="dms:Choice">
          <xsd:enumeration value="0"/>
          <xsd:enumeration value="1"/>
          <xsd:enumeration value="2"/>
          <xsd:enumeration value="3"/>
          <xsd:enumeration value="4"/>
        </xsd:restriction>
      </xsd:simpleType>
    </xsd:element>
    <xsd:element name="EecNpbPublishedDate" ma:index="25" nillable="true" ma:displayName="Дата опубликования" ma:format="DateOnly" ma:internalName="EecNpbPublishedDate">
      <xsd:simpleType>
        <xsd:restriction base="dms:DateTime"/>
      </xsd:simpleType>
    </xsd:element>
    <xsd:element name="EecNpbStatusOfPublication" ma:index="26" nillable="true" ma:displayName="Статус публикации" ma:default="2" ma:internalName="EecNpbStatusOfPublication">
      <xsd:simpleType>
        <xsd:restriction base="dms:Choice">
          <xsd:enumeration value="0"/>
          <xsd:enumeration value="1"/>
          <xsd:enumeration value="2"/>
          <xsd:enumeration value="3"/>
          <xsd:enumeration value="4"/>
        </xsd:restriction>
      </xsd:simpleType>
    </xsd:element>
    <xsd:element name="EecNpbDateOfAdding" ma:index="28" nillable="true" ma:displayName="Дата размещения" ma:internalName="EecNpbDateOfAdding">
      <xsd:simpleType>
        <xsd:restriction base="dms:DateTime"/>
      </xsd:simpleType>
    </xsd:element>
    <xsd:element name="EecNpbAnnexToRegulatoryImpactAssessment" ma:index="29" nillable="true" ma:displayName="Приложение к оценке регулирующего воздействия" ma:internalName="EecNpbAnnexToRegulatoryImpactAssessment">
      <xsd:complexType>
        <xsd:complexContent>
          <xsd:extension base="dms:URL">
            <xsd:sequence>
              <xsd:element name="Url" type="dms:ValidUrl" minOccurs="0" nillable="true"/>
              <xsd:element name="Description" type="xsd:string" nillable="true"/>
            </xsd:sequence>
          </xsd:extension>
        </xsd:complexContent>
      </xsd:complexType>
    </xsd:element>
    <xsd:element name="EecNpbLinkedDocumentsIds" ma:index="30" nillable="true" ma:displayName="EecNpbLinkedDocumentsIds" ma:internalName="EecNpbLinkedDocumentsIds">
      <xsd:simpleType>
        <xsd:restriction base="dms:Note"/>
      </xsd:simpleType>
    </xsd:element>
    <xsd:element name="EecNpbIsMainDocumentFile" ma:index="33" nillable="true" ma:displayName="EecNpbIsMainDocumentFile" ma:default="0" ma:internalName="EecNpbIsMainDocumentFile">
      <xsd:simpleType>
        <xsd:restriction base="dms:Boolean"/>
      </xsd:simpleType>
    </xsd:element>
    <xsd:element name="EecNpbDocumentGuid" ma:index="34" nillable="true" ma:displayName="EecNpbDocumentGuid" ma:internalName="EecNpbDocumentGuid" ma:readOnly="false">
      <xsd:simpleType>
        <xsd:restriction base="dms:Text"/>
      </xsd:simpleType>
    </xsd:element>
    <xsd:element name="EecNpbSendToNSIError" ma:index="35" nillable="true" ma:displayName="Ошибка при отправке в НСИ" ma:internalName="EecNpbSendToNSIError">
      <xsd:simpleType>
        <xsd:restriction base="dms:Boolean"/>
      </xsd:simpleType>
    </xsd:element>
    <xsd:element name="EecNpbFilesLanguages" ma:index="36" nillable="true" ma:displayName="Языки вложений" ma:internalName="EecNpbFilesLanguages">
      <xsd:simpleType>
        <xsd:restriction base="dms:Text"/>
      </xsd:simpleType>
    </xsd:element>
    <xsd:element name="EecNpbLanguage" ma:index="37" nillable="true" ma:displayName="Язык" ma:internalName="EecNpbLanguage">
      <xsd:simpleType>
        <xsd:restriction base="dms:Number"/>
      </xsd:simpleType>
    </xsd:element>
    <xsd:element name="EecNpbDocumentCreatedBy" ma:index="38" nillable="true" ma:displayName="Кем создано" ma:internalName="EecNpb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ecNpbRegulatoryImpactAssessmentFullTitleAm" ma:index="39" nillable="true" ma:displayName="Полное название" ma:internalName="EecNpbRegulatoryImpactAssessmentFullTitleAm">
      <xsd:simpleType>
        <xsd:restriction base="dms:Note"/>
      </xsd:simpleType>
    </xsd:element>
    <xsd:element name="EecNpbRegulatoryImpactAssessmentNameAm" ma:index="40" nillable="true" ma:displayName="Название" ma:internalName="EecNpbRegulatoryImpactAssessmentNameAm">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0b414-defe-45cc-88a3-eb5c73238076"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963ae6b9-66ac-4ca7-9df5-f175231a9d55}" ma:internalName="TaxCatchAll" ma:showField="CatchAllData"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963ae6b9-66ac-4ca7-9df5-f175231a9d55}" ma:internalName="TaxCatchAllLabel" ma:readOnly="true" ma:showField="CatchAllDataLabel" ma:web="9260b414-defe-45cc-88a3-eb5c73238076">
      <xsd:complexType>
        <xsd:complexContent>
          <xsd:extension base="dms:MultiChoiceLookup">
            <xsd:sequence>
              <xsd:element name="Value" type="dms:Lookup" maxOccurs="unbounded" minOccurs="0" nillable="true"/>
            </xsd:sequence>
          </xsd:extension>
        </xsd:complexContent>
      </xsd:complexType>
    </xsd:element>
    <xsd:element name="EecNpbDocumentFileOrder" ma:index="41" nillable="true" ma:displayName="EecNpbDocumentFileOrder" ma:format="DateTime" ma:internalName="EecNpbDocumentFileOrder">
      <xsd:simpleType>
        <xsd:restriction base="dms:DateTime"/>
      </xsd:simpleType>
    </xsd:element>
    <xsd:element name="EecNpbUserFriendlyUrlPart" ma:index="42" nillable="true" ma:displayName="EecNpbUserFriendlyUrlPart" ma:internalName="EecNpbUserFriendlyUrlPar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52C93-D1FA-4ACA-8870-BAD6A568A2BC}"/>
</file>

<file path=customXml/itemProps2.xml><?xml version="1.0" encoding="utf-8"?>
<ds:datastoreItem xmlns:ds="http://schemas.openxmlformats.org/officeDocument/2006/customXml" ds:itemID="{67858818-2130-4E4E-A8B7-69996CD66544}"/>
</file>

<file path=customXml/itemProps3.xml><?xml version="1.0" encoding="utf-8"?>
<ds:datastoreItem xmlns:ds="http://schemas.openxmlformats.org/officeDocument/2006/customXml" ds:itemID="{1B366EF5-6867-4B2E-B78A-6AF44A86541F}"/>
</file>

<file path=customXml/itemProps4.xml><?xml version="1.0" encoding="utf-8"?>
<ds:datastoreItem xmlns:ds="http://schemas.openxmlformats.org/officeDocument/2006/customXml" ds:itemID="{067CFE30-6760-40B5-BC9F-22B126289E21}"/>
</file>

<file path=docProps/app.xml><?xml version="1.0" encoding="utf-8"?>
<Properties xmlns="http://schemas.openxmlformats.org/officeDocument/2006/extended-properties" xmlns:vt="http://schemas.openxmlformats.org/officeDocument/2006/docPropsVTypes">
  <Template>Normal</Template>
  <TotalTime>49</TotalTime>
  <Pages>4</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Опросный лист</dc:title>
  <dc:creator>Сулейменов Мейрам Кобланович</dc:creator>
  <cp:lastModifiedBy>Дудина</cp:lastModifiedBy>
  <cp:revision>8</cp:revision>
  <dcterms:created xsi:type="dcterms:W3CDTF">2015-04-20T08:29:00Z</dcterms:created>
  <dcterms:modified xsi:type="dcterms:W3CDTF">2015-04-24T11:25:00Z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0x01010053C5D71F0C914331A437B7E1FA10904D00F53AE437A09F3B4A97CD0CD956B3F7C5</vt:lpwstr>
  </property>
  <property fmtid="{D5CDD505-2E9C-101B-9397-08002B2CF9AE}" pid="3" name="EecNpbDiscussionDepartmentResponsible">
    <vt:lpwstr>36;#Департамент таможенного законодательства и правоприменительной практики|c0cfe701-a6db-45e4-b3c2-5b39e1534d7a</vt:lpwstr>
  </property>
  <property fmtid="{D5CDD505-2E9C-101B-9397-08002B2CF9AE}" pid="4" name="EecNpbDiscussionLineOfActivity">
    <vt:lpwstr>178;#Таможенное администрирование|b23ccaec-f140-42a4-9539-88c571757be5</vt:lpwstr>
  </property>
  <property fmtid="{D5CDD505-2E9C-101B-9397-08002B2CF9AE}" pid="5" name="_docset_NoMedatataSyncRequired">
    <vt:lpwstr>False</vt:lpwstr>
  </property>
  <property fmtid="{D5CDD505-2E9C-101B-9397-08002B2CF9AE}" pid="6" name="EecNpbRiaProcedureType">
    <vt:lpwstr/>
  </property>
  <property fmtid="{D5CDD505-2E9C-101B-9397-08002B2CF9AE}" pid="7" name="h62645664b4544c7b48775e10553f0e3">
    <vt:lpwstr/>
  </property>
  <property fmtid="{D5CDD505-2E9C-101B-9397-08002B2CF9AE}" pid="8" name="EecNpbRiaLineOfCompetence">
    <vt:lpwstr/>
  </property>
  <property fmtid="{D5CDD505-2E9C-101B-9397-08002B2CF9AE}" pid="9" name="k0c0c4a416ce4a7badb9fd2230057b56">
    <vt:lpwstr/>
  </property>
</Properties>
</file>