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8A425" w14:textId="6E4FD984" w:rsidR="003F6358" w:rsidRDefault="003F6358" w:rsidP="00D03B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171A8">
        <w:rPr>
          <w:rFonts w:ascii="Times New Roman" w:hAnsi="Times New Roman" w:cs="Times New Roman"/>
          <w:sz w:val="24"/>
          <w:szCs w:val="24"/>
        </w:rPr>
        <w:t xml:space="preserve">Предлагаю п. 9 ст. 4 ТР ТС 016/2011 </w:t>
      </w:r>
      <w:r w:rsidR="00204CE9">
        <w:rPr>
          <w:rFonts w:ascii="Times New Roman" w:hAnsi="Times New Roman" w:cs="Times New Roman"/>
          <w:sz w:val="24"/>
          <w:szCs w:val="24"/>
        </w:rPr>
        <w:t xml:space="preserve">изложить в следующей </w:t>
      </w:r>
      <w:r w:rsidRPr="009171A8">
        <w:rPr>
          <w:rFonts w:ascii="Times New Roman" w:hAnsi="Times New Roman" w:cs="Times New Roman"/>
          <w:sz w:val="24"/>
          <w:szCs w:val="24"/>
        </w:rPr>
        <w:t>редакции</w:t>
      </w:r>
      <w:bookmarkStart w:id="0" w:name="_GoBack"/>
      <w:bookmarkEnd w:id="0"/>
      <w:r w:rsidR="00204CE9">
        <w:rPr>
          <w:rFonts w:ascii="Times New Roman" w:hAnsi="Times New Roman" w:cs="Times New Roman"/>
          <w:sz w:val="24"/>
          <w:szCs w:val="24"/>
        </w:rPr>
        <w:t>:</w:t>
      </w:r>
    </w:p>
    <w:p w14:paraId="37698616" w14:textId="3A766940" w:rsidR="00204CE9" w:rsidRDefault="007C46D4" w:rsidP="00D03B7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4CE9" w:rsidRPr="00204CE9">
        <w:rPr>
          <w:rFonts w:ascii="Times New Roman" w:hAnsi="Times New Roman" w:cs="Times New Roman"/>
          <w:sz w:val="24"/>
          <w:szCs w:val="24"/>
        </w:rPr>
        <w:t xml:space="preserve">9. </w:t>
      </w:r>
      <w:r w:rsidR="00204CE9" w:rsidRPr="007C46D4">
        <w:rPr>
          <w:rFonts w:ascii="Times New Roman" w:hAnsi="Times New Roman" w:cs="Times New Roman"/>
          <w:sz w:val="24"/>
          <w:szCs w:val="24"/>
        </w:rPr>
        <w:t>Газоиспользующее оборудование, предназначенное для применения во внутренних пространствах и помещениях, должно иметь устройство, обеспечивающее предотвращение скопления несгоревшего газа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6D4">
        <w:rPr>
          <w:rFonts w:ascii="Times New Roman" w:hAnsi="Times New Roman" w:cs="Times New Roman"/>
          <w:b/>
          <w:bCs/>
          <w:sz w:val="24"/>
          <w:szCs w:val="24"/>
        </w:rPr>
        <w:t>во внутреннем пространстве или помещении</w:t>
      </w:r>
      <w:r w:rsidR="00204CE9" w:rsidRPr="00226AAB">
        <w:rPr>
          <w:rFonts w:ascii="Times New Roman" w:hAnsi="Times New Roman" w:cs="Times New Roman"/>
          <w:sz w:val="24"/>
          <w:szCs w:val="24"/>
        </w:rPr>
        <w:t>.</w:t>
      </w:r>
      <w:r w:rsidRPr="00226AAB">
        <w:rPr>
          <w:rFonts w:ascii="Times New Roman" w:hAnsi="Times New Roman" w:cs="Times New Roman"/>
          <w:sz w:val="24"/>
          <w:szCs w:val="24"/>
        </w:rPr>
        <w:t xml:space="preserve"> </w:t>
      </w:r>
      <w:r w:rsidR="00AA1AD1">
        <w:rPr>
          <w:rFonts w:ascii="Times New Roman" w:hAnsi="Times New Roman" w:cs="Times New Roman"/>
          <w:b/>
          <w:bCs/>
          <w:sz w:val="24"/>
          <w:szCs w:val="24"/>
        </w:rPr>
        <w:t xml:space="preserve">При наличии </w:t>
      </w:r>
      <w:r w:rsidRPr="007C46D4">
        <w:rPr>
          <w:rFonts w:ascii="Times New Roman" w:hAnsi="Times New Roman" w:cs="Times New Roman"/>
          <w:b/>
          <w:bCs/>
          <w:sz w:val="24"/>
          <w:szCs w:val="24"/>
        </w:rPr>
        <w:t>так</w:t>
      </w:r>
      <w:r w:rsidR="00AA1AD1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7C46D4">
        <w:rPr>
          <w:rFonts w:ascii="Times New Roman" w:hAnsi="Times New Roman" w:cs="Times New Roman"/>
          <w:b/>
          <w:bCs/>
          <w:sz w:val="24"/>
          <w:szCs w:val="24"/>
        </w:rPr>
        <w:t xml:space="preserve"> устройств</w:t>
      </w:r>
      <w:r w:rsidR="00AA1AD1">
        <w:rPr>
          <w:rFonts w:ascii="Times New Roman" w:hAnsi="Times New Roman" w:cs="Times New Roman"/>
          <w:b/>
          <w:bCs/>
          <w:sz w:val="24"/>
          <w:szCs w:val="24"/>
        </w:rPr>
        <w:t>а во</w:t>
      </w:r>
      <w:r w:rsidRPr="007C46D4">
        <w:rPr>
          <w:rFonts w:ascii="Times New Roman" w:hAnsi="Times New Roman" w:cs="Times New Roman"/>
          <w:b/>
          <w:bCs/>
          <w:sz w:val="24"/>
          <w:szCs w:val="24"/>
        </w:rPr>
        <w:t xml:space="preserve"> внутренне</w:t>
      </w:r>
      <w:r w:rsidR="00AA1AD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7C46D4">
        <w:rPr>
          <w:rFonts w:ascii="Times New Roman" w:hAnsi="Times New Roman" w:cs="Times New Roman"/>
          <w:b/>
          <w:bCs/>
          <w:sz w:val="24"/>
          <w:szCs w:val="24"/>
        </w:rPr>
        <w:t xml:space="preserve"> пространств</w:t>
      </w:r>
      <w:r w:rsidR="00AA1AD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C46D4">
        <w:rPr>
          <w:rFonts w:ascii="Times New Roman" w:hAnsi="Times New Roman" w:cs="Times New Roman"/>
          <w:b/>
          <w:bCs/>
          <w:sz w:val="24"/>
          <w:szCs w:val="24"/>
        </w:rPr>
        <w:t xml:space="preserve"> или помещени</w:t>
      </w:r>
      <w:r w:rsidR="00AA1AD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C46D4">
        <w:rPr>
          <w:rFonts w:ascii="Times New Roman" w:hAnsi="Times New Roman" w:cs="Times New Roman"/>
          <w:b/>
          <w:bCs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применяется </w:t>
      </w:r>
      <w:r w:rsidRPr="007C46D4">
        <w:rPr>
          <w:rFonts w:ascii="Times New Roman" w:hAnsi="Times New Roman" w:cs="Times New Roman"/>
          <w:b/>
          <w:bCs/>
          <w:sz w:val="24"/>
          <w:szCs w:val="24"/>
        </w:rPr>
        <w:t>газоиспользующее оборудование, оснащение им</w:t>
      </w:r>
      <w:r w:rsidR="00934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46D4">
        <w:rPr>
          <w:rFonts w:ascii="Times New Roman" w:hAnsi="Times New Roman" w:cs="Times New Roman"/>
          <w:b/>
          <w:bCs/>
          <w:sz w:val="24"/>
          <w:szCs w:val="24"/>
        </w:rPr>
        <w:t>газоиспользующего оборудования не обязательно</w:t>
      </w:r>
      <w:r w:rsidRPr="00486A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29C7491E" w14:textId="77777777" w:rsidR="005802B0" w:rsidRPr="005802B0" w:rsidRDefault="005802B0" w:rsidP="0017287D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E105CA9" w14:textId="7C4D5544" w:rsidR="0017287D" w:rsidRPr="009171A8" w:rsidRDefault="001A7765" w:rsidP="0017287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171A8">
        <w:rPr>
          <w:rFonts w:ascii="Times New Roman" w:hAnsi="Times New Roman" w:cs="Times New Roman"/>
          <w:sz w:val="24"/>
          <w:szCs w:val="24"/>
        </w:rPr>
        <w:t>С давних пор н</w:t>
      </w:r>
      <w:r w:rsidR="00086ED3" w:rsidRPr="009171A8">
        <w:rPr>
          <w:rFonts w:ascii="Times New Roman" w:hAnsi="Times New Roman" w:cs="Times New Roman"/>
          <w:sz w:val="24"/>
          <w:szCs w:val="24"/>
        </w:rPr>
        <w:t xml:space="preserve">а рынке ЕАЭС представлены автоматические системы контроля загазованности </w:t>
      </w:r>
      <w:r w:rsidR="00217059" w:rsidRPr="009171A8">
        <w:rPr>
          <w:rFonts w:ascii="Times New Roman" w:hAnsi="Times New Roman" w:cs="Times New Roman"/>
          <w:sz w:val="24"/>
          <w:szCs w:val="24"/>
        </w:rPr>
        <w:t>по метану для</w:t>
      </w:r>
      <w:r w:rsidR="00086ED3" w:rsidRPr="009171A8">
        <w:rPr>
          <w:rFonts w:ascii="Times New Roman" w:hAnsi="Times New Roman" w:cs="Times New Roman"/>
          <w:sz w:val="24"/>
          <w:szCs w:val="24"/>
        </w:rPr>
        <w:t xml:space="preserve"> </w:t>
      </w:r>
      <w:r w:rsidR="00B7655F" w:rsidRPr="009171A8">
        <w:rPr>
          <w:rFonts w:ascii="Times New Roman" w:hAnsi="Times New Roman" w:cs="Times New Roman"/>
          <w:sz w:val="24"/>
          <w:szCs w:val="24"/>
        </w:rPr>
        <w:t xml:space="preserve">газифицированных </w:t>
      </w:r>
      <w:r w:rsidR="00086ED3" w:rsidRPr="009171A8">
        <w:rPr>
          <w:rFonts w:ascii="Times New Roman" w:hAnsi="Times New Roman" w:cs="Times New Roman"/>
          <w:sz w:val="24"/>
          <w:szCs w:val="24"/>
        </w:rPr>
        <w:t>помещени</w:t>
      </w:r>
      <w:r w:rsidR="00217059" w:rsidRPr="009171A8">
        <w:rPr>
          <w:rFonts w:ascii="Times New Roman" w:hAnsi="Times New Roman" w:cs="Times New Roman"/>
          <w:sz w:val="24"/>
          <w:szCs w:val="24"/>
        </w:rPr>
        <w:t>й</w:t>
      </w:r>
      <w:r w:rsidR="00127AAB" w:rsidRPr="009171A8">
        <w:rPr>
          <w:rFonts w:ascii="Times New Roman" w:hAnsi="Times New Roman" w:cs="Times New Roman"/>
          <w:sz w:val="24"/>
          <w:szCs w:val="24"/>
        </w:rPr>
        <w:t xml:space="preserve"> бытового</w:t>
      </w:r>
      <w:r w:rsidR="00B7655F" w:rsidRPr="009171A8">
        <w:rPr>
          <w:rFonts w:ascii="Times New Roman" w:hAnsi="Times New Roman" w:cs="Times New Roman"/>
          <w:sz w:val="24"/>
          <w:szCs w:val="24"/>
        </w:rPr>
        <w:t xml:space="preserve"> и производственн</w:t>
      </w:r>
      <w:r w:rsidR="00127AAB" w:rsidRPr="009171A8">
        <w:rPr>
          <w:rFonts w:ascii="Times New Roman" w:hAnsi="Times New Roman" w:cs="Times New Roman"/>
          <w:sz w:val="24"/>
          <w:szCs w:val="24"/>
        </w:rPr>
        <w:t>ого назначения</w:t>
      </w:r>
      <w:r w:rsidR="00B7655F" w:rsidRPr="009171A8">
        <w:rPr>
          <w:rFonts w:ascii="Times New Roman" w:hAnsi="Times New Roman" w:cs="Times New Roman"/>
          <w:sz w:val="24"/>
          <w:szCs w:val="24"/>
        </w:rPr>
        <w:t>,</w:t>
      </w:r>
      <w:r w:rsidR="00086ED3" w:rsidRPr="009171A8">
        <w:rPr>
          <w:rFonts w:ascii="Times New Roman" w:hAnsi="Times New Roman" w:cs="Times New Roman"/>
          <w:sz w:val="24"/>
          <w:szCs w:val="24"/>
        </w:rPr>
        <w:t xml:space="preserve"> сост</w:t>
      </w:r>
      <w:r w:rsidR="008134AC" w:rsidRPr="009171A8">
        <w:rPr>
          <w:rFonts w:ascii="Times New Roman" w:hAnsi="Times New Roman" w:cs="Times New Roman"/>
          <w:sz w:val="24"/>
          <w:szCs w:val="24"/>
        </w:rPr>
        <w:t>оящ</w:t>
      </w:r>
      <w:r w:rsidR="00217059" w:rsidRPr="009171A8">
        <w:rPr>
          <w:rFonts w:ascii="Times New Roman" w:hAnsi="Times New Roman" w:cs="Times New Roman"/>
          <w:sz w:val="24"/>
          <w:szCs w:val="24"/>
        </w:rPr>
        <w:t>ие</w:t>
      </w:r>
      <w:r w:rsidR="008134AC" w:rsidRPr="009171A8">
        <w:rPr>
          <w:rFonts w:ascii="Times New Roman" w:hAnsi="Times New Roman" w:cs="Times New Roman"/>
          <w:sz w:val="24"/>
          <w:szCs w:val="24"/>
        </w:rPr>
        <w:t xml:space="preserve"> из сигнализатора загазованности метаном</w:t>
      </w:r>
      <w:r w:rsidR="00EE0037" w:rsidRPr="009171A8">
        <w:rPr>
          <w:rFonts w:ascii="Times New Roman" w:hAnsi="Times New Roman" w:cs="Times New Roman"/>
          <w:sz w:val="24"/>
          <w:szCs w:val="24"/>
        </w:rPr>
        <w:t xml:space="preserve"> (СЗ)</w:t>
      </w:r>
      <w:r w:rsidR="008134AC" w:rsidRPr="009171A8">
        <w:rPr>
          <w:rFonts w:ascii="Times New Roman" w:hAnsi="Times New Roman" w:cs="Times New Roman"/>
          <w:sz w:val="24"/>
          <w:szCs w:val="24"/>
        </w:rPr>
        <w:t xml:space="preserve">, </w:t>
      </w:r>
      <w:r w:rsidR="00B7655F" w:rsidRPr="009171A8">
        <w:rPr>
          <w:rFonts w:ascii="Times New Roman" w:hAnsi="Times New Roman" w:cs="Times New Roman"/>
          <w:sz w:val="24"/>
          <w:szCs w:val="24"/>
        </w:rPr>
        <w:t xml:space="preserve">нормально-открытого </w:t>
      </w:r>
      <w:r w:rsidR="008134AC" w:rsidRPr="009171A8">
        <w:rPr>
          <w:rFonts w:ascii="Times New Roman" w:hAnsi="Times New Roman" w:cs="Times New Roman"/>
          <w:sz w:val="24"/>
          <w:szCs w:val="24"/>
        </w:rPr>
        <w:t>клапана запорного газового электромагнитного</w:t>
      </w:r>
      <w:r w:rsidR="00EE0037" w:rsidRPr="009171A8">
        <w:rPr>
          <w:rFonts w:ascii="Times New Roman" w:hAnsi="Times New Roman" w:cs="Times New Roman"/>
          <w:sz w:val="24"/>
          <w:szCs w:val="24"/>
        </w:rPr>
        <w:t xml:space="preserve"> (КЗГЭ)</w:t>
      </w:r>
      <w:r w:rsidR="008134AC" w:rsidRPr="009171A8">
        <w:rPr>
          <w:rFonts w:ascii="Times New Roman" w:hAnsi="Times New Roman" w:cs="Times New Roman"/>
          <w:sz w:val="24"/>
          <w:szCs w:val="24"/>
        </w:rPr>
        <w:t>, кабеля "витая пара" (</w:t>
      </w:r>
      <w:bookmarkStart w:id="1" w:name="_Hlk199139625"/>
      <w:r w:rsidR="008134AC" w:rsidRPr="009171A8">
        <w:rPr>
          <w:rFonts w:ascii="Times New Roman" w:hAnsi="Times New Roman" w:cs="Times New Roman"/>
          <w:sz w:val="24"/>
          <w:szCs w:val="24"/>
        </w:rPr>
        <w:t>LAN-кабель</w:t>
      </w:r>
      <w:bookmarkEnd w:id="1"/>
      <w:r w:rsidR="008134AC" w:rsidRPr="009171A8">
        <w:rPr>
          <w:rFonts w:ascii="Times New Roman" w:hAnsi="Times New Roman" w:cs="Times New Roman"/>
          <w:sz w:val="24"/>
          <w:szCs w:val="24"/>
        </w:rPr>
        <w:t>) и блока питания с электр</w:t>
      </w:r>
      <w:r w:rsidR="00EE0037" w:rsidRPr="009171A8">
        <w:rPr>
          <w:rFonts w:ascii="Times New Roman" w:hAnsi="Times New Roman" w:cs="Times New Roman"/>
          <w:sz w:val="24"/>
          <w:szCs w:val="24"/>
        </w:rPr>
        <w:t xml:space="preserve">окабелем. СЗ, устанавливаемый на стене </w:t>
      </w:r>
      <w:r w:rsidR="00217059" w:rsidRPr="009171A8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EE0037" w:rsidRPr="009171A8">
        <w:rPr>
          <w:rFonts w:ascii="Times New Roman" w:hAnsi="Times New Roman" w:cs="Times New Roman"/>
          <w:sz w:val="24"/>
          <w:szCs w:val="24"/>
        </w:rPr>
        <w:t xml:space="preserve">на расстоянии 10-20 см от потолка в месте наиболее вероятного скопления газа, подключается к электросети и </w:t>
      </w:r>
      <w:r w:rsidR="00B7655F" w:rsidRPr="009171A8">
        <w:rPr>
          <w:rFonts w:ascii="Times New Roman" w:hAnsi="Times New Roman" w:cs="Times New Roman"/>
          <w:sz w:val="24"/>
          <w:szCs w:val="24"/>
        </w:rPr>
        <w:t xml:space="preserve">соединяется LAN-кабелем с КЗГЭ, устанавливаемым на </w:t>
      </w:r>
      <w:r w:rsidR="00473613">
        <w:rPr>
          <w:rFonts w:ascii="Times New Roman" w:hAnsi="Times New Roman" w:cs="Times New Roman"/>
          <w:sz w:val="24"/>
          <w:szCs w:val="24"/>
        </w:rPr>
        <w:t xml:space="preserve">вводе </w:t>
      </w:r>
      <w:r w:rsidR="00B7655F" w:rsidRPr="009171A8">
        <w:rPr>
          <w:rFonts w:ascii="Times New Roman" w:hAnsi="Times New Roman" w:cs="Times New Roman"/>
          <w:sz w:val="24"/>
          <w:szCs w:val="24"/>
        </w:rPr>
        <w:t>газопровод</w:t>
      </w:r>
      <w:r w:rsidR="00473613">
        <w:rPr>
          <w:rFonts w:ascii="Times New Roman" w:hAnsi="Times New Roman" w:cs="Times New Roman"/>
          <w:sz w:val="24"/>
          <w:szCs w:val="24"/>
        </w:rPr>
        <w:t>а в</w:t>
      </w:r>
      <w:r w:rsidR="00B7655F" w:rsidRPr="009171A8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473613">
        <w:rPr>
          <w:rFonts w:ascii="Times New Roman" w:hAnsi="Times New Roman" w:cs="Times New Roman"/>
          <w:sz w:val="24"/>
          <w:szCs w:val="24"/>
        </w:rPr>
        <w:t>е</w:t>
      </w:r>
      <w:r w:rsidR="00B7655F" w:rsidRPr="009171A8">
        <w:rPr>
          <w:rFonts w:ascii="Times New Roman" w:hAnsi="Times New Roman" w:cs="Times New Roman"/>
          <w:sz w:val="24"/>
          <w:szCs w:val="24"/>
        </w:rPr>
        <w:t xml:space="preserve"> сразу после </w:t>
      </w:r>
      <w:r w:rsidR="00B60B8F" w:rsidRPr="009171A8">
        <w:rPr>
          <w:rFonts w:ascii="Times New Roman" w:hAnsi="Times New Roman" w:cs="Times New Roman"/>
          <w:sz w:val="24"/>
          <w:szCs w:val="24"/>
        </w:rPr>
        <w:t>ручного запорного органа (</w:t>
      </w:r>
      <w:r w:rsidR="00B7655F" w:rsidRPr="009171A8">
        <w:rPr>
          <w:rFonts w:ascii="Times New Roman" w:hAnsi="Times New Roman" w:cs="Times New Roman"/>
          <w:sz w:val="24"/>
          <w:szCs w:val="24"/>
        </w:rPr>
        <w:t>шарового крана</w:t>
      </w:r>
      <w:r w:rsidR="00B60B8F" w:rsidRPr="009171A8">
        <w:rPr>
          <w:rFonts w:ascii="Times New Roman" w:hAnsi="Times New Roman" w:cs="Times New Roman"/>
          <w:sz w:val="24"/>
          <w:szCs w:val="24"/>
        </w:rPr>
        <w:t>)</w:t>
      </w:r>
      <w:r w:rsidR="00B7655F" w:rsidRPr="009171A8">
        <w:rPr>
          <w:rFonts w:ascii="Times New Roman" w:hAnsi="Times New Roman" w:cs="Times New Roman"/>
          <w:sz w:val="24"/>
          <w:szCs w:val="24"/>
        </w:rPr>
        <w:t xml:space="preserve"> по ходу газа к газоиспользующему оборудовани</w:t>
      </w:r>
      <w:r w:rsidR="00217059" w:rsidRPr="009171A8">
        <w:rPr>
          <w:rFonts w:ascii="Times New Roman" w:hAnsi="Times New Roman" w:cs="Times New Roman"/>
          <w:sz w:val="24"/>
          <w:szCs w:val="24"/>
        </w:rPr>
        <w:t>ю</w:t>
      </w:r>
      <w:r w:rsidR="00B7655F" w:rsidRPr="009171A8">
        <w:rPr>
          <w:rFonts w:ascii="Times New Roman" w:hAnsi="Times New Roman" w:cs="Times New Roman"/>
          <w:sz w:val="24"/>
          <w:szCs w:val="24"/>
        </w:rPr>
        <w:t>. Достаточно в поиск</w:t>
      </w:r>
      <w:r w:rsidR="00FE2F53">
        <w:rPr>
          <w:rFonts w:ascii="Times New Roman" w:hAnsi="Times New Roman" w:cs="Times New Roman"/>
          <w:sz w:val="24"/>
          <w:szCs w:val="24"/>
        </w:rPr>
        <w:t>овой строке</w:t>
      </w:r>
      <w:r w:rsidR="00B7655F" w:rsidRPr="009171A8">
        <w:rPr>
          <w:rFonts w:ascii="Times New Roman" w:hAnsi="Times New Roman" w:cs="Times New Roman"/>
          <w:sz w:val="24"/>
          <w:szCs w:val="24"/>
        </w:rPr>
        <w:t xml:space="preserve"> </w:t>
      </w:r>
      <w:r w:rsidR="00FE2F53">
        <w:rPr>
          <w:rFonts w:ascii="Times New Roman" w:hAnsi="Times New Roman" w:cs="Times New Roman"/>
          <w:sz w:val="24"/>
          <w:szCs w:val="24"/>
        </w:rPr>
        <w:t xml:space="preserve">браузера или </w:t>
      </w:r>
      <w:r w:rsidR="00217059" w:rsidRPr="009171A8">
        <w:rPr>
          <w:rFonts w:ascii="Times New Roman" w:hAnsi="Times New Roman" w:cs="Times New Roman"/>
          <w:sz w:val="24"/>
          <w:szCs w:val="24"/>
        </w:rPr>
        <w:t xml:space="preserve">маркетплейса </w:t>
      </w:r>
      <w:r w:rsidR="00B7655F" w:rsidRPr="009171A8">
        <w:rPr>
          <w:rFonts w:ascii="Times New Roman" w:hAnsi="Times New Roman" w:cs="Times New Roman"/>
          <w:sz w:val="24"/>
          <w:szCs w:val="24"/>
        </w:rPr>
        <w:t xml:space="preserve">набрать ключевые слова </w:t>
      </w:r>
      <w:r w:rsidR="00172D5A" w:rsidRPr="009171A8">
        <w:rPr>
          <w:rFonts w:ascii="Times New Roman" w:hAnsi="Times New Roman" w:cs="Times New Roman"/>
          <w:sz w:val="24"/>
          <w:szCs w:val="24"/>
        </w:rPr>
        <w:t>"</w:t>
      </w:r>
      <w:r w:rsidR="00B7655F" w:rsidRPr="009171A8">
        <w:rPr>
          <w:rFonts w:ascii="Times New Roman" w:hAnsi="Times New Roman" w:cs="Times New Roman"/>
          <w:sz w:val="24"/>
          <w:szCs w:val="24"/>
        </w:rPr>
        <w:t>сигнализатор загазованности с клапаном</w:t>
      </w:r>
      <w:r w:rsidR="00172D5A" w:rsidRPr="009171A8">
        <w:rPr>
          <w:rFonts w:ascii="Times New Roman" w:hAnsi="Times New Roman" w:cs="Times New Roman"/>
          <w:sz w:val="24"/>
          <w:szCs w:val="24"/>
        </w:rPr>
        <w:t>"</w:t>
      </w:r>
      <w:r w:rsidR="00B7655F" w:rsidRPr="009171A8">
        <w:rPr>
          <w:rFonts w:ascii="Times New Roman" w:hAnsi="Times New Roman" w:cs="Times New Roman"/>
          <w:sz w:val="24"/>
          <w:szCs w:val="24"/>
        </w:rPr>
        <w:t xml:space="preserve"> или </w:t>
      </w:r>
      <w:r w:rsidR="00172D5A" w:rsidRPr="009171A8">
        <w:rPr>
          <w:rFonts w:ascii="Times New Roman" w:hAnsi="Times New Roman" w:cs="Times New Roman"/>
          <w:sz w:val="24"/>
          <w:szCs w:val="24"/>
        </w:rPr>
        <w:t>"</w:t>
      </w:r>
      <w:r w:rsidR="00B7655F" w:rsidRPr="009171A8">
        <w:rPr>
          <w:rFonts w:ascii="Times New Roman" w:hAnsi="Times New Roman" w:cs="Times New Roman"/>
          <w:sz w:val="24"/>
          <w:szCs w:val="24"/>
        </w:rPr>
        <w:t>система контроля загазованности</w:t>
      </w:r>
      <w:r w:rsidR="00172D5A" w:rsidRPr="009171A8">
        <w:rPr>
          <w:rFonts w:ascii="Times New Roman" w:hAnsi="Times New Roman" w:cs="Times New Roman"/>
          <w:sz w:val="24"/>
          <w:szCs w:val="24"/>
        </w:rPr>
        <w:t>"</w:t>
      </w:r>
      <w:r w:rsidR="00B7655F" w:rsidRPr="009171A8">
        <w:rPr>
          <w:rFonts w:ascii="Times New Roman" w:hAnsi="Times New Roman" w:cs="Times New Roman"/>
          <w:sz w:val="24"/>
          <w:szCs w:val="24"/>
        </w:rPr>
        <w:t xml:space="preserve"> и </w:t>
      </w:r>
      <w:r w:rsidR="00553389">
        <w:rPr>
          <w:rFonts w:ascii="Times New Roman" w:hAnsi="Times New Roman" w:cs="Times New Roman"/>
          <w:sz w:val="24"/>
          <w:szCs w:val="24"/>
        </w:rPr>
        <w:t xml:space="preserve">появится </w:t>
      </w:r>
      <w:r w:rsidR="00B7655F" w:rsidRPr="009171A8">
        <w:rPr>
          <w:rFonts w:ascii="Times New Roman" w:hAnsi="Times New Roman" w:cs="Times New Roman"/>
          <w:sz w:val="24"/>
          <w:szCs w:val="24"/>
        </w:rPr>
        <w:t>масса пр</w:t>
      </w:r>
      <w:r w:rsidR="00553389">
        <w:rPr>
          <w:rFonts w:ascii="Times New Roman" w:hAnsi="Times New Roman" w:cs="Times New Roman"/>
          <w:sz w:val="24"/>
          <w:szCs w:val="24"/>
        </w:rPr>
        <w:t>ед</w:t>
      </w:r>
      <w:r w:rsidR="00B7655F" w:rsidRPr="009171A8">
        <w:rPr>
          <w:rFonts w:ascii="Times New Roman" w:hAnsi="Times New Roman" w:cs="Times New Roman"/>
          <w:sz w:val="24"/>
          <w:szCs w:val="24"/>
        </w:rPr>
        <w:t>л</w:t>
      </w:r>
      <w:r w:rsidR="00553389">
        <w:rPr>
          <w:rFonts w:ascii="Times New Roman" w:hAnsi="Times New Roman" w:cs="Times New Roman"/>
          <w:sz w:val="24"/>
          <w:szCs w:val="24"/>
        </w:rPr>
        <w:t>о</w:t>
      </w:r>
      <w:r w:rsidR="00B7655F" w:rsidRPr="009171A8">
        <w:rPr>
          <w:rFonts w:ascii="Times New Roman" w:hAnsi="Times New Roman" w:cs="Times New Roman"/>
          <w:sz w:val="24"/>
          <w:szCs w:val="24"/>
        </w:rPr>
        <w:t>жений о продаже таких систем</w:t>
      </w:r>
      <w:r w:rsidR="00217059" w:rsidRPr="009171A8">
        <w:rPr>
          <w:rFonts w:ascii="Times New Roman" w:hAnsi="Times New Roman" w:cs="Times New Roman"/>
          <w:sz w:val="24"/>
          <w:szCs w:val="24"/>
        </w:rPr>
        <w:t xml:space="preserve"> в основном российского </w:t>
      </w:r>
      <w:r w:rsidR="00127AAB" w:rsidRPr="009171A8">
        <w:rPr>
          <w:rFonts w:ascii="Times New Roman" w:hAnsi="Times New Roman" w:cs="Times New Roman"/>
          <w:sz w:val="24"/>
          <w:szCs w:val="24"/>
        </w:rPr>
        <w:t xml:space="preserve">и европейского </w:t>
      </w:r>
      <w:r w:rsidR="00217059" w:rsidRPr="009171A8">
        <w:rPr>
          <w:rFonts w:ascii="Times New Roman" w:hAnsi="Times New Roman" w:cs="Times New Roman"/>
          <w:sz w:val="24"/>
          <w:szCs w:val="24"/>
        </w:rPr>
        <w:t>производства</w:t>
      </w:r>
      <w:r w:rsidR="00B7655F" w:rsidRPr="009171A8">
        <w:rPr>
          <w:rFonts w:ascii="Times New Roman" w:hAnsi="Times New Roman" w:cs="Times New Roman"/>
          <w:sz w:val="24"/>
          <w:szCs w:val="24"/>
        </w:rPr>
        <w:t xml:space="preserve">. </w:t>
      </w:r>
      <w:r w:rsidR="00553389">
        <w:rPr>
          <w:rFonts w:ascii="Times New Roman" w:hAnsi="Times New Roman" w:cs="Times New Roman"/>
          <w:sz w:val="24"/>
          <w:szCs w:val="24"/>
        </w:rPr>
        <w:t>Э</w:t>
      </w:r>
      <w:r w:rsidR="00B7655F" w:rsidRPr="009171A8">
        <w:rPr>
          <w:rFonts w:ascii="Times New Roman" w:hAnsi="Times New Roman" w:cs="Times New Roman"/>
          <w:sz w:val="24"/>
          <w:szCs w:val="24"/>
        </w:rPr>
        <w:t xml:space="preserve">ти системы не входят в </w:t>
      </w:r>
      <w:r w:rsidR="00553389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B7655F" w:rsidRPr="009171A8"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="00217059" w:rsidRPr="009171A8">
        <w:rPr>
          <w:rFonts w:ascii="Times New Roman" w:hAnsi="Times New Roman" w:cs="Times New Roman"/>
          <w:sz w:val="24"/>
          <w:szCs w:val="24"/>
        </w:rPr>
        <w:t xml:space="preserve">газоиспользующего оборудования, </w:t>
      </w:r>
      <w:r w:rsidRPr="009171A8">
        <w:rPr>
          <w:rFonts w:ascii="Times New Roman" w:hAnsi="Times New Roman" w:cs="Times New Roman"/>
          <w:sz w:val="24"/>
          <w:szCs w:val="24"/>
        </w:rPr>
        <w:t xml:space="preserve">а </w:t>
      </w:r>
      <w:r w:rsidR="00217059" w:rsidRPr="009171A8">
        <w:rPr>
          <w:rFonts w:ascii="Times New Roman" w:hAnsi="Times New Roman" w:cs="Times New Roman"/>
          <w:sz w:val="24"/>
          <w:szCs w:val="24"/>
        </w:rPr>
        <w:t xml:space="preserve">приобретаются отдельно </w:t>
      </w:r>
      <w:r w:rsidRPr="009171A8">
        <w:rPr>
          <w:rFonts w:ascii="Times New Roman" w:hAnsi="Times New Roman" w:cs="Times New Roman"/>
          <w:sz w:val="24"/>
          <w:szCs w:val="24"/>
        </w:rPr>
        <w:t xml:space="preserve">и </w:t>
      </w:r>
      <w:r w:rsidR="00217059" w:rsidRPr="009171A8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Pr="009171A8">
        <w:rPr>
          <w:rFonts w:ascii="Times New Roman" w:hAnsi="Times New Roman" w:cs="Times New Roman"/>
          <w:sz w:val="24"/>
          <w:szCs w:val="24"/>
        </w:rPr>
        <w:t>специализированными организациями</w:t>
      </w:r>
      <w:r w:rsidR="00D03836">
        <w:rPr>
          <w:rFonts w:ascii="Times New Roman" w:hAnsi="Times New Roman" w:cs="Times New Roman"/>
          <w:sz w:val="24"/>
          <w:szCs w:val="24"/>
        </w:rPr>
        <w:t xml:space="preserve">, при этом одна такая система может обеспечивать контроль загазованности при наличии нескольких единиц </w:t>
      </w:r>
      <w:r w:rsidR="00D03836" w:rsidRPr="00D03836">
        <w:rPr>
          <w:rFonts w:ascii="Times New Roman" w:hAnsi="Times New Roman" w:cs="Times New Roman"/>
          <w:sz w:val="24"/>
          <w:szCs w:val="24"/>
        </w:rPr>
        <w:t>газоиспользующего оборудования</w:t>
      </w:r>
      <w:r w:rsidR="00D03836">
        <w:rPr>
          <w:rFonts w:ascii="Times New Roman" w:hAnsi="Times New Roman" w:cs="Times New Roman"/>
          <w:sz w:val="24"/>
          <w:szCs w:val="24"/>
        </w:rPr>
        <w:t xml:space="preserve"> в одном помещении</w:t>
      </w:r>
      <w:r w:rsidR="00217059" w:rsidRPr="009171A8">
        <w:rPr>
          <w:rFonts w:ascii="Times New Roman" w:hAnsi="Times New Roman" w:cs="Times New Roman"/>
          <w:sz w:val="24"/>
          <w:szCs w:val="24"/>
        </w:rPr>
        <w:t>.</w:t>
      </w:r>
      <w:r w:rsidR="00D03836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17287D" w:rsidRPr="009171A8">
        <w:rPr>
          <w:rFonts w:ascii="Times New Roman" w:hAnsi="Times New Roman" w:cs="Times New Roman"/>
          <w:sz w:val="24"/>
          <w:szCs w:val="24"/>
        </w:rPr>
        <w:t>, в квартир</w:t>
      </w:r>
      <w:r w:rsidR="00062E11" w:rsidRPr="009171A8">
        <w:rPr>
          <w:rFonts w:ascii="Times New Roman" w:hAnsi="Times New Roman" w:cs="Times New Roman"/>
          <w:sz w:val="24"/>
          <w:szCs w:val="24"/>
        </w:rPr>
        <w:t>ах</w:t>
      </w:r>
      <w:r w:rsidR="0017287D" w:rsidRPr="009171A8">
        <w:rPr>
          <w:rFonts w:ascii="Times New Roman" w:hAnsi="Times New Roman" w:cs="Times New Roman"/>
          <w:sz w:val="24"/>
          <w:szCs w:val="24"/>
        </w:rPr>
        <w:t xml:space="preserve"> и </w:t>
      </w:r>
      <w:r w:rsidR="00062E11" w:rsidRPr="009171A8">
        <w:rPr>
          <w:rFonts w:ascii="Times New Roman" w:hAnsi="Times New Roman" w:cs="Times New Roman"/>
          <w:sz w:val="24"/>
          <w:szCs w:val="24"/>
        </w:rPr>
        <w:t xml:space="preserve">индивидуальных жилых домах (ИЖД) </w:t>
      </w:r>
      <w:r w:rsidR="0017287D" w:rsidRPr="009171A8">
        <w:rPr>
          <w:rFonts w:ascii="Times New Roman" w:hAnsi="Times New Roman" w:cs="Times New Roman"/>
          <w:sz w:val="24"/>
          <w:szCs w:val="24"/>
        </w:rPr>
        <w:t xml:space="preserve">газовая плита для приготовления пищи и газовый водонагреватель </w:t>
      </w:r>
      <w:r w:rsidR="00D03836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17287D" w:rsidRPr="009171A8">
        <w:rPr>
          <w:rFonts w:ascii="Times New Roman" w:hAnsi="Times New Roman" w:cs="Times New Roman"/>
          <w:sz w:val="24"/>
          <w:szCs w:val="24"/>
        </w:rPr>
        <w:t>устанавлива</w:t>
      </w:r>
      <w:r w:rsidR="00D03836">
        <w:rPr>
          <w:rFonts w:ascii="Times New Roman" w:hAnsi="Times New Roman" w:cs="Times New Roman"/>
          <w:sz w:val="24"/>
          <w:szCs w:val="24"/>
        </w:rPr>
        <w:t>ться</w:t>
      </w:r>
      <w:r w:rsidR="0017287D" w:rsidRPr="009171A8">
        <w:rPr>
          <w:rFonts w:ascii="Times New Roman" w:hAnsi="Times New Roman" w:cs="Times New Roman"/>
          <w:sz w:val="24"/>
          <w:szCs w:val="24"/>
        </w:rPr>
        <w:t xml:space="preserve"> в </w:t>
      </w:r>
      <w:r w:rsidR="00F34873">
        <w:rPr>
          <w:rFonts w:ascii="Times New Roman" w:hAnsi="Times New Roman" w:cs="Times New Roman"/>
          <w:sz w:val="24"/>
          <w:szCs w:val="24"/>
        </w:rPr>
        <w:t xml:space="preserve">одном </w:t>
      </w:r>
      <w:r w:rsidR="0017287D" w:rsidRPr="009171A8">
        <w:rPr>
          <w:rFonts w:ascii="Times New Roman" w:hAnsi="Times New Roman" w:cs="Times New Roman"/>
          <w:sz w:val="24"/>
          <w:szCs w:val="24"/>
        </w:rPr>
        <w:t>помещении (</w:t>
      </w:r>
      <w:r w:rsidR="00F34873">
        <w:rPr>
          <w:rFonts w:ascii="Times New Roman" w:hAnsi="Times New Roman" w:cs="Times New Roman"/>
          <w:sz w:val="24"/>
          <w:szCs w:val="24"/>
        </w:rPr>
        <w:t xml:space="preserve">на </w:t>
      </w:r>
      <w:r w:rsidR="0017287D" w:rsidRPr="009171A8">
        <w:rPr>
          <w:rFonts w:ascii="Times New Roman" w:hAnsi="Times New Roman" w:cs="Times New Roman"/>
          <w:sz w:val="24"/>
          <w:szCs w:val="24"/>
        </w:rPr>
        <w:t>кухн</w:t>
      </w:r>
      <w:r w:rsidR="00F34873">
        <w:rPr>
          <w:rFonts w:ascii="Times New Roman" w:hAnsi="Times New Roman" w:cs="Times New Roman"/>
          <w:sz w:val="24"/>
          <w:szCs w:val="24"/>
        </w:rPr>
        <w:t>е</w:t>
      </w:r>
      <w:r w:rsidR="0017287D" w:rsidRPr="009171A8">
        <w:rPr>
          <w:rFonts w:ascii="Times New Roman" w:hAnsi="Times New Roman" w:cs="Times New Roman"/>
          <w:sz w:val="24"/>
          <w:szCs w:val="24"/>
        </w:rPr>
        <w:t>) и подключа</w:t>
      </w:r>
      <w:r w:rsidR="00D03836">
        <w:rPr>
          <w:rFonts w:ascii="Times New Roman" w:hAnsi="Times New Roman" w:cs="Times New Roman"/>
          <w:sz w:val="24"/>
          <w:szCs w:val="24"/>
        </w:rPr>
        <w:t>т</w:t>
      </w:r>
      <w:r w:rsidR="00F34873">
        <w:rPr>
          <w:rFonts w:ascii="Times New Roman" w:hAnsi="Times New Roman" w:cs="Times New Roman"/>
          <w:sz w:val="24"/>
          <w:szCs w:val="24"/>
        </w:rPr>
        <w:t>ь</w:t>
      </w:r>
      <w:r w:rsidR="00D03836">
        <w:rPr>
          <w:rFonts w:ascii="Times New Roman" w:hAnsi="Times New Roman" w:cs="Times New Roman"/>
          <w:sz w:val="24"/>
          <w:szCs w:val="24"/>
        </w:rPr>
        <w:t xml:space="preserve">ся </w:t>
      </w:r>
      <w:r w:rsidR="0017287D" w:rsidRPr="009171A8">
        <w:rPr>
          <w:rFonts w:ascii="Times New Roman" w:hAnsi="Times New Roman" w:cs="Times New Roman"/>
          <w:sz w:val="24"/>
          <w:szCs w:val="24"/>
        </w:rPr>
        <w:t>к единому вводу газопровода</w:t>
      </w:r>
      <w:r w:rsidR="00D03836">
        <w:rPr>
          <w:rFonts w:ascii="Times New Roman" w:hAnsi="Times New Roman" w:cs="Times New Roman"/>
          <w:sz w:val="24"/>
          <w:szCs w:val="24"/>
        </w:rPr>
        <w:t xml:space="preserve">, на котором установлен шаровой кран, а после </w:t>
      </w:r>
      <w:r w:rsidR="00473613">
        <w:rPr>
          <w:rFonts w:ascii="Times New Roman" w:hAnsi="Times New Roman" w:cs="Times New Roman"/>
          <w:sz w:val="24"/>
          <w:szCs w:val="24"/>
        </w:rPr>
        <w:t>крана</w:t>
      </w:r>
      <w:r w:rsidR="00D03836">
        <w:rPr>
          <w:rFonts w:ascii="Times New Roman" w:hAnsi="Times New Roman" w:cs="Times New Roman"/>
          <w:sz w:val="24"/>
          <w:szCs w:val="24"/>
        </w:rPr>
        <w:t xml:space="preserve"> идет разводка на плиту и водонагреватель. Н</w:t>
      </w:r>
      <w:r w:rsidR="0017287D" w:rsidRPr="009171A8">
        <w:rPr>
          <w:rFonts w:ascii="Times New Roman" w:hAnsi="Times New Roman" w:cs="Times New Roman"/>
          <w:sz w:val="24"/>
          <w:szCs w:val="24"/>
        </w:rPr>
        <w:t xml:space="preserve">о если и плита, и водонагреватель в объеме </w:t>
      </w:r>
      <w:r w:rsidR="00553389">
        <w:rPr>
          <w:rFonts w:ascii="Times New Roman" w:hAnsi="Times New Roman" w:cs="Times New Roman"/>
          <w:sz w:val="24"/>
          <w:szCs w:val="24"/>
        </w:rPr>
        <w:t>заводск</w:t>
      </w:r>
      <w:r w:rsidR="00471C7D">
        <w:rPr>
          <w:rFonts w:ascii="Times New Roman" w:hAnsi="Times New Roman" w:cs="Times New Roman"/>
          <w:sz w:val="24"/>
          <w:szCs w:val="24"/>
        </w:rPr>
        <w:t xml:space="preserve">ой </w:t>
      </w:r>
      <w:r w:rsidR="0017287D" w:rsidRPr="009171A8">
        <w:rPr>
          <w:rFonts w:ascii="Times New Roman" w:hAnsi="Times New Roman" w:cs="Times New Roman"/>
          <w:sz w:val="24"/>
          <w:szCs w:val="24"/>
        </w:rPr>
        <w:t>поставк</w:t>
      </w:r>
      <w:r w:rsidR="00471C7D">
        <w:rPr>
          <w:rFonts w:ascii="Times New Roman" w:hAnsi="Times New Roman" w:cs="Times New Roman"/>
          <w:sz w:val="24"/>
          <w:szCs w:val="24"/>
        </w:rPr>
        <w:t>и</w:t>
      </w:r>
      <w:r w:rsidR="0017287D" w:rsidRPr="009171A8">
        <w:rPr>
          <w:rFonts w:ascii="Times New Roman" w:hAnsi="Times New Roman" w:cs="Times New Roman"/>
          <w:sz w:val="24"/>
          <w:szCs w:val="24"/>
        </w:rPr>
        <w:t xml:space="preserve"> будут укомплектованы вышеуказанной системой, то одна из систем окажется лишней и ее </w:t>
      </w:r>
      <w:r w:rsidR="00993CDC">
        <w:rPr>
          <w:rFonts w:ascii="Times New Roman" w:hAnsi="Times New Roman" w:cs="Times New Roman"/>
          <w:sz w:val="24"/>
          <w:szCs w:val="24"/>
        </w:rPr>
        <w:t xml:space="preserve">в большинстве случаев </w:t>
      </w:r>
      <w:r w:rsidR="0017287D" w:rsidRPr="009171A8">
        <w:rPr>
          <w:rFonts w:ascii="Times New Roman" w:hAnsi="Times New Roman" w:cs="Times New Roman"/>
          <w:sz w:val="24"/>
          <w:szCs w:val="24"/>
        </w:rPr>
        <w:t>некуда будет подключить</w:t>
      </w:r>
      <w:r w:rsidR="009171A8">
        <w:rPr>
          <w:rFonts w:ascii="Times New Roman" w:hAnsi="Times New Roman" w:cs="Times New Roman"/>
          <w:sz w:val="24"/>
          <w:szCs w:val="24"/>
        </w:rPr>
        <w:t>, но неиспользова</w:t>
      </w:r>
      <w:r w:rsidR="00553389">
        <w:rPr>
          <w:rFonts w:ascii="Times New Roman" w:hAnsi="Times New Roman" w:cs="Times New Roman"/>
          <w:sz w:val="24"/>
          <w:szCs w:val="24"/>
        </w:rPr>
        <w:t>ние</w:t>
      </w:r>
      <w:r w:rsidR="009171A8">
        <w:rPr>
          <w:rFonts w:ascii="Times New Roman" w:hAnsi="Times New Roman" w:cs="Times New Roman"/>
          <w:sz w:val="24"/>
          <w:szCs w:val="24"/>
        </w:rPr>
        <w:t xml:space="preserve"> </w:t>
      </w:r>
      <w:r w:rsidR="00473613">
        <w:rPr>
          <w:rFonts w:ascii="Times New Roman" w:hAnsi="Times New Roman" w:cs="Times New Roman"/>
          <w:sz w:val="24"/>
          <w:szCs w:val="24"/>
        </w:rPr>
        <w:t xml:space="preserve">(демонтаж или отключение) </w:t>
      </w:r>
      <w:r w:rsidR="00553389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473613">
        <w:rPr>
          <w:rFonts w:ascii="Times New Roman" w:hAnsi="Times New Roman" w:cs="Times New Roman"/>
          <w:sz w:val="24"/>
          <w:szCs w:val="24"/>
        </w:rPr>
        <w:t xml:space="preserve">этих </w:t>
      </w:r>
      <w:r w:rsidR="00553389">
        <w:rPr>
          <w:rFonts w:ascii="Times New Roman" w:hAnsi="Times New Roman" w:cs="Times New Roman"/>
          <w:sz w:val="24"/>
          <w:szCs w:val="24"/>
        </w:rPr>
        <w:t xml:space="preserve">систем </w:t>
      </w:r>
      <w:r w:rsidR="009171A8">
        <w:rPr>
          <w:rFonts w:ascii="Times New Roman" w:hAnsi="Times New Roman" w:cs="Times New Roman"/>
          <w:sz w:val="24"/>
          <w:szCs w:val="24"/>
        </w:rPr>
        <w:t>будет н</w:t>
      </w:r>
      <w:r w:rsidR="00553389">
        <w:rPr>
          <w:rFonts w:ascii="Times New Roman" w:hAnsi="Times New Roman" w:cs="Times New Roman"/>
          <w:sz w:val="24"/>
          <w:szCs w:val="24"/>
        </w:rPr>
        <w:t>арушением устройства сертифицированного газоиспользующего оборудования со всеми вытекающими правовыми последствиями</w:t>
      </w:r>
      <w:r w:rsidR="00471C7D">
        <w:rPr>
          <w:rFonts w:ascii="Times New Roman" w:hAnsi="Times New Roman" w:cs="Times New Roman"/>
          <w:sz w:val="24"/>
          <w:szCs w:val="24"/>
        </w:rPr>
        <w:t xml:space="preserve">, и </w:t>
      </w:r>
      <w:r w:rsidR="0017287D" w:rsidRPr="009171A8">
        <w:rPr>
          <w:rFonts w:ascii="Times New Roman" w:hAnsi="Times New Roman" w:cs="Times New Roman"/>
          <w:sz w:val="24"/>
          <w:szCs w:val="24"/>
        </w:rPr>
        <w:t>такая же ситуация будет в промышленн</w:t>
      </w:r>
      <w:r w:rsidR="00191947">
        <w:rPr>
          <w:rFonts w:ascii="Times New Roman" w:hAnsi="Times New Roman" w:cs="Times New Roman"/>
          <w:sz w:val="24"/>
          <w:szCs w:val="24"/>
        </w:rPr>
        <w:t>ой</w:t>
      </w:r>
      <w:r w:rsidR="0017287D" w:rsidRPr="009171A8">
        <w:rPr>
          <w:rFonts w:ascii="Times New Roman" w:hAnsi="Times New Roman" w:cs="Times New Roman"/>
          <w:sz w:val="24"/>
          <w:szCs w:val="24"/>
        </w:rPr>
        <w:t xml:space="preserve"> котельн</w:t>
      </w:r>
      <w:r w:rsidR="00191947">
        <w:rPr>
          <w:rFonts w:ascii="Times New Roman" w:hAnsi="Times New Roman" w:cs="Times New Roman"/>
          <w:sz w:val="24"/>
          <w:szCs w:val="24"/>
        </w:rPr>
        <w:t>ой</w:t>
      </w:r>
      <w:r w:rsidR="0017287D" w:rsidRPr="009171A8">
        <w:rPr>
          <w:rFonts w:ascii="Times New Roman" w:hAnsi="Times New Roman" w:cs="Times New Roman"/>
          <w:sz w:val="24"/>
          <w:szCs w:val="24"/>
        </w:rPr>
        <w:t xml:space="preserve"> с </w:t>
      </w:r>
      <w:r w:rsidR="00191947">
        <w:rPr>
          <w:rFonts w:ascii="Times New Roman" w:hAnsi="Times New Roman" w:cs="Times New Roman"/>
          <w:sz w:val="24"/>
          <w:szCs w:val="24"/>
        </w:rPr>
        <w:t xml:space="preserve">несколькими отопительными газовыми котлами (у которых горелка является неотъемлемой частью) или несколькими блочными </w:t>
      </w:r>
      <w:r w:rsidR="0017287D" w:rsidRPr="009171A8">
        <w:rPr>
          <w:rFonts w:ascii="Times New Roman" w:hAnsi="Times New Roman" w:cs="Times New Roman"/>
          <w:sz w:val="24"/>
          <w:szCs w:val="24"/>
        </w:rPr>
        <w:t xml:space="preserve">газовыми горелками в случае комплектования каждого </w:t>
      </w:r>
      <w:r w:rsidR="00191947">
        <w:rPr>
          <w:rFonts w:ascii="Times New Roman" w:hAnsi="Times New Roman" w:cs="Times New Roman"/>
          <w:sz w:val="24"/>
          <w:szCs w:val="24"/>
        </w:rPr>
        <w:t xml:space="preserve">(каждой) </w:t>
      </w:r>
      <w:r w:rsidR="0017287D" w:rsidRPr="009171A8">
        <w:rPr>
          <w:rFonts w:ascii="Times New Roman" w:hAnsi="Times New Roman" w:cs="Times New Roman"/>
          <w:sz w:val="24"/>
          <w:szCs w:val="24"/>
        </w:rPr>
        <w:t>из них этими системами.</w:t>
      </w:r>
    </w:p>
    <w:p w14:paraId="1BCD8F3C" w14:textId="5EBFBD98" w:rsidR="00C05A51" w:rsidRDefault="00127AAB" w:rsidP="00C05A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171A8">
        <w:rPr>
          <w:rFonts w:ascii="Times New Roman" w:hAnsi="Times New Roman" w:cs="Times New Roman"/>
          <w:sz w:val="24"/>
          <w:szCs w:val="24"/>
        </w:rPr>
        <w:t>Для сравнения</w:t>
      </w:r>
      <w:bookmarkStart w:id="2" w:name="_Hlk199145944"/>
      <w:r w:rsidR="00F16EF3">
        <w:rPr>
          <w:rFonts w:ascii="Times New Roman" w:hAnsi="Times New Roman" w:cs="Times New Roman"/>
          <w:sz w:val="24"/>
          <w:szCs w:val="24"/>
        </w:rPr>
        <w:t xml:space="preserve">, </w:t>
      </w:r>
      <w:r w:rsidRPr="009171A8">
        <w:rPr>
          <w:rFonts w:ascii="Times New Roman" w:hAnsi="Times New Roman" w:cs="Times New Roman"/>
          <w:sz w:val="24"/>
          <w:szCs w:val="24"/>
        </w:rPr>
        <w:t xml:space="preserve">в </w:t>
      </w:r>
      <w:r w:rsidR="00AA6207">
        <w:rPr>
          <w:rFonts w:ascii="Times New Roman" w:hAnsi="Times New Roman" w:cs="Times New Roman"/>
          <w:sz w:val="24"/>
          <w:szCs w:val="24"/>
        </w:rPr>
        <w:t xml:space="preserve">настоящее время в России в </w:t>
      </w:r>
      <w:r w:rsidR="007E7CB4" w:rsidRPr="009171A8">
        <w:rPr>
          <w:rFonts w:ascii="Times New Roman" w:hAnsi="Times New Roman" w:cs="Times New Roman"/>
          <w:sz w:val="24"/>
          <w:szCs w:val="24"/>
        </w:rPr>
        <w:t xml:space="preserve">промышленных </w:t>
      </w:r>
      <w:r w:rsidR="009171A8" w:rsidRPr="009171A8">
        <w:rPr>
          <w:rFonts w:ascii="Times New Roman" w:hAnsi="Times New Roman" w:cs="Times New Roman"/>
          <w:sz w:val="24"/>
          <w:szCs w:val="24"/>
        </w:rPr>
        <w:t xml:space="preserve">газовых </w:t>
      </w:r>
      <w:r w:rsidRPr="009171A8">
        <w:rPr>
          <w:rFonts w:ascii="Times New Roman" w:hAnsi="Times New Roman" w:cs="Times New Roman"/>
          <w:sz w:val="24"/>
          <w:szCs w:val="24"/>
        </w:rPr>
        <w:t>котельных</w:t>
      </w:r>
      <w:bookmarkEnd w:id="2"/>
      <w:r w:rsidR="009171A8" w:rsidRPr="009171A8">
        <w:rPr>
          <w:rFonts w:ascii="Times New Roman" w:hAnsi="Times New Roman" w:cs="Times New Roman"/>
          <w:sz w:val="24"/>
          <w:szCs w:val="24"/>
        </w:rPr>
        <w:t xml:space="preserve"> </w:t>
      </w:r>
      <w:r w:rsidRPr="009171A8">
        <w:rPr>
          <w:rFonts w:ascii="Times New Roman" w:hAnsi="Times New Roman" w:cs="Times New Roman"/>
          <w:sz w:val="24"/>
          <w:szCs w:val="24"/>
        </w:rPr>
        <w:t xml:space="preserve">датчик </w:t>
      </w:r>
      <w:r w:rsidR="00AA6207">
        <w:rPr>
          <w:rFonts w:ascii="Times New Roman" w:hAnsi="Times New Roman" w:cs="Times New Roman"/>
          <w:sz w:val="24"/>
          <w:szCs w:val="24"/>
        </w:rPr>
        <w:t xml:space="preserve">(сигнализатор) </w:t>
      </w:r>
      <w:r w:rsidRPr="009171A8">
        <w:rPr>
          <w:rFonts w:ascii="Times New Roman" w:hAnsi="Times New Roman" w:cs="Times New Roman"/>
          <w:sz w:val="24"/>
          <w:szCs w:val="24"/>
        </w:rPr>
        <w:t>загазованности по метану не входит в комплект поставки ни котла, ни горелки, а приобретается и монтируется согласно проекту котельной</w:t>
      </w:r>
      <w:r w:rsidR="00A20D0C">
        <w:rPr>
          <w:rFonts w:ascii="Times New Roman" w:hAnsi="Times New Roman" w:cs="Times New Roman"/>
          <w:sz w:val="24"/>
          <w:szCs w:val="24"/>
        </w:rPr>
        <w:t xml:space="preserve">, </w:t>
      </w:r>
      <w:r w:rsidRPr="009171A8">
        <w:rPr>
          <w:rFonts w:ascii="Times New Roman" w:hAnsi="Times New Roman" w:cs="Times New Roman"/>
          <w:sz w:val="24"/>
          <w:szCs w:val="24"/>
        </w:rPr>
        <w:t xml:space="preserve">и подключается </w:t>
      </w:r>
      <w:r w:rsidR="00FB17B1">
        <w:rPr>
          <w:rFonts w:ascii="Times New Roman" w:hAnsi="Times New Roman" w:cs="Times New Roman"/>
          <w:sz w:val="24"/>
          <w:szCs w:val="24"/>
        </w:rPr>
        <w:t xml:space="preserve">напрямую или через общекотельный шкаф управления </w:t>
      </w:r>
      <w:r w:rsidRPr="009171A8">
        <w:rPr>
          <w:rFonts w:ascii="Times New Roman" w:hAnsi="Times New Roman" w:cs="Times New Roman"/>
          <w:sz w:val="24"/>
          <w:szCs w:val="24"/>
        </w:rPr>
        <w:t>к быстродействующему (электромагнитному) запорному клапану, установленному на вводе газопровода в помещение котельной согласно п</w:t>
      </w:r>
      <w:r w:rsidR="00AA6207">
        <w:rPr>
          <w:rFonts w:ascii="Times New Roman" w:hAnsi="Times New Roman" w:cs="Times New Roman"/>
          <w:sz w:val="24"/>
          <w:szCs w:val="24"/>
        </w:rPr>
        <w:t>.</w:t>
      </w:r>
      <w:r w:rsidR="00801A15">
        <w:rPr>
          <w:rFonts w:ascii="Times New Roman" w:hAnsi="Times New Roman" w:cs="Times New Roman"/>
          <w:sz w:val="24"/>
          <w:szCs w:val="24"/>
        </w:rPr>
        <w:t xml:space="preserve"> </w:t>
      </w:r>
      <w:r w:rsidRPr="009171A8">
        <w:rPr>
          <w:rFonts w:ascii="Times New Roman" w:hAnsi="Times New Roman" w:cs="Times New Roman"/>
          <w:sz w:val="24"/>
          <w:szCs w:val="24"/>
        </w:rPr>
        <w:t xml:space="preserve">15.7 и </w:t>
      </w:r>
      <w:r w:rsidR="00801A15">
        <w:rPr>
          <w:rFonts w:ascii="Times New Roman" w:hAnsi="Times New Roman" w:cs="Times New Roman"/>
          <w:sz w:val="24"/>
          <w:szCs w:val="24"/>
        </w:rPr>
        <w:t xml:space="preserve">п. </w:t>
      </w:r>
      <w:r w:rsidRPr="009171A8">
        <w:rPr>
          <w:rFonts w:ascii="Times New Roman" w:hAnsi="Times New Roman" w:cs="Times New Roman"/>
          <w:sz w:val="24"/>
          <w:szCs w:val="24"/>
        </w:rPr>
        <w:t>15.20 (2-й и 4-й абзацы снизу) СП</w:t>
      </w:r>
      <w:r w:rsidR="00FB17B1">
        <w:rPr>
          <w:rFonts w:ascii="Times New Roman" w:hAnsi="Times New Roman" w:cs="Times New Roman"/>
          <w:sz w:val="24"/>
          <w:szCs w:val="24"/>
        </w:rPr>
        <w:t xml:space="preserve"> </w:t>
      </w:r>
      <w:r w:rsidRPr="009171A8">
        <w:rPr>
          <w:rFonts w:ascii="Times New Roman" w:hAnsi="Times New Roman" w:cs="Times New Roman"/>
          <w:sz w:val="24"/>
          <w:szCs w:val="24"/>
        </w:rPr>
        <w:t>89.13330.2016 "Котельные установки", поскольку газ может утечь на всём протяжении газопровода</w:t>
      </w:r>
      <w:r w:rsidR="00063E3D" w:rsidRPr="009171A8">
        <w:rPr>
          <w:rFonts w:ascii="Times New Roman" w:hAnsi="Times New Roman" w:cs="Times New Roman"/>
          <w:sz w:val="24"/>
          <w:szCs w:val="24"/>
        </w:rPr>
        <w:t>, а не только из оборудования</w:t>
      </w:r>
      <w:r w:rsidRPr="009171A8">
        <w:rPr>
          <w:rFonts w:ascii="Times New Roman" w:hAnsi="Times New Roman" w:cs="Times New Roman"/>
          <w:sz w:val="24"/>
          <w:szCs w:val="24"/>
        </w:rPr>
        <w:t>.</w:t>
      </w:r>
      <w:r w:rsidR="005D185F">
        <w:rPr>
          <w:rFonts w:ascii="Times New Roman" w:hAnsi="Times New Roman" w:cs="Times New Roman"/>
          <w:sz w:val="24"/>
          <w:szCs w:val="24"/>
        </w:rPr>
        <w:t xml:space="preserve"> То есть этот датчик относится к общекотельной системе автоматической защиты и сигнализации, а не покотловой.</w:t>
      </w:r>
    </w:p>
    <w:p w14:paraId="34BE0C46" w14:textId="77777777" w:rsidR="00FB17B1" w:rsidRPr="00AA6207" w:rsidRDefault="00FB17B1" w:rsidP="00C05A51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8FE9BAB" w14:textId="197D5816" w:rsidR="005802B0" w:rsidRDefault="00204CE9" w:rsidP="00C05A5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552D1F25" w14:textId="542D8D11" w:rsidR="00204CE9" w:rsidRDefault="00204CE9" w:rsidP="00C05A5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 П</w:t>
      </w:r>
      <w:r w:rsidR="00755F7E">
        <w:rPr>
          <w:rFonts w:ascii="Times New Roman" w:hAnsi="Times New Roman" w:cs="Times New Roman"/>
          <w:sz w:val="24"/>
          <w:szCs w:val="24"/>
        </w:rPr>
        <w:t>авел Владимирович</w:t>
      </w:r>
    </w:p>
    <w:p w14:paraId="0943A596" w14:textId="046C210D" w:rsidR="009A2758" w:rsidRDefault="009A2758" w:rsidP="009A275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инженер-теплотехник</w:t>
      </w:r>
    </w:p>
    <w:p w14:paraId="6DE812A7" w14:textId="5BAF9202" w:rsidR="00204CE9" w:rsidRPr="00C05A51" w:rsidRDefault="00204CE9" w:rsidP="00C05A5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26.05.2025</w:t>
      </w:r>
    </w:p>
    <w:sectPr w:rsidR="00204CE9" w:rsidRPr="00C05A51" w:rsidSect="005D0B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C8860" w14:textId="77777777" w:rsidR="00B86ED2" w:rsidRDefault="00B86ED2" w:rsidP="00CD5603">
      <w:r>
        <w:separator/>
      </w:r>
    </w:p>
  </w:endnote>
  <w:endnote w:type="continuationSeparator" w:id="0">
    <w:p w14:paraId="340D645F" w14:textId="77777777" w:rsidR="00B86ED2" w:rsidRDefault="00B86ED2" w:rsidP="00CD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C228B" w14:textId="77777777" w:rsidR="00B86ED2" w:rsidRDefault="00B86ED2" w:rsidP="00CD5603">
      <w:r>
        <w:separator/>
      </w:r>
    </w:p>
  </w:footnote>
  <w:footnote w:type="continuationSeparator" w:id="0">
    <w:p w14:paraId="7692A530" w14:textId="77777777" w:rsidR="00B86ED2" w:rsidRDefault="00B86ED2" w:rsidP="00CD5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C9"/>
    <w:rsid w:val="000009C9"/>
    <w:rsid w:val="000015C3"/>
    <w:rsid w:val="00051532"/>
    <w:rsid w:val="00061313"/>
    <w:rsid w:val="00062E11"/>
    <w:rsid w:val="00063E3D"/>
    <w:rsid w:val="00063E5D"/>
    <w:rsid w:val="00086ED3"/>
    <w:rsid w:val="000918D5"/>
    <w:rsid w:val="000D7614"/>
    <w:rsid w:val="001048BD"/>
    <w:rsid w:val="00127AAB"/>
    <w:rsid w:val="00134657"/>
    <w:rsid w:val="00161ABF"/>
    <w:rsid w:val="0017287D"/>
    <w:rsid w:val="00172D5A"/>
    <w:rsid w:val="00191947"/>
    <w:rsid w:val="001A7765"/>
    <w:rsid w:val="001D6BB3"/>
    <w:rsid w:val="00204CE9"/>
    <w:rsid w:val="00217059"/>
    <w:rsid w:val="00226AAB"/>
    <w:rsid w:val="002C4CF9"/>
    <w:rsid w:val="002D377E"/>
    <w:rsid w:val="002D45B0"/>
    <w:rsid w:val="002F32E2"/>
    <w:rsid w:val="00333E1C"/>
    <w:rsid w:val="00386D55"/>
    <w:rsid w:val="003A5EC1"/>
    <w:rsid w:val="003F6358"/>
    <w:rsid w:val="00424195"/>
    <w:rsid w:val="00462041"/>
    <w:rsid w:val="00471C7D"/>
    <w:rsid w:val="00473613"/>
    <w:rsid w:val="004800B3"/>
    <w:rsid w:val="00486A88"/>
    <w:rsid w:val="004A6938"/>
    <w:rsid w:val="004C568F"/>
    <w:rsid w:val="0055272E"/>
    <w:rsid w:val="00553389"/>
    <w:rsid w:val="00557A13"/>
    <w:rsid w:val="005802B0"/>
    <w:rsid w:val="00593228"/>
    <w:rsid w:val="005A0458"/>
    <w:rsid w:val="005A6421"/>
    <w:rsid w:val="005D0BB8"/>
    <w:rsid w:val="005D185F"/>
    <w:rsid w:val="0061796F"/>
    <w:rsid w:val="00642E17"/>
    <w:rsid w:val="006D3548"/>
    <w:rsid w:val="006D5B04"/>
    <w:rsid w:val="00707D70"/>
    <w:rsid w:val="00715FEF"/>
    <w:rsid w:val="00720C38"/>
    <w:rsid w:val="00755F7E"/>
    <w:rsid w:val="007C46D4"/>
    <w:rsid w:val="007D2B89"/>
    <w:rsid w:val="007E6832"/>
    <w:rsid w:val="007E7CB4"/>
    <w:rsid w:val="00801A15"/>
    <w:rsid w:val="008134AC"/>
    <w:rsid w:val="00815BF1"/>
    <w:rsid w:val="00852666"/>
    <w:rsid w:val="00881156"/>
    <w:rsid w:val="008854D3"/>
    <w:rsid w:val="009171A8"/>
    <w:rsid w:val="0093495F"/>
    <w:rsid w:val="00993CDC"/>
    <w:rsid w:val="009A2758"/>
    <w:rsid w:val="009C52D0"/>
    <w:rsid w:val="009D48D5"/>
    <w:rsid w:val="009E1B1C"/>
    <w:rsid w:val="009F2D42"/>
    <w:rsid w:val="00A20D0C"/>
    <w:rsid w:val="00A26EE8"/>
    <w:rsid w:val="00A3048F"/>
    <w:rsid w:val="00A7063D"/>
    <w:rsid w:val="00AA1AD1"/>
    <w:rsid w:val="00AA6207"/>
    <w:rsid w:val="00AF77B2"/>
    <w:rsid w:val="00B60B8F"/>
    <w:rsid w:val="00B7655F"/>
    <w:rsid w:val="00B86ED2"/>
    <w:rsid w:val="00B9155F"/>
    <w:rsid w:val="00BD1EE1"/>
    <w:rsid w:val="00BE792D"/>
    <w:rsid w:val="00C05A51"/>
    <w:rsid w:val="00C67A32"/>
    <w:rsid w:val="00C82303"/>
    <w:rsid w:val="00CD5603"/>
    <w:rsid w:val="00D03836"/>
    <w:rsid w:val="00D03B7F"/>
    <w:rsid w:val="00D2251A"/>
    <w:rsid w:val="00D23118"/>
    <w:rsid w:val="00D50E9D"/>
    <w:rsid w:val="00DF7E22"/>
    <w:rsid w:val="00EB4C41"/>
    <w:rsid w:val="00EB6CE0"/>
    <w:rsid w:val="00ED17DA"/>
    <w:rsid w:val="00EE0037"/>
    <w:rsid w:val="00F16EF3"/>
    <w:rsid w:val="00F34873"/>
    <w:rsid w:val="00F70876"/>
    <w:rsid w:val="00F86BAE"/>
    <w:rsid w:val="00FA27EE"/>
    <w:rsid w:val="00FB17B1"/>
    <w:rsid w:val="00FD021D"/>
    <w:rsid w:val="00FE2F53"/>
    <w:rsid w:val="00FF20D9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4D1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B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56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603"/>
  </w:style>
  <w:style w:type="paragraph" w:styleId="a6">
    <w:name w:val="footer"/>
    <w:basedOn w:val="a"/>
    <w:link w:val="a7"/>
    <w:uiPriority w:val="99"/>
    <w:unhideWhenUsed/>
    <w:rsid w:val="00CD56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2025-05-26T10:09:00Z</dcterms:created>
  <dcterms:modified xsi:type="dcterms:W3CDTF">2025-05-26T12:24:00Z</dcterms:modified>
</cp:coreProperties>
</file>