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tylesWithEffects.xml" ContentType="application/vnd.ms-word.stylesWithEffect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tylesWithEffects.xml" ContentType="application/vnd.ms-word.stylesWithEffect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27303F68" wp14:editId="00FD39F9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0DA5B9FC" wp14:editId="29DCB8B0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E216D4" w:rsidRPr="00E216D4" w:rsidRDefault="00E216D4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E216D4" w:rsidRDefault="00E216D4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6570B6" w:rsidRDefault="006570B6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8F1C1A" w:rsidRPr="008F1C1A" w:rsidRDefault="0073507B" w:rsidP="008F1C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73507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 вн</w:t>
      </w:r>
      <w:r w:rsidR="00BF077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есении изменени</w:t>
      </w:r>
      <w:r w:rsidR="008F1C1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й </w:t>
      </w:r>
      <w:r w:rsidR="008F1C1A" w:rsidRPr="008F1C1A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ru-RU"/>
        </w:rPr>
        <w:t xml:space="preserve">в </w:t>
      </w:r>
      <w:r w:rsidR="008F1C1A" w:rsidRPr="008F1C1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некоторые решения </w:t>
      </w:r>
    </w:p>
    <w:p w:rsidR="00085AC7" w:rsidRDefault="00085AC7" w:rsidP="008F1C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Комиссии Таможенного союза и </w:t>
      </w:r>
    </w:p>
    <w:p w:rsidR="008F1C1A" w:rsidRPr="008F1C1A" w:rsidRDefault="00085AC7" w:rsidP="008F1C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Коллегии</w:t>
      </w:r>
      <w:r w:rsidR="008F1C1A" w:rsidRPr="008F1C1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Евразийской экономической комиссии</w:t>
      </w:r>
    </w:p>
    <w:p w:rsidR="0073507B" w:rsidRDefault="0073507B" w:rsidP="00735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B290E" w:rsidRDefault="005B290E" w:rsidP="00735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B16EE" w:rsidRPr="009B16EE" w:rsidRDefault="002E7868" w:rsidP="005B29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637D8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связи с вступлением в силу Договора о Евразийском экономическом союзе от 29 мая 2014 года и Договора </w:t>
      </w:r>
      <w:r w:rsidR="00792B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10 октября 2014 года </w:t>
      </w:r>
      <w:r w:rsidRPr="00637D82">
        <w:rPr>
          <w:rFonts w:ascii="Times New Roman" w:eastAsia="Times New Roman" w:hAnsi="Times New Roman" w:cs="Times New Roman"/>
          <w:sz w:val="30"/>
          <w:szCs w:val="30"/>
          <w:lang w:eastAsia="ru-RU"/>
        </w:rPr>
        <w:t>о присоединении Республики Армения</w:t>
      </w:r>
      <w:r w:rsidRPr="00637D82">
        <w:t xml:space="preserve"> </w:t>
      </w:r>
      <w:r w:rsidRPr="00637D82">
        <w:rPr>
          <w:rFonts w:ascii="Times New Roman" w:eastAsia="Times New Roman" w:hAnsi="Times New Roman" w:cs="Times New Roman"/>
          <w:sz w:val="30"/>
          <w:szCs w:val="30"/>
          <w:lang w:eastAsia="ru-RU"/>
        </w:rPr>
        <w:t>к Договору о Евразийском экономическом союзе от 29 мая 2014 года, в</w:t>
      </w:r>
      <w:r w:rsidR="0073507B" w:rsidRPr="00637D8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81A52" w:rsidRPr="00637D8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целях </w:t>
      </w:r>
      <w:r w:rsidR="00D81A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приведения решений </w:t>
      </w:r>
      <w:r w:rsidR="00A75A0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Комиссии Таможенного союза и Коллегии Евразийской экономической </w:t>
      </w:r>
      <w:r w:rsidR="00D81A52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комиссии в соответствие с Договором о Евразийском экономиче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ском союзе от 29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мая 2014 года и </w:t>
      </w:r>
      <w:r w:rsidR="00D81A52">
        <w:rPr>
          <w:rFonts w:ascii="Times New Roman" w:eastAsia="Times New Roman" w:hAnsi="Times New Roman" w:cs="Times New Roman"/>
          <w:sz w:val="30"/>
          <w:szCs w:val="30"/>
          <w:lang w:eastAsia="ru-RU"/>
        </w:rPr>
        <w:t>руководствуясь пунктом 13, подпунктом 2 пункта 43 и пунктом 48 Положения о Евразийской экономической комиссии (</w:t>
      </w:r>
      <w:r w:rsidR="005E26C4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9B16EE" w:rsidRPr="009B16EE">
        <w:rPr>
          <w:rFonts w:ascii="Times New Roman" w:eastAsia="Times New Roman" w:hAnsi="Times New Roman" w:cs="Times New Roman"/>
          <w:sz w:val="30"/>
          <w:szCs w:val="30"/>
          <w:lang w:eastAsia="ru-RU"/>
        </w:rPr>
        <w:t>риложени</w:t>
      </w:r>
      <w:r w:rsidR="005E26C4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9B16EE" w:rsidRPr="009B16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 1</w:t>
      </w:r>
      <w:r w:rsidR="009B16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B16EE" w:rsidRPr="009B16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Договору о Евразийском экономическом союзе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от 29 мая 2014 года)</w:t>
      </w:r>
      <w:r w:rsidR="00792BB2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B16EE" w:rsidRPr="009B16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Коллегия Евразийской экономической комиссии </w:t>
      </w:r>
      <w:r w:rsidR="009B16EE" w:rsidRPr="00621549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решил</w:t>
      </w:r>
      <w:r w:rsidR="009B16EE" w:rsidRPr="0062154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а:</w:t>
      </w:r>
    </w:p>
    <w:p w:rsidR="009B16EE" w:rsidRPr="009B16EE" w:rsidRDefault="009B16EE" w:rsidP="005B29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16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 Внести в решения Комиссии Таможенного союза и Коллегии Евразийской экономической комиссии изменения согласно </w:t>
      </w:r>
      <w:hyperlink r:id="rId8" w:history="1">
        <w:r w:rsidRPr="009B16EE">
          <w:rPr>
            <w:rStyle w:val="a7"/>
            <w:rFonts w:ascii="Times New Roman" w:eastAsia="Times New Roman" w:hAnsi="Times New Roman" w:cs="Times New Roman"/>
            <w:bCs/>
            <w:color w:val="auto"/>
            <w:sz w:val="30"/>
            <w:szCs w:val="30"/>
            <w:u w:val="none"/>
            <w:lang w:eastAsia="ru-RU"/>
          </w:rPr>
          <w:t>приложению</w:t>
        </w:r>
      </w:hyperlink>
      <w:r w:rsidRPr="009B16E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6570B6" w:rsidRDefault="006570B6" w:rsidP="005B290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57EC3" w:rsidRDefault="001C1D2E" w:rsidP="005B290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2. </w:t>
      </w:r>
      <w:r w:rsidR="00922723">
        <w:rPr>
          <w:rFonts w:ascii="Times New Roman" w:eastAsia="Times New Roman" w:hAnsi="Times New Roman" w:cs="Times New Roman"/>
          <w:sz w:val="30"/>
          <w:szCs w:val="30"/>
          <w:lang w:eastAsia="ru-RU"/>
        </w:rPr>
        <w:t>Установить, что</w:t>
      </w:r>
      <w:r w:rsidR="00857EC3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857EC3" w:rsidRDefault="00857EC3" w:rsidP="005B290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целей применения формы пассажирской таможенной декларации и порядка заполнения пассажирской таможенной декларации, утвержденных Решением Комиссии Таможенного союза</w:t>
      </w:r>
      <w:r w:rsidRPr="00857EC3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</w:t>
      </w:r>
      <w:r w:rsidRPr="00857EC3">
        <w:rPr>
          <w:rFonts w:ascii="Times New Roman" w:eastAsia="Times New Roman" w:hAnsi="Times New Roman" w:cs="Times New Roman"/>
          <w:sz w:val="30"/>
          <w:szCs w:val="30"/>
          <w:lang w:eastAsia="ru-RU"/>
        </w:rPr>
        <w:t>от 18 июня 2010 г. № 287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под Таможенным союзом понимается Евразийский экономический союз, под таможенным законодательством Таможенного союза понимаются международные договоры и акты, составляющие право Евразийского экономического союза;</w:t>
      </w:r>
    </w:p>
    <w:p w:rsidR="005B290E" w:rsidRDefault="00922723" w:rsidP="005B290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формы заключений, утвержденные Решением Комиссии Таможенного союза от </w:t>
      </w:r>
      <w:r w:rsidRPr="00922723">
        <w:rPr>
          <w:rFonts w:ascii="Times New Roman" w:eastAsia="Times New Roman" w:hAnsi="Times New Roman" w:cs="Times New Roman"/>
          <w:sz w:val="30"/>
          <w:szCs w:val="30"/>
          <w:lang w:eastAsia="ru-RU"/>
        </w:rPr>
        <w:t>17 августа 2010 г.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 437, бланки которых изготовлены до вступления в силу настоящего Решения, применяются наряду с формами заключений, в которые внесены изменения </w:t>
      </w:r>
      <w:r w:rsidR="006570B6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настоящим Решением</w:t>
      </w:r>
      <w:r w:rsidR="00424B7C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 израсходования бланков старого образца, но не позднее </w:t>
      </w:r>
      <w:r w:rsidR="00EB3322">
        <w:rPr>
          <w:rFonts w:ascii="Times New Roman" w:eastAsia="Times New Roman" w:hAnsi="Times New Roman" w:cs="Times New Roman"/>
          <w:sz w:val="30"/>
          <w:szCs w:val="30"/>
          <w:lang w:eastAsia="ru-RU"/>
        </w:rPr>
        <w:t>1 июля 2018 г.</w:t>
      </w:r>
      <w:r w:rsidR="00AE75BD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AE75BD" w:rsidRDefault="00AE75BD" w:rsidP="00AE75B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E75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внесение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Решением </w:t>
      </w:r>
      <w:r w:rsidRPr="00AE75BD">
        <w:rPr>
          <w:rFonts w:ascii="Times New Roman" w:eastAsia="Times New Roman" w:hAnsi="Times New Roman" w:cs="Times New Roman"/>
          <w:sz w:val="30"/>
          <w:szCs w:val="30"/>
          <w:lang w:eastAsia="ru-RU"/>
        </w:rPr>
        <w:t>Коллегии Евразийской экономической комиссии от 10 декабря 2013 г. № 289 изменений и (или) дополнений в сведения, указанные в декларациях на товары, зарегистрированных до 2 января 2015 г. таможенными органами Республики Армения, производится с использованием таможенных документов, применявшихся в Республике Армения до указанной даты.</w:t>
      </w:r>
    </w:p>
    <w:p w:rsidR="0073507B" w:rsidRDefault="001C1D2E" w:rsidP="005B290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73507B" w:rsidRPr="0073507B">
        <w:rPr>
          <w:rFonts w:ascii="Times New Roman" w:eastAsia="Times New Roman" w:hAnsi="Times New Roman" w:cs="Times New Roman"/>
          <w:sz w:val="30"/>
          <w:szCs w:val="30"/>
          <w:lang w:eastAsia="ru-RU"/>
        </w:rPr>
        <w:t>. Настоящее Решение вступает в силу по истечении</w:t>
      </w:r>
      <w:r w:rsidR="0073507B" w:rsidRPr="0073507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30 календарных дней с даты его официального опубликования</w:t>
      </w:r>
      <w:r w:rsidR="00F548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E312D0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F5480C">
        <w:rPr>
          <w:rFonts w:ascii="Times New Roman" w:eastAsia="Times New Roman" w:hAnsi="Times New Roman" w:cs="Times New Roman"/>
          <w:sz w:val="30"/>
          <w:szCs w:val="30"/>
          <w:lang w:eastAsia="ru-RU"/>
        </w:rPr>
        <w:t>за исключением пункта 1 изменений (приложение к настоящему Решению), который вступает в силу с 1 июля 2015 г</w:t>
      </w:r>
      <w:r w:rsidR="0073507B" w:rsidRPr="0073507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5B290E" w:rsidRPr="0073507B" w:rsidRDefault="005B290E" w:rsidP="005B290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30135" w:rsidRDefault="00430135" w:rsidP="000841DE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sdt>
        <w:sdtPr>
          <w:rPr>
            <w:rFonts w:ascii="Times New Roman" w:eastAsia="Calibri" w:hAnsi="Times New Roman" w:cstheme="minorBidi"/>
            <w:color w:val="000000"/>
            <w:sz w:val="30"/>
            <w:szCs w:val="30"/>
          </w:rPr>
          <w:id w:val="-733696194"/>
          <w:lock w:val="contentLocked"/>
          <w:placeholder>
            <w:docPart w:val="B71B661228EB4748B3C62E06F91D3D62"/>
          </w:placeholder>
          <w:group/>
        </w:sdtPr>
        <w:sdtEndPr/>
        <w:sdtContent>
          <w:tr w:rsidR="00430135" w:rsidRPr="00430135" w:rsidTr="00430135">
            <w:tc>
              <w:tcPr>
                <w:tcW w:w="5196" w:type="dxa"/>
                <w:hideMark/>
              </w:tcPr>
              <w:p w:rsidR="00430135" w:rsidRPr="00430135" w:rsidRDefault="00430135" w:rsidP="00430135">
                <w:pPr>
                  <w:autoSpaceDE w:val="0"/>
                  <w:autoSpaceDN w:val="0"/>
                  <w:adjustRightInd w:val="0"/>
                  <w:jc w:val="center"/>
                  <w:outlineLvl w:val="0"/>
                  <w:rPr>
                    <w:rFonts w:ascii="Times New Roman" w:eastAsia="Calibri" w:hAnsi="Times New Roman"/>
                    <w:color w:val="000000"/>
                    <w:sz w:val="30"/>
                    <w:szCs w:val="30"/>
                    <w:lang w:eastAsia="ru-RU"/>
                  </w:rPr>
                </w:pPr>
                <w:r w:rsidRPr="00430135">
                  <w:rPr>
                    <w:rFonts w:ascii="Times New Roman" w:eastAsia="Calibri" w:hAnsi="Times New Roman"/>
                    <w:color w:val="000000"/>
                    <w:sz w:val="30"/>
                    <w:szCs w:val="30"/>
                    <w:lang w:eastAsia="ru-RU"/>
                  </w:rPr>
                  <w:t>Председатель Коллегии</w:t>
                </w:r>
              </w:p>
              <w:p w:rsidR="00430135" w:rsidRPr="00430135" w:rsidRDefault="00430135" w:rsidP="00430135">
                <w:pPr>
                  <w:autoSpaceDE w:val="0"/>
                  <w:autoSpaceDN w:val="0"/>
                  <w:adjustRightInd w:val="0"/>
                  <w:outlineLvl w:val="0"/>
                  <w:rPr>
                    <w:rFonts w:ascii="Times New Roman" w:eastAsia="Calibri" w:hAnsi="Times New Roman"/>
                    <w:color w:val="000000"/>
                    <w:sz w:val="30"/>
                    <w:szCs w:val="30"/>
                    <w:lang w:eastAsia="ru-RU"/>
                  </w:rPr>
                </w:pPr>
                <w:r w:rsidRPr="00430135">
                  <w:rPr>
                    <w:rFonts w:ascii="Times New Roman" w:eastAsia="Calibri" w:hAnsi="Times New Roman"/>
                    <w:color w:val="000000"/>
                    <w:sz w:val="30"/>
                    <w:szCs w:val="30"/>
                    <w:lang w:eastAsia="ru-RU"/>
                  </w:rPr>
                  <w:t>Евразийской экономической комиссии</w:t>
                </w:r>
              </w:p>
            </w:tc>
            <w:tc>
              <w:tcPr>
                <w:tcW w:w="4374" w:type="dxa"/>
              </w:tcPr>
              <w:p w:rsidR="00430135" w:rsidRPr="00430135" w:rsidRDefault="00430135" w:rsidP="00430135">
                <w:pPr>
                  <w:autoSpaceDE w:val="0"/>
                  <w:autoSpaceDN w:val="0"/>
                  <w:adjustRightInd w:val="0"/>
                  <w:jc w:val="both"/>
                  <w:outlineLvl w:val="0"/>
                  <w:rPr>
                    <w:rFonts w:ascii="Times New Roman" w:eastAsia="Calibri" w:hAnsi="Times New Roman"/>
                    <w:sz w:val="30"/>
                    <w:szCs w:val="30"/>
                    <w:lang w:eastAsia="ru-RU"/>
                  </w:rPr>
                </w:pPr>
              </w:p>
              <w:p w:rsidR="00430135" w:rsidRPr="00430135" w:rsidRDefault="00430135" w:rsidP="00430135">
                <w:pPr>
                  <w:autoSpaceDE w:val="0"/>
                  <w:autoSpaceDN w:val="0"/>
                  <w:adjustRightInd w:val="0"/>
                  <w:jc w:val="right"/>
                  <w:outlineLvl w:val="0"/>
                  <w:rPr>
                    <w:rFonts w:ascii="Times New Roman" w:eastAsia="Calibri" w:hAnsi="Times New Roman"/>
                    <w:sz w:val="30"/>
                    <w:szCs w:val="30"/>
                  </w:rPr>
                </w:pPr>
                <w:r w:rsidRPr="00430135">
                  <w:rPr>
                    <w:rFonts w:ascii="Times New Roman" w:eastAsia="Calibri" w:hAnsi="Times New Roman"/>
                    <w:sz w:val="30"/>
                    <w:szCs w:val="30"/>
                    <w:lang w:eastAsia="ru-RU"/>
                  </w:rPr>
                  <w:t>В. Христенко</w:t>
                </w:r>
              </w:p>
            </w:tc>
          </w:tr>
        </w:sdtContent>
      </w:sdt>
    </w:tbl>
    <w:p w:rsidR="00E216D4" w:rsidRPr="00430135" w:rsidRDefault="00E216D4" w:rsidP="00E216D4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sectPr w:rsidR="00E216D4" w:rsidRPr="00430135" w:rsidSect="00D17F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0C2" w:rsidRDefault="001C00C2" w:rsidP="00D17F5A">
      <w:pPr>
        <w:spacing w:after="0" w:line="240" w:lineRule="auto"/>
      </w:pPr>
      <w:r>
        <w:separator/>
      </w:r>
    </w:p>
  </w:endnote>
  <w:endnote w:type="continuationSeparator" w:id="0">
    <w:p w:rsidR="001C00C2" w:rsidRDefault="001C00C2" w:rsidP="00D17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F5A" w:rsidRDefault="00D17F5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F5A" w:rsidRDefault="00D17F5A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F5A" w:rsidRDefault="00D17F5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0C2" w:rsidRDefault="001C00C2" w:rsidP="00D17F5A">
      <w:pPr>
        <w:spacing w:after="0" w:line="240" w:lineRule="auto"/>
      </w:pPr>
      <w:r>
        <w:separator/>
      </w:r>
    </w:p>
  </w:footnote>
  <w:footnote w:type="continuationSeparator" w:id="0">
    <w:p w:rsidR="001C00C2" w:rsidRDefault="001C00C2" w:rsidP="00D17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F5A" w:rsidRDefault="00D17F5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3815705"/>
      <w:docPartObj>
        <w:docPartGallery w:val="Page Numbers (Top of Page)"/>
        <w:docPartUnique/>
      </w:docPartObj>
    </w:sdtPr>
    <w:sdtEndPr/>
    <w:sdtContent>
      <w:p w:rsidR="00D17F5A" w:rsidRDefault="00D17F5A">
        <w:pPr>
          <w:pStyle w:val="a8"/>
          <w:jc w:val="center"/>
        </w:pPr>
        <w:r w:rsidRPr="00D17F5A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D17F5A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D17F5A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0F2A3D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D17F5A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D17F5A" w:rsidRDefault="00D17F5A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F5A" w:rsidRDefault="00D17F5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841DE"/>
    <w:rsid w:val="00085AC7"/>
    <w:rsid w:val="000B08BC"/>
    <w:rsid w:val="000F2A3D"/>
    <w:rsid w:val="001C00C2"/>
    <w:rsid w:val="001C1D2E"/>
    <w:rsid w:val="001E1C3A"/>
    <w:rsid w:val="002E7868"/>
    <w:rsid w:val="00347617"/>
    <w:rsid w:val="004163C4"/>
    <w:rsid w:val="00424B7C"/>
    <w:rsid w:val="00430135"/>
    <w:rsid w:val="004C3011"/>
    <w:rsid w:val="005B290E"/>
    <w:rsid w:val="005E26C4"/>
    <w:rsid w:val="005F2ACF"/>
    <w:rsid w:val="00621549"/>
    <w:rsid w:val="00637D82"/>
    <w:rsid w:val="00652BA4"/>
    <w:rsid w:val="006535A4"/>
    <w:rsid w:val="006570B6"/>
    <w:rsid w:val="00713D90"/>
    <w:rsid w:val="0073507B"/>
    <w:rsid w:val="00792BB2"/>
    <w:rsid w:val="00797E7A"/>
    <w:rsid w:val="00833EA3"/>
    <w:rsid w:val="00857EC3"/>
    <w:rsid w:val="0086497E"/>
    <w:rsid w:val="008813CB"/>
    <w:rsid w:val="008D6802"/>
    <w:rsid w:val="008F1C1A"/>
    <w:rsid w:val="00922723"/>
    <w:rsid w:val="00972359"/>
    <w:rsid w:val="009B16EE"/>
    <w:rsid w:val="00A75A01"/>
    <w:rsid w:val="00AB400E"/>
    <w:rsid w:val="00AE75BD"/>
    <w:rsid w:val="00BA37FC"/>
    <w:rsid w:val="00BD21F5"/>
    <w:rsid w:val="00BE66C7"/>
    <w:rsid w:val="00BF077C"/>
    <w:rsid w:val="00C67E60"/>
    <w:rsid w:val="00C8344C"/>
    <w:rsid w:val="00CA1786"/>
    <w:rsid w:val="00D17F5A"/>
    <w:rsid w:val="00D4127B"/>
    <w:rsid w:val="00D81A52"/>
    <w:rsid w:val="00E216D4"/>
    <w:rsid w:val="00E312D0"/>
    <w:rsid w:val="00EB3322"/>
    <w:rsid w:val="00F5480C"/>
    <w:rsid w:val="00FA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basedOn w:val="a0"/>
    <w:uiPriority w:val="99"/>
    <w:unhideWhenUsed/>
    <w:rsid w:val="009B16EE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17F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17F5A"/>
  </w:style>
  <w:style w:type="paragraph" w:styleId="aa">
    <w:name w:val="footer"/>
    <w:basedOn w:val="a"/>
    <w:link w:val="ab"/>
    <w:uiPriority w:val="99"/>
    <w:unhideWhenUsed/>
    <w:rsid w:val="00D17F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7F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basedOn w:val="a0"/>
    <w:uiPriority w:val="99"/>
    <w:unhideWhenUsed/>
    <w:rsid w:val="009B16EE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17F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17F5A"/>
  </w:style>
  <w:style w:type="paragraph" w:styleId="aa">
    <w:name w:val="footer"/>
    <w:basedOn w:val="a"/>
    <w:link w:val="ab"/>
    <w:uiPriority w:val="99"/>
    <w:unhideWhenUsed/>
    <w:rsid w:val="00D17F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7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ouz.ru/eek/RSEEK/RKEEK/12Z/Documents/P_57.pdf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21" Type="http://schemas.openxmlformats.org/officeDocument/2006/relationships/customXml" Target="../customXml/item4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A38683-4D1B-4453-B54D-8BFB67FB6DCB}"/>
      </w:docPartPr>
      <w:docPartBody>
        <w:p w:rsidR="00387D53" w:rsidRDefault="003A4D11">
          <w:r w:rsidRPr="008C0AD4">
            <w:rPr>
              <w:rStyle w:val="a3"/>
            </w:rPr>
            <w:t>Место для ввода текста.</w:t>
          </w:r>
        </w:p>
      </w:docPartBody>
    </w:docPart>
    <w:docPart>
      <w:docPartPr>
        <w:name w:val="B71B661228EB4748B3C62E06F91D3D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BC2BB9-C532-45D6-A02B-0E49B64FD37D}"/>
      </w:docPartPr>
      <w:docPartBody>
        <w:p w:rsidR="006B2DD4" w:rsidRDefault="00387D53" w:rsidP="00387D53">
          <w:pPr>
            <w:pStyle w:val="B71B661228EB4748B3C62E06F91D3D62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11"/>
    <w:rsid w:val="00072D68"/>
    <w:rsid w:val="000C2199"/>
    <w:rsid w:val="00101397"/>
    <w:rsid w:val="00135F72"/>
    <w:rsid w:val="0015138A"/>
    <w:rsid w:val="00217FEE"/>
    <w:rsid w:val="00244596"/>
    <w:rsid w:val="002612BF"/>
    <w:rsid w:val="00272781"/>
    <w:rsid w:val="00387D53"/>
    <w:rsid w:val="003A4D11"/>
    <w:rsid w:val="00426A61"/>
    <w:rsid w:val="00502961"/>
    <w:rsid w:val="00582DA9"/>
    <w:rsid w:val="0060131A"/>
    <w:rsid w:val="00687ABA"/>
    <w:rsid w:val="006B2DD4"/>
    <w:rsid w:val="007929EE"/>
    <w:rsid w:val="00917EC4"/>
    <w:rsid w:val="00984EEF"/>
    <w:rsid w:val="00A734F1"/>
    <w:rsid w:val="00CE4928"/>
    <w:rsid w:val="00D716E3"/>
    <w:rsid w:val="00DC74B6"/>
    <w:rsid w:val="00F8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B2DD4"/>
    <w:rPr>
      <w:color w:val="808080"/>
    </w:rPr>
  </w:style>
  <w:style w:type="paragraph" w:customStyle="1" w:styleId="B71B661228EB4748B3C62E06F91D3D62">
    <w:name w:val="B71B661228EB4748B3C62E06F91D3D62"/>
    <w:rsid w:val="00387D53"/>
  </w:style>
  <w:style w:type="paragraph" w:customStyle="1" w:styleId="8DC949B3155B4ADBB0FB1B16CE1AF86E">
    <w:name w:val="8DC949B3155B4ADBB0FB1B16CE1AF86E"/>
    <w:rsid w:val="006B2DD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B2DD4"/>
    <w:rPr>
      <w:color w:val="808080"/>
    </w:rPr>
  </w:style>
  <w:style w:type="paragraph" w:customStyle="1" w:styleId="B71B661228EB4748B3C62E06F91D3D62">
    <w:name w:val="B71B661228EB4748B3C62E06F91D3D62"/>
    <w:rsid w:val="00387D53"/>
  </w:style>
  <w:style w:type="paragraph" w:customStyle="1" w:styleId="8DC949B3155B4ADBB0FB1B16CE1AF86E">
    <w:name w:val="8DC949B3155B4ADBB0FB1B16CE1AF86E"/>
    <w:rsid w:val="006B2D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IsMainDocumentFile xmlns="108e71be-32c8-4857-acd0-eba1329ae911">true</EecNpbIsMainDocumentFile>
    <EecNpbDateOfMeeting xmlns="108e71be-32c8-4857-acd0-eba1329ae911" xsi:nil="true"/>
    <EecNpbPublicDiscussionNameEn xmlns="108e71be-32c8-4857-acd0-eba1329ae911" xsi:nil="true"/>
    <EecNpbPublicDiscussionFullTitleRu xmlns="108e71be-32c8-4857-acd0-eba1329ae911">О внесении изменений в некоторые решения Комиссии Таможенного союза и Коллегии Евразийской экономической комиссии</EecNpbPublicDiscussionFullTitleRu>
    <EecNpbPublishedDate xmlns="108e71be-32c8-4857-acd0-eba1329ae911">2015-03-19T20:00:00+00:00</EecNpbPublishedDate>
    <EecNpbPeriodOfDiscussion xmlns="108e71be-32c8-4857-acd0-eba1329ae911">20</EecNpbPeriodOfDiscussion>
    <EecNpbStatusOfPublication xmlns="108e71be-32c8-4857-acd0-eba1329ae911">2</EecNpbStatusOfPublication>
    <EecNpbDiscussionDepartmentResponsibleTaxHTField0 xmlns="108e71be-32c8-4857-acd0-eba1329ae9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таможенного законодательства и правоприменительной практики</TermName>
          <TermId xmlns="http://schemas.microsoft.com/office/infopath/2007/PartnerControls">c0cfe701-a6db-45e4-b3c2-5b39e1534d7a</TermId>
        </TermInfo>
      </Terms>
    </EecNpbDiscussionDepartmentResponsibleTaxHTField0>
    <TaxCatchAll xmlns="9260b414-defe-45cc-88a3-eb5c73238076">
      <Value>36</Value>
    </TaxCatchAll>
    <EecNpbPublicDiscussionFullTitleEn xmlns="108e71be-32c8-4857-acd0-eba1329ae911" xsi:nil="true"/>
    <EecNpbDiscussionLineOfActivityTaxHTField0 xmlns="108e71be-32c8-4857-acd0-eba1329ae911">
      <Terms xmlns="http://schemas.microsoft.com/office/infopath/2007/PartnerControls"/>
    </EecNpbDiscussionLineOfActivityTaxHTField0>
    <EecNpbStatusOfPublicDiscussion xmlns="108e71be-32c8-4857-acd0-eba1329ae911">2</EecNpbStatusOfPublicDiscussion>
    <EecNpbAdditionalInfoNote xmlns="108e71be-32c8-4857-acd0-eba1329ae911">Проект решения Коллегии Евразийской экономической комиссии «О внесении изменений в некоторые решения Комиссии Таможенного союза и Коллегии Евразийской экономической комиссии» был предварительно опубликован на официальном сайте Евразийского экономического союза 20 марта 2015 г. со сроком общественного обсуждения 20 календарных дней.  Комментариев и предложений не поступило.</EecNpbAdditionalInfoNote>
    <EecNpbTypeOfPDAttachment xmlns="108e71be-32c8-4857-acd0-eba1329ae911">0</EecNpbTypeOfPDAttachment>
    <EecNpbDateOfAdding xmlns="108e71be-32c8-4857-acd0-eba1329ae911">2015-03-20T12:29:16+00:00</EecNpbDateOfAdding>
    <EecNpbAnnexToPublicDiscussion xmlns="108e71be-32c8-4857-acd0-eba1329ae911">
      <Url xsi:nil="true"/>
      <Description xsi:nil="true"/>
    </EecNpbAnnexToPublicDiscussion>
    <EecNpbLanguage xmlns="108e71be-32c8-4857-acd0-eba1329ae911">1049</EecNpbLanguage>
    <EecNpbPublicDiscussionNameKk xmlns="108e71be-32c8-4857-acd0-eba1329ae911" xsi:nil="true"/>
    <EecNpbPublicDiscussionFullTitleKk xmlns="108e71be-32c8-4857-acd0-eba1329ae911" xsi:nil="true"/>
    <EecNpbDateOfStartingDiscussion xmlns="108e71be-32c8-4857-acd0-eba1329ae911">2015-03-19T20:00:00+00:00</EecNpbDateOfStartingDiscussion>
    <EecNpbDocumentGuid xmlns="108e71be-32c8-4857-acd0-eba1329ae911">db82b971-c336-4035-b785-689150d6f3e6</EecNpbDocumentGuid>
    <EecNpbPublicDiscussionFullTitleBe xmlns="108e71be-32c8-4857-acd0-eba1329ae911" xsi:nil="true"/>
    <EecNpbFilesLanguages xmlns="108e71be-32c8-4857-acd0-eba1329ae911">1049</EecNpbFilesLanguages>
    <EecNpbPublicDiscussionNameRu xmlns="108e71be-32c8-4857-acd0-eba1329ae911" xsi:nil="true"/>
    <EecNpbPublicDiscussionNameBe xmlns="108e71be-32c8-4857-acd0-eba1329ae911" xsi:nil="true"/>
    <EecNpbLinkedDocumentsIds xmlns="108e71be-32c8-4857-acd0-eba1329ae911" xsi:nil="true"/>
    <EecNpbDocumentCreatedBy xmlns="108e71be-32c8-4857-acd0-eba1329ae911">
      <UserInfo>
        <DisplayName>port_svc_spsadmin</DisplayName>
        <AccountId>3</AccountId>
        <AccountType/>
      </UserInfo>
    </EecNpbDocumentCreatedBy>
    <EecNpbPublicDiscussionNameAm xmlns="108e71be-32c8-4857-acd0-eba1329ae911" xsi:nil="true"/>
    <EecNpbPublicDiscussionFullTitleAm xmlns="108e71be-32c8-4857-acd0-eba1329ae911" xsi:nil="true"/>
    <EecNpbDocumentFileOrder xmlns="9260b414-defe-45cc-88a3-eb5c73238076">2015-03-20T16:30:18+00:00</EecNpbDocumentFileOrder>
    <EecNpbUserFriendlyUrlPart xmlns="9260b414-defe-45cc-88a3-eb5c73238076">draft_20032015_doc.docx</EecNpbUserFriendlyUrlPar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общественного обсуждения" ma:contentTypeID="0x0101002BD9704C7E6E40C9B310AE135C108B7000A89FCF2D5B37304E817A9C8DCC94FA22" ma:contentTypeVersion="13" ma:contentTypeDescription="Документ общественного обсуждения" ma:contentTypeScope="" ma:versionID="01c2911baef8d261960ebb7d4efe8703">
  <xsd:schema xmlns:xsd="http://www.w3.org/2001/XMLSchema" xmlns:xs="http://www.w3.org/2001/XMLSchema" xmlns:p="http://schemas.microsoft.com/office/2006/metadata/properties" xmlns:ns1="http://schemas.microsoft.com/sharepoint/v3" xmlns:ns2="108e71be-32c8-4857-acd0-eba1329ae911" xmlns:ns3="9260b414-defe-45cc-88a3-eb5c73238076" targetNamespace="http://schemas.microsoft.com/office/2006/metadata/properties" ma:root="true" ma:fieldsID="cf2c2a58a147a10a21310241ff6e2ebc" ns1:_="" ns2:_="" ns3:_="">
    <xsd:import namespace="http://schemas.microsoft.com/sharepoint/v3"/>
    <xsd:import namespace="108e71be-32c8-4857-acd0-eba1329ae911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PublicDiscussionNameRu" minOccurs="0"/>
                <xsd:element ref="ns2:EecNpbPublicDiscussionNameBe" minOccurs="0"/>
                <xsd:element ref="ns2:EecNpbPublicDiscussionNameKk" minOccurs="0"/>
                <xsd:element ref="ns2:EecNpbPublicDiscussionNameEn" minOccurs="0"/>
                <xsd:element ref="ns2:EecNpbPublicDiscussionFullTitleRu" minOccurs="0"/>
                <xsd:element ref="ns2:EecNpbPublicDiscussionFullTitleBe" minOccurs="0"/>
                <xsd:element ref="ns2:EecNpbPublicDiscussionFullTitleKk" minOccurs="0"/>
                <xsd:element ref="ns2:EecNpbPublicDiscussionFullTitleEn" minOccurs="0"/>
                <xsd:element ref="ns2:EecNpbDiscussionDepartmentResponsibleTaxHTField0" minOccurs="0"/>
                <xsd:element ref="ns2:EecNpbDiscussionLineOfActivityTaxHTField0" minOccurs="0"/>
                <xsd:element ref="ns2:EecNpbAdditionalInfoNote" minOccurs="0"/>
                <xsd:element ref="ns2:EecNpbDateOfStartingDiscussion"/>
                <xsd:element ref="ns2:EecNpbTypeOfPDAttachment" minOccurs="0"/>
                <xsd:element ref="ns2:EecNpbPeriodOfDiscussion"/>
                <xsd:element ref="ns2:EecNpbStatusOfPublicDiscussion" minOccurs="0"/>
                <xsd:element ref="ns1:Author" minOccurs="0"/>
                <xsd:element ref="ns2:EecNpbDateOfAdding" minOccurs="0"/>
                <xsd:element ref="ns2:EecNpbDateOfMeeting" minOccurs="0"/>
                <xsd:element ref="ns2:EecNpbAnnexToPublicDiscussion" minOccurs="0"/>
                <xsd:element ref="ns2:EecNpbStatusOfPublication" minOccurs="0"/>
                <xsd:element ref="ns2:EecNpbLinkedDocumentsIds" minOccurs="0"/>
                <xsd:element ref="ns2:EecNpbPublishedDate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Language" minOccurs="0"/>
                <xsd:element ref="ns2:EecNpbFilesLanguages" minOccurs="0"/>
                <xsd:element ref="ns2:EecNpbDocumentCreatedBy" minOccurs="0"/>
                <xsd:element ref="ns2:EecNpbPublicDiscussionFullTitleAm" minOccurs="0"/>
                <xsd:element ref="ns2:EecNpbPublicDiscussion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5" nillable="true" ma:displayName="Кем создано" ma:list="UserInfo" ma:internalName="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71be-32c8-4857-acd0-eba1329ae911" elementFormDefault="qualified">
    <xsd:import namespace="http://schemas.microsoft.com/office/2006/documentManagement/types"/>
    <xsd:import namespace="http://schemas.microsoft.com/office/infopath/2007/PartnerControls"/>
    <xsd:element name="EecNpbPublicDiscussionNameRu" ma:index="8" nillable="true" ma:displayName="Название" ma:internalName="EecNpbPublicDiscussionNameRu">
      <xsd:simpleType>
        <xsd:restriction base="dms:Text"/>
      </xsd:simpleType>
    </xsd:element>
    <xsd:element name="EecNpbPublicDiscussionNameBe" ma:index="9" nillable="true" ma:displayName="Название" ma:internalName="EecNpbPublicDiscussionNameBe">
      <xsd:simpleType>
        <xsd:restriction base="dms:Text"/>
      </xsd:simpleType>
    </xsd:element>
    <xsd:element name="EecNpbPublicDiscussionNameKk" ma:index="10" nillable="true" ma:displayName="Название" ma:internalName="EecNpbPublicDiscussionNameKk">
      <xsd:simpleType>
        <xsd:restriction base="dms:Text"/>
      </xsd:simpleType>
    </xsd:element>
    <xsd:element name="EecNpbPublicDiscussionNameEn" ma:index="11" nillable="true" ma:displayName="Название" ma:internalName="EecNpbPublicDiscussionNameEn">
      <xsd:simpleType>
        <xsd:restriction base="dms:Text"/>
      </xsd:simpleType>
    </xsd:element>
    <xsd:element name="EecNpbPublicDiscussionFullTitleRu" ma:index="12" nillable="true" ma:displayName="Полное название" ma:internalName="EecNpbPublicDiscussionFullTitleRu">
      <xsd:simpleType>
        <xsd:restriction base="dms:Note"/>
      </xsd:simpleType>
    </xsd:element>
    <xsd:element name="EecNpbPublicDiscussionFullTitleBe" ma:index="13" nillable="true" ma:displayName="Полное название" ma:internalName="EecNpbPublicDiscussionFullTitleBe">
      <xsd:simpleType>
        <xsd:restriction base="dms:Note"/>
      </xsd:simpleType>
    </xsd:element>
    <xsd:element name="EecNpbPublicDiscussionFullTitleKk" ma:index="14" nillable="true" ma:displayName="Полное название" ma:internalName="EecNpbPublicDiscussionFullTitleKk">
      <xsd:simpleType>
        <xsd:restriction base="dms:Note"/>
      </xsd:simpleType>
    </xsd:element>
    <xsd:element name="EecNpbPublicDiscussionFullTitleEn" ma:index="15" nillable="true" ma:displayName="Полное название" ma:internalName="EecNpbPublicDiscussion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AdditionalInfoNote" ma:index="20" nillable="true" ma:displayName="Дополнительная информация" ma:internalName="EecNpbAdditionalInfoNote">
      <xsd:simpleType>
        <xsd:restriction base="dms:Note"/>
      </xsd:simpleType>
    </xsd:element>
    <xsd:element name="EecNpbDateOfStartingDiscussion" ma:index="21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PDAttachment" ma:index="22" nillable="true" ma:displayName="EecNpbTypeOfPDAttachment" ma:default="1" ma:internalName="EecNpbTypeOfPDAttachment">
      <xsd:simpleType>
        <xsd:restriction base="dms:Choice">
          <xsd:enumeration value="0"/>
          <xsd:enumeration value="1"/>
          <xsd:enumeration value="2"/>
        </xsd:restriction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PublicDiscussion" ma:index="24" nillable="true" ma:displayName="Этап разработки" ma:default="0" ma:internalName="EecNpbStatusOfPublicDiscuss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6" nillable="true" ma:displayName="Дата размещения" ma:internalName="EecNpbDateOfAdding" ma:readOnly="false">
      <xsd:simpleType>
        <xsd:restriction base="dms:DateTime"/>
      </xsd:simpleType>
    </xsd:element>
    <xsd:element name="EecNpbDateOfMeeting" ma:index="27" nillable="true" ma:displayName="Дата заседания" ma:format="DateOnly" ma:internalName="EecNpbDateOfMeeting">
      <xsd:simpleType>
        <xsd:restriction base="dms:DateTime"/>
      </xsd:simpleType>
    </xsd:element>
    <xsd:element name="EecNpbAnnexToPublicDiscussion" ma:index="28" nillable="true" ma:displayName="Приложение к общественному обсуждению" ma:internalName="EecNpbAnnexToPublicDiscu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StatusOfPublication" ma:index="29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LinkedDocumentsIds" ma:index="30" nillable="true" ma:displayName="EecNpbLinkedDocumentsIds" ma:internalName="EecNpbLinkedDocumentsIds" ma:readOnly="false">
      <xsd:simpleType>
        <xsd:restriction base="dms:Note"/>
      </xsd:simpleType>
    </xsd:element>
    <xsd:element name="EecNpbPublishedDate" ma:index="31" nillable="true" ma:displayName="Дата опубликования" ma:format="DateOnly" ma:internalName="EecNpbPublishedDate" ma:readOnly="false">
      <xsd:simpleType>
        <xsd:restriction base="dms:DateTime"/>
      </xsd:simpleType>
    </xsd:element>
    <xsd:element name="EecNpbIsMainDocumentFile" ma:index="34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5" nillable="true" ma:displayName="EecNpbDocumentGuid" ma:internalName="EecNpbDocumentGuid" ma:readOnly="false">
      <xsd:simpleType>
        <xsd:restriction base="dms:Text"/>
      </xsd:simpleType>
    </xsd:element>
    <xsd:element name="EecNpbLanguage" ma:index="36" nillable="true" ma:displayName="Язык" ma:internalName="EecNpbLanguage">
      <xsd:simpleType>
        <xsd:restriction base="dms:Number"/>
      </xsd:simpleType>
    </xsd:element>
    <xsd:element name="EecNpbFilesLanguages" ma:index="37" nillable="true" ma:displayName="Языки вложений" ma:internalName="EecNpbFilesLanguages">
      <xsd:simpleType>
        <xsd:restriction base="dms:Text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PublicDiscussionFullTitleAm" ma:index="39" nillable="true" ma:displayName="Полное название" ma:internalName="EecNpbPublicDiscussionFullTitleAm">
      <xsd:simpleType>
        <xsd:restriction base="dms:Note"/>
      </xsd:simpleType>
    </xsd:element>
    <xsd:element name="EecNpbPublicDiscussionNameAm" ma:index="40" nillable="true" ma:displayName="Название" ma:internalName="EecNpbPublicDiscussion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SubPublicDiscussionsItemAdding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Portal.EEC.NPB.WSP.SP1.Receivers.PdFileUserFriendlyUrlPartReceiver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Props1.xml><?xml version="1.0" encoding="utf-8"?>
<ds:datastoreItem xmlns:ds="http://schemas.openxmlformats.org/officeDocument/2006/customXml" ds:itemID="{9B438162-58DC-48D9-A443-A2DB7EA04220}"/>
</file>

<file path=customXml/itemProps2.xml><?xml version="1.0" encoding="utf-8"?>
<ds:datastoreItem xmlns:ds="http://schemas.openxmlformats.org/officeDocument/2006/customXml" ds:itemID="{0928D4F4-07EF-475B-97EB-5F0F686AFF7F}"/>
</file>

<file path=customXml/itemProps3.xml><?xml version="1.0" encoding="utf-8"?>
<ds:datastoreItem xmlns:ds="http://schemas.openxmlformats.org/officeDocument/2006/customXml" ds:itemID="{704B5EF5-3C75-4086-8E87-FDB6F66B9B55}"/>
</file>

<file path=customXml/itemProps4.xml><?xml version="1.0" encoding="utf-8"?>
<ds:datastoreItem xmlns:ds="http://schemas.openxmlformats.org/officeDocument/2006/customXml" ds:itemID="{267A445C-BF4D-4C05-8727-D7D5BED98F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</dc:title>
  <dc:creator>Соседова Анастасия Андреевна</dc:creator>
  <cp:lastModifiedBy>Бочарова Екатерина Александровна</cp:lastModifiedBy>
  <cp:revision>19</cp:revision>
  <cp:lastPrinted>2014-12-26T10:23:00Z</cp:lastPrinted>
  <dcterms:created xsi:type="dcterms:W3CDTF">2015-02-20T10:15:00Z</dcterms:created>
  <dcterms:modified xsi:type="dcterms:W3CDTF">2015-03-20T13:04:00Z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0x0101002BD9704C7E6E40C9B310AE135C108B7000A89FCF2D5B37304E817A9C8DCC94FA22</vt:lpwstr>
  </property>
  <property fmtid="{D5CDD505-2E9C-101B-9397-08002B2CF9AE}" pid="3" name="EecNpbDiscussionDepartmentResponsible">
    <vt:lpwstr>36;#Департамент таможенного законодательства и правоприменительной практики|c0cfe701-a6db-45e4-b3c2-5b39e1534d7a</vt:lpwstr>
  </property>
  <property fmtid="{D5CDD505-2E9C-101B-9397-08002B2CF9AE}" pid="4" name="EecNpbDiscussionLineOfActivity">
    <vt:lpwstr/>
  </property>
  <property fmtid="{D5CDD505-2E9C-101B-9397-08002B2CF9AE}" pid="5" name="_docset_NoMedatataSyncRequired">
    <vt:lpwstr>False</vt:lpwstr>
  </property>
  <property fmtid="{D5CDD505-2E9C-101B-9397-08002B2CF9AE}" pid="6" name="b3dfc862558a47418ebdd66822875780">
    <vt:lpwstr/>
  </property>
  <property fmtid="{D5CDD505-2E9C-101B-9397-08002B2CF9AE}" pid="7" name="EecNpbPublicDiscussionLineOfCompetence">
    <vt:lpwstr/>
  </property>
</Properties>
</file>