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11B067" w14:textId="77777777" w:rsidR="00F21C7A" w:rsidRPr="006A739C" w:rsidRDefault="00F21C7A" w:rsidP="00F21C7A">
      <w:pPr>
        <w:widowControl w:val="0"/>
        <w:spacing w:after="0" w:line="360" w:lineRule="auto"/>
        <w:ind w:left="4196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6A739C">
        <w:rPr>
          <w:rFonts w:ascii="Times New Roman" w:eastAsia="Times New Roman" w:hAnsi="Times New Roman" w:cs="Times New Roman"/>
          <w:sz w:val="30"/>
          <w:szCs w:val="30"/>
        </w:rPr>
        <w:t>УТВЕРЖДЕНЫ</w:t>
      </w:r>
    </w:p>
    <w:p w14:paraId="4FA9483E" w14:textId="45CC353A" w:rsidR="00F21C7A" w:rsidRPr="006A739C" w:rsidRDefault="00F21C7A" w:rsidP="00F21C7A">
      <w:pPr>
        <w:widowControl w:val="0"/>
        <w:tabs>
          <w:tab w:val="left" w:pos="6745"/>
        </w:tabs>
        <w:spacing w:after="0" w:line="346" w:lineRule="exact"/>
        <w:ind w:left="4196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6A739C">
        <w:rPr>
          <w:rFonts w:ascii="Times New Roman" w:eastAsia="Times New Roman" w:hAnsi="Times New Roman" w:cs="Times New Roman"/>
          <w:sz w:val="30"/>
          <w:szCs w:val="30"/>
        </w:rPr>
        <w:t>Решением Коллегии</w:t>
      </w:r>
      <w:r w:rsidRPr="006A739C">
        <w:rPr>
          <w:rFonts w:ascii="Times New Roman" w:eastAsia="Times New Roman" w:hAnsi="Times New Roman" w:cs="Times New Roman"/>
          <w:sz w:val="30"/>
          <w:szCs w:val="30"/>
        </w:rPr>
        <w:br/>
        <w:t>Евразийской экономической комиссии от                       20      г. №       </w:t>
      </w:r>
    </w:p>
    <w:p w14:paraId="2C4550C9" w14:textId="147602D2" w:rsidR="00F21C7A" w:rsidRPr="006A739C" w:rsidRDefault="00F21C7A" w:rsidP="00F21C7A">
      <w:pPr>
        <w:widowControl w:val="0"/>
        <w:tabs>
          <w:tab w:val="left" w:pos="6745"/>
        </w:tabs>
        <w:spacing w:after="0" w:line="360" w:lineRule="auto"/>
        <w:jc w:val="center"/>
        <w:rPr>
          <w:rFonts w:ascii="Times New Roman" w:eastAsia="Times New Roman" w:hAnsi="Times New Roman" w:cs="Times New Roman"/>
          <w:spacing w:val="30"/>
          <w:sz w:val="30"/>
          <w:szCs w:val="30"/>
        </w:rPr>
      </w:pPr>
    </w:p>
    <w:p w14:paraId="7A38F5D3" w14:textId="77777777" w:rsidR="00F21C7A" w:rsidRPr="006A739C" w:rsidRDefault="00F21C7A" w:rsidP="00F21C7A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pacing w:val="30"/>
          <w:sz w:val="30"/>
          <w:szCs w:val="30"/>
        </w:rPr>
      </w:pPr>
    </w:p>
    <w:p w14:paraId="763B9271" w14:textId="77777777" w:rsidR="00F21C7A" w:rsidRPr="006A739C" w:rsidRDefault="00F21C7A" w:rsidP="00F21C7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bookmarkStart w:id="0" w:name="_GoBack"/>
      <w:bookmarkEnd w:id="0"/>
      <w:r w:rsidRPr="006A739C">
        <w:rPr>
          <w:rFonts w:ascii="Times New Roman" w:eastAsia="Times New Roman" w:hAnsi="Times New Roman" w:cs="Times New Roman"/>
          <w:b/>
          <w:spacing w:val="30"/>
          <w:sz w:val="30"/>
          <w:szCs w:val="30"/>
        </w:rPr>
        <w:t>ПРАВИЛА</w:t>
      </w:r>
    </w:p>
    <w:p w14:paraId="666DDD61" w14:textId="4256DFE6" w:rsidR="00F21C7A" w:rsidRPr="006A739C" w:rsidRDefault="00F21C7A" w:rsidP="00F21C7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6A739C">
        <w:rPr>
          <w:rFonts w:ascii="Times New Roman" w:eastAsia="Times New Roman" w:hAnsi="Times New Roman" w:cs="Times New Roman"/>
          <w:b/>
          <w:sz w:val="30"/>
          <w:szCs w:val="30"/>
        </w:rPr>
        <w:t>реализации общ</w:t>
      </w:r>
      <w:r w:rsidR="00353BDD" w:rsidRPr="006A739C">
        <w:rPr>
          <w:rFonts w:ascii="Times New Roman" w:eastAsia="Times New Roman" w:hAnsi="Times New Roman" w:cs="Times New Roman"/>
          <w:b/>
          <w:sz w:val="30"/>
          <w:szCs w:val="30"/>
        </w:rPr>
        <w:t>его</w:t>
      </w:r>
      <w:r w:rsidRPr="006A739C">
        <w:rPr>
          <w:rFonts w:ascii="Times New Roman" w:eastAsia="Times New Roman" w:hAnsi="Times New Roman" w:cs="Times New Roman"/>
          <w:b/>
          <w:sz w:val="30"/>
          <w:szCs w:val="30"/>
        </w:rPr>
        <w:t xml:space="preserve"> процесс</w:t>
      </w:r>
      <w:r w:rsidR="00353BDD" w:rsidRPr="006A739C">
        <w:rPr>
          <w:rFonts w:ascii="Times New Roman" w:eastAsia="Times New Roman" w:hAnsi="Times New Roman" w:cs="Times New Roman"/>
          <w:b/>
          <w:sz w:val="30"/>
          <w:szCs w:val="30"/>
        </w:rPr>
        <w:t>а</w:t>
      </w:r>
      <w:r w:rsidRPr="006A739C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 w:rsidRPr="006A739C">
        <w:rPr>
          <w:rFonts w:ascii="Times New Roman" w:hAnsi="Times New Roman"/>
          <w:b/>
          <w:sz w:val="30"/>
          <w:szCs w:val="30"/>
        </w:rPr>
        <w:t>«Регистрация, правовая охрана</w:t>
      </w:r>
      <w:r w:rsidR="00414131" w:rsidRPr="006A739C">
        <w:rPr>
          <w:rFonts w:ascii="Times New Roman" w:hAnsi="Times New Roman"/>
          <w:b/>
          <w:sz w:val="30"/>
          <w:szCs w:val="30"/>
        </w:rPr>
        <w:br/>
      </w:r>
      <w:r w:rsidRPr="006A739C">
        <w:rPr>
          <w:rFonts w:ascii="Times New Roman" w:hAnsi="Times New Roman"/>
          <w:b/>
          <w:sz w:val="30"/>
          <w:szCs w:val="30"/>
        </w:rPr>
        <w:t xml:space="preserve">и использование </w:t>
      </w:r>
      <w:proofErr w:type="gramStart"/>
      <w:r w:rsidRPr="006A739C">
        <w:rPr>
          <w:rFonts w:ascii="Times New Roman" w:hAnsi="Times New Roman"/>
          <w:b/>
          <w:sz w:val="30"/>
          <w:szCs w:val="30"/>
        </w:rPr>
        <w:t>наименований мест происхождения товаров Евразийского экономического союза</w:t>
      </w:r>
      <w:proofErr w:type="gramEnd"/>
      <w:r w:rsidRPr="006A739C">
        <w:rPr>
          <w:rFonts w:ascii="Times New Roman" w:hAnsi="Times New Roman"/>
          <w:b/>
          <w:sz w:val="30"/>
          <w:szCs w:val="30"/>
        </w:rPr>
        <w:t>»</w:t>
      </w:r>
    </w:p>
    <w:p w14:paraId="7087AAEF" w14:textId="77777777" w:rsidR="00413F62" w:rsidRPr="006A739C" w:rsidRDefault="00413F62" w:rsidP="00413F62">
      <w:pPr>
        <w:pStyle w:val="1"/>
        <w:spacing w:before="360" w:after="360"/>
        <w:jc w:val="center"/>
        <w:rPr>
          <w:rFonts w:ascii="Times New Roman" w:hAnsi="Times New Roman" w:cs="Times New Roman"/>
          <w:b w:val="0"/>
          <w:color w:val="auto"/>
          <w:sz w:val="30"/>
          <w:szCs w:val="30"/>
        </w:rPr>
      </w:pPr>
      <w:bookmarkStart w:id="1" w:name="_Toc109984080"/>
      <w:r w:rsidRPr="006A739C">
        <w:rPr>
          <w:rFonts w:ascii="Times New Roman" w:hAnsi="Times New Roman" w:cs="Times New Roman"/>
          <w:b w:val="0"/>
          <w:color w:val="auto"/>
          <w:sz w:val="30"/>
          <w:szCs w:val="30"/>
        </w:rPr>
        <w:t>I. Общие положения</w:t>
      </w:r>
      <w:bookmarkEnd w:id="1"/>
    </w:p>
    <w:p w14:paraId="1FB5894A" w14:textId="46330238" w:rsidR="00413F62" w:rsidRPr="006A739C" w:rsidRDefault="00A00E74" w:rsidP="00413F62">
      <w:pPr>
        <w:pStyle w:val="af7"/>
        <w:rPr>
          <w:color w:val="auto"/>
        </w:rPr>
      </w:pPr>
      <w:bookmarkStart w:id="2" w:name="_Toc109984081"/>
      <w:r w:rsidRPr="006A739C">
        <w:rPr>
          <w:color w:val="auto"/>
        </w:rPr>
        <w:t>1. </w:t>
      </w:r>
      <w:r w:rsidR="00413F62" w:rsidRPr="006A739C">
        <w:rPr>
          <w:color w:val="auto"/>
        </w:rPr>
        <w:t>Настоящие Правила разработаны в соответствии</w:t>
      </w:r>
      <w:r w:rsidR="00414131" w:rsidRPr="006A739C">
        <w:rPr>
          <w:color w:val="auto"/>
        </w:rPr>
        <w:br/>
      </w:r>
      <w:r w:rsidR="00413F62" w:rsidRPr="006A739C">
        <w:rPr>
          <w:color w:val="auto"/>
        </w:rPr>
        <w:t>со следующими международными договорами и актами, входящими</w:t>
      </w:r>
      <w:r w:rsidR="00414131" w:rsidRPr="006A739C">
        <w:rPr>
          <w:color w:val="auto"/>
        </w:rPr>
        <w:br/>
      </w:r>
      <w:proofErr w:type="gramStart"/>
      <w:r w:rsidR="00413F62" w:rsidRPr="006A739C">
        <w:rPr>
          <w:color w:val="auto"/>
        </w:rPr>
        <w:t>в право</w:t>
      </w:r>
      <w:proofErr w:type="gramEnd"/>
      <w:r w:rsidR="00413F62" w:rsidRPr="006A739C">
        <w:rPr>
          <w:color w:val="auto"/>
        </w:rPr>
        <w:t xml:space="preserve"> Евразийского экономического союза (далее – Союз):</w:t>
      </w:r>
      <w:bookmarkEnd w:id="2"/>
    </w:p>
    <w:p w14:paraId="1260961B" w14:textId="77777777" w:rsidR="00413F62" w:rsidRPr="006A739C" w:rsidRDefault="00413F62" w:rsidP="00413F62">
      <w:pPr>
        <w:pStyle w:val="af7"/>
        <w:outlineLvl w:val="9"/>
        <w:rPr>
          <w:color w:val="auto"/>
        </w:rPr>
      </w:pPr>
      <w:r w:rsidRPr="006A739C">
        <w:rPr>
          <w:color w:val="auto"/>
        </w:rPr>
        <w:t>Договор о Евразийском экономическом союзе от 29 мая 2014 года;</w:t>
      </w:r>
    </w:p>
    <w:p w14:paraId="13E14245" w14:textId="415930AC" w:rsidR="00413F62" w:rsidRPr="006A739C" w:rsidRDefault="00413F62" w:rsidP="00413F62">
      <w:pPr>
        <w:pStyle w:val="af7"/>
        <w:outlineLvl w:val="9"/>
        <w:rPr>
          <w:color w:val="auto"/>
        </w:rPr>
      </w:pPr>
      <w:r w:rsidRPr="006A739C">
        <w:rPr>
          <w:color w:val="auto"/>
        </w:rPr>
        <w:t xml:space="preserve">Договор </w:t>
      </w:r>
      <w:r w:rsidR="007C1EFC" w:rsidRPr="006A739C">
        <w:rPr>
          <w:color w:val="auto"/>
        </w:rPr>
        <w:t>о</w:t>
      </w:r>
      <w:r w:rsidRPr="006A739C">
        <w:rPr>
          <w:color w:val="auto"/>
        </w:rPr>
        <w:t xml:space="preserve"> товарных знаках, знаках обслуживания</w:t>
      </w:r>
      <w:r w:rsidR="00414131" w:rsidRPr="006A739C">
        <w:rPr>
          <w:color w:val="auto"/>
        </w:rPr>
        <w:br/>
      </w:r>
      <w:r w:rsidRPr="006A739C">
        <w:rPr>
          <w:color w:val="auto"/>
        </w:rPr>
        <w:t>и наименованиях мест происхождения товаров Евразийского экономического союза</w:t>
      </w:r>
      <w:r w:rsidR="007C1EFC" w:rsidRPr="006A739C">
        <w:rPr>
          <w:color w:val="auto"/>
        </w:rPr>
        <w:t xml:space="preserve"> от 3 февраля 2020 года</w:t>
      </w:r>
      <w:r w:rsidR="00673A7D" w:rsidRPr="006A739C">
        <w:rPr>
          <w:color w:val="auto"/>
        </w:rPr>
        <w:t xml:space="preserve"> (далее – Договор)</w:t>
      </w:r>
      <w:r w:rsidRPr="006A739C">
        <w:rPr>
          <w:color w:val="auto"/>
        </w:rPr>
        <w:t>;</w:t>
      </w:r>
    </w:p>
    <w:p w14:paraId="43B81AA5" w14:textId="6F394AE9" w:rsidR="00413F62" w:rsidRPr="006A739C" w:rsidRDefault="00413F62" w:rsidP="00413F62">
      <w:pPr>
        <w:pStyle w:val="af7"/>
        <w:outlineLvl w:val="9"/>
        <w:rPr>
          <w:color w:val="auto"/>
        </w:rPr>
      </w:pPr>
      <w:r w:rsidRPr="006A739C">
        <w:rPr>
          <w:color w:val="auto"/>
        </w:rPr>
        <w:t>Решение Совета Евразийской экономической комиссии от 18 мая 2021 г. №</w:t>
      </w:r>
      <w:r w:rsidR="00552D89" w:rsidRPr="006A739C">
        <w:rPr>
          <w:color w:val="auto"/>
        </w:rPr>
        <w:t> </w:t>
      </w:r>
      <w:r w:rsidRPr="006A739C">
        <w:rPr>
          <w:color w:val="auto"/>
        </w:rPr>
        <w:t>53 «О некоторых вопросах реализации Договора о товарных знаках, знаках обслуживания и наименованиях мест происхождения товаров Евразийского экономического союза от 3 февраля 2020 года»</w:t>
      </w:r>
      <w:r w:rsidR="0044033A" w:rsidRPr="006A739C">
        <w:rPr>
          <w:color w:val="auto"/>
        </w:rPr>
        <w:t xml:space="preserve"> (далее – Инструкция)</w:t>
      </w:r>
      <w:r w:rsidRPr="006A739C">
        <w:rPr>
          <w:color w:val="auto"/>
        </w:rPr>
        <w:t>;</w:t>
      </w:r>
    </w:p>
    <w:p w14:paraId="08E31405" w14:textId="62A4DB1C" w:rsidR="00413F62" w:rsidRPr="006A739C" w:rsidRDefault="00413F62" w:rsidP="00413F62">
      <w:pPr>
        <w:pStyle w:val="af7"/>
        <w:outlineLvl w:val="9"/>
        <w:rPr>
          <w:color w:val="auto"/>
        </w:rPr>
      </w:pPr>
      <w:r w:rsidRPr="006A739C">
        <w:rPr>
          <w:color w:val="auto"/>
        </w:rPr>
        <w:t>Решение Коллегии Евразийской экономической комиссии</w:t>
      </w:r>
      <w:r w:rsidRPr="006A739C">
        <w:rPr>
          <w:color w:val="auto"/>
        </w:rPr>
        <w:br/>
        <w:t>от 6 ноября 2014 г. №</w:t>
      </w:r>
      <w:r w:rsidR="00552D89" w:rsidRPr="006A739C">
        <w:rPr>
          <w:color w:val="auto"/>
        </w:rPr>
        <w:t> </w:t>
      </w:r>
      <w:r w:rsidRPr="006A739C">
        <w:rPr>
          <w:color w:val="auto"/>
        </w:rPr>
        <w:t>200 «О технологических документах, регламентирующих информационное взаимодействие при реализации средствами интегрированной информационной системы внешней</w:t>
      </w:r>
      <w:r w:rsidRPr="006A739C">
        <w:rPr>
          <w:color w:val="auto"/>
        </w:rPr>
        <w:br/>
        <w:t>и взаимной торговли общих процессов»;</w:t>
      </w:r>
    </w:p>
    <w:p w14:paraId="0A83C2C2" w14:textId="2FD85D2B" w:rsidR="00413F62" w:rsidRPr="006A739C" w:rsidRDefault="00413F62" w:rsidP="00413F62">
      <w:pPr>
        <w:pStyle w:val="af7"/>
        <w:outlineLvl w:val="9"/>
        <w:rPr>
          <w:color w:val="auto"/>
        </w:rPr>
      </w:pPr>
      <w:r w:rsidRPr="006A739C">
        <w:rPr>
          <w:color w:val="auto"/>
        </w:rPr>
        <w:lastRenderedPageBreak/>
        <w:t>Решение Коллегии Евразийской экономической комиссии</w:t>
      </w:r>
      <w:r w:rsidRPr="006A739C">
        <w:rPr>
          <w:color w:val="auto"/>
        </w:rPr>
        <w:br/>
        <w:t>от 14 апреля 2015 г. №</w:t>
      </w:r>
      <w:r w:rsidR="00552D89" w:rsidRPr="006A739C">
        <w:rPr>
          <w:color w:val="auto"/>
        </w:rPr>
        <w:t> </w:t>
      </w:r>
      <w:r w:rsidRPr="006A739C">
        <w:rPr>
          <w:color w:val="auto"/>
        </w:rPr>
        <w:t>29 «О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г.</w:t>
      </w:r>
      <w:r w:rsidRPr="006A739C">
        <w:rPr>
          <w:color w:val="auto"/>
        </w:rPr>
        <w:br/>
        <w:t>№</w:t>
      </w:r>
      <w:r w:rsidR="00552D89" w:rsidRPr="006A739C">
        <w:rPr>
          <w:color w:val="auto"/>
        </w:rPr>
        <w:t> </w:t>
      </w:r>
      <w:r w:rsidRPr="006A739C">
        <w:rPr>
          <w:color w:val="auto"/>
        </w:rPr>
        <w:t>132»;</w:t>
      </w:r>
    </w:p>
    <w:p w14:paraId="759C1F07" w14:textId="757FCE33" w:rsidR="00413F62" w:rsidRPr="006A739C" w:rsidRDefault="00413F62" w:rsidP="00413F62">
      <w:pPr>
        <w:pStyle w:val="af7"/>
        <w:outlineLvl w:val="9"/>
        <w:rPr>
          <w:color w:val="auto"/>
        </w:rPr>
      </w:pPr>
      <w:r w:rsidRPr="006A739C">
        <w:rPr>
          <w:color w:val="auto"/>
        </w:rPr>
        <w:t>Решение Коллегии Евразийской экономической к</w:t>
      </w:r>
      <w:r w:rsidR="00552D89" w:rsidRPr="006A739C">
        <w:rPr>
          <w:color w:val="auto"/>
        </w:rPr>
        <w:t>омиссии</w:t>
      </w:r>
      <w:r w:rsidR="00552D89" w:rsidRPr="006A739C">
        <w:rPr>
          <w:color w:val="auto"/>
        </w:rPr>
        <w:br/>
        <w:t>от 19 декабря 2016 г. № </w:t>
      </w:r>
      <w:r w:rsidRPr="006A739C">
        <w:rPr>
          <w:color w:val="auto"/>
        </w:rPr>
        <w:t>169 «Об утверждении Порядка реализации общих процессов в рамках Евразийского экономического союза».</w:t>
      </w:r>
    </w:p>
    <w:p w14:paraId="015F573E" w14:textId="2752BF7B" w:rsidR="00413F62" w:rsidRPr="006A739C" w:rsidRDefault="00A00E74" w:rsidP="00413F62">
      <w:pPr>
        <w:pStyle w:val="af7"/>
        <w:rPr>
          <w:color w:val="auto"/>
        </w:rPr>
      </w:pPr>
      <w:bookmarkStart w:id="3" w:name="_Toc109984082"/>
      <w:r w:rsidRPr="006A739C">
        <w:rPr>
          <w:color w:val="auto"/>
        </w:rPr>
        <w:t>2. </w:t>
      </w:r>
      <w:r w:rsidR="00413F62" w:rsidRPr="006A739C">
        <w:rPr>
          <w:color w:val="auto"/>
        </w:rPr>
        <w:t>Настоящие Правила являются основанием для выполнения технологического проектирования и планирования работ</w:t>
      </w:r>
      <w:r w:rsidR="00552D89" w:rsidRPr="006A739C">
        <w:rPr>
          <w:color w:val="auto"/>
        </w:rPr>
        <w:br/>
      </w:r>
      <w:r w:rsidR="00413F62" w:rsidRPr="006A739C">
        <w:rPr>
          <w:color w:val="auto"/>
        </w:rPr>
        <w:t>по организационно-техническому обеспечению реализации общ</w:t>
      </w:r>
      <w:r w:rsidR="00353BDD" w:rsidRPr="006A739C">
        <w:rPr>
          <w:color w:val="auto"/>
        </w:rPr>
        <w:t>его</w:t>
      </w:r>
      <w:r w:rsidR="00413F62" w:rsidRPr="006A739C">
        <w:rPr>
          <w:color w:val="auto"/>
        </w:rPr>
        <w:t xml:space="preserve"> процесс</w:t>
      </w:r>
      <w:r w:rsidR="00353BDD" w:rsidRPr="006A739C">
        <w:rPr>
          <w:color w:val="auto"/>
        </w:rPr>
        <w:t>а</w:t>
      </w:r>
      <w:r w:rsidR="00413F62" w:rsidRPr="006A739C">
        <w:rPr>
          <w:color w:val="auto"/>
        </w:rPr>
        <w:t xml:space="preserve"> «Регистрация, правовая охрана и использование наименований мест происхождения товаров Евразийского экономического союза» (далее – общи</w:t>
      </w:r>
      <w:r w:rsidR="00353BDD" w:rsidRPr="006A739C">
        <w:rPr>
          <w:color w:val="auto"/>
        </w:rPr>
        <w:t>й</w:t>
      </w:r>
      <w:r w:rsidR="00413F62" w:rsidRPr="006A739C">
        <w:rPr>
          <w:color w:val="auto"/>
        </w:rPr>
        <w:t xml:space="preserve"> процесс).</w:t>
      </w:r>
      <w:bookmarkEnd w:id="3"/>
    </w:p>
    <w:p w14:paraId="41A29733" w14:textId="30DB6F0F" w:rsidR="00413F62" w:rsidRPr="006A739C" w:rsidRDefault="00A00E74" w:rsidP="00413F62">
      <w:pPr>
        <w:pStyle w:val="af7"/>
        <w:rPr>
          <w:color w:val="auto"/>
        </w:rPr>
      </w:pPr>
      <w:bookmarkStart w:id="4" w:name="_Toc109984083"/>
      <w:r w:rsidRPr="006A739C">
        <w:rPr>
          <w:color w:val="auto"/>
        </w:rPr>
        <w:t>3. </w:t>
      </w:r>
      <w:r w:rsidR="00413F62" w:rsidRPr="006A739C">
        <w:rPr>
          <w:color w:val="auto"/>
        </w:rPr>
        <w:t>Реализация общ</w:t>
      </w:r>
      <w:r w:rsidR="00353BDD" w:rsidRPr="006A739C">
        <w:rPr>
          <w:color w:val="auto"/>
        </w:rPr>
        <w:t>его</w:t>
      </w:r>
      <w:r w:rsidR="00413F62" w:rsidRPr="006A739C">
        <w:rPr>
          <w:color w:val="auto"/>
        </w:rPr>
        <w:t xml:space="preserve"> процесс</w:t>
      </w:r>
      <w:r w:rsidR="00353BDD" w:rsidRPr="006A739C">
        <w:rPr>
          <w:color w:val="auto"/>
        </w:rPr>
        <w:t>а</w:t>
      </w:r>
      <w:r w:rsidR="00413F62" w:rsidRPr="006A739C">
        <w:rPr>
          <w:color w:val="auto"/>
        </w:rPr>
        <w:t xml:space="preserve"> предусмотрена пункт</w:t>
      </w:r>
      <w:r w:rsidRPr="006A739C">
        <w:rPr>
          <w:color w:val="auto"/>
        </w:rPr>
        <w:t>ом</w:t>
      </w:r>
      <w:r w:rsidR="00413F62" w:rsidRPr="006A739C">
        <w:rPr>
          <w:color w:val="auto"/>
        </w:rPr>
        <w:t xml:space="preserve"> 23 раздела </w:t>
      </w:r>
      <w:r w:rsidR="00413F62" w:rsidRPr="006A739C">
        <w:rPr>
          <w:color w:val="auto"/>
          <w:lang w:val="en-US"/>
        </w:rPr>
        <w:t>IV</w:t>
      </w:r>
      <w:r w:rsidR="00413F62" w:rsidRPr="006A739C">
        <w:rPr>
          <w:color w:val="auto"/>
        </w:rPr>
        <w:t xml:space="preserve"> Перечня общих процессов в рамках Союза, утвержденного Решением Коллегии Евразийской экономической комиссии от 14 апреля 2015 г. №</w:t>
      </w:r>
      <w:r w:rsidR="0061088C" w:rsidRPr="006A739C">
        <w:rPr>
          <w:color w:val="auto"/>
        </w:rPr>
        <w:t> </w:t>
      </w:r>
      <w:r w:rsidR="00413F62" w:rsidRPr="006A739C">
        <w:rPr>
          <w:color w:val="auto"/>
        </w:rPr>
        <w:t>29.</w:t>
      </w:r>
      <w:bookmarkEnd w:id="4"/>
    </w:p>
    <w:p w14:paraId="1149E691" w14:textId="7B9BC0F8" w:rsidR="00740FA9" w:rsidRPr="006A739C" w:rsidRDefault="00127584" w:rsidP="00413F6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A739C">
        <w:rPr>
          <w:rFonts w:ascii="Times New Roman" w:eastAsia="Times New Roman" w:hAnsi="Times New Roman" w:cs="Times New Roman"/>
          <w:sz w:val="30"/>
          <w:szCs w:val="30"/>
        </w:rPr>
        <w:t>4. </w:t>
      </w:r>
      <w:r w:rsidR="00740FA9" w:rsidRPr="006A739C">
        <w:rPr>
          <w:rFonts w:ascii="Times New Roman" w:eastAsia="Times New Roman" w:hAnsi="Times New Roman" w:cs="Times New Roman"/>
          <w:sz w:val="30"/>
          <w:szCs w:val="30"/>
        </w:rPr>
        <w:t>Понятия, используемые в настоящих Правилах, применяются</w:t>
      </w:r>
      <w:r w:rsidR="00740FA9" w:rsidRPr="006A739C">
        <w:rPr>
          <w:rFonts w:ascii="Times New Roman" w:eastAsia="Times New Roman" w:hAnsi="Times New Roman" w:cs="Times New Roman"/>
          <w:sz w:val="30"/>
          <w:szCs w:val="30"/>
        </w:rPr>
        <w:br/>
        <w:t>в значениях, определенных международными договорами и актами, составляющими право Союза.</w:t>
      </w:r>
    </w:p>
    <w:p w14:paraId="7DC65341" w14:textId="3827EF4A" w:rsidR="00413F62" w:rsidRPr="006A739C" w:rsidRDefault="00413F62" w:rsidP="00413F62">
      <w:pPr>
        <w:pStyle w:val="1"/>
        <w:spacing w:before="360" w:after="360"/>
        <w:jc w:val="center"/>
        <w:rPr>
          <w:rFonts w:ascii="Times New Roman" w:hAnsi="Times New Roman" w:cs="Times New Roman"/>
          <w:b w:val="0"/>
          <w:color w:val="auto"/>
          <w:sz w:val="30"/>
          <w:szCs w:val="30"/>
        </w:rPr>
      </w:pPr>
      <w:bookmarkStart w:id="5" w:name="_Toc109984085"/>
      <w:r w:rsidRPr="006A739C">
        <w:rPr>
          <w:rFonts w:ascii="Times New Roman" w:hAnsi="Times New Roman" w:cs="Times New Roman"/>
          <w:b w:val="0"/>
          <w:color w:val="auto"/>
          <w:sz w:val="30"/>
          <w:szCs w:val="30"/>
        </w:rPr>
        <w:t>II. Цели и задачи реализации общ</w:t>
      </w:r>
      <w:r w:rsidR="00D71553" w:rsidRPr="006A739C">
        <w:rPr>
          <w:rFonts w:ascii="Times New Roman" w:hAnsi="Times New Roman" w:cs="Times New Roman"/>
          <w:b w:val="0"/>
          <w:color w:val="auto"/>
          <w:sz w:val="30"/>
          <w:szCs w:val="30"/>
        </w:rPr>
        <w:t>его</w:t>
      </w:r>
      <w:r w:rsidRPr="006A739C">
        <w:rPr>
          <w:rFonts w:ascii="Times New Roman" w:hAnsi="Times New Roman" w:cs="Times New Roman"/>
          <w:b w:val="0"/>
          <w:color w:val="auto"/>
          <w:sz w:val="30"/>
          <w:szCs w:val="30"/>
        </w:rPr>
        <w:t xml:space="preserve"> процесс</w:t>
      </w:r>
      <w:r w:rsidR="00D71553" w:rsidRPr="006A739C">
        <w:rPr>
          <w:rFonts w:ascii="Times New Roman" w:hAnsi="Times New Roman" w:cs="Times New Roman"/>
          <w:b w:val="0"/>
          <w:color w:val="auto"/>
          <w:sz w:val="30"/>
          <w:szCs w:val="30"/>
        </w:rPr>
        <w:t>а</w:t>
      </w:r>
      <w:bookmarkEnd w:id="5"/>
    </w:p>
    <w:p w14:paraId="3C74D049" w14:textId="66319D20" w:rsidR="00413F62" w:rsidRPr="006A739C" w:rsidRDefault="00413F62" w:rsidP="00413F62">
      <w:pPr>
        <w:pStyle w:val="af7"/>
        <w:rPr>
          <w:color w:val="auto"/>
        </w:rPr>
      </w:pPr>
      <w:bookmarkStart w:id="6" w:name="_Toc109984086"/>
      <w:r w:rsidRPr="006A739C">
        <w:rPr>
          <w:color w:val="auto"/>
        </w:rPr>
        <w:t>5. Целью</w:t>
      </w:r>
      <w:r w:rsidR="00127584" w:rsidRPr="006A739C">
        <w:rPr>
          <w:color w:val="auto"/>
        </w:rPr>
        <w:t xml:space="preserve"> реализации</w:t>
      </w:r>
      <w:r w:rsidRPr="006A739C">
        <w:rPr>
          <w:color w:val="auto"/>
        </w:rPr>
        <w:t xml:space="preserve"> общ</w:t>
      </w:r>
      <w:r w:rsidR="00D71553" w:rsidRPr="006A739C">
        <w:rPr>
          <w:color w:val="auto"/>
        </w:rPr>
        <w:t>его</w:t>
      </w:r>
      <w:r w:rsidRPr="006A739C">
        <w:rPr>
          <w:color w:val="auto"/>
        </w:rPr>
        <w:t xml:space="preserve"> процесс</w:t>
      </w:r>
      <w:r w:rsidR="00D71553" w:rsidRPr="006A739C">
        <w:rPr>
          <w:color w:val="auto"/>
        </w:rPr>
        <w:t>а</w:t>
      </w:r>
      <w:r w:rsidRPr="006A739C">
        <w:rPr>
          <w:color w:val="auto"/>
        </w:rPr>
        <w:t xml:space="preserve"> </w:t>
      </w:r>
      <w:r w:rsidR="00A00E74" w:rsidRPr="006A739C">
        <w:rPr>
          <w:color w:val="auto"/>
        </w:rPr>
        <w:t xml:space="preserve">является обеспечение </w:t>
      </w:r>
      <w:r w:rsidR="00991E8A" w:rsidRPr="006A739C">
        <w:rPr>
          <w:color w:val="auto"/>
        </w:rPr>
        <w:t xml:space="preserve">информационной поддержки </w:t>
      </w:r>
      <w:r w:rsidR="00A00E74" w:rsidRPr="006A739C">
        <w:rPr>
          <w:color w:val="auto"/>
        </w:rPr>
        <w:t xml:space="preserve">процедур </w:t>
      </w:r>
      <w:r w:rsidRPr="006A739C">
        <w:rPr>
          <w:color w:val="auto"/>
        </w:rPr>
        <w:t>регистрации, правовой охраны</w:t>
      </w:r>
      <w:r w:rsidR="00903C84" w:rsidRPr="006A739C">
        <w:rPr>
          <w:color w:val="auto"/>
        </w:rPr>
        <w:br/>
      </w:r>
      <w:r w:rsidRPr="006A739C">
        <w:rPr>
          <w:color w:val="auto"/>
        </w:rPr>
        <w:t>и использования наименований мест происхождения товаров Союза (далее – НМПТ Союза)</w:t>
      </w:r>
      <w:r w:rsidR="00A00E74" w:rsidRPr="006A739C">
        <w:rPr>
          <w:color w:val="auto"/>
        </w:rPr>
        <w:t>, а также</w:t>
      </w:r>
      <w:r w:rsidRPr="006A739C">
        <w:rPr>
          <w:color w:val="auto"/>
        </w:rPr>
        <w:t xml:space="preserve"> формирование общего информационного пространства национальных патентных ведомств </w:t>
      </w:r>
      <w:r w:rsidR="00127584" w:rsidRPr="006A739C">
        <w:rPr>
          <w:color w:val="auto"/>
        </w:rPr>
        <w:lastRenderedPageBreak/>
        <w:t>государств – членов Союза (далее соответственно – национальные патентные ведомства, государства-члены) и Евразийской экономической комиссии (далее – Комиссия)</w:t>
      </w:r>
      <w:r w:rsidR="0044053D" w:rsidRPr="006A739C">
        <w:rPr>
          <w:color w:val="auto"/>
        </w:rPr>
        <w:t xml:space="preserve"> </w:t>
      </w:r>
      <w:r w:rsidRPr="006A739C">
        <w:rPr>
          <w:color w:val="auto"/>
        </w:rPr>
        <w:t>в рамках интегрированной системы.</w:t>
      </w:r>
      <w:bookmarkEnd w:id="6"/>
    </w:p>
    <w:p w14:paraId="68675B1B" w14:textId="674E66D6" w:rsidR="00413F62" w:rsidRPr="006A739C" w:rsidRDefault="00413F62" w:rsidP="00413F62">
      <w:pPr>
        <w:widowControl w:val="0"/>
        <w:tabs>
          <w:tab w:val="left" w:pos="1022"/>
        </w:tabs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30"/>
          <w:szCs w:val="30"/>
        </w:rPr>
      </w:pPr>
      <w:bookmarkStart w:id="7" w:name="_Toc109984087"/>
      <w:r w:rsidRPr="006A739C">
        <w:rPr>
          <w:rFonts w:ascii="Times New Roman" w:eastAsia="Times New Roman" w:hAnsi="Times New Roman" w:cs="Times New Roman"/>
          <w:sz w:val="30"/>
          <w:szCs w:val="30"/>
        </w:rPr>
        <w:t>6</w:t>
      </w:r>
      <w:r w:rsidR="00127584" w:rsidRPr="006A739C">
        <w:rPr>
          <w:rFonts w:ascii="Times New Roman" w:eastAsia="Times New Roman" w:hAnsi="Times New Roman" w:cs="Times New Roman"/>
          <w:sz w:val="30"/>
          <w:szCs w:val="30"/>
        </w:rPr>
        <w:t>. </w:t>
      </w:r>
      <w:r w:rsidRPr="006A739C">
        <w:rPr>
          <w:rFonts w:ascii="Times New Roman" w:eastAsia="Times New Roman" w:hAnsi="Times New Roman" w:cs="Times New Roman"/>
          <w:sz w:val="30"/>
          <w:szCs w:val="30"/>
        </w:rPr>
        <w:t>Для достижения целей реализации общего процесса необходимо решить следующие задачи:</w:t>
      </w:r>
      <w:bookmarkEnd w:id="7"/>
    </w:p>
    <w:p w14:paraId="601F0BCC" w14:textId="56E280DD" w:rsidR="00413F62" w:rsidRPr="006A739C" w:rsidRDefault="00413F62" w:rsidP="00413F62">
      <w:pPr>
        <w:widowControl w:val="0"/>
        <w:tabs>
          <w:tab w:val="left" w:pos="102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A739C">
        <w:rPr>
          <w:rFonts w:ascii="Times New Roman" w:eastAsia="Times New Roman" w:hAnsi="Times New Roman" w:cs="Times New Roman"/>
          <w:sz w:val="30"/>
          <w:szCs w:val="30"/>
        </w:rPr>
        <w:t xml:space="preserve">обеспечить информационное взаимодействие </w:t>
      </w:r>
      <w:r w:rsidR="006277DC" w:rsidRPr="006A739C">
        <w:rPr>
          <w:rFonts w:ascii="Times New Roman" w:eastAsia="Times New Roman" w:hAnsi="Times New Roman" w:cs="Times New Roman"/>
          <w:sz w:val="30"/>
          <w:szCs w:val="30"/>
        </w:rPr>
        <w:t xml:space="preserve">между участниками </w:t>
      </w:r>
      <w:r w:rsidRPr="006A739C">
        <w:rPr>
          <w:rFonts w:ascii="Times New Roman" w:eastAsia="Times New Roman" w:hAnsi="Times New Roman" w:cs="Times New Roman"/>
          <w:sz w:val="30"/>
          <w:szCs w:val="30"/>
        </w:rPr>
        <w:t>общего процесса, включая информационное взаимодействие между национальными патентными ведомствами и между национальными патентными ведомствами и Комиссией;</w:t>
      </w:r>
    </w:p>
    <w:p w14:paraId="4DD8817F" w14:textId="59A555B4" w:rsidR="00413F62" w:rsidRPr="006A739C" w:rsidRDefault="00413F62" w:rsidP="00413F62">
      <w:pPr>
        <w:widowControl w:val="0"/>
        <w:tabs>
          <w:tab w:val="left" w:pos="102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A739C">
        <w:rPr>
          <w:rFonts w:ascii="Times New Roman" w:eastAsia="Times New Roman" w:hAnsi="Times New Roman" w:cs="Times New Roman"/>
          <w:sz w:val="30"/>
          <w:szCs w:val="30"/>
        </w:rPr>
        <w:t>обеспечить условия для формирования и прохождения заявок</w:t>
      </w:r>
      <w:r w:rsidR="00324F65" w:rsidRPr="006A739C">
        <w:rPr>
          <w:rFonts w:ascii="Times New Roman" w:eastAsia="Times New Roman" w:hAnsi="Times New Roman" w:cs="Times New Roman"/>
          <w:sz w:val="30"/>
          <w:szCs w:val="30"/>
        </w:rPr>
        <w:br/>
      </w:r>
      <w:r w:rsidRPr="006A739C">
        <w:rPr>
          <w:rFonts w:ascii="Times New Roman" w:eastAsia="Times New Roman" w:hAnsi="Times New Roman" w:cs="Times New Roman"/>
          <w:sz w:val="30"/>
          <w:szCs w:val="30"/>
        </w:rPr>
        <w:t>на НМПТ Союза</w:t>
      </w:r>
      <w:r w:rsidRPr="006A739C">
        <w:t xml:space="preserve"> </w:t>
      </w:r>
      <w:r w:rsidRPr="006A739C">
        <w:rPr>
          <w:rFonts w:ascii="Times New Roman" w:eastAsia="Times New Roman" w:hAnsi="Times New Roman" w:cs="Times New Roman"/>
          <w:sz w:val="30"/>
          <w:szCs w:val="30"/>
        </w:rPr>
        <w:t>в соответствии требованиями, указанными в Договоре</w:t>
      </w:r>
      <w:r w:rsidR="00A00E74" w:rsidRPr="006A739C">
        <w:rPr>
          <w:rFonts w:ascii="Times New Roman" w:eastAsia="Times New Roman" w:hAnsi="Times New Roman" w:cs="Times New Roman"/>
          <w:sz w:val="30"/>
          <w:szCs w:val="30"/>
        </w:rPr>
        <w:br/>
      </w:r>
      <w:r w:rsidRPr="006A739C">
        <w:rPr>
          <w:rFonts w:ascii="Times New Roman" w:eastAsia="Times New Roman" w:hAnsi="Times New Roman" w:cs="Times New Roman"/>
          <w:sz w:val="30"/>
          <w:szCs w:val="30"/>
        </w:rPr>
        <w:t>и Инструкции;</w:t>
      </w:r>
    </w:p>
    <w:p w14:paraId="05ECC93F" w14:textId="77777777" w:rsidR="00413F62" w:rsidRPr="006A739C" w:rsidRDefault="00413F62" w:rsidP="00413F62">
      <w:pPr>
        <w:widowControl w:val="0"/>
        <w:tabs>
          <w:tab w:val="left" w:pos="102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A739C">
        <w:rPr>
          <w:rFonts w:ascii="Times New Roman" w:eastAsia="Times New Roman" w:hAnsi="Times New Roman" w:cs="Times New Roman"/>
          <w:sz w:val="30"/>
          <w:szCs w:val="30"/>
        </w:rPr>
        <w:t>обеспечить формирование, ведение и использование Единого реестра НМПТ Союза;</w:t>
      </w:r>
    </w:p>
    <w:p w14:paraId="67F11CC6" w14:textId="52B70DA0" w:rsidR="00413F62" w:rsidRPr="006A739C" w:rsidRDefault="00413F62" w:rsidP="00413F62">
      <w:pPr>
        <w:widowControl w:val="0"/>
        <w:tabs>
          <w:tab w:val="left" w:pos="102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A739C">
        <w:rPr>
          <w:rFonts w:ascii="Times New Roman" w:eastAsia="Times New Roman" w:hAnsi="Times New Roman" w:cs="Times New Roman"/>
          <w:sz w:val="30"/>
          <w:szCs w:val="30"/>
        </w:rPr>
        <w:t xml:space="preserve">обеспечить доступ </w:t>
      </w:r>
      <w:r w:rsidR="004738AC" w:rsidRPr="006A739C">
        <w:rPr>
          <w:rFonts w:ascii="Times New Roman" w:eastAsia="Times New Roman" w:hAnsi="Times New Roman" w:cs="Times New Roman"/>
          <w:sz w:val="30"/>
          <w:szCs w:val="30"/>
        </w:rPr>
        <w:t>к информации, содержащейся</w:t>
      </w:r>
      <w:r w:rsidR="00AD0C3D" w:rsidRPr="006A739C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4738AC" w:rsidRPr="006A739C">
        <w:rPr>
          <w:rFonts w:ascii="Times New Roman" w:eastAsia="Times New Roman" w:hAnsi="Times New Roman" w:cs="Times New Roman"/>
          <w:sz w:val="30"/>
          <w:szCs w:val="30"/>
        </w:rPr>
        <w:t>в</w:t>
      </w:r>
      <w:r w:rsidR="00AD0C3D" w:rsidRPr="006A739C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4738AC" w:rsidRPr="006A739C">
        <w:rPr>
          <w:rFonts w:ascii="Times New Roman" w:eastAsia="Times New Roman" w:hAnsi="Times New Roman" w:cs="Times New Roman"/>
          <w:sz w:val="30"/>
          <w:szCs w:val="30"/>
        </w:rPr>
        <w:t>Е</w:t>
      </w:r>
      <w:r w:rsidR="00AD0C3D" w:rsidRPr="006A739C">
        <w:rPr>
          <w:rFonts w:ascii="Times New Roman" w:eastAsia="Times New Roman" w:hAnsi="Times New Roman" w:cs="Times New Roman"/>
          <w:sz w:val="30"/>
          <w:szCs w:val="30"/>
        </w:rPr>
        <w:t>дино</w:t>
      </w:r>
      <w:r w:rsidR="004738AC" w:rsidRPr="006A739C">
        <w:rPr>
          <w:rFonts w:ascii="Times New Roman" w:eastAsia="Times New Roman" w:hAnsi="Times New Roman" w:cs="Times New Roman"/>
          <w:sz w:val="30"/>
          <w:szCs w:val="30"/>
        </w:rPr>
        <w:t>м</w:t>
      </w:r>
      <w:r w:rsidR="00AD0C3D" w:rsidRPr="006A739C">
        <w:rPr>
          <w:rFonts w:ascii="Times New Roman" w:eastAsia="Times New Roman" w:hAnsi="Times New Roman" w:cs="Times New Roman"/>
          <w:sz w:val="30"/>
          <w:szCs w:val="30"/>
        </w:rPr>
        <w:t xml:space="preserve"> реестр</w:t>
      </w:r>
      <w:r w:rsidR="004738AC" w:rsidRPr="006A739C">
        <w:rPr>
          <w:rFonts w:ascii="Times New Roman" w:eastAsia="Times New Roman" w:hAnsi="Times New Roman" w:cs="Times New Roman"/>
          <w:sz w:val="30"/>
          <w:szCs w:val="30"/>
        </w:rPr>
        <w:t>е</w:t>
      </w:r>
      <w:r w:rsidR="00AD0C3D" w:rsidRPr="006A739C">
        <w:rPr>
          <w:rFonts w:ascii="Times New Roman" w:eastAsia="Times New Roman" w:hAnsi="Times New Roman" w:cs="Times New Roman"/>
          <w:sz w:val="30"/>
          <w:szCs w:val="30"/>
        </w:rPr>
        <w:t xml:space="preserve"> НМПТ Союза</w:t>
      </w:r>
      <w:r w:rsidR="004738AC" w:rsidRPr="006A739C">
        <w:rPr>
          <w:rFonts w:ascii="Times New Roman" w:eastAsia="Times New Roman" w:hAnsi="Times New Roman" w:cs="Times New Roman"/>
          <w:sz w:val="30"/>
          <w:szCs w:val="30"/>
        </w:rPr>
        <w:t>, лицам, заинтересованным в получении такой информации (далее – заинтересованные лица)</w:t>
      </w:r>
      <w:r w:rsidRPr="006A739C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27E9BC2F" w14:textId="77777777" w:rsidR="00413F62" w:rsidRPr="006A739C" w:rsidRDefault="00413F62" w:rsidP="00413F62">
      <w:pPr>
        <w:pStyle w:val="1"/>
        <w:spacing w:before="360" w:after="360"/>
        <w:jc w:val="center"/>
        <w:rPr>
          <w:rFonts w:ascii="Times New Roman" w:hAnsi="Times New Roman" w:cs="Times New Roman"/>
          <w:b w:val="0"/>
          <w:color w:val="auto"/>
          <w:sz w:val="30"/>
          <w:szCs w:val="30"/>
        </w:rPr>
      </w:pPr>
      <w:bookmarkStart w:id="8" w:name="_Toc109984088"/>
      <w:r w:rsidRPr="006A739C">
        <w:rPr>
          <w:rFonts w:ascii="Times New Roman" w:hAnsi="Times New Roman" w:cs="Times New Roman"/>
          <w:b w:val="0"/>
          <w:color w:val="auto"/>
          <w:sz w:val="30"/>
          <w:szCs w:val="30"/>
        </w:rPr>
        <w:t>III. Участники общего процесса</w:t>
      </w:r>
      <w:bookmarkEnd w:id="8"/>
    </w:p>
    <w:p w14:paraId="4CE53243" w14:textId="77777777" w:rsidR="00413F62" w:rsidRPr="006A739C" w:rsidRDefault="00413F62" w:rsidP="00413F62">
      <w:pPr>
        <w:pStyle w:val="af7"/>
        <w:rPr>
          <w:color w:val="auto"/>
        </w:rPr>
      </w:pPr>
      <w:bookmarkStart w:id="9" w:name="_Toc109984089"/>
      <w:r w:rsidRPr="006A739C">
        <w:rPr>
          <w:color w:val="auto"/>
        </w:rPr>
        <w:t>7. Участниками общего процесса являются:</w:t>
      </w:r>
      <w:bookmarkEnd w:id="9"/>
    </w:p>
    <w:p w14:paraId="7F0E6C3F" w14:textId="3E050B97" w:rsidR="00D71553" w:rsidRPr="006A739C" w:rsidRDefault="005A5827" w:rsidP="00D71553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A739C">
        <w:rPr>
          <w:rFonts w:ascii="Times New Roman" w:eastAsia="Times New Roman" w:hAnsi="Times New Roman" w:cs="Times New Roman"/>
          <w:sz w:val="30"/>
          <w:szCs w:val="30"/>
        </w:rPr>
        <w:t>патентные ведомства</w:t>
      </w:r>
      <w:r w:rsidR="008652D0" w:rsidRPr="006A739C">
        <w:rPr>
          <w:rFonts w:ascii="Times New Roman" w:eastAsia="Times New Roman" w:hAnsi="Times New Roman" w:cs="Times New Roman"/>
          <w:sz w:val="30"/>
          <w:szCs w:val="30"/>
        </w:rPr>
        <w:t xml:space="preserve"> государств</w:t>
      </w:r>
      <w:r w:rsidR="0044053D" w:rsidRPr="006A739C">
        <w:rPr>
          <w:rFonts w:ascii="Times New Roman" w:eastAsia="Times New Roman" w:hAnsi="Times New Roman" w:cs="Times New Roman"/>
          <w:sz w:val="30"/>
          <w:szCs w:val="30"/>
        </w:rPr>
        <w:t xml:space="preserve"> – </w:t>
      </w:r>
      <w:r w:rsidR="008652D0" w:rsidRPr="006A739C">
        <w:rPr>
          <w:rFonts w:ascii="Times New Roman" w:eastAsia="Times New Roman" w:hAnsi="Times New Roman" w:cs="Times New Roman"/>
          <w:sz w:val="30"/>
          <w:szCs w:val="30"/>
        </w:rPr>
        <w:t>членов Союза</w:t>
      </w:r>
      <w:r w:rsidR="00D71553" w:rsidRPr="006A739C">
        <w:rPr>
          <w:rFonts w:ascii="Times New Roman" w:eastAsia="Times New Roman" w:hAnsi="Times New Roman" w:cs="Times New Roman"/>
          <w:sz w:val="30"/>
          <w:szCs w:val="30"/>
        </w:rPr>
        <w:t xml:space="preserve">, выступающие </w:t>
      </w:r>
      <w:r w:rsidR="003C026B" w:rsidRPr="006A739C">
        <w:rPr>
          <w:rFonts w:ascii="Times New Roman" w:eastAsia="Times New Roman" w:hAnsi="Times New Roman" w:cs="Times New Roman"/>
          <w:sz w:val="30"/>
          <w:szCs w:val="30"/>
        </w:rPr>
        <w:br/>
      </w:r>
      <w:r w:rsidR="00D71553" w:rsidRPr="006A739C">
        <w:rPr>
          <w:rFonts w:ascii="Times New Roman" w:eastAsia="Times New Roman" w:hAnsi="Times New Roman" w:cs="Times New Roman"/>
          <w:sz w:val="30"/>
          <w:szCs w:val="30"/>
        </w:rPr>
        <w:t>в следующих ролях:</w:t>
      </w:r>
    </w:p>
    <w:p w14:paraId="675BB481" w14:textId="70648A58" w:rsidR="00D71553" w:rsidRPr="006A739C" w:rsidRDefault="00D71553" w:rsidP="00D71553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A739C">
        <w:rPr>
          <w:rFonts w:ascii="Times New Roman" w:eastAsia="Times New Roman" w:hAnsi="Times New Roman" w:cs="Times New Roman"/>
          <w:sz w:val="30"/>
          <w:szCs w:val="30"/>
        </w:rPr>
        <w:t>ведомство подачи (уполномоченный орган, выполняющий функции ведомства подачи в соответствии с Договором</w:t>
      </w:r>
      <w:r w:rsidR="009B1523" w:rsidRPr="006A739C">
        <w:rPr>
          <w:rFonts w:ascii="Times New Roman" w:eastAsia="Times New Roman" w:hAnsi="Times New Roman" w:cs="Times New Roman"/>
          <w:sz w:val="30"/>
          <w:szCs w:val="30"/>
        </w:rPr>
        <w:br/>
      </w:r>
      <w:r w:rsidRPr="006A739C">
        <w:rPr>
          <w:rFonts w:ascii="Times New Roman" w:eastAsia="Times New Roman" w:hAnsi="Times New Roman" w:cs="Times New Roman"/>
          <w:sz w:val="30"/>
          <w:szCs w:val="30"/>
        </w:rPr>
        <w:t>и Инструкцией);</w:t>
      </w:r>
    </w:p>
    <w:p w14:paraId="680321D9" w14:textId="62D7B8A1" w:rsidR="00D71553" w:rsidRPr="006A739C" w:rsidRDefault="00D71553" w:rsidP="00D71553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A739C">
        <w:rPr>
          <w:rFonts w:ascii="Times New Roman" w:eastAsia="Times New Roman" w:hAnsi="Times New Roman" w:cs="Times New Roman"/>
          <w:sz w:val="30"/>
          <w:szCs w:val="30"/>
        </w:rPr>
        <w:t>национальное патентное ведомство (уполномоченный орган, выполняющий функции национального патентного ведомства</w:t>
      </w:r>
      <w:r w:rsidR="0044053D" w:rsidRPr="006A739C">
        <w:rPr>
          <w:rFonts w:ascii="Times New Roman" w:eastAsia="Times New Roman" w:hAnsi="Times New Roman" w:cs="Times New Roman"/>
          <w:sz w:val="30"/>
          <w:szCs w:val="30"/>
        </w:rPr>
        <w:br/>
      </w:r>
      <w:r w:rsidRPr="006A739C">
        <w:rPr>
          <w:rFonts w:ascii="Times New Roman" w:eastAsia="Times New Roman" w:hAnsi="Times New Roman" w:cs="Times New Roman"/>
          <w:sz w:val="30"/>
          <w:szCs w:val="30"/>
        </w:rPr>
        <w:lastRenderedPageBreak/>
        <w:t>в соответствии с Договором и Инструкцией);</w:t>
      </w:r>
    </w:p>
    <w:p w14:paraId="1DB2C9F5" w14:textId="5B366CE7" w:rsidR="00413F62" w:rsidRPr="006A739C" w:rsidRDefault="00413F62" w:rsidP="00D71553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A739C">
        <w:rPr>
          <w:rFonts w:ascii="Times New Roman" w:eastAsia="Times New Roman" w:hAnsi="Times New Roman" w:cs="Times New Roman"/>
          <w:sz w:val="30"/>
          <w:szCs w:val="30"/>
        </w:rPr>
        <w:t>Комиссия;</w:t>
      </w:r>
    </w:p>
    <w:p w14:paraId="29868194" w14:textId="2C2B3E8F" w:rsidR="001A6DB5" w:rsidRPr="006A739C" w:rsidRDefault="006A465F" w:rsidP="006A465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A739C">
        <w:rPr>
          <w:rFonts w:ascii="Times New Roman" w:eastAsia="Times New Roman" w:hAnsi="Times New Roman" w:cs="Times New Roman"/>
          <w:sz w:val="30"/>
          <w:szCs w:val="30"/>
        </w:rPr>
        <w:t>заявитель (юридическое или физическое лицо, подавшее заявку</w:t>
      </w:r>
      <w:r w:rsidRPr="006A739C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6A739C">
        <w:rPr>
          <w:rFonts w:ascii="Times New Roman" w:eastAsia="Times New Roman" w:hAnsi="Times New Roman" w:cs="Times New Roman"/>
          <w:sz w:val="30"/>
          <w:szCs w:val="30"/>
        </w:rPr>
        <w:br/>
      </w:r>
      <w:r w:rsidRPr="006A739C">
        <w:rPr>
          <w:rFonts w:ascii="Times New Roman" w:eastAsia="Times New Roman" w:hAnsi="Times New Roman" w:cs="Times New Roman"/>
          <w:sz w:val="30"/>
          <w:szCs w:val="30"/>
        </w:rPr>
        <w:t xml:space="preserve">на </w:t>
      </w:r>
      <w:r w:rsidRPr="006A739C">
        <w:rPr>
          <w:rFonts w:ascii="Times New Roman" w:eastAsia="Times New Roman" w:hAnsi="Times New Roman" w:cs="Times New Roman"/>
          <w:sz w:val="30"/>
          <w:szCs w:val="30"/>
        </w:rPr>
        <w:t xml:space="preserve">НМПТ </w:t>
      </w:r>
      <w:r w:rsidRPr="006A739C">
        <w:rPr>
          <w:rFonts w:ascii="Times New Roman" w:eastAsia="Times New Roman" w:hAnsi="Times New Roman" w:cs="Times New Roman"/>
          <w:sz w:val="30"/>
          <w:szCs w:val="30"/>
        </w:rPr>
        <w:t xml:space="preserve">Союза в </w:t>
      </w:r>
      <w:r w:rsidRPr="006A739C">
        <w:rPr>
          <w:rFonts w:ascii="Times New Roman" w:eastAsia="Times New Roman" w:hAnsi="Times New Roman" w:cs="Times New Roman"/>
          <w:sz w:val="30"/>
          <w:szCs w:val="30"/>
        </w:rPr>
        <w:t>ведомство подачи</w:t>
      </w:r>
      <w:r w:rsidRPr="006A739C">
        <w:rPr>
          <w:rFonts w:ascii="Times New Roman" w:eastAsia="Times New Roman" w:hAnsi="Times New Roman" w:cs="Times New Roman"/>
          <w:sz w:val="30"/>
          <w:szCs w:val="30"/>
        </w:rPr>
        <w:t>);</w:t>
      </w:r>
    </w:p>
    <w:p w14:paraId="6EFA71E0" w14:textId="77777777" w:rsidR="00413F62" w:rsidRPr="006A739C" w:rsidRDefault="00413F62" w:rsidP="00413F6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A739C">
        <w:rPr>
          <w:rFonts w:ascii="Times New Roman" w:eastAsia="Times New Roman" w:hAnsi="Times New Roman" w:cs="Times New Roman"/>
          <w:sz w:val="30"/>
          <w:szCs w:val="30"/>
        </w:rPr>
        <w:t>заинтересованные лица.</w:t>
      </w:r>
    </w:p>
    <w:p w14:paraId="68DDB085" w14:textId="0A095CD9" w:rsidR="00413F62" w:rsidRPr="006A739C" w:rsidRDefault="001821A1" w:rsidP="00413F62">
      <w:pPr>
        <w:widowControl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30"/>
          <w:szCs w:val="30"/>
        </w:rPr>
      </w:pPr>
      <w:bookmarkStart w:id="10" w:name="_Toc109984090"/>
      <w:r w:rsidRPr="006A739C">
        <w:rPr>
          <w:rFonts w:ascii="Times New Roman" w:eastAsia="Times New Roman" w:hAnsi="Times New Roman" w:cs="Times New Roman"/>
          <w:sz w:val="30"/>
          <w:szCs w:val="30"/>
        </w:rPr>
        <w:t>8</w:t>
      </w:r>
      <w:r w:rsidR="00413F62" w:rsidRPr="006A739C">
        <w:rPr>
          <w:rFonts w:ascii="Times New Roman" w:eastAsia="Times New Roman" w:hAnsi="Times New Roman" w:cs="Times New Roman"/>
          <w:sz w:val="30"/>
          <w:szCs w:val="30"/>
        </w:rPr>
        <w:t xml:space="preserve">. В рамках реализации общего процесса </w:t>
      </w:r>
      <w:r w:rsidRPr="006A739C">
        <w:rPr>
          <w:rFonts w:ascii="Times New Roman" w:eastAsia="Times New Roman" w:hAnsi="Times New Roman" w:cs="Times New Roman"/>
          <w:sz w:val="30"/>
          <w:szCs w:val="30"/>
        </w:rPr>
        <w:t>ведомство подачи</w:t>
      </w:r>
      <w:r w:rsidR="00413F62" w:rsidRPr="006A739C">
        <w:rPr>
          <w:rFonts w:ascii="Times New Roman" w:eastAsia="Times New Roman" w:hAnsi="Times New Roman" w:cs="Times New Roman"/>
          <w:sz w:val="30"/>
          <w:szCs w:val="30"/>
        </w:rPr>
        <w:t xml:space="preserve"> осуществляет следующие функции:</w:t>
      </w:r>
      <w:bookmarkEnd w:id="10"/>
    </w:p>
    <w:p w14:paraId="1BC9BAC8" w14:textId="1DB45532" w:rsidR="00413F62" w:rsidRPr="006A739C" w:rsidRDefault="00413F62" w:rsidP="00413F6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A739C">
        <w:rPr>
          <w:rFonts w:ascii="Times New Roman" w:eastAsia="Times New Roman" w:hAnsi="Times New Roman" w:cs="Times New Roman"/>
          <w:sz w:val="30"/>
          <w:szCs w:val="30"/>
        </w:rPr>
        <w:t>1) представление</w:t>
      </w:r>
      <w:r w:rsidR="00F92A56" w:rsidRPr="006A739C">
        <w:rPr>
          <w:rFonts w:ascii="Times New Roman" w:eastAsia="Times New Roman" w:hAnsi="Times New Roman" w:cs="Times New Roman"/>
          <w:sz w:val="30"/>
          <w:szCs w:val="30"/>
        </w:rPr>
        <w:t xml:space="preserve"> в</w:t>
      </w:r>
      <w:r w:rsidRPr="006A739C">
        <w:rPr>
          <w:rFonts w:ascii="Times New Roman" w:eastAsia="Times New Roman" w:hAnsi="Times New Roman" w:cs="Times New Roman"/>
          <w:sz w:val="30"/>
          <w:szCs w:val="30"/>
        </w:rPr>
        <w:t xml:space="preserve"> Комисси</w:t>
      </w:r>
      <w:r w:rsidR="00F92A56" w:rsidRPr="006A739C">
        <w:rPr>
          <w:rFonts w:ascii="Times New Roman" w:eastAsia="Times New Roman" w:hAnsi="Times New Roman" w:cs="Times New Roman"/>
          <w:sz w:val="30"/>
          <w:szCs w:val="30"/>
        </w:rPr>
        <w:t>ю</w:t>
      </w:r>
      <w:r w:rsidRPr="006A739C">
        <w:rPr>
          <w:rFonts w:ascii="Times New Roman" w:eastAsia="Times New Roman" w:hAnsi="Times New Roman" w:cs="Times New Roman"/>
          <w:sz w:val="30"/>
          <w:szCs w:val="30"/>
        </w:rPr>
        <w:t xml:space="preserve"> для</w:t>
      </w:r>
      <w:r w:rsidR="00697BA0" w:rsidRPr="006A739C">
        <w:rPr>
          <w:rFonts w:ascii="Times New Roman" w:eastAsia="Times New Roman" w:hAnsi="Times New Roman" w:cs="Times New Roman"/>
          <w:sz w:val="30"/>
          <w:szCs w:val="30"/>
        </w:rPr>
        <w:t xml:space="preserve"> обеспечения</w:t>
      </w:r>
      <w:r w:rsidRPr="006A739C">
        <w:rPr>
          <w:rFonts w:ascii="Times New Roman" w:eastAsia="Times New Roman" w:hAnsi="Times New Roman" w:cs="Times New Roman"/>
          <w:sz w:val="30"/>
          <w:szCs w:val="30"/>
        </w:rPr>
        <w:t xml:space="preserve"> публикации</w:t>
      </w:r>
      <w:r w:rsidR="00F92A56" w:rsidRPr="006A739C">
        <w:rPr>
          <w:rFonts w:ascii="Times New Roman" w:eastAsia="Times New Roman" w:hAnsi="Times New Roman" w:cs="Times New Roman"/>
          <w:sz w:val="30"/>
          <w:szCs w:val="30"/>
        </w:rPr>
        <w:br/>
      </w:r>
      <w:r w:rsidRPr="006A739C">
        <w:rPr>
          <w:rFonts w:ascii="Times New Roman" w:eastAsia="Times New Roman" w:hAnsi="Times New Roman" w:cs="Times New Roman"/>
          <w:sz w:val="30"/>
          <w:szCs w:val="30"/>
        </w:rPr>
        <w:t>на информационном портале Союза и</w:t>
      </w:r>
      <w:r w:rsidR="00F92A56" w:rsidRPr="006A739C">
        <w:rPr>
          <w:rFonts w:ascii="Times New Roman" w:eastAsia="Times New Roman" w:hAnsi="Times New Roman" w:cs="Times New Roman"/>
          <w:sz w:val="30"/>
          <w:szCs w:val="30"/>
        </w:rPr>
        <w:t xml:space="preserve"> в</w:t>
      </w:r>
      <w:r w:rsidRPr="006A739C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1821A1" w:rsidRPr="006A739C">
        <w:rPr>
          <w:rFonts w:ascii="Times New Roman" w:eastAsia="Times New Roman" w:hAnsi="Times New Roman" w:cs="Times New Roman"/>
          <w:sz w:val="30"/>
          <w:szCs w:val="30"/>
        </w:rPr>
        <w:t>национальны</w:t>
      </w:r>
      <w:r w:rsidR="00F92A56" w:rsidRPr="006A739C">
        <w:rPr>
          <w:rFonts w:ascii="Times New Roman" w:eastAsia="Times New Roman" w:hAnsi="Times New Roman" w:cs="Times New Roman"/>
          <w:sz w:val="30"/>
          <w:szCs w:val="30"/>
        </w:rPr>
        <w:t>е</w:t>
      </w:r>
      <w:r w:rsidR="001821A1" w:rsidRPr="006A739C">
        <w:rPr>
          <w:rFonts w:ascii="Times New Roman" w:eastAsia="Times New Roman" w:hAnsi="Times New Roman" w:cs="Times New Roman"/>
          <w:sz w:val="30"/>
          <w:szCs w:val="30"/>
        </w:rPr>
        <w:t xml:space="preserve"> патентны</w:t>
      </w:r>
      <w:r w:rsidR="00F92A56" w:rsidRPr="006A739C">
        <w:rPr>
          <w:rFonts w:ascii="Times New Roman" w:eastAsia="Times New Roman" w:hAnsi="Times New Roman" w:cs="Times New Roman"/>
          <w:sz w:val="30"/>
          <w:szCs w:val="30"/>
        </w:rPr>
        <w:t>е</w:t>
      </w:r>
      <w:r w:rsidR="001821A1" w:rsidRPr="006A739C">
        <w:rPr>
          <w:rFonts w:ascii="Times New Roman" w:eastAsia="Times New Roman" w:hAnsi="Times New Roman" w:cs="Times New Roman"/>
          <w:sz w:val="30"/>
          <w:szCs w:val="30"/>
        </w:rPr>
        <w:t xml:space="preserve"> ведомства </w:t>
      </w:r>
      <w:r w:rsidRPr="006A739C">
        <w:rPr>
          <w:rFonts w:ascii="Times New Roman" w:eastAsia="Times New Roman" w:hAnsi="Times New Roman" w:cs="Times New Roman"/>
          <w:sz w:val="30"/>
          <w:szCs w:val="30"/>
        </w:rPr>
        <w:t>сведений о заявке на НМПТ Союза;</w:t>
      </w:r>
    </w:p>
    <w:p w14:paraId="250F43AE" w14:textId="4252FFE8" w:rsidR="00413F62" w:rsidRPr="006A739C" w:rsidRDefault="00413F62" w:rsidP="00413F6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6A739C">
        <w:rPr>
          <w:rFonts w:ascii="Times New Roman" w:eastAsia="Times New Roman" w:hAnsi="Times New Roman" w:cs="Times New Roman"/>
          <w:sz w:val="30"/>
          <w:szCs w:val="30"/>
        </w:rPr>
        <w:t>2) представление</w:t>
      </w:r>
      <w:r w:rsidR="00F92A56" w:rsidRPr="006A739C">
        <w:rPr>
          <w:rFonts w:ascii="Times New Roman" w:eastAsia="Times New Roman" w:hAnsi="Times New Roman" w:cs="Times New Roman"/>
          <w:sz w:val="30"/>
          <w:szCs w:val="30"/>
        </w:rPr>
        <w:t xml:space="preserve"> в</w:t>
      </w:r>
      <w:r w:rsidRPr="006A739C">
        <w:rPr>
          <w:rFonts w:ascii="Times New Roman" w:eastAsia="Times New Roman" w:hAnsi="Times New Roman" w:cs="Times New Roman"/>
          <w:sz w:val="30"/>
          <w:szCs w:val="30"/>
        </w:rPr>
        <w:t xml:space="preserve"> Комисси</w:t>
      </w:r>
      <w:r w:rsidR="00F92A56" w:rsidRPr="006A739C">
        <w:rPr>
          <w:rFonts w:ascii="Times New Roman" w:eastAsia="Times New Roman" w:hAnsi="Times New Roman" w:cs="Times New Roman"/>
          <w:sz w:val="30"/>
          <w:szCs w:val="30"/>
        </w:rPr>
        <w:t>ю</w:t>
      </w:r>
      <w:r w:rsidRPr="006A739C">
        <w:rPr>
          <w:rFonts w:ascii="Times New Roman" w:eastAsia="Times New Roman" w:hAnsi="Times New Roman" w:cs="Times New Roman"/>
          <w:sz w:val="30"/>
          <w:szCs w:val="30"/>
        </w:rPr>
        <w:t xml:space="preserve"> для </w:t>
      </w:r>
      <w:r w:rsidR="00697BA0" w:rsidRPr="006A739C">
        <w:rPr>
          <w:rFonts w:ascii="Times New Roman" w:eastAsia="Times New Roman" w:hAnsi="Times New Roman" w:cs="Times New Roman"/>
          <w:sz w:val="30"/>
          <w:szCs w:val="30"/>
        </w:rPr>
        <w:t xml:space="preserve">обеспечения </w:t>
      </w:r>
      <w:r w:rsidRPr="006A739C">
        <w:rPr>
          <w:rFonts w:ascii="Times New Roman" w:eastAsia="Times New Roman" w:hAnsi="Times New Roman" w:cs="Times New Roman"/>
          <w:sz w:val="30"/>
          <w:szCs w:val="30"/>
        </w:rPr>
        <w:t>публикации</w:t>
      </w:r>
      <w:r w:rsidR="00F92A56" w:rsidRPr="006A739C">
        <w:rPr>
          <w:rFonts w:ascii="Times New Roman" w:eastAsia="Times New Roman" w:hAnsi="Times New Roman" w:cs="Times New Roman"/>
          <w:sz w:val="30"/>
          <w:szCs w:val="30"/>
        </w:rPr>
        <w:br/>
      </w:r>
      <w:r w:rsidRPr="006A739C">
        <w:rPr>
          <w:rFonts w:ascii="Times New Roman" w:eastAsia="Times New Roman" w:hAnsi="Times New Roman" w:cs="Times New Roman"/>
          <w:sz w:val="30"/>
          <w:szCs w:val="30"/>
        </w:rPr>
        <w:t>на информационном портале Союза и</w:t>
      </w:r>
      <w:r w:rsidR="00F92A56" w:rsidRPr="006A739C">
        <w:rPr>
          <w:rFonts w:ascii="Times New Roman" w:eastAsia="Times New Roman" w:hAnsi="Times New Roman" w:cs="Times New Roman"/>
          <w:sz w:val="30"/>
          <w:szCs w:val="30"/>
        </w:rPr>
        <w:t xml:space="preserve"> в</w:t>
      </w:r>
      <w:r w:rsidRPr="006A739C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1821A1" w:rsidRPr="006A739C">
        <w:rPr>
          <w:rFonts w:ascii="Times New Roman" w:eastAsia="Times New Roman" w:hAnsi="Times New Roman" w:cs="Times New Roman"/>
          <w:sz w:val="30"/>
          <w:szCs w:val="30"/>
        </w:rPr>
        <w:t>национальны</w:t>
      </w:r>
      <w:r w:rsidR="00F92A56" w:rsidRPr="006A739C">
        <w:rPr>
          <w:rFonts w:ascii="Times New Roman" w:eastAsia="Times New Roman" w:hAnsi="Times New Roman" w:cs="Times New Roman"/>
          <w:sz w:val="30"/>
          <w:szCs w:val="30"/>
        </w:rPr>
        <w:t>е</w:t>
      </w:r>
      <w:r w:rsidR="001821A1" w:rsidRPr="006A739C">
        <w:rPr>
          <w:rFonts w:ascii="Times New Roman" w:eastAsia="Times New Roman" w:hAnsi="Times New Roman" w:cs="Times New Roman"/>
          <w:sz w:val="30"/>
          <w:szCs w:val="30"/>
        </w:rPr>
        <w:t xml:space="preserve"> патентны</w:t>
      </w:r>
      <w:r w:rsidR="00F92A56" w:rsidRPr="006A739C">
        <w:rPr>
          <w:rFonts w:ascii="Times New Roman" w:eastAsia="Times New Roman" w:hAnsi="Times New Roman" w:cs="Times New Roman"/>
          <w:sz w:val="30"/>
          <w:szCs w:val="30"/>
        </w:rPr>
        <w:t>е</w:t>
      </w:r>
      <w:r w:rsidR="001821A1" w:rsidRPr="006A739C">
        <w:rPr>
          <w:rFonts w:ascii="Times New Roman" w:eastAsia="Times New Roman" w:hAnsi="Times New Roman" w:cs="Times New Roman"/>
          <w:sz w:val="30"/>
          <w:szCs w:val="30"/>
        </w:rPr>
        <w:t xml:space="preserve"> ведомства</w:t>
      </w:r>
      <w:r w:rsidRPr="006A739C">
        <w:rPr>
          <w:rFonts w:ascii="Times New Roman" w:eastAsia="Times New Roman" w:hAnsi="Times New Roman" w:cs="Times New Roman"/>
          <w:sz w:val="30"/>
          <w:szCs w:val="30"/>
        </w:rPr>
        <w:t xml:space="preserve"> сведений о внесении изменений в заявку на НМПТ Союза;</w:t>
      </w:r>
      <w:proofErr w:type="gramEnd"/>
    </w:p>
    <w:p w14:paraId="55A42674" w14:textId="4CF241FF" w:rsidR="00413F62" w:rsidRPr="006A739C" w:rsidRDefault="00413F62" w:rsidP="00413F6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A739C">
        <w:rPr>
          <w:rFonts w:ascii="Times New Roman" w:eastAsia="Times New Roman" w:hAnsi="Times New Roman" w:cs="Times New Roman"/>
          <w:sz w:val="30"/>
          <w:szCs w:val="30"/>
        </w:rPr>
        <w:t xml:space="preserve">3) запрос у </w:t>
      </w:r>
      <w:r w:rsidR="001821A1" w:rsidRPr="006A739C">
        <w:rPr>
          <w:rFonts w:ascii="Times New Roman" w:eastAsia="Times New Roman" w:hAnsi="Times New Roman" w:cs="Times New Roman"/>
          <w:sz w:val="30"/>
          <w:szCs w:val="30"/>
        </w:rPr>
        <w:t>национальных патентных ведом</w:t>
      </w:r>
      <w:proofErr w:type="gramStart"/>
      <w:r w:rsidR="001821A1" w:rsidRPr="006A739C">
        <w:rPr>
          <w:rFonts w:ascii="Times New Roman" w:eastAsia="Times New Roman" w:hAnsi="Times New Roman" w:cs="Times New Roman"/>
          <w:sz w:val="30"/>
          <w:szCs w:val="30"/>
        </w:rPr>
        <w:t xml:space="preserve">ств </w:t>
      </w:r>
      <w:r w:rsidR="00991E8A" w:rsidRPr="006A739C">
        <w:rPr>
          <w:rFonts w:ascii="Times New Roman" w:eastAsia="Times New Roman" w:hAnsi="Times New Roman" w:cs="Times New Roman"/>
          <w:sz w:val="30"/>
          <w:szCs w:val="30"/>
        </w:rPr>
        <w:t>св</w:t>
      </w:r>
      <w:proofErr w:type="gramEnd"/>
      <w:r w:rsidR="00991E8A" w:rsidRPr="006A739C">
        <w:rPr>
          <w:rFonts w:ascii="Times New Roman" w:eastAsia="Times New Roman" w:hAnsi="Times New Roman" w:cs="Times New Roman"/>
          <w:sz w:val="30"/>
          <w:szCs w:val="30"/>
        </w:rPr>
        <w:t xml:space="preserve">едений о сумме </w:t>
      </w:r>
      <w:r w:rsidRPr="006A739C">
        <w:rPr>
          <w:rFonts w:ascii="Times New Roman" w:eastAsia="Times New Roman" w:hAnsi="Times New Roman" w:cs="Times New Roman"/>
          <w:sz w:val="30"/>
          <w:szCs w:val="30"/>
        </w:rPr>
        <w:t xml:space="preserve">пошлины за </w:t>
      </w:r>
      <w:r w:rsidR="00510350" w:rsidRPr="006A739C">
        <w:rPr>
          <w:rFonts w:ascii="Times New Roman" w:eastAsia="Times New Roman" w:hAnsi="Times New Roman" w:cs="Times New Roman"/>
          <w:sz w:val="30"/>
          <w:szCs w:val="30"/>
        </w:rPr>
        <w:t>регистрацию и (или) выдачу свидетельства о праве использования НМПТ Союза</w:t>
      </w:r>
      <w:r w:rsidRPr="006A739C">
        <w:rPr>
          <w:rFonts w:ascii="Times New Roman" w:eastAsia="Times New Roman" w:hAnsi="Times New Roman" w:cs="Times New Roman"/>
          <w:sz w:val="30"/>
          <w:szCs w:val="30"/>
        </w:rPr>
        <w:t xml:space="preserve"> и платежных реквизитов для уплаты этой пошлины;</w:t>
      </w:r>
    </w:p>
    <w:p w14:paraId="4F33FC35" w14:textId="1A9DC2C5" w:rsidR="00C549D8" w:rsidRPr="006A739C" w:rsidRDefault="00C549D8" w:rsidP="00413F6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A739C">
        <w:rPr>
          <w:rFonts w:ascii="Times New Roman" w:eastAsia="Times New Roman" w:hAnsi="Times New Roman" w:cs="Times New Roman"/>
          <w:sz w:val="30"/>
          <w:szCs w:val="30"/>
        </w:rPr>
        <w:t>4</w:t>
      </w:r>
      <w:r w:rsidR="0044053D" w:rsidRPr="006A739C">
        <w:rPr>
          <w:rFonts w:ascii="Times New Roman" w:eastAsia="Times New Roman" w:hAnsi="Times New Roman" w:cs="Times New Roman"/>
          <w:sz w:val="30"/>
          <w:szCs w:val="30"/>
        </w:rPr>
        <w:t>) </w:t>
      </w:r>
      <w:r w:rsidRPr="006A739C">
        <w:rPr>
          <w:rFonts w:ascii="Times New Roman" w:eastAsia="Times New Roman" w:hAnsi="Times New Roman" w:cs="Times New Roman"/>
          <w:sz w:val="30"/>
          <w:szCs w:val="30"/>
        </w:rPr>
        <w:t>запрос и получение от национальных патентных ведом</w:t>
      </w:r>
      <w:proofErr w:type="gramStart"/>
      <w:r w:rsidRPr="006A739C">
        <w:rPr>
          <w:rFonts w:ascii="Times New Roman" w:eastAsia="Times New Roman" w:hAnsi="Times New Roman" w:cs="Times New Roman"/>
          <w:sz w:val="30"/>
          <w:szCs w:val="30"/>
        </w:rPr>
        <w:t>ств св</w:t>
      </w:r>
      <w:proofErr w:type="gramEnd"/>
      <w:r w:rsidRPr="006A739C">
        <w:rPr>
          <w:rFonts w:ascii="Times New Roman" w:eastAsia="Times New Roman" w:hAnsi="Times New Roman" w:cs="Times New Roman"/>
          <w:sz w:val="30"/>
          <w:szCs w:val="30"/>
        </w:rPr>
        <w:t>едений о подтверждении уплаты пошлин (или об отсутствии таких сведений</w:t>
      </w:r>
      <w:r w:rsidR="00991E8A" w:rsidRPr="006A739C">
        <w:rPr>
          <w:rFonts w:ascii="Times New Roman" w:eastAsia="Times New Roman" w:hAnsi="Times New Roman" w:cs="Times New Roman"/>
          <w:sz w:val="30"/>
          <w:szCs w:val="30"/>
        </w:rPr>
        <w:t>,</w:t>
      </w:r>
      <w:r w:rsidRPr="006A739C">
        <w:rPr>
          <w:rFonts w:ascii="Times New Roman" w:eastAsia="Times New Roman" w:hAnsi="Times New Roman" w:cs="Times New Roman"/>
          <w:sz w:val="30"/>
          <w:szCs w:val="30"/>
        </w:rPr>
        <w:t xml:space="preserve"> или </w:t>
      </w:r>
      <w:r w:rsidR="00991E8A" w:rsidRPr="006A739C">
        <w:rPr>
          <w:rFonts w:ascii="Times New Roman" w:eastAsia="Times New Roman" w:hAnsi="Times New Roman" w:cs="Times New Roman"/>
          <w:sz w:val="30"/>
          <w:szCs w:val="30"/>
        </w:rPr>
        <w:t xml:space="preserve">о </w:t>
      </w:r>
      <w:r w:rsidRPr="006A739C">
        <w:rPr>
          <w:rFonts w:ascii="Times New Roman" w:eastAsia="Times New Roman" w:hAnsi="Times New Roman" w:cs="Times New Roman"/>
          <w:sz w:val="30"/>
          <w:szCs w:val="30"/>
        </w:rPr>
        <w:t>неполной уплате пошлин);</w:t>
      </w:r>
    </w:p>
    <w:p w14:paraId="15640B7B" w14:textId="27818988" w:rsidR="00413F62" w:rsidRPr="006A739C" w:rsidRDefault="00C549D8" w:rsidP="00413F6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A739C">
        <w:rPr>
          <w:rFonts w:ascii="Times New Roman" w:eastAsia="Times New Roman" w:hAnsi="Times New Roman" w:cs="Times New Roman"/>
          <w:sz w:val="30"/>
          <w:szCs w:val="30"/>
        </w:rPr>
        <w:t>5</w:t>
      </w:r>
      <w:r w:rsidR="00413F62" w:rsidRPr="006A739C">
        <w:rPr>
          <w:rFonts w:ascii="Times New Roman" w:eastAsia="Times New Roman" w:hAnsi="Times New Roman" w:cs="Times New Roman"/>
          <w:sz w:val="30"/>
          <w:szCs w:val="30"/>
        </w:rPr>
        <w:t>) представление</w:t>
      </w:r>
      <w:r w:rsidR="00510350" w:rsidRPr="006A739C">
        <w:rPr>
          <w:rFonts w:ascii="Times New Roman" w:eastAsia="Times New Roman" w:hAnsi="Times New Roman" w:cs="Times New Roman"/>
          <w:sz w:val="30"/>
          <w:szCs w:val="30"/>
        </w:rPr>
        <w:t xml:space="preserve"> в</w:t>
      </w:r>
      <w:r w:rsidR="00413F62" w:rsidRPr="006A739C">
        <w:rPr>
          <w:rFonts w:ascii="Times New Roman" w:eastAsia="Times New Roman" w:hAnsi="Times New Roman" w:cs="Times New Roman"/>
          <w:sz w:val="30"/>
          <w:szCs w:val="30"/>
        </w:rPr>
        <w:t xml:space="preserve"> Комисси</w:t>
      </w:r>
      <w:r w:rsidR="00510350" w:rsidRPr="006A739C">
        <w:rPr>
          <w:rFonts w:ascii="Times New Roman" w:eastAsia="Times New Roman" w:hAnsi="Times New Roman" w:cs="Times New Roman"/>
          <w:sz w:val="30"/>
          <w:szCs w:val="30"/>
        </w:rPr>
        <w:t>ю</w:t>
      </w:r>
      <w:r w:rsidR="00413F62" w:rsidRPr="006A739C">
        <w:rPr>
          <w:rFonts w:ascii="Times New Roman" w:eastAsia="Times New Roman" w:hAnsi="Times New Roman" w:cs="Times New Roman"/>
          <w:sz w:val="30"/>
          <w:szCs w:val="30"/>
        </w:rPr>
        <w:t xml:space="preserve"> для </w:t>
      </w:r>
      <w:r w:rsidR="00697BA0" w:rsidRPr="006A739C">
        <w:rPr>
          <w:rFonts w:ascii="Times New Roman" w:eastAsia="Times New Roman" w:hAnsi="Times New Roman" w:cs="Times New Roman"/>
          <w:sz w:val="30"/>
          <w:szCs w:val="30"/>
        </w:rPr>
        <w:t xml:space="preserve">обеспечения </w:t>
      </w:r>
      <w:r w:rsidR="00413F62" w:rsidRPr="006A739C">
        <w:rPr>
          <w:rFonts w:ascii="Times New Roman" w:eastAsia="Times New Roman" w:hAnsi="Times New Roman" w:cs="Times New Roman"/>
          <w:sz w:val="30"/>
          <w:szCs w:val="30"/>
        </w:rPr>
        <w:t>публикации</w:t>
      </w:r>
      <w:r w:rsidR="00510350" w:rsidRPr="006A739C">
        <w:rPr>
          <w:rFonts w:ascii="Times New Roman" w:eastAsia="Times New Roman" w:hAnsi="Times New Roman" w:cs="Times New Roman"/>
          <w:sz w:val="30"/>
          <w:szCs w:val="30"/>
        </w:rPr>
        <w:br/>
      </w:r>
      <w:r w:rsidR="00413F62" w:rsidRPr="006A739C">
        <w:rPr>
          <w:rFonts w:ascii="Times New Roman" w:eastAsia="Times New Roman" w:hAnsi="Times New Roman" w:cs="Times New Roman"/>
          <w:sz w:val="30"/>
          <w:szCs w:val="30"/>
        </w:rPr>
        <w:t>на информационном портале Союза и</w:t>
      </w:r>
      <w:r w:rsidR="00510350" w:rsidRPr="006A739C">
        <w:rPr>
          <w:rFonts w:ascii="Times New Roman" w:eastAsia="Times New Roman" w:hAnsi="Times New Roman" w:cs="Times New Roman"/>
          <w:sz w:val="30"/>
          <w:szCs w:val="30"/>
        </w:rPr>
        <w:t xml:space="preserve"> в</w:t>
      </w:r>
      <w:r w:rsidR="00413F62" w:rsidRPr="006A739C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1821A1" w:rsidRPr="006A739C">
        <w:rPr>
          <w:rFonts w:ascii="Times New Roman" w:eastAsia="Times New Roman" w:hAnsi="Times New Roman" w:cs="Times New Roman"/>
          <w:sz w:val="30"/>
          <w:szCs w:val="30"/>
        </w:rPr>
        <w:t>национальны</w:t>
      </w:r>
      <w:r w:rsidR="00510350" w:rsidRPr="006A739C">
        <w:rPr>
          <w:rFonts w:ascii="Times New Roman" w:eastAsia="Times New Roman" w:hAnsi="Times New Roman" w:cs="Times New Roman"/>
          <w:sz w:val="30"/>
          <w:szCs w:val="30"/>
        </w:rPr>
        <w:t>е</w:t>
      </w:r>
      <w:r w:rsidR="001821A1" w:rsidRPr="006A739C">
        <w:rPr>
          <w:rFonts w:ascii="Times New Roman" w:eastAsia="Times New Roman" w:hAnsi="Times New Roman" w:cs="Times New Roman"/>
          <w:sz w:val="30"/>
          <w:szCs w:val="30"/>
        </w:rPr>
        <w:t xml:space="preserve"> патентны</w:t>
      </w:r>
      <w:r w:rsidR="00510350" w:rsidRPr="006A739C">
        <w:rPr>
          <w:rFonts w:ascii="Times New Roman" w:eastAsia="Times New Roman" w:hAnsi="Times New Roman" w:cs="Times New Roman"/>
          <w:sz w:val="30"/>
          <w:szCs w:val="30"/>
        </w:rPr>
        <w:t>е</w:t>
      </w:r>
      <w:r w:rsidR="001821A1" w:rsidRPr="006A739C">
        <w:rPr>
          <w:rFonts w:ascii="Times New Roman" w:eastAsia="Times New Roman" w:hAnsi="Times New Roman" w:cs="Times New Roman"/>
          <w:sz w:val="30"/>
          <w:szCs w:val="30"/>
        </w:rPr>
        <w:t xml:space="preserve"> ведомства </w:t>
      </w:r>
      <w:r w:rsidR="000C76FA" w:rsidRPr="006A739C">
        <w:rPr>
          <w:rFonts w:ascii="Times New Roman" w:eastAsia="Times New Roman" w:hAnsi="Times New Roman" w:cs="Times New Roman"/>
          <w:sz w:val="30"/>
          <w:szCs w:val="30"/>
        </w:rPr>
        <w:t>сведений</w:t>
      </w:r>
      <w:r w:rsidR="00510350" w:rsidRPr="006A739C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5019AF" w:rsidRPr="006A739C">
        <w:rPr>
          <w:rFonts w:ascii="Times New Roman" w:eastAsia="Times New Roman" w:hAnsi="Times New Roman" w:cs="Times New Roman"/>
          <w:sz w:val="30"/>
          <w:szCs w:val="30"/>
        </w:rPr>
        <w:t xml:space="preserve">о признании </w:t>
      </w:r>
      <w:r w:rsidR="00413F62" w:rsidRPr="006A739C">
        <w:rPr>
          <w:rFonts w:ascii="Times New Roman" w:eastAsia="Times New Roman" w:hAnsi="Times New Roman" w:cs="Times New Roman"/>
          <w:sz w:val="30"/>
          <w:szCs w:val="30"/>
        </w:rPr>
        <w:t xml:space="preserve">заявки на </w:t>
      </w:r>
      <w:r w:rsidR="001821A1" w:rsidRPr="006A739C">
        <w:rPr>
          <w:rFonts w:ascii="Times New Roman" w:eastAsia="Times New Roman" w:hAnsi="Times New Roman" w:cs="Times New Roman"/>
          <w:sz w:val="30"/>
          <w:szCs w:val="30"/>
        </w:rPr>
        <w:t>НМПТ Союза</w:t>
      </w:r>
      <w:r w:rsidR="005019AF" w:rsidRPr="006A739C">
        <w:rPr>
          <w:rFonts w:ascii="Times New Roman" w:eastAsia="Times New Roman" w:hAnsi="Times New Roman" w:cs="Times New Roman"/>
          <w:sz w:val="30"/>
          <w:szCs w:val="30"/>
        </w:rPr>
        <w:t xml:space="preserve"> отозванной</w:t>
      </w:r>
      <w:r w:rsidR="0044053D" w:rsidRPr="006A739C">
        <w:rPr>
          <w:rFonts w:ascii="Times New Roman" w:eastAsia="Times New Roman" w:hAnsi="Times New Roman" w:cs="Times New Roman"/>
          <w:sz w:val="30"/>
          <w:szCs w:val="30"/>
        </w:rPr>
        <w:br/>
      </w:r>
      <w:r w:rsidR="00C359B4" w:rsidRPr="006A739C">
        <w:rPr>
          <w:rFonts w:ascii="Times New Roman" w:eastAsia="Times New Roman" w:hAnsi="Times New Roman" w:cs="Times New Roman"/>
          <w:sz w:val="30"/>
          <w:szCs w:val="30"/>
        </w:rPr>
        <w:t>в случае</w:t>
      </w:r>
      <w:r w:rsidR="00413F62" w:rsidRPr="006A739C">
        <w:rPr>
          <w:rFonts w:ascii="Times New Roman" w:eastAsia="Times New Roman" w:hAnsi="Times New Roman" w:cs="Times New Roman"/>
          <w:sz w:val="30"/>
          <w:szCs w:val="30"/>
        </w:rPr>
        <w:t xml:space="preserve"> непредставления заявителем в установленный срок документа, подтверждающего уплату пошлины за регистрацию</w:t>
      </w:r>
      <w:r w:rsidR="00510350" w:rsidRPr="006A739C">
        <w:rPr>
          <w:rFonts w:ascii="Times New Roman" w:eastAsia="Times New Roman" w:hAnsi="Times New Roman" w:cs="Times New Roman"/>
          <w:sz w:val="30"/>
          <w:szCs w:val="30"/>
        </w:rPr>
        <w:t xml:space="preserve"> и (или) выдачу свидетельства о праве использования</w:t>
      </w:r>
      <w:r w:rsidR="00413F62" w:rsidRPr="006A739C">
        <w:rPr>
          <w:rFonts w:ascii="Times New Roman" w:eastAsia="Times New Roman" w:hAnsi="Times New Roman" w:cs="Times New Roman"/>
          <w:sz w:val="30"/>
          <w:szCs w:val="30"/>
        </w:rPr>
        <w:t xml:space="preserve"> НМПТ Союза;</w:t>
      </w:r>
    </w:p>
    <w:p w14:paraId="3A193145" w14:textId="5CE7C011" w:rsidR="00413F62" w:rsidRPr="006A739C" w:rsidRDefault="00C549D8" w:rsidP="00413F6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A739C">
        <w:rPr>
          <w:rFonts w:ascii="Times New Roman" w:eastAsia="Times New Roman" w:hAnsi="Times New Roman" w:cs="Times New Roman"/>
          <w:sz w:val="30"/>
          <w:szCs w:val="30"/>
        </w:rPr>
        <w:t>6</w:t>
      </w:r>
      <w:r w:rsidR="00C359B4" w:rsidRPr="006A739C">
        <w:rPr>
          <w:rFonts w:ascii="Times New Roman" w:eastAsia="Times New Roman" w:hAnsi="Times New Roman" w:cs="Times New Roman"/>
          <w:sz w:val="30"/>
          <w:szCs w:val="30"/>
        </w:rPr>
        <w:t>) </w:t>
      </w:r>
      <w:r w:rsidR="00413F62" w:rsidRPr="006A739C">
        <w:rPr>
          <w:rFonts w:ascii="Times New Roman" w:eastAsia="Times New Roman" w:hAnsi="Times New Roman" w:cs="Times New Roman"/>
          <w:sz w:val="30"/>
          <w:szCs w:val="30"/>
        </w:rPr>
        <w:t>представление</w:t>
      </w:r>
      <w:r w:rsidR="000A2CA0" w:rsidRPr="006A739C">
        <w:rPr>
          <w:rFonts w:ascii="Times New Roman" w:eastAsia="Times New Roman" w:hAnsi="Times New Roman" w:cs="Times New Roman"/>
          <w:sz w:val="30"/>
          <w:szCs w:val="30"/>
        </w:rPr>
        <w:t xml:space="preserve"> в</w:t>
      </w:r>
      <w:r w:rsidR="00413F62" w:rsidRPr="006A739C">
        <w:rPr>
          <w:rFonts w:ascii="Times New Roman" w:eastAsia="Times New Roman" w:hAnsi="Times New Roman" w:cs="Times New Roman"/>
          <w:sz w:val="30"/>
          <w:szCs w:val="30"/>
        </w:rPr>
        <w:t xml:space="preserve"> Комисси</w:t>
      </w:r>
      <w:r w:rsidR="000A2CA0" w:rsidRPr="006A739C">
        <w:rPr>
          <w:rFonts w:ascii="Times New Roman" w:eastAsia="Times New Roman" w:hAnsi="Times New Roman" w:cs="Times New Roman"/>
          <w:sz w:val="30"/>
          <w:szCs w:val="30"/>
        </w:rPr>
        <w:t>ю</w:t>
      </w:r>
      <w:r w:rsidR="00413F62" w:rsidRPr="006A739C">
        <w:rPr>
          <w:rFonts w:ascii="Times New Roman" w:eastAsia="Times New Roman" w:hAnsi="Times New Roman" w:cs="Times New Roman"/>
          <w:sz w:val="30"/>
          <w:szCs w:val="30"/>
        </w:rPr>
        <w:t xml:space="preserve"> для </w:t>
      </w:r>
      <w:r w:rsidR="00697BA0" w:rsidRPr="006A739C">
        <w:rPr>
          <w:rFonts w:ascii="Times New Roman" w:eastAsia="Times New Roman" w:hAnsi="Times New Roman" w:cs="Times New Roman"/>
          <w:sz w:val="30"/>
          <w:szCs w:val="30"/>
        </w:rPr>
        <w:t xml:space="preserve">обеспечения </w:t>
      </w:r>
      <w:r w:rsidR="00413F62" w:rsidRPr="006A739C">
        <w:rPr>
          <w:rFonts w:ascii="Times New Roman" w:eastAsia="Times New Roman" w:hAnsi="Times New Roman" w:cs="Times New Roman"/>
          <w:sz w:val="30"/>
          <w:szCs w:val="30"/>
        </w:rPr>
        <w:t>публикации</w:t>
      </w:r>
      <w:r w:rsidR="000A2CA0" w:rsidRPr="006A739C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3C026B" w:rsidRPr="006A739C">
        <w:rPr>
          <w:rFonts w:ascii="Times New Roman" w:eastAsia="Times New Roman" w:hAnsi="Times New Roman" w:cs="Times New Roman"/>
          <w:sz w:val="30"/>
          <w:szCs w:val="30"/>
        </w:rPr>
        <w:br/>
      </w:r>
      <w:r w:rsidR="000A2CA0" w:rsidRPr="006A739C">
        <w:rPr>
          <w:rFonts w:ascii="Times New Roman" w:eastAsia="Times New Roman" w:hAnsi="Times New Roman" w:cs="Times New Roman"/>
          <w:sz w:val="30"/>
          <w:szCs w:val="30"/>
        </w:rPr>
        <w:t xml:space="preserve">в Едином реестре НМПТ Союза </w:t>
      </w:r>
      <w:r w:rsidR="00413F62" w:rsidRPr="006A739C">
        <w:rPr>
          <w:rFonts w:ascii="Times New Roman" w:eastAsia="Times New Roman" w:hAnsi="Times New Roman" w:cs="Times New Roman"/>
          <w:sz w:val="30"/>
          <w:szCs w:val="30"/>
        </w:rPr>
        <w:t xml:space="preserve">на информационном портале Союза </w:t>
      </w:r>
      <w:r w:rsidR="003C026B" w:rsidRPr="006A739C">
        <w:rPr>
          <w:rFonts w:ascii="Times New Roman" w:eastAsia="Times New Roman" w:hAnsi="Times New Roman" w:cs="Times New Roman"/>
          <w:sz w:val="30"/>
          <w:szCs w:val="30"/>
        </w:rPr>
        <w:br/>
      </w:r>
      <w:r w:rsidR="00413F62" w:rsidRPr="006A739C">
        <w:rPr>
          <w:rFonts w:ascii="Times New Roman" w:eastAsia="Times New Roman" w:hAnsi="Times New Roman" w:cs="Times New Roman"/>
          <w:sz w:val="30"/>
          <w:szCs w:val="30"/>
        </w:rPr>
        <w:lastRenderedPageBreak/>
        <w:t>и</w:t>
      </w:r>
      <w:r w:rsidR="000A2CA0" w:rsidRPr="006A739C">
        <w:rPr>
          <w:rFonts w:ascii="Times New Roman" w:eastAsia="Times New Roman" w:hAnsi="Times New Roman" w:cs="Times New Roman"/>
          <w:sz w:val="30"/>
          <w:szCs w:val="30"/>
        </w:rPr>
        <w:t xml:space="preserve"> в</w:t>
      </w:r>
      <w:r w:rsidR="00413F62" w:rsidRPr="006A739C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1821A1" w:rsidRPr="006A739C">
        <w:rPr>
          <w:rFonts w:ascii="Times New Roman" w:eastAsia="Times New Roman" w:hAnsi="Times New Roman" w:cs="Times New Roman"/>
          <w:sz w:val="30"/>
          <w:szCs w:val="30"/>
        </w:rPr>
        <w:t>национальны</w:t>
      </w:r>
      <w:r w:rsidR="000A2CA0" w:rsidRPr="006A739C">
        <w:rPr>
          <w:rFonts w:ascii="Times New Roman" w:eastAsia="Times New Roman" w:hAnsi="Times New Roman" w:cs="Times New Roman"/>
          <w:sz w:val="30"/>
          <w:szCs w:val="30"/>
        </w:rPr>
        <w:t>е</w:t>
      </w:r>
      <w:r w:rsidR="001821A1" w:rsidRPr="006A739C">
        <w:rPr>
          <w:rFonts w:ascii="Times New Roman" w:eastAsia="Times New Roman" w:hAnsi="Times New Roman" w:cs="Times New Roman"/>
          <w:sz w:val="30"/>
          <w:szCs w:val="30"/>
        </w:rPr>
        <w:t xml:space="preserve"> патентны</w:t>
      </w:r>
      <w:r w:rsidR="000A2CA0" w:rsidRPr="006A739C">
        <w:rPr>
          <w:rFonts w:ascii="Times New Roman" w:eastAsia="Times New Roman" w:hAnsi="Times New Roman" w:cs="Times New Roman"/>
          <w:sz w:val="30"/>
          <w:szCs w:val="30"/>
        </w:rPr>
        <w:t>е</w:t>
      </w:r>
      <w:r w:rsidR="001821A1" w:rsidRPr="006A739C">
        <w:rPr>
          <w:rFonts w:ascii="Times New Roman" w:eastAsia="Times New Roman" w:hAnsi="Times New Roman" w:cs="Times New Roman"/>
          <w:sz w:val="30"/>
          <w:szCs w:val="30"/>
        </w:rPr>
        <w:t xml:space="preserve"> ведомства</w:t>
      </w:r>
      <w:r w:rsidR="000A2CA0" w:rsidRPr="006A739C">
        <w:rPr>
          <w:rFonts w:ascii="Times New Roman" w:eastAsia="Times New Roman" w:hAnsi="Times New Roman" w:cs="Times New Roman"/>
          <w:sz w:val="30"/>
          <w:szCs w:val="30"/>
        </w:rPr>
        <w:t xml:space="preserve"> следующих</w:t>
      </w:r>
      <w:r w:rsidR="001821A1" w:rsidRPr="006A739C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413F62" w:rsidRPr="006A739C">
        <w:rPr>
          <w:rFonts w:ascii="Times New Roman" w:eastAsia="Times New Roman" w:hAnsi="Times New Roman" w:cs="Times New Roman"/>
          <w:sz w:val="30"/>
          <w:szCs w:val="30"/>
        </w:rPr>
        <w:t>сведений о НМПТ Союза</w:t>
      </w:r>
      <w:r w:rsidR="000A2CA0" w:rsidRPr="006A739C">
        <w:rPr>
          <w:rFonts w:ascii="Times New Roman" w:eastAsia="Times New Roman" w:hAnsi="Times New Roman" w:cs="Times New Roman"/>
          <w:sz w:val="30"/>
          <w:szCs w:val="30"/>
        </w:rPr>
        <w:t>:</w:t>
      </w:r>
    </w:p>
    <w:p w14:paraId="7383F7C2" w14:textId="740A1A0A" w:rsidR="00413F62" w:rsidRPr="006A739C" w:rsidRDefault="00413F62" w:rsidP="00413F6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A739C">
        <w:rPr>
          <w:rFonts w:ascii="Times New Roman" w:eastAsia="Times New Roman" w:hAnsi="Times New Roman" w:cs="Times New Roman"/>
          <w:sz w:val="30"/>
          <w:szCs w:val="30"/>
        </w:rPr>
        <w:t>а) о регистрации НМПТ Союза в Едином реестре НМПТ Союза</w:t>
      </w:r>
      <w:r w:rsidR="00C359B4" w:rsidRPr="006A739C">
        <w:rPr>
          <w:rFonts w:ascii="Times New Roman" w:eastAsia="Times New Roman" w:hAnsi="Times New Roman" w:cs="Times New Roman"/>
          <w:sz w:val="30"/>
          <w:szCs w:val="30"/>
        </w:rPr>
        <w:br/>
      </w:r>
      <w:r w:rsidRPr="006A739C">
        <w:rPr>
          <w:rFonts w:ascii="Times New Roman" w:eastAsia="Times New Roman" w:hAnsi="Times New Roman" w:cs="Times New Roman"/>
          <w:sz w:val="30"/>
          <w:szCs w:val="30"/>
        </w:rPr>
        <w:t>и (или) о выдаче свидетельства о праве использования НМПТ Союза;</w:t>
      </w:r>
    </w:p>
    <w:p w14:paraId="28C4C98F" w14:textId="77777777" w:rsidR="00413F62" w:rsidRPr="006A739C" w:rsidRDefault="00413F62" w:rsidP="00413F6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A739C">
        <w:rPr>
          <w:rFonts w:ascii="Times New Roman" w:eastAsia="Times New Roman" w:hAnsi="Times New Roman" w:cs="Times New Roman"/>
          <w:sz w:val="30"/>
          <w:szCs w:val="30"/>
        </w:rPr>
        <w:t>б) о внесении изменений в сведения о НМПТ Союза;</w:t>
      </w:r>
    </w:p>
    <w:p w14:paraId="207544FF" w14:textId="77777777" w:rsidR="00413F62" w:rsidRPr="006A739C" w:rsidRDefault="00413F62" w:rsidP="00413F6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A739C">
        <w:rPr>
          <w:rFonts w:ascii="Times New Roman" w:eastAsia="Times New Roman" w:hAnsi="Times New Roman" w:cs="Times New Roman"/>
          <w:sz w:val="30"/>
          <w:szCs w:val="30"/>
        </w:rPr>
        <w:t>в) о продлении срока действия свидетельства о праве использования НМПТ Союза;</w:t>
      </w:r>
    </w:p>
    <w:p w14:paraId="4DE4C081" w14:textId="44060D43" w:rsidR="00413F62" w:rsidRPr="006A739C" w:rsidRDefault="00413F62" w:rsidP="00413F6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A739C">
        <w:rPr>
          <w:rFonts w:ascii="Times New Roman" w:eastAsia="Times New Roman" w:hAnsi="Times New Roman" w:cs="Times New Roman"/>
          <w:sz w:val="30"/>
          <w:szCs w:val="30"/>
        </w:rPr>
        <w:t>г) о прекращении действия свидетельства о праве использования НМПТ Союза</w:t>
      </w:r>
      <w:r w:rsidR="00C359B4" w:rsidRPr="006A739C">
        <w:rPr>
          <w:rFonts w:ascii="Times New Roman" w:eastAsia="Times New Roman" w:hAnsi="Times New Roman" w:cs="Times New Roman"/>
          <w:sz w:val="30"/>
          <w:szCs w:val="30"/>
        </w:rPr>
        <w:t>;</w:t>
      </w:r>
    </w:p>
    <w:p w14:paraId="5C7663D4" w14:textId="41C02557" w:rsidR="00FC47BD" w:rsidRPr="006A739C" w:rsidRDefault="00FC47BD" w:rsidP="00FC47B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A739C">
        <w:rPr>
          <w:rFonts w:ascii="Times New Roman" w:eastAsia="Times New Roman" w:hAnsi="Times New Roman" w:cs="Times New Roman"/>
          <w:sz w:val="30"/>
          <w:szCs w:val="30"/>
        </w:rPr>
        <w:t>7) получение от национальных патентных ведом</w:t>
      </w:r>
      <w:proofErr w:type="gramStart"/>
      <w:r w:rsidRPr="006A739C">
        <w:rPr>
          <w:rFonts w:ascii="Times New Roman" w:eastAsia="Times New Roman" w:hAnsi="Times New Roman" w:cs="Times New Roman"/>
          <w:sz w:val="30"/>
          <w:szCs w:val="30"/>
        </w:rPr>
        <w:t>ств св</w:t>
      </w:r>
      <w:proofErr w:type="gramEnd"/>
      <w:r w:rsidRPr="006A739C">
        <w:rPr>
          <w:rFonts w:ascii="Times New Roman" w:eastAsia="Times New Roman" w:hAnsi="Times New Roman" w:cs="Times New Roman"/>
          <w:sz w:val="30"/>
          <w:szCs w:val="30"/>
        </w:rPr>
        <w:t xml:space="preserve">едений </w:t>
      </w:r>
      <w:r w:rsidR="003C026B" w:rsidRPr="006A739C">
        <w:rPr>
          <w:rFonts w:ascii="Times New Roman" w:eastAsia="Times New Roman" w:hAnsi="Times New Roman" w:cs="Times New Roman"/>
          <w:sz w:val="30"/>
          <w:szCs w:val="30"/>
        </w:rPr>
        <w:br/>
      </w:r>
      <w:r w:rsidRPr="006A739C">
        <w:rPr>
          <w:rFonts w:ascii="Times New Roman" w:eastAsia="Times New Roman" w:hAnsi="Times New Roman" w:cs="Times New Roman"/>
          <w:sz w:val="30"/>
          <w:szCs w:val="30"/>
        </w:rPr>
        <w:t>о сумме пошлины за регистрацию и (или) выдачу свидетельства о праве использования НМПТ Союза и платежных реквизитов для уплаты этой пошлины;</w:t>
      </w:r>
    </w:p>
    <w:p w14:paraId="1C3A02B7" w14:textId="7633A6CC" w:rsidR="00C359B4" w:rsidRPr="006A739C" w:rsidRDefault="00FC47BD" w:rsidP="00413F6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A739C">
        <w:rPr>
          <w:rFonts w:ascii="Times New Roman" w:eastAsia="Times New Roman" w:hAnsi="Times New Roman" w:cs="Times New Roman"/>
          <w:sz w:val="30"/>
          <w:szCs w:val="30"/>
        </w:rPr>
        <w:t>8</w:t>
      </w:r>
      <w:r w:rsidR="00C359B4" w:rsidRPr="006A739C">
        <w:rPr>
          <w:rFonts w:ascii="Times New Roman" w:eastAsia="Times New Roman" w:hAnsi="Times New Roman" w:cs="Times New Roman"/>
          <w:sz w:val="30"/>
          <w:szCs w:val="30"/>
        </w:rPr>
        <w:t>) формирование и ведение национального раздела</w:t>
      </w:r>
      <w:r w:rsidR="0044053D" w:rsidRPr="006A739C">
        <w:rPr>
          <w:rFonts w:ascii="Times New Roman" w:eastAsia="Times New Roman" w:hAnsi="Times New Roman" w:cs="Times New Roman"/>
          <w:sz w:val="30"/>
          <w:szCs w:val="30"/>
        </w:rPr>
        <w:t xml:space="preserve"> Единого реестра НМПТ Союза.</w:t>
      </w:r>
    </w:p>
    <w:p w14:paraId="5BB9F4D8" w14:textId="07328022" w:rsidR="00413F62" w:rsidRPr="006A739C" w:rsidRDefault="001821A1" w:rsidP="00413F62">
      <w:pPr>
        <w:widowControl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30"/>
          <w:szCs w:val="30"/>
        </w:rPr>
      </w:pPr>
      <w:bookmarkStart w:id="11" w:name="_Toc109984091"/>
      <w:r w:rsidRPr="006A739C">
        <w:rPr>
          <w:rFonts w:ascii="Times New Roman" w:eastAsia="Times New Roman" w:hAnsi="Times New Roman" w:cs="Times New Roman"/>
          <w:sz w:val="30"/>
          <w:szCs w:val="30"/>
        </w:rPr>
        <w:t>9</w:t>
      </w:r>
      <w:r w:rsidR="00413F62" w:rsidRPr="006A739C">
        <w:rPr>
          <w:rFonts w:ascii="Times New Roman" w:eastAsia="Times New Roman" w:hAnsi="Times New Roman" w:cs="Times New Roman"/>
          <w:sz w:val="30"/>
          <w:szCs w:val="30"/>
        </w:rPr>
        <w:t xml:space="preserve">. В рамках реализации общего процесса </w:t>
      </w:r>
      <w:r w:rsidRPr="006A739C">
        <w:rPr>
          <w:rFonts w:ascii="Times New Roman" w:eastAsia="Times New Roman" w:hAnsi="Times New Roman" w:cs="Times New Roman"/>
          <w:sz w:val="30"/>
          <w:szCs w:val="30"/>
        </w:rPr>
        <w:t>национальное патентное ведомство</w:t>
      </w:r>
      <w:r w:rsidR="00413F62" w:rsidRPr="006A739C">
        <w:rPr>
          <w:rFonts w:ascii="Times New Roman" w:eastAsia="Times New Roman" w:hAnsi="Times New Roman" w:cs="Times New Roman"/>
          <w:sz w:val="30"/>
          <w:szCs w:val="30"/>
        </w:rPr>
        <w:t xml:space="preserve"> осуществляет следующие функции:</w:t>
      </w:r>
      <w:bookmarkEnd w:id="11"/>
    </w:p>
    <w:p w14:paraId="32CE6EAC" w14:textId="098A636F" w:rsidR="008A6F4F" w:rsidRPr="006A739C" w:rsidRDefault="00C359B4" w:rsidP="00D71553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A739C">
        <w:rPr>
          <w:rFonts w:ascii="Times New Roman" w:eastAsia="Times New Roman" w:hAnsi="Times New Roman" w:cs="Times New Roman"/>
          <w:sz w:val="30"/>
          <w:szCs w:val="30"/>
        </w:rPr>
        <w:t>1</w:t>
      </w:r>
      <w:r w:rsidR="00D71553" w:rsidRPr="006A739C">
        <w:rPr>
          <w:rFonts w:ascii="Times New Roman" w:eastAsia="Times New Roman" w:hAnsi="Times New Roman" w:cs="Times New Roman"/>
          <w:sz w:val="30"/>
          <w:szCs w:val="30"/>
        </w:rPr>
        <w:t xml:space="preserve">) запрос у Комиссии и получение </w:t>
      </w:r>
      <w:r w:rsidR="00FC47BD" w:rsidRPr="006A739C">
        <w:rPr>
          <w:rFonts w:ascii="Times New Roman" w:eastAsia="Times New Roman" w:hAnsi="Times New Roman" w:cs="Times New Roman"/>
          <w:sz w:val="30"/>
          <w:szCs w:val="30"/>
        </w:rPr>
        <w:t xml:space="preserve">следующих </w:t>
      </w:r>
      <w:r w:rsidR="00D71553" w:rsidRPr="006A739C">
        <w:rPr>
          <w:rFonts w:ascii="Times New Roman" w:eastAsia="Times New Roman" w:hAnsi="Times New Roman" w:cs="Times New Roman"/>
          <w:sz w:val="30"/>
          <w:szCs w:val="30"/>
        </w:rPr>
        <w:t>сведений</w:t>
      </w:r>
      <w:r w:rsidR="00EC4F87" w:rsidRPr="006A739C">
        <w:rPr>
          <w:rFonts w:ascii="Times New Roman" w:eastAsia="Times New Roman" w:hAnsi="Times New Roman" w:cs="Times New Roman"/>
          <w:sz w:val="30"/>
          <w:szCs w:val="30"/>
        </w:rPr>
        <w:br/>
      </w:r>
      <w:r w:rsidR="00D71553" w:rsidRPr="006A739C">
        <w:rPr>
          <w:rFonts w:ascii="Times New Roman" w:eastAsia="Times New Roman" w:hAnsi="Times New Roman" w:cs="Times New Roman"/>
          <w:sz w:val="30"/>
          <w:szCs w:val="30"/>
        </w:rPr>
        <w:t>из Единого реестра НМПТ Союза с целью синхронизации содержания национальных разделов</w:t>
      </w:r>
      <w:r w:rsidR="00332352" w:rsidRPr="006A739C">
        <w:rPr>
          <w:rFonts w:ascii="Times New Roman" w:eastAsia="Times New Roman" w:hAnsi="Times New Roman" w:cs="Times New Roman"/>
          <w:sz w:val="30"/>
          <w:szCs w:val="30"/>
        </w:rPr>
        <w:t xml:space="preserve"> Единого реестра НМПТ Союза</w:t>
      </w:r>
      <w:r w:rsidR="008A6F4F" w:rsidRPr="006A739C">
        <w:rPr>
          <w:rFonts w:ascii="Times New Roman" w:eastAsia="Times New Roman" w:hAnsi="Times New Roman" w:cs="Times New Roman"/>
          <w:sz w:val="30"/>
          <w:szCs w:val="30"/>
        </w:rPr>
        <w:t>:</w:t>
      </w:r>
    </w:p>
    <w:p w14:paraId="28CD7118" w14:textId="216022E9" w:rsidR="008A6F4F" w:rsidRPr="006A739C" w:rsidRDefault="008A6F4F" w:rsidP="008A6F4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A739C">
        <w:rPr>
          <w:rFonts w:ascii="Times New Roman" w:eastAsia="Times New Roman" w:hAnsi="Times New Roman" w:cs="Times New Roman"/>
          <w:sz w:val="30"/>
          <w:szCs w:val="30"/>
        </w:rPr>
        <w:t>а) даты и времени обновления Единого реестра НМПТ Союза;</w:t>
      </w:r>
    </w:p>
    <w:p w14:paraId="54260C2E" w14:textId="5663DC12" w:rsidR="00D71553" w:rsidRPr="006A739C" w:rsidRDefault="008A6F4F" w:rsidP="008A6F4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A739C">
        <w:rPr>
          <w:rFonts w:ascii="Times New Roman" w:eastAsia="Times New Roman" w:hAnsi="Times New Roman" w:cs="Times New Roman"/>
          <w:sz w:val="30"/>
          <w:szCs w:val="30"/>
        </w:rPr>
        <w:t>б) измененных сведений Единого реестра НМПТ Союза</w:t>
      </w:r>
      <w:r w:rsidR="00C359B4" w:rsidRPr="006A739C">
        <w:rPr>
          <w:rFonts w:ascii="Times New Roman" w:eastAsia="Times New Roman" w:hAnsi="Times New Roman" w:cs="Times New Roman"/>
          <w:sz w:val="30"/>
          <w:szCs w:val="30"/>
        </w:rPr>
        <w:t>;</w:t>
      </w:r>
    </w:p>
    <w:p w14:paraId="07F2F676" w14:textId="1D1547DB" w:rsidR="00413F62" w:rsidRPr="006A739C" w:rsidRDefault="00C359B4" w:rsidP="00413F6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A739C">
        <w:rPr>
          <w:rFonts w:ascii="Times New Roman" w:eastAsia="Times New Roman" w:hAnsi="Times New Roman" w:cs="Times New Roman"/>
          <w:sz w:val="30"/>
          <w:szCs w:val="30"/>
        </w:rPr>
        <w:t>2</w:t>
      </w:r>
      <w:r w:rsidR="00413F62" w:rsidRPr="006A739C">
        <w:rPr>
          <w:rFonts w:ascii="Times New Roman" w:eastAsia="Times New Roman" w:hAnsi="Times New Roman" w:cs="Times New Roman"/>
          <w:sz w:val="30"/>
          <w:szCs w:val="30"/>
        </w:rPr>
        <w:t>) представление</w:t>
      </w:r>
      <w:r w:rsidR="00332352" w:rsidRPr="006A739C">
        <w:rPr>
          <w:rFonts w:ascii="Times New Roman" w:eastAsia="Times New Roman" w:hAnsi="Times New Roman" w:cs="Times New Roman"/>
          <w:sz w:val="30"/>
          <w:szCs w:val="30"/>
        </w:rPr>
        <w:t xml:space="preserve"> в</w:t>
      </w:r>
      <w:r w:rsidR="00413F62" w:rsidRPr="006A739C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1821A1" w:rsidRPr="006A739C">
        <w:rPr>
          <w:rFonts w:ascii="Times New Roman" w:eastAsia="Times New Roman" w:hAnsi="Times New Roman" w:cs="Times New Roman"/>
          <w:sz w:val="30"/>
          <w:szCs w:val="30"/>
        </w:rPr>
        <w:t>ведомств</w:t>
      </w:r>
      <w:r w:rsidR="00332352" w:rsidRPr="006A739C">
        <w:rPr>
          <w:rFonts w:ascii="Times New Roman" w:eastAsia="Times New Roman" w:hAnsi="Times New Roman" w:cs="Times New Roman"/>
          <w:sz w:val="30"/>
          <w:szCs w:val="30"/>
        </w:rPr>
        <w:t>о</w:t>
      </w:r>
      <w:r w:rsidR="001821A1" w:rsidRPr="006A739C">
        <w:rPr>
          <w:rFonts w:ascii="Times New Roman" w:eastAsia="Times New Roman" w:hAnsi="Times New Roman" w:cs="Times New Roman"/>
          <w:sz w:val="30"/>
          <w:szCs w:val="30"/>
        </w:rPr>
        <w:t xml:space="preserve"> подачи</w:t>
      </w:r>
      <w:r w:rsidR="00FC47BD" w:rsidRPr="006A739C">
        <w:rPr>
          <w:rFonts w:ascii="Times New Roman" w:eastAsia="Times New Roman" w:hAnsi="Times New Roman" w:cs="Times New Roman"/>
          <w:sz w:val="30"/>
          <w:szCs w:val="30"/>
        </w:rPr>
        <w:t xml:space="preserve"> по его запросу</w:t>
      </w:r>
      <w:r w:rsidR="001821A1" w:rsidRPr="006A739C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FC47BD" w:rsidRPr="006A739C">
        <w:rPr>
          <w:rFonts w:ascii="Times New Roman" w:eastAsia="Times New Roman" w:hAnsi="Times New Roman" w:cs="Times New Roman"/>
          <w:sz w:val="30"/>
          <w:szCs w:val="30"/>
        </w:rPr>
        <w:t>сведений</w:t>
      </w:r>
      <w:r w:rsidR="00144F5E" w:rsidRPr="006A739C">
        <w:rPr>
          <w:rFonts w:ascii="Times New Roman" w:eastAsia="Times New Roman" w:hAnsi="Times New Roman" w:cs="Times New Roman"/>
          <w:sz w:val="30"/>
          <w:szCs w:val="30"/>
        </w:rPr>
        <w:br/>
      </w:r>
      <w:r w:rsidR="00FC47BD" w:rsidRPr="006A739C">
        <w:rPr>
          <w:rFonts w:ascii="Times New Roman" w:eastAsia="Times New Roman" w:hAnsi="Times New Roman" w:cs="Times New Roman"/>
          <w:sz w:val="30"/>
          <w:szCs w:val="30"/>
        </w:rPr>
        <w:t>о сумме</w:t>
      </w:r>
      <w:r w:rsidR="00413F62" w:rsidRPr="006A739C">
        <w:rPr>
          <w:rFonts w:ascii="Times New Roman" w:eastAsia="Times New Roman" w:hAnsi="Times New Roman" w:cs="Times New Roman"/>
          <w:sz w:val="30"/>
          <w:szCs w:val="30"/>
        </w:rPr>
        <w:t xml:space="preserve"> пошлины за </w:t>
      </w:r>
      <w:r w:rsidR="0064584F" w:rsidRPr="006A739C">
        <w:rPr>
          <w:rFonts w:ascii="Times New Roman" w:eastAsia="Times New Roman" w:hAnsi="Times New Roman" w:cs="Times New Roman"/>
          <w:sz w:val="30"/>
          <w:szCs w:val="30"/>
        </w:rPr>
        <w:t>регистрацию</w:t>
      </w:r>
      <w:r w:rsidR="00567D5F" w:rsidRPr="006A739C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64584F" w:rsidRPr="006A739C">
        <w:rPr>
          <w:rFonts w:ascii="Times New Roman" w:eastAsia="Times New Roman" w:hAnsi="Times New Roman" w:cs="Times New Roman"/>
          <w:sz w:val="30"/>
          <w:szCs w:val="30"/>
        </w:rPr>
        <w:t>и (или) выдачу свидетельства о праве использования</w:t>
      </w:r>
      <w:r w:rsidR="00413F62" w:rsidRPr="006A739C">
        <w:rPr>
          <w:rFonts w:ascii="Times New Roman" w:eastAsia="Times New Roman" w:hAnsi="Times New Roman" w:cs="Times New Roman"/>
          <w:sz w:val="30"/>
          <w:szCs w:val="30"/>
        </w:rPr>
        <w:t xml:space="preserve"> НМПТ Союза</w:t>
      </w:r>
      <w:r w:rsidR="00567D5F" w:rsidRPr="006A739C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413F62" w:rsidRPr="006A739C">
        <w:rPr>
          <w:rFonts w:ascii="Times New Roman" w:eastAsia="Times New Roman" w:hAnsi="Times New Roman" w:cs="Times New Roman"/>
          <w:sz w:val="30"/>
          <w:szCs w:val="30"/>
        </w:rPr>
        <w:t>и платежных реквизитов для уплаты этой пошлины;</w:t>
      </w:r>
    </w:p>
    <w:p w14:paraId="03B1ABDA" w14:textId="7346F6B4" w:rsidR="00C549D8" w:rsidRPr="006A739C" w:rsidRDefault="00C549D8" w:rsidP="00413F6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A739C">
        <w:rPr>
          <w:rFonts w:ascii="Times New Roman" w:eastAsia="Times New Roman" w:hAnsi="Times New Roman" w:cs="Times New Roman"/>
          <w:sz w:val="30"/>
          <w:szCs w:val="30"/>
        </w:rPr>
        <w:t>3</w:t>
      </w:r>
      <w:r w:rsidR="0044053D" w:rsidRPr="006A739C">
        <w:rPr>
          <w:rFonts w:ascii="Times New Roman" w:eastAsia="Times New Roman" w:hAnsi="Times New Roman" w:cs="Times New Roman"/>
          <w:sz w:val="30"/>
          <w:szCs w:val="30"/>
        </w:rPr>
        <w:t>) </w:t>
      </w:r>
      <w:r w:rsidRPr="006A739C">
        <w:rPr>
          <w:rFonts w:ascii="Times New Roman" w:eastAsia="Times New Roman" w:hAnsi="Times New Roman" w:cs="Times New Roman"/>
          <w:sz w:val="30"/>
          <w:szCs w:val="30"/>
        </w:rPr>
        <w:t>представление в ведомство подачи по его запросу сведений</w:t>
      </w:r>
      <w:r w:rsidR="00144F5E" w:rsidRPr="006A739C">
        <w:rPr>
          <w:rFonts w:ascii="Times New Roman" w:eastAsia="Times New Roman" w:hAnsi="Times New Roman" w:cs="Times New Roman"/>
          <w:sz w:val="30"/>
          <w:szCs w:val="30"/>
        </w:rPr>
        <w:br/>
      </w:r>
      <w:r w:rsidRPr="006A739C">
        <w:rPr>
          <w:rFonts w:ascii="Times New Roman" w:eastAsia="Times New Roman" w:hAnsi="Times New Roman" w:cs="Times New Roman"/>
          <w:sz w:val="30"/>
          <w:szCs w:val="30"/>
        </w:rPr>
        <w:t>о подтверждении уплаты пошлин (или об отсутствии таких сведений</w:t>
      </w:r>
      <w:r w:rsidR="00FC47BD" w:rsidRPr="006A739C">
        <w:rPr>
          <w:rFonts w:ascii="Times New Roman" w:eastAsia="Times New Roman" w:hAnsi="Times New Roman" w:cs="Times New Roman"/>
          <w:sz w:val="30"/>
          <w:szCs w:val="30"/>
        </w:rPr>
        <w:t>,</w:t>
      </w:r>
      <w:r w:rsidRPr="006A739C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6A739C">
        <w:rPr>
          <w:rFonts w:ascii="Times New Roman" w:eastAsia="Times New Roman" w:hAnsi="Times New Roman" w:cs="Times New Roman"/>
          <w:sz w:val="30"/>
          <w:szCs w:val="30"/>
        </w:rPr>
        <w:lastRenderedPageBreak/>
        <w:t xml:space="preserve">или </w:t>
      </w:r>
      <w:r w:rsidR="00FC47BD" w:rsidRPr="006A739C">
        <w:rPr>
          <w:rFonts w:ascii="Times New Roman" w:eastAsia="Times New Roman" w:hAnsi="Times New Roman" w:cs="Times New Roman"/>
          <w:sz w:val="30"/>
          <w:szCs w:val="30"/>
        </w:rPr>
        <w:t xml:space="preserve">о </w:t>
      </w:r>
      <w:r w:rsidRPr="006A739C">
        <w:rPr>
          <w:rFonts w:ascii="Times New Roman" w:eastAsia="Times New Roman" w:hAnsi="Times New Roman" w:cs="Times New Roman"/>
          <w:sz w:val="30"/>
          <w:szCs w:val="30"/>
        </w:rPr>
        <w:t>неполной уплате пошлин);</w:t>
      </w:r>
    </w:p>
    <w:p w14:paraId="0EE5C73D" w14:textId="100026BC" w:rsidR="00413F62" w:rsidRPr="006A739C" w:rsidRDefault="00C549D8" w:rsidP="00413F6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A739C">
        <w:rPr>
          <w:rFonts w:ascii="Times New Roman" w:eastAsia="Times New Roman" w:hAnsi="Times New Roman" w:cs="Times New Roman"/>
          <w:sz w:val="30"/>
          <w:szCs w:val="30"/>
        </w:rPr>
        <w:t>4</w:t>
      </w:r>
      <w:r w:rsidR="00413F62" w:rsidRPr="006A739C">
        <w:rPr>
          <w:rFonts w:ascii="Times New Roman" w:eastAsia="Times New Roman" w:hAnsi="Times New Roman" w:cs="Times New Roman"/>
          <w:sz w:val="30"/>
          <w:szCs w:val="30"/>
        </w:rPr>
        <w:t xml:space="preserve">) получение от </w:t>
      </w:r>
      <w:r w:rsidR="001821A1" w:rsidRPr="006A739C">
        <w:rPr>
          <w:rFonts w:ascii="Times New Roman" w:eastAsia="Times New Roman" w:hAnsi="Times New Roman" w:cs="Times New Roman"/>
          <w:sz w:val="30"/>
          <w:szCs w:val="30"/>
        </w:rPr>
        <w:t xml:space="preserve">ведомства подачи </w:t>
      </w:r>
      <w:r w:rsidR="00413F62" w:rsidRPr="006A739C">
        <w:rPr>
          <w:rFonts w:ascii="Times New Roman" w:eastAsia="Times New Roman" w:hAnsi="Times New Roman" w:cs="Times New Roman"/>
          <w:sz w:val="30"/>
          <w:szCs w:val="30"/>
        </w:rPr>
        <w:t>сведений о заявке на НМПТ Союза;</w:t>
      </w:r>
    </w:p>
    <w:p w14:paraId="201935BF" w14:textId="70DABCFB" w:rsidR="00413F62" w:rsidRPr="006A739C" w:rsidRDefault="00C549D8" w:rsidP="00413F6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A739C">
        <w:rPr>
          <w:rFonts w:ascii="Times New Roman" w:eastAsia="Times New Roman" w:hAnsi="Times New Roman" w:cs="Times New Roman"/>
          <w:sz w:val="30"/>
          <w:szCs w:val="30"/>
        </w:rPr>
        <w:t>5</w:t>
      </w:r>
      <w:r w:rsidR="00413F62" w:rsidRPr="006A739C">
        <w:rPr>
          <w:rFonts w:ascii="Times New Roman" w:eastAsia="Times New Roman" w:hAnsi="Times New Roman" w:cs="Times New Roman"/>
          <w:sz w:val="30"/>
          <w:szCs w:val="30"/>
        </w:rPr>
        <w:t xml:space="preserve">) получение от </w:t>
      </w:r>
      <w:r w:rsidR="001821A1" w:rsidRPr="006A739C">
        <w:rPr>
          <w:rFonts w:ascii="Times New Roman" w:eastAsia="Times New Roman" w:hAnsi="Times New Roman" w:cs="Times New Roman"/>
          <w:sz w:val="30"/>
          <w:szCs w:val="30"/>
        </w:rPr>
        <w:t xml:space="preserve">ведомства подачи </w:t>
      </w:r>
      <w:r w:rsidR="00413F62" w:rsidRPr="006A739C">
        <w:rPr>
          <w:rFonts w:ascii="Times New Roman" w:eastAsia="Times New Roman" w:hAnsi="Times New Roman" w:cs="Times New Roman"/>
          <w:sz w:val="30"/>
          <w:szCs w:val="30"/>
        </w:rPr>
        <w:t>сведений о внесении изменений в заявку на НМПТ Союза;</w:t>
      </w:r>
    </w:p>
    <w:p w14:paraId="022F97EA" w14:textId="58758E12" w:rsidR="00413F62" w:rsidRPr="006A739C" w:rsidRDefault="00C549D8" w:rsidP="00413F6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A739C">
        <w:rPr>
          <w:rFonts w:ascii="Times New Roman" w:eastAsia="Times New Roman" w:hAnsi="Times New Roman" w:cs="Times New Roman"/>
          <w:sz w:val="30"/>
          <w:szCs w:val="30"/>
        </w:rPr>
        <w:t>6</w:t>
      </w:r>
      <w:r w:rsidR="00413F62" w:rsidRPr="006A739C">
        <w:rPr>
          <w:rFonts w:ascii="Times New Roman" w:eastAsia="Times New Roman" w:hAnsi="Times New Roman" w:cs="Times New Roman"/>
          <w:sz w:val="30"/>
          <w:szCs w:val="30"/>
        </w:rPr>
        <w:t xml:space="preserve">) получение от </w:t>
      </w:r>
      <w:r w:rsidR="001821A1" w:rsidRPr="006A739C">
        <w:rPr>
          <w:rFonts w:ascii="Times New Roman" w:eastAsia="Times New Roman" w:hAnsi="Times New Roman" w:cs="Times New Roman"/>
          <w:sz w:val="30"/>
          <w:szCs w:val="30"/>
        </w:rPr>
        <w:t xml:space="preserve">ведомства подачи </w:t>
      </w:r>
      <w:r w:rsidR="00413F62" w:rsidRPr="006A739C">
        <w:rPr>
          <w:rFonts w:ascii="Times New Roman" w:eastAsia="Times New Roman" w:hAnsi="Times New Roman" w:cs="Times New Roman"/>
          <w:sz w:val="30"/>
          <w:szCs w:val="30"/>
        </w:rPr>
        <w:t xml:space="preserve">сведений </w:t>
      </w:r>
      <w:r w:rsidR="005019AF" w:rsidRPr="006A739C">
        <w:rPr>
          <w:rFonts w:ascii="Times New Roman" w:eastAsia="Times New Roman" w:hAnsi="Times New Roman" w:cs="Times New Roman"/>
          <w:sz w:val="30"/>
          <w:szCs w:val="30"/>
        </w:rPr>
        <w:t xml:space="preserve">о признании </w:t>
      </w:r>
      <w:r w:rsidR="00413F62" w:rsidRPr="006A739C">
        <w:rPr>
          <w:rFonts w:ascii="Times New Roman" w:eastAsia="Times New Roman" w:hAnsi="Times New Roman" w:cs="Times New Roman"/>
          <w:sz w:val="30"/>
          <w:szCs w:val="30"/>
        </w:rPr>
        <w:t>заявки</w:t>
      </w:r>
      <w:r w:rsidR="00991E8A" w:rsidRPr="006A739C">
        <w:rPr>
          <w:rFonts w:ascii="Times New Roman" w:eastAsia="Times New Roman" w:hAnsi="Times New Roman" w:cs="Times New Roman"/>
          <w:sz w:val="30"/>
          <w:szCs w:val="30"/>
        </w:rPr>
        <w:br/>
      </w:r>
      <w:r w:rsidR="00413F62" w:rsidRPr="006A739C">
        <w:rPr>
          <w:rFonts w:ascii="Times New Roman" w:eastAsia="Times New Roman" w:hAnsi="Times New Roman" w:cs="Times New Roman"/>
          <w:sz w:val="30"/>
          <w:szCs w:val="30"/>
        </w:rPr>
        <w:t xml:space="preserve">на </w:t>
      </w:r>
      <w:r w:rsidR="001821A1" w:rsidRPr="006A739C">
        <w:rPr>
          <w:rFonts w:ascii="Times New Roman" w:eastAsia="Times New Roman" w:hAnsi="Times New Roman" w:cs="Times New Roman"/>
          <w:sz w:val="30"/>
          <w:szCs w:val="30"/>
        </w:rPr>
        <w:t xml:space="preserve">НМПТ Союза </w:t>
      </w:r>
      <w:r w:rsidR="005019AF" w:rsidRPr="006A739C">
        <w:rPr>
          <w:rFonts w:ascii="Times New Roman" w:eastAsia="Times New Roman" w:hAnsi="Times New Roman" w:cs="Times New Roman"/>
          <w:sz w:val="30"/>
          <w:szCs w:val="30"/>
        </w:rPr>
        <w:t xml:space="preserve">отозванной </w:t>
      </w:r>
      <w:r w:rsidR="00413F62" w:rsidRPr="006A739C">
        <w:rPr>
          <w:rFonts w:ascii="Times New Roman" w:eastAsia="Times New Roman" w:hAnsi="Times New Roman" w:cs="Times New Roman"/>
          <w:sz w:val="30"/>
          <w:szCs w:val="30"/>
        </w:rPr>
        <w:t>из-за непредставления заявителем</w:t>
      </w:r>
      <w:r w:rsidR="008961D4" w:rsidRPr="006A739C">
        <w:rPr>
          <w:rFonts w:ascii="Times New Roman" w:eastAsia="Times New Roman" w:hAnsi="Times New Roman" w:cs="Times New Roman"/>
          <w:sz w:val="30"/>
          <w:szCs w:val="30"/>
        </w:rPr>
        <w:br/>
      </w:r>
      <w:r w:rsidR="00413F62" w:rsidRPr="006A739C">
        <w:rPr>
          <w:rFonts w:ascii="Times New Roman" w:eastAsia="Times New Roman" w:hAnsi="Times New Roman" w:cs="Times New Roman"/>
          <w:sz w:val="30"/>
          <w:szCs w:val="30"/>
        </w:rPr>
        <w:t>в установленный срок документа, подтверждающего уплату пошлины</w:t>
      </w:r>
      <w:r w:rsidR="008961D4" w:rsidRPr="006A739C">
        <w:rPr>
          <w:rFonts w:ascii="Times New Roman" w:eastAsia="Times New Roman" w:hAnsi="Times New Roman" w:cs="Times New Roman"/>
          <w:sz w:val="30"/>
          <w:szCs w:val="30"/>
        </w:rPr>
        <w:br/>
      </w:r>
      <w:r w:rsidR="00413F62" w:rsidRPr="006A739C">
        <w:rPr>
          <w:rFonts w:ascii="Times New Roman" w:eastAsia="Times New Roman" w:hAnsi="Times New Roman" w:cs="Times New Roman"/>
          <w:sz w:val="30"/>
          <w:szCs w:val="30"/>
        </w:rPr>
        <w:t>за регистрацию</w:t>
      </w:r>
      <w:r w:rsidR="005019AF" w:rsidRPr="006A739C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64584F" w:rsidRPr="006A739C">
        <w:rPr>
          <w:rFonts w:ascii="Times New Roman" w:eastAsia="Times New Roman" w:hAnsi="Times New Roman" w:cs="Times New Roman"/>
          <w:sz w:val="30"/>
          <w:szCs w:val="30"/>
        </w:rPr>
        <w:t>и (или) выдачу свидетельства о праве использования</w:t>
      </w:r>
      <w:r w:rsidR="00413F62" w:rsidRPr="006A739C">
        <w:rPr>
          <w:rFonts w:ascii="Times New Roman" w:eastAsia="Times New Roman" w:hAnsi="Times New Roman" w:cs="Times New Roman"/>
          <w:sz w:val="30"/>
          <w:szCs w:val="30"/>
        </w:rPr>
        <w:t xml:space="preserve"> НМПТ Союза;</w:t>
      </w:r>
    </w:p>
    <w:p w14:paraId="76E38FF8" w14:textId="01EDC981" w:rsidR="00413F62" w:rsidRPr="006A739C" w:rsidRDefault="00C549D8" w:rsidP="00413F6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A739C">
        <w:rPr>
          <w:rFonts w:ascii="Times New Roman" w:eastAsia="Times New Roman" w:hAnsi="Times New Roman" w:cs="Times New Roman"/>
          <w:sz w:val="30"/>
          <w:szCs w:val="30"/>
        </w:rPr>
        <w:t>7</w:t>
      </w:r>
      <w:r w:rsidR="0064584F" w:rsidRPr="006A739C">
        <w:rPr>
          <w:rFonts w:ascii="Times New Roman" w:eastAsia="Times New Roman" w:hAnsi="Times New Roman" w:cs="Times New Roman"/>
          <w:sz w:val="30"/>
          <w:szCs w:val="30"/>
        </w:rPr>
        <w:t>) </w:t>
      </w:r>
      <w:r w:rsidR="00413F62" w:rsidRPr="006A739C">
        <w:rPr>
          <w:rFonts w:ascii="Times New Roman" w:eastAsia="Times New Roman" w:hAnsi="Times New Roman" w:cs="Times New Roman"/>
          <w:sz w:val="30"/>
          <w:szCs w:val="30"/>
        </w:rPr>
        <w:t xml:space="preserve">получение от </w:t>
      </w:r>
      <w:r w:rsidR="001821A1" w:rsidRPr="006A739C">
        <w:rPr>
          <w:rFonts w:ascii="Times New Roman" w:eastAsia="Times New Roman" w:hAnsi="Times New Roman" w:cs="Times New Roman"/>
          <w:sz w:val="30"/>
          <w:szCs w:val="30"/>
        </w:rPr>
        <w:t>ведомства подачи</w:t>
      </w:r>
      <w:r w:rsidR="0064584F" w:rsidRPr="006A739C">
        <w:rPr>
          <w:rFonts w:ascii="Times New Roman" w:eastAsia="Times New Roman" w:hAnsi="Times New Roman" w:cs="Times New Roman"/>
          <w:sz w:val="30"/>
          <w:szCs w:val="30"/>
        </w:rPr>
        <w:t xml:space="preserve"> следующих</w:t>
      </w:r>
      <w:r w:rsidR="001821A1" w:rsidRPr="006A739C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413F62" w:rsidRPr="006A739C">
        <w:rPr>
          <w:rFonts w:ascii="Times New Roman" w:eastAsia="Times New Roman" w:hAnsi="Times New Roman" w:cs="Times New Roman"/>
          <w:sz w:val="30"/>
          <w:szCs w:val="30"/>
        </w:rPr>
        <w:t>сведений о НМПТ Союза</w:t>
      </w:r>
      <w:r w:rsidR="0064584F" w:rsidRPr="006A739C">
        <w:rPr>
          <w:rFonts w:ascii="Times New Roman" w:eastAsia="Times New Roman" w:hAnsi="Times New Roman" w:cs="Times New Roman"/>
          <w:sz w:val="30"/>
          <w:szCs w:val="30"/>
        </w:rPr>
        <w:t>:</w:t>
      </w:r>
    </w:p>
    <w:p w14:paraId="1317247F" w14:textId="63BA5A09" w:rsidR="00413F62" w:rsidRPr="006A739C" w:rsidRDefault="00413F62" w:rsidP="00413F6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A739C">
        <w:rPr>
          <w:rFonts w:ascii="Times New Roman" w:eastAsia="Times New Roman" w:hAnsi="Times New Roman" w:cs="Times New Roman"/>
          <w:sz w:val="30"/>
          <w:szCs w:val="30"/>
        </w:rPr>
        <w:t>а) о регистрации НМПТ Союза в Едином реестре НМПТ Союза</w:t>
      </w:r>
      <w:r w:rsidR="00E65D92" w:rsidRPr="006A739C">
        <w:rPr>
          <w:rFonts w:ascii="Times New Roman" w:eastAsia="Times New Roman" w:hAnsi="Times New Roman" w:cs="Times New Roman"/>
          <w:sz w:val="30"/>
          <w:szCs w:val="30"/>
        </w:rPr>
        <w:br/>
      </w:r>
      <w:r w:rsidRPr="006A739C">
        <w:rPr>
          <w:rFonts w:ascii="Times New Roman" w:eastAsia="Times New Roman" w:hAnsi="Times New Roman" w:cs="Times New Roman"/>
          <w:sz w:val="30"/>
          <w:szCs w:val="30"/>
        </w:rPr>
        <w:t>и (или) о выдаче свидетельства о праве использования НМПТ Союза;</w:t>
      </w:r>
    </w:p>
    <w:p w14:paraId="79DFC8DE" w14:textId="77777777" w:rsidR="00413F62" w:rsidRPr="006A739C" w:rsidRDefault="00413F62" w:rsidP="00413F6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A739C">
        <w:rPr>
          <w:rFonts w:ascii="Times New Roman" w:eastAsia="Times New Roman" w:hAnsi="Times New Roman" w:cs="Times New Roman"/>
          <w:sz w:val="30"/>
          <w:szCs w:val="30"/>
        </w:rPr>
        <w:t>б) о внесении изменений в сведения о НМПТ Союза;</w:t>
      </w:r>
    </w:p>
    <w:p w14:paraId="1929D759" w14:textId="77777777" w:rsidR="00413F62" w:rsidRPr="006A739C" w:rsidRDefault="00413F62" w:rsidP="00413F6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A739C">
        <w:rPr>
          <w:rFonts w:ascii="Times New Roman" w:eastAsia="Times New Roman" w:hAnsi="Times New Roman" w:cs="Times New Roman"/>
          <w:sz w:val="30"/>
          <w:szCs w:val="30"/>
        </w:rPr>
        <w:t>в) о продлении срока действия свидетельства о праве использования НМПТ Союза;</w:t>
      </w:r>
    </w:p>
    <w:p w14:paraId="75373DFB" w14:textId="6F8ECAB1" w:rsidR="00413F62" w:rsidRPr="006A739C" w:rsidRDefault="00413F62" w:rsidP="00413F6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A739C">
        <w:rPr>
          <w:rFonts w:ascii="Times New Roman" w:eastAsia="Times New Roman" w:hAnsi="Times New Roman" w:cs="Times New Roman"/>
          <w:sz w:val="30"/>
          <w:szCs w:val="30"/>
        </w:rPr>
        <w:t>г) о прекращении действия свидетельства о праве использования НМПТ Союза</w:t>
      </w:r>
      <w:r w:rsidR="0044053D" w:rsidRPr="006A739C">
        <w:rPr>
          <w:rFonts w:ascii="Times New Roman" w:eastAsia="Times New Roman" w:hAnsi="Times New Roman" w:cs="Times New Roman"/>
          <w:sz w:val="30"/>
          <w:szCs w:val="30"/>
        </w:rPr>
        <w:t>;</w:t>
      </w:r>
    </w:p>
    <w:p w14:paraId="6351BF6A" w14:textId="27BF2E0D" w:rsidR="00413F62" w:rsidRPr="006A739C" w:rsidRDefault="00413F62" w:rsidP="00413F62">
      <w:pPr>
        <w:pStyle w:val="af7"/>
        <w:rPr>
          <w:color w:val="auto"/>
        </w:rPr>
      </w:pPr>
      <w:bookmarkStart w:id="12" w:name="_Toc109984092"/>
      <w:r w:rsidRPr="006A739C">
        <w:rPr>
          <w:color w:val="auto"/>
        </w:rPr>
        <w:t>1</w:t>
      </w:r>
      <w:r w:rsidR="001821A1" w:rsidRPr="006A739C">
        <w:rPr>
          <w:color w:val="auto"/>
        </w:rPr>
        <w:t>0</w:t>
      </w:r>
      <w:r w:rsidRPr="006A739C">
        <w:rPr>
          <w:color w:val="auto"/>
        </w:rPr>
        <w:t>. В рамках реализации общ</w:t>
      </w:r>
      <w:r w:rsidR="00A64347" w:rsidRPr="006A739C">
        <w:rPr>
          <w:color w:val="auto"/>
        </w:rPr>
        <w:t>его</w:t>
      </w:r>
      <w:r w:rsidRPr="006A739C">
        <w:rPr>
          <w:color w:val="auto"/>
        </w:rPr>
        <w:t xml:space="preserve"> процесс</w:t>
      </w:r>
      <w:r w:rsidR="00A64347" w:rsidRPr="006A739C">
        <w:rPr>
          <w:color w:val="auto"/>
        </w:rPr>
        <w:t>а</w:t>
      </w:r>
      <w:r w:rsidRPr="006A739C">
        <w:rPr>
          <w:color w:val="auto"/>
        </w:rPr>
        <w:t xml:space="preserve"> Комиссия осуществляет следующие функции:</w:t>
      </w:r>
      <w:bookmarkEnd w:id="12"/>
    </w:p>
    <w:p w14:paraId="522941D0" w14:textId="0BC16F84" w:rsidR="00413F62" w:rsidRPr="006A739C" w:rsidRDefault="00413F62" w:rsidP="00413F6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6A739C">
        <w:rPr>
          <w:rFonts w:ascii="Times New Roman" w:eastAsia="Times New Roman" w:hAnsi="Times New Roman" w:cs="Times New Roman"/>
          <w:sz w:val="30"/>
          <w:szCs w:val="30"/>
        </w:rPr>
        <w:t>1) </w:t>
      </w:r>
      <w:r w:rsidR="00C359B4" w:rsidRPr="006A739C">
        <w:rPr>
          <w:rFonts w:ascii="Times New Roman" w:eastAsia="Times New Roman" w:hAnsi="Times New Roman" w:cs="Times New Roman"/>
          <w:sz w:val="30"/>
          <w:szCs w:val="30"/>
        </w:rPr>
        <w:t xml:space="preserve">создание и ведение тематического раздела в составе информационного портала Союза и размещение в его составе </w:t>
      </w:r>
      <w:r w:rsidR="0044053D" w:rsidRPr="006A739C">
        <w:rPr>
          <w:rFonts w:ascii="Times New Roman" w:eastAsia="Times New Roman" w:hAnsi="Times New Roman" w:cs="Times New Roman"/>
          <w:sz w:val="30"/>
          <w:szCs w:val="30"/>
        </w:rPr>
        <w:t>сведений</w:t>
      </w:r>
      <w:r w:rsidR="008961D4" w:rsidRPr="006A739C">
        <w:rPr>
          <w:rFonts w:ascii="Times New Roman" w:eastAsia="Times New Roman" w:hAnsi="Times New Roman" w:cs="Times New Roman"/>
          <w:sz w:val="30"/>
          <w:szCs w:val="30"/>
        </w:rPr>
        <w:br/>
      </w:r>
      <w:r w:rsidR="001821A1" w:rsidRPr="006A739C">
        <w:rPr>
          <w:rFonts w:ascii="Times New Roman" w:eastAsia="Times New Roman" w:hAnsi="Times New Roman" w:cs="Times New Roman"/>
          <w:sz w:val="30"/>
          <w:szCs w:val="30"/>
        </w:rPr>
        <w:t>о</w:t>
      </w:r>
      <w:r w:rsidRPr="006A739C">
        <w:rPr>
          <w:rFonts w:ascii="Times New Roman" w:eastAsia="Times New Roman" w:hAnsi="Times New Roman" w:cs="Times New Roman"/>
          <w:sz w:val="30"/>
          <w:szCs w:val="30"/>
        </w:rPr>
        <w:t xml:space="preserve"> заявках на НМПТ Союза и сведени</w:t>
      </w:r>
      <w:r w:rsidR="00E517F6" w:rsidRPr="006A739C">
        <w:rPr>
          <w:rFonts w:ascii="Times New Roman" w:eastAsia="Times New Roman" w:hAnsi="Times New Roman" w:cs="Times New Roman"/>
          <w:sz w:val="30"/>
          <w:szCs w:val="30"/>
        </w:rPr>
        <w:t>й</w:t>
      </w:r>
      <w:r w:rsidRPr="006A739C">
        <w:rPr>
          <w:rFonts w:ascii="Times New Roman" w:eastAsia="Times New Roman" w:hAnsi="Times New Roman" w:cs="Times New Roman"/>
          <w:sz w:val="30"/>
          <w:szCs w:val="30"/>
        </w:rPr>
        <w:t xml:space="preserve"> Единого реестра НМПТ Союза;</w:t>
      </w:r>
      <w:proofErr w:type="gramEnd"/>
    </w:p>
    <w:p w14:paraId="62CFE668" w14:textId="16DFDD0B" w:rsidR="008A6F4F" w:rsidRPr="006A739C" w:rsidRDefault="00413F62" w:rsidP="00413F6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A739C">
        <w:rPr>
          <w:rFonts w:ascii="Times New Roman" w:eastAsia="Times New Roman" w:hAnsi="Times New Roman" w:cs="Times New Roman"/>
          <w:sz w:val="30"/>
          <w:szCs w:val="30"/>
        </w:rPr>
        <w:t>2) представление</w:t>
      </w:r>
      <w:r w:rsidR="00E65D92" w:rsidRPr="006A739C">
        <w:rPr>
          <w:rFonts w:ascii="Times New Roman" w:eastAsia="Times New Roman" w:hAnsi="Times New Roman" w:cs="Times New Roman"/>
          <w:sz w:val="30"/>
          <w:szCs w:val="30"/>
        </w:rPr>
        <w:t xml:space="preserve"> в</w:t>
      </w:r>
      <w:r w:rsidRPr="006A739C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E517F6" w:rsidRPr="006A739C">
        <w:rPr>
          <w:rFonts w:ascii="Times New Roman" w:eastAsia="Times New Roman" w:hAnsi="Times New Roman" w:cs="Times New Roman"/>
          <w:sz w:val="30"/>
          <w:szCs w:val="30"/>
        </w:rPr>
        <w:t>национальны</w:t>
      </w:r>
      <w:r w:rsidR="00E65D92" w:rsidRPr="006A739C">
        <w:rPr>
          <w:rFonts w:ascii="Times New Roman" w:eastAsia="Times New Roman" w:hAnsi="Times New Roman" w:cs="Times New Roman"/>
          <w:sz w:val="30"/>
          <w:szCs w:val="30"/>
        </w:rPr>
        <w:t>е</w:t>
      </w:r>
      <w:r w:rsidR="00E517F6" w:rsidRPr="006A739C">
        <w:rPr>
          <w:rFonts w:ascii="Times New Roman" w:eastAsia="Times New Roman" w:hAnsi="Times New Roman" w:cs="Times New Roman"/>
          <w:sz w:val="30"/>
          <w:szCs w:val="30"/>
        </w:rPr>
        <w:t xml:space="preserve"> патентны</w:t>
      </w:r>
      <w:r w:rsidR="00E65D92" w:rsidRPr="006A739C">
        <w:rPr>
          <w:rFonts w:ascii="Times New Roman" w:eastAsia="Times New Roman" w:hAnsi="Times New Roman" w:cs="Times New Roman"/>
          <w:sz w:val="30"/>
          <w:szCs w:val="30"/>
        </w:rPr>
        <w:t>е</w:t>
      </w:r>
      <w:r w:rsidR="00E517F6" w:rsidRPr="006A739C">
        <w:rPr>
          <w:rFonts w:ascii="Times New Roman" w:eastAsia="Times New Roman" w:hAnsi="Times New Roman" w:cs="Times New Roman"/>
          <w:sz w:val="30"/>
          <w:szCs w:val="30"/>
        </w:rPr>
        <w:t xml:space="preserve"> ведомства</w:t>
      </w:r>
      <w:r w:rsidR="00E65D92" w:rsidRPr="006A739C">
        <w:rPr>
          <w:rFonts w:ascii="Times New Roman" w:eastAsia="Times New Roman" w:hAnsi="Times New Roman" w:cs="Times New Roman"/>
          <w:sz w:val="30"/>
          <w:szCs w:val="30"/>
        </w:rPr>
        <w:br/>
      </w:r>
      <w:r w:rsidRPr="006A739C">
        <w:rPr>
          <w:rFonts w:ascii="Times New Roman" w:eastAsia="Times New Roman" w:hAnsi="Times New Roman" w:cs="Times New Roman"/>
          <w:sz w:val="30"/>
          <w:szCs w:val="30"/>
        </w:rPr>
        <w:t xml:space="preserve">по их запросу </w:t>
      </w:r>
      <w:r w:rsidR="00FC47BD" w:rsidRPr="006A739C">
        <w:rPr>
          <w:rFonts w:ascii="Times New Roman" w:eastAsia="Times New Roman" w:hAnsi="Times New Roman" w:cs="Times New Roman"/>
          <w:sz w:val="30"/>
          <w:szCs w:val="30"/>
        </w:rPr>
        <w:t xml:space="preserve">следующих </w:t>
      </w:r>
      <w:r w:rsidRPr="006A739C">
        <w:rPr>
          <w:rFonts w:ascii="Times New Roman" w:eastAsia="Times New Roman" w:hAnsi="Times New Roman" w:cs="Times New Roman"/>
          <w:sz w:val="30"/>
          <w:szCs w:val="30"/>
        </w:rPr>
        <w:t>сведений из Единого реестра НМПТ Союза</w:t>
      </w:r>
      <w:r w:rsidR="008961D4" w:rsidRPr="006A739C">
        <w:rPr>
          <w:rFonts w:ascii="Times New Roman" w:eastAsia="Times New Roman" w:hAnsi="Times New Roman" w:cs="Times New Roman"/>
          <w:sz w:val="30"/>
          <w:szCs w:val="30"/>
        </w:rPr>
        <w:br/>
      </w:r>
      <w:r w:rsidRPr="006A739C">
        <w:rPr>
          <w:rFonts w:ascii="Times New Roman" w:eastAsia="Times New Roman" w:hAnsi="Times New Roman" w:cs="Times New Roman"/>
          <w:sz w:val="30"/>
          <w:szCs w:val="30"/>
        </w:rPr>
        <w:t>с целью синхронизации содержания национальных разделов</w:t>
      </w:r>
      <w:r w:rsidR="00E65D92" w:rsidRPr="006A739C">
        <w:rPr>
          <w:rFonts w:ascii="Times New Roman" w:eastAsia="Times New Roman" w:hAnsi="Times New Roman" w:cs="Times New Roman"/>
          <w:sz w:val="30"/>
          <w:szCs w:val="30"/>
        </w:rPr>
        <w:t xml:space="preserve"> Единого реестра НМПТ Союза</w:t>
      </w:r>
      <w:r w:rsidR="008A6F4F" w:rsidRPr="006A739C">
        <w:rPr>
          <w:rFonts w:ascii="Times New Roman" w:eastAsia="Times New Roman" w:hAnsi="Times New Roman" w:cs="Times New Roman"/>
          <w:sz w:val="30"/>
          <w:szCs w:val="30"/>
        </w:rPr>
        <w:t>:</w:t>
      </w:r>
    </w:p>
    <w:p w14:paraId="41942780" w14:textId="77777777" w:rsidR="008A6F4F" w:rsidRPr="006A739C" w:rsidRDefault="008A6F4F" w:rsidP="008A6F4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A739C">
        <w:rPr>
          <w:rFonts w:ascii="Times New Roman" w:eastAsia="Times New Roman" w:hAnsi="Times New Roman" w:cs="Times New Roman"/>
          <w:sz w:val="30"/>
          <w:szCs w:val="30"/>
        </w:rPr>
        <w:lastRenderedPageBreak/>
        <w:t>а) даты и времени обновления Единого реестра НМПТ Союза;</w:t>
      </w:r>
    </w:p>
    <w:p w14:paraId="7B302474" w14:textId="6BBC209B" w:rsidR="00413F62" w:rsidRPr="006A739C" w:rsidRDefault="008A6F4F" w:rsidP="008A6F4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A739C">
        <w:rPr>
          <w:rFonts w:ascii="Times New Roman" w:eastAsia="Times New Roman" w:hAnsi="Times New Roman" w:cs="Times New Roman"/>
          <w:sz w:val="30"/>
          <w:szCs w:val="30"/>
        </w:rPr>
        <w:t>б) измененных сведений Единого реестра НМПТ Союза</w:t>
      </w:r>
      <w:r w:rsidR="00413F62" w:rsidRPr="006A739C">
        <w:rPr>
          <w:rFonts w:ascii="Times New Roman" w:eastAsia="Times New Roman" w:hAnsi="Times New Roman" w:cs="Times New Roman"/>
          <w:sz w:val="30"/>
          <w:szCs w:val="30"/>
        </w:rPr>
        <w:t>;</w:t>
      </w:r>
    </w:p>
    <w:p w14:paraId="03270D63" w14:textId="719D4B49" w:rsidR="00413F62" w:rsidRPr="006A739C" w:rsidRDefault="00E517F6" w:rsidP="00413F6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A739C">
        <w:rPr>
          <w:rFonts w:ascii="Times New Roman" w:eastAsia="Times New Roman" w:hAnsi="Times New Roman" w:cs="Times New Roman"/>
          <w:sz w:val="30"/>
          <w:szCs w:val="30"/>
        </w:rPr>
        <w:t>3</w:t>
      </w:r>
      <w:r w:rsidR="00413F62" w:rsidRPr="006A739C">
        <w:rPr>
          <w:rFonts w:ascii="Times New Roman" w:eastAsia="Times New Roman" w:hAnsi="Times New Roman" w:cs="Times New Roman"/>
          <w:sz w:val="30"/>
          <w:szCs w:val="30"/>
        </w:rPr>
        <w:t xml:space="preserve">) получение от </w:t>
      </w:r>
      <w:r w:rsidRPr="006A739C">
        <w:rPr>
          <w:rFonts w:ascii="Times New Roman" w:eastAsia="Times New Roman" w:hAnsi="Times New Roman" w:cs="Times New Roman"/>
          <w:sz w:val="30"/>
          <w:szCs w:val="30"/>
        </w:rPr>
        <w:t xml:space="preserve">ведомства подачи </w:t>
      </w:r>
      <w:r w:rsidR="00E65D92" w:rsidRPr="006A739C">
        <w:rPr>
          <w:rFonts w:ascii="Times New Roman" w:eastAsia="Times New Roman" w:hAnsi="Times New Roman" w:cs="Times New Roman"/>
          <w:sz w:val="30"/>
          <w:szCs w:val="30"/>
        </w:rPr>
        <w:t xml:space="preserve">и </w:t>
      </w:r>
      <w:r w:rsidR="00C31490" w:rsidRPr="006A739C">
        <w:rPr>
          <w:rFonts w:ascii="Times New Roman" w:eastAsia="Times New Roman" w:hAnsi="Times New Roman" w:cs="Times New Roman"/>
          <w:sz w:val="30"/>
          <w:szCs w:val="30"/>
        </w:rPr>
        <w:t>обеспечение публикации</w:t>
      </w:r>
      <w:r w:rsidR="0044053D" w:rsidRPr="006A739C">
        <w:rPr>
          <w:rFonts w:ascii="Times New Roman" w:eastAsia="Times New Roman" w:hAnsi="Times New Roman" w:cs="Times New Roman"/>
          <w:sz w:val="30"/>
          <w:szCs w:val="30"/>
        </w:rPr>
        <w:br/>
      </w:r>
      <w:r w:rsidR="00413F62" w:rsidRPr="006A739C">
        <w:rPr>
          <w:rFonts w:ascii="Times New Roman" w:eastAsia="Times New Roman" w:hAnsi="Times New Roman" w:cs="Times New Roman"/>
          <w:sz w:val="30"/>
          <w:szCs w:val="30"/>
        </w:rPr>
        <w:t>на информационном портале Союза сведений о заявке на НМПТ Союза;</w:t>
      </w:r>
    </w:p>
    <w:p w14:paraId="0C394A76" w14:textId="4BF9722E" w:rsidR="00413F62" w:rsidRPr="006A739C" w:rsidRDefault="00E517F6" w:rsidP="00413F6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A739C">
        <w:rPr>
          <w:rFonts w:ascii="Times New Roman" w:eastAsia="Times New Roman" w:hAnsi="Times New Roman" w:cs="Times New Roman"/>
          <w:sz w:val="30"/>
          <w:szCs w:val="30"/>
        </w:rPr>
        <w:t>4</w:t>
      </w:r>
      <w:r w:rsidR="00413F62" w:rsidRPr="006A739C">
        <w:rPr>
          <w:rFonts w:ascii="Times New Roman" w:eastAsia="Times New Roman" w:hAnsi="Times New Roman" w:cs="Times New Roman"/>
          <w:sz w:val="30"/>
          <w:szCs w:val="30"/>
        </w:rPr>
        <w:t xml:space="preserve">) получение от </w:t>
      </w:r>
      <w:r w:rsidRPr="006A739C">
        <w:rPr>
          <w:rFonts w:ascii="Times New Roman" w:eastAsia="Times New Roman" w:hAnsi="Times New Roman" w:cs="Times New Roman"/>
          <w:sz w:val="30"/>
          <w:szCs w:val="30"/>
        </w:rPr>
        <w:t xml:space="preserve">ведомства подачи </w:t>
      </w:r>
      <w:r w:rsidR="00413F62" w:rsidRPr="006A739C">
        <w:rPr>
          <w:rFonts w:ascii="Times New Roman" w:eastAsia="Times New Roman" w:hAnsi="Times New Roman" w:cs="Times New Roman"/>
          <w:sz w:val="30"/>
          <w:szCs w:val="30"/>
        </w:rPr>
        <w:t xml:space="preserve">и </w:t>
      </w:r>
      <w:r w:rsidR="00FC47BD" w:rsidRPr="006A739C">
        <w:rPr>
          <w:rFonts w:ascii="Times New Roman" w:eastAsia="Times New Roman" w:hAnsi="Times New Roman" w:cs="Times New Roman"/>
          <w:sz w:val="30"/>
          <w:szCs w:val="30"/>
        </w:rPr>
        <w:t>обеспечение публикации</w:t>
      </w:r>
      <w:r w:rsidR="0044053D" w:rsidRPr="006A739C">
        <w:rPr>
          <w:rFonts w:ascii="Times New Roman" w:eastAsia="Times New Roman" w:hAnsi="Times New Roman" w:cs="Times New Roman"/>
          <w:sz w:val="30"/>
          <w:szCs w:val="30"/>
        </w:rPr>
        <w:br/>
      </w:r>
      <w:r w:rsidR="00413F62" w:rsidRPr="006A739C">
        <w:rPr>
          <w:rFonts w:ascii="Times New Roman" w:eastAsia="Times New Roman" w:hAnsi="Times New Roman" w:cs="Times New Roman"/>
          <w:sz w:val="30"/>
          <w:szCs w:val="30"/>
        </w:rPr>
        <w:t>на информационном портале Союза сведений о внесении изменений</w:t>
      </w:r>
      <w:r w:rsidR="0044053D" w:rsidRPr="006A739C">
        <w:rPr>
          <w:rFonts w:ascii="Times New Roman" w:eastAsia="Times New Roman" w:hAnsi="Times New Roman" w:cs="Times New Roman"/>
          <w:sz w:val="30"/>
          <w:szCs w:val="30"/>
        </w:rPr>
        <w:br/>
      </w:r>
      <w:r w:rsidR="00413F62" w:rsidRPr="006A739C">
        <w:rPr>
          <w:rFonts w:ascii="Times New Roman" w:eastAsia="Times New Roman" w:hAnsi="Times New Roman" w:cs="Times New Roman"/>
          <w:sz w:val="30"/>
          <w:szCs w:val="30"/>
        </w:rPr>
        <w:t>в заявку на НМПТ Союза;</w:t>
      </w:r>
    </w:p>
    <w:p w14:paraId="0CEA4CE4" w14:textId="3BB61FA0" w:rsidR="00413F62" w:rsidRPr="006A739C" w:rsidRDefault="00E517F6" w:rsidP="00413F6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A739C">
        <w:rPr>
          <w:rFonts w:ascii="Times New Roman" w:eastAsia="Times New Roman" w:hAnsi="Times New Roman" w:cs="Times New Roman"/>
          <w:sz w:val="30"/>
          <w:szCs w:val="30"/>
        </w:rPr>
        <w:t>5</w:t>
      </w:r>
      <w:r w:rsidR="00413F62" w:rsidRPr="006A739C">
        <w:rPr>
          <w:rFonts w:ascii="Times New Roman" w:eastAsia="Times New Roman" w:hAnsi="Times New Roman" w:cs="Times New Roman"/>
          <w:sz w:val="30"/>
          <w:szCs w:val="30"/>
        </w:rPr>
        <w:t xml:space="preserve">) получение от </w:t>
      </w:r>
      <w:r w:rsidRPr="006A739C">
        <w:rPr>
          <w:rFonts w:ascii="Times New Roman" w:eastAsia="Times New Roman" w:hAnsi="Times New Roman" w:cs="Times New Roman"/>
          <w:sz w:val="30"/>
          <w:szCs w:val="30"/>
        </w:rPr>
        <w:t xml:space="preserve">ведомства подачи </w:t>
      </w:r>
      <w:r w:rsidR="005D7AC0" w:rsidRPr="006A739C">
        <w:rPr>
          <w:rFonts w:ascii="Times New Roman" w:eastAsia="Times New Roman" w:hAnsi="Times New Roman" w:cs="Times New Roman"/>
          <w:sz w:val="30"/>
          <w:szCs w:val="30"/>
        </w:rPr>
        <w:t xml:space="preserve">и </w:t>
      </w:r>
      <w:r w:rsidR="00C31490" w:rsidRPr="006A739C">
        <w:rPr>
          <w:rFonts w:ascii="Times New Roman" w:eastAsia="Times New Roman" w:hAnsi="Times New Roman" w:cs="Times New Roman"/>
          <w:sz w:val="30"/>
          <w:szCs w:val="30"/>
        </w:rPr>
        <w:t>обеспечение публикации</w:t>
      </w:r>
      <w:r w:rsidR="0044053D" w:rsidRPr="006A739C">
        <w:rPr>
          <w:rFonts w:ascii="Times New Roman" w:eastAsia="Times New Roman" w:hAnsi="Times New Roman" w:cs="Times New Roman"/>
          <w:sz w:val="30"/>
          <w:szCs w:val="30"/>
        </w:rPr>
        <w:br/>
      </w:r>
      <w:r w:rsidR="00413F62" w:rsidRPr="006A739C">
        <w:rPr>
          <w:rFonts w:ascii="Times New Roman" w:eastAsia="Times New Roman" w:hAnsi="Times New Roman" w:cs="Times New Roman"/>
          <w:sz w:val="30"/>
          <w:szCs w:val="30"/>
        </w:rPr>
        <w:t xml:space="preserve">на информационном портале Союза сведений </w:t>
      </w:r>
      <w:r w:rsidR="005019AF" w:rsidRPr="006A739C">
        <w:rPr>
          <w:rFonts w:ascii="Times New Roman" w:eastAsia="Times New Roman" w:hAnsi="Times New Roman" w:cs="Times New Roman"/>
          <w:sz w:val="30"/>
          <w:szCs w:val="30"/>
        </w:rPr>
        <w:t xml:space="preserve">о признании </w:t>
      </w:r>
      <w:r w:rsidR="00413F62" w:rsidRPr="006A739C">
        <w:rPr>
          <w:rFonts w:ascii="Times New Roman" w:eastAsia="Times New Roman" w:hAnsi="Times New Roman" w:cs="Times New Roman"/>
          <w:sz w:val="30"/>
          <w:szCs w:val="30"/>
        </w:rPr>
        <w:t>заявки</w:t>
      </w:r>
      <w:r w:rsidR="0044053D" w:rsidRPr="006A739C">
        <w:rPr>
          <w:rFonts w:ascii="Times New Roman" w:eastAsia="Times New Roman" w:hAnsi="Times New Roman" w:cs="Times New Roman"/>
          <w:sz w:val="30"/>
          <w:szCs w:val="30"/>
        </w:rPr>
        <w:br/>
      </w:r>
      <w:r w:rsidR="00413F62" w:rsidRPr="006A739C">
        <w:rPr>
          <w:rFonts w:ascii="Times New Roman" w:eastAsia="Times New Roman" w:hAnsi="Times New Roman" w:cs="Times New Roman"/>
          <w:sz w:val="30"/>
          <w:szCs w:val="30"/>
        </w:rPr>
        <w:t xml:space="preserve">на </w:t>
      </w:r>
      <w:r w:rsidR="00A64347" w:rsidRPr="006A739C">
        <w:rPr>
          <w:rFonts w:ascii="Times New Roman" w:eastAsia="Times New Roman" w:hAnsi="Times New Roman" w:cs="Times New Roman"/>
          <w:sz w:val="30"/>
          <w:szCs w:val="30"/>
        </w:rPr>
        <w:t>НМПТ</w:t>
      </w:r>
      <w:r w:rsidR="00413F62" w:rsidRPr="006A739C">
        <w:rPr>
          <w:rFonts w:ascii="Times New Roman" w:eastAsia="Times New Roman" w:hAnsi="Times New Roman" w:cs="Times New Roman"/>
          <w:sz w:val="30"/>
          <w:szCs w:val="30"/>
        </w:rPr>
        <w:t xml:space="preserve"> Союза </w:t>
      </w:r>
      <w:r w:rsidR="005019AF" w:rsidRPr="006A739C">
        <w:rPr>
          <w:rFonts w:ascii="Times New Roman" w:eastAsia="Times New Roman" w:hAnsi="Times New Roman" w:cs="Times New Roman"/>
          <w:sz w:val="30"/>
          <w:szCs w:val="30"/>
        </w:rPr>
        <w:t xml:space="preserve">отозванной </w:t>
      </w:r>
      <w:r w:rsidR="00C359B4" w:rsidRPr="006A739C">
        <w:rPr>
          <w:rFonts w:ascii="Times New Roman" w:eastAsia="Times New Roman" w:hAnsi="Times New Roman" w:cs="Times New Roman"/>
          <w:sz w:val="30"/>
          <w:szCs w:val="30"/>
        </w:rPr>
        <w:t xml:space="preserve">в случае </w:t>
      </w:r>
      <w:r w:rsidR="00413F62" w:rsidRPr="006A739C">
        <w:rPr>
          <w:rFonts w:ascii="Times New Roman" w:eastAsia="Times New Roman" w:hAnsi="Times New Roman" w:cs="Times New Roman"/>
          <w:sz w:val="30"/>
          <w:szCs w:val="30"/>
        </w:rPr>
        <w:t>непредставления заявителем</w:t>
      </w:r>
      <w:r w:rsidR="0044053D" w:rsidRPr="006A739C">
        <w:rPr>
          <w:rFonts w:ascii="Times New Roman" w:eastAsia="Times New Roman" w:hAnsi="Times New Roman" w:cs="Times New Roman"/>
          <w:sz w:val="30"/>
          <w:szCs w:val="30"/>
        </w:rPr>
        <w:br/>
      </w:r>
      <w:r w:rsidR="00413F62" w:rsidRPr="006A739C">
        <w:rPr>
          <w:rFonts w:ascii="Times New Roman" w:eastAsia="Times New Roman" w:hAnsi="Times New Roman" w:cs="Times New Roman"/>
          <w:sz w:val="30"/>
          <w:szCs w:val="30"/>
        </w:rPr>
        <w:t>в установленный срок документа, подтверждающего уплату пошлины</w:t>
      </w:r>
      <w:r w:rsidR="005019AF" w:rsidRPr="006A739C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413F62" w:rsidRPr="006A739C">
        <w:rPr>
          <w:rFonts w:ascii="Times New Roman" w:eastAsia="Times New Roman" w:hAnsi="Times New Roman" w:cs="Times New Roman"/>
          <w:sz w:val="30"/>
          <w:szCs w:val="30"/>
        </w:rPr>
        <w:t>за регистрацию</w:t>
      </w:r>
      <w:r w:rsidR="005D7AC0" w:rsidRPr="006A739C">
        <w:rPr>
          <w:rFonts w:ascii="Times New Roman" w:eastAsia="Times New Roman" w:hAnsi="Times New Roman" w:cs="Times New Roman"/>
          <w:sz w:val="30"/>
          <w:szCs w:val="30"/>
        </w:rPr>
        <w:t xml:space="preserve"> и (или) выдачу свидетельства о праве использования</w:t>
      </w:r>
      <w:r w:rsidR="00413F62" w:rsidRPr="006A739C">
        <w:rPr>
          <w:rFonts w:ascii="Times New Roman" w:eastAsia="Times New Roman" w:hAnsi="Times New Roman" w:cs="Times New Roman"/>
          <w:sz w:val="30"/>
          <w:szCs w:val="30"/>
        </w:rPr>
        <w:t xml:space="preserve"> НМПТ Союза;</w:t>
      </w:r>
    </w:p>
    <w:p w14:paraId="13947DE5" w14:textId="641C920D" w:rsidR="00413F62" w:rsidRPr="006A739C" w:rsidRDefault="00E517F6" w:rsidP="00413F6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A739C">
        <w:rPr>
          <w:rFonts w:ascii="Times New Roman" w:eastAsia="Times New Roman" w:hAnsi="Times New Roman" w:cs="Times New Roman"/>
          <w:sz w:val="30"/>
          <w:szCs w:val="30"/>
        </w:rPr>
        <w:t>6</w:t>
      </w:r>
      <w:r w:rsidR="00C359B4" w:rsidRPr="006A739C">
        <w:rPr>
          <w:rFonts w:ascii="Times New Roman" w:eastAsia="Times New Roman" w:hAnsi="Times New Roman" w:cs="Times New Roman"/>
          <w:sz w:val="30"/>
          <w:szCs w:val="30"/>
        </w:rPr>
        <w:t>) </w:t>
      </w:r>
      <w:r w:rsidR="00413F62" w:rsidRPr="006A739C">
        <w:rPr>
          <w:rFonts w:ascii="Times New Roman" w:eastAsia="Times New Roman" w:hAnsi="Times New Roman" w:cs="Times New Roman"/>
          <w:sz w:val="30"/>
          <w:szCs w:val="30"/>
        </w:rPr>
        <w:t xml:space="preserve">получение от </w:t>
      </w:r>
      <w:r w:rsidRPr="006A739C">
        <w:rPr>
          <w:rFonts w:ascii="Times New Roman" w:eastAsia="Times New Roman" w:hAnsi="Times New Roman" w:cs="Times New Roman"/>
          <w:sz w:val="30"/>
          <w:szCs w:val="30"/>
        </w:rPr>
        <w:t xml:space="preserve">ведомства подачи </w:t>
      </w:r>
      <w:r w:rsidR="00413F62" w:rsidRPr="006A739C">
        <w:rPr>
          <w:rFonts w:ascii="Times New Roman" w:eastAsia="Times New Roman" w:hAnsi="Times New Roman" w:cs="Times New Roman"/>
          <w:sz w:val="30"/>
          <w:szCs w:val="30"/>
        </w:rPr>
        <w:t xml:space="preserve">и </w:t>
      </w:r>
      <w:r w:rsidR="00C31490" w:rsidRPr="006A739C">
        <w:rPr>
          <w:rFonts w:ascii="Times New Roman" w:eastAsia="Times New Roman" w:hAnsi="Times New Roman" w:cs="Times New Roman"/>
          <w:sz w:val="30"/>
          <w:szCs w:val="30"/>
        </w:rPr>
        <w:t>обеспечение публикации</w:t>
      </w:r>
      <w:r w:rsidR="0044053D" w:rsidRPr="006A739C">
        <w:rPr>
          <w:rFonts w:ascii="Times New Roman" w:eastAsia="Times New Roman" w:hAnsi="Times New Roman" w:cs="Times New Roman"/>
          <w:sz w:val="30"/>
          <w:szCs w:val="30"/>
        </w:rPr>
        <w:br/>
      </w:r>
      <w:r w:rsidR="00413F62" w:rsidRPr="006A739C">
        <w:rPr>
          <w:rFonts w:ascii="Times New Roman" w:eastAsia="Times New Roman" w:hAnsi="Times New Roman" w:cs="Times New Roman"/>
          <w:sz w:val="30"/>
          <w:szCs w:val="30"/>
        </w:rPr>
        <w:t>на информационном портале Союза</w:t>
      </w:r>
      <w:r w:rsidR="005D7AC0" w:rsidRPr="006A739C">
        <w:rPr>
          <w:rFonts w:ascii="Times New Roman" w:eastAsia="Times New Roman" w:hAnsi="Times New Roman" w:cs="Times New Roman"/>
          <w:sz w:val="30"/>
          <w:szCs w:val="30"/>
        </w:rPr>
        <w:t xml:space="preserve"> в Едином реестре НМПТ Союза следующих</w:t>
      </w:r>
      <w:r w:rsidR="00413F62" w:rsidRPr="006A739C">
        <w:rPr>
          <w:rFonts w:ascii="Times New Roman" w:eastAsia="Times New Roman" w:hAnsi="Times New Roman" w:cs="Times New Roman"/>
          <w:sz w:val="30"/>
          <w:szCs w:val="30"/>
        </w:rPr>
        <w:t xml:space="preserve"> сведений о НМПТ Союза</w:t>
      </w:r>
      <w:r w:rsidR="005D7AC0" w:rsidRPr="006A739C">
        <w:rPr>
          <w:rFonts w:ascii="Times New Roman" w:eastAsia="Times New Roman" w:hAnsi="Times New Roman" w:cs="Times New Roman"/>
          <w:sz w:val="30"/>
          <w:szCs w:val="30"/>
        </w:rPr>
        <w:t>:</w:t>
      </w:r>
    </w:p>
    <w:p w14:paraId="42AE71D1" w14:textId="32850CE6" w:rsidR="00413F62" w:rsidRPr="006A739C" w:rsidRDefault="00413F62" w:rsidP="0096725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A739C">
        <w:rPr>
          <w:rFonts w:ascii="Times New Roman" w:eastAsia="Times New Roman" w:hAnsi="Times New Roman" w:cs="Times New Roman"/>
          <w:sz w:val="30"/>
          <w:szCs w:val="30"/>
        </w:rPr>
        <w:t>а) о регистрации НМПТ Союза в Едином реестре НМПТ Союза</w:t>
      </w:r>
      <w:r w:rsidR="0044053D" w:rsidRPr="006A739C">
        <w:rPr>
          <w:rFonts w:ascii="Times New Roman" w:eastAsia="Times New Roman" w:hAnsi="Times New Roman" w:cs="Times New Roman"/>
          <w:sz w:val="30"/>
          <w:szCs w:val="30"/>
        </w:rPr>
        <w:br/>
      </w:r>
      <w:r w:rsidR="00967255" w:rsidRPr="006A739C">
        <w:rPr>
          <w:rFonts w:ascii="Times New Roman" w:eastAsia="Times New Roman" w:hAnsi="Times New Roman" w:cs="Times New Roman"/>
          <w:sz w:val="30"/>
          <w:szCs w:val="30"/>
        </w:rPr>
        <w:t>и (или) о выдаче свидетельства о праве использования НМПТ Союза</w:t>
      </w:r>
      <w:r w:rsidRPr="006A739C">
        <w:rPr>
          <w:rFonts w:ascii="Times New Roman" w:eastAsia="Times New Roman" w:hAnsi="Times New Roman" w:cs="Times New Roman"/>
          <w:sz w:val="30"/>
          <w:szCs w:val="30"/>
        </w:rPr>
        <w:t>;</w:t>
      </w:r>
    </w:p>
    <w:p w14:paraId="395137A4" w14:textId="77777777" w:rsidR="00413F62" w:rsidRPr="006A739C" w:rsidRDefault="00413F62" w:rsidP="00413F6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A739C">
        <w:rPr>
          <w:rFonts w:ascii="Times New Roman" w:eastAsia="Times New Roman" w:hAnsi="Times New Roman" w:cs="Times New Roman"/>
          <w:sz w:val="30"/>
          <w:szCs w:val="30"/>
        </w:rPr>
        <w:t>б) о внесении изменений в сведения о НМПТ Союза;</w:t>
      </w:r>
    </w:p>
    <w:p w14:paraId="7BD06AD0" w14:textId="77777777" w:rsidR="00413F62" w:rsidRPr="006A739C" w:rsidRDefault="00413F62" w:rsidP="00413F6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A739C">
        <w:rPr>
          <w:rFonts w:ascii="Times New Roman" w:eastAsia="Times New Roman" w:hAnsi="Times New Roman" w:cs="Times New Roman"/>
          <w:sz w:val="30"/>
          <w:szCs w:val="30"/>
        </w:rPr>
        <w:t>в) о продлении срока действия свидетельства о праве использования НМПТ Союза;</w:t>
      </w:r>
    </w:p>
    <w:p w14:paraId="059E9E69" w14:textId="02F1EC50" w:rsidR="00413F62" w:rsidRPr="006A739C" w:rsidRDefault="00413F62" w:rsidP="00413F6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A739C">
        <w:rPr>
          <w:rFonts w:ascii="Times New Roman" w:eastAsia="Times New Roman" w:hAnsi="Times New Roman" w:cs="Times New Roman"/>
          <w:sz w:val="30"/>
          <w:szCs w:val="30"/>
        </w:rPr>
        <w:t xml:space="preserve">г) о прекращении </w:t>
      </w:r>
      <w:r w:rsidR="00777698" w:rsidRPr="006A739C">
        <w:rPr>
          <w:rFonts w:ascii="Times New Roman" w:eastAsia="Times New Roman" w:hAnsi="Times New Roman" w:cs="Times New Roman"/>
          <w:sz w:val="30"/>
          <w:szCs w:val="30"/>
        </w:rPr>
        <w:t xml:space="preserve">срока </w:t>
      </w:r>
      <w:r w:rsidRPr="006A739C">
        <w:rPr>
          <w:rFonts w:ascii="Times New Roman" w:eastAsia="Times New Roman" w:hAnsi="Times New Roman" w:cs="Times New Roman"/>
          <w:sz w:val="30"/>
          <w:szCs w:val="30"/>
        </w:rPr>
        <w:t>действия свидетельства о праве использования НМПТ Союза</w:t>
      </w:r>
      <w:r w:rsidR="00C359B4" w:rsidRPr="006A739C">
        <w:rPr>
          <w:rFonts w:ascii="Times New Roman" w:eastAsia="Times New Roman" w:hAnsi="Times New Roman" w:cs="Times New Roman"/>
          <w:sz w:val="30"/>
          <w:szCs w:val="30"/>
        </w:rPr>
        <w:t>;</w:t>
      </w:r>
    </w:p>
    <w:p w14:paraId="6634D853" w14:textId="7E3FDFAD" w:rsidR="00E517F6" w:rsidRPr="006A739C" w:rsidRDefault="00E517F6" w:rsidP="00413F6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A739C">
        <w:rPr>
          <w:rFonts w:ascii="Times New Roman" w:eastAsia="Times New Roman" w:hAnsi="Times New Roman" w:cs="Times New Roman"/>
          <w:sz w:val="30"/>
          <w:szCs w:val="30"/>
        </w:rPr>
        <w:t>7) </w:t>
      </w:r>
      <w:r w:rsidR="00C359B4" w:rsidRPr="006A739C">
        <w:rPr>
          <w:rFonts w:ascii="Times New Roman" w:eastAsia="Times New Roman" w:hAnsi="Times New Roman" w:cs="Times New Roman"/>
          <w:sz w:val="30"/>
          <w:szCs w:val="30"/>
        </w:rPr>
        <w:t>обеспечение на безвозмездной основе доступа заинтересованным лицам к публикуемым на информационном портале Союза сведениям, в том числе с реализацией функци</w:t>
      </w:r>
      <w:r w:rsidR="005D7AC0" w:rsidRPr="006A739C">
        <w:rPr>
          <w:rFonts w:ascii="Times New Roman" w:eastAsia="Times New Roman" w:hAnsi="Times New Roman" w:cs="Times New Roman"/>
          <w:sz w:val="30"/>
          <w:szCs w:val="30"/>
        </w:rPr>
        <w:t>и</w:t>
      </w:r>
      <w:r w:rsidR="00C359B4" w:rsidRPr="006A739C">
        <w:rPr>
          <w:rFonts w:ascii="Times New Roman" w:eastAsia="Times New Roman" w:hAnsi="Times New Roman" w:cs="Times New Roman"/>
          <w:sz w:val="30"/>
          <w:szCs w:val="30"/>
        </w:rPr>
        <w:t xml:space="preserve"> поиска</w:t>
      </w:r>
      <w:r w:rsidR="00EC4F87" w:rsidRPr="006A739C">
        <w:rPr>
          <w:rFonts w:ascii="Times New Roman" w:eastAsia="Times New Roman" w:hAnsi="Times New Roman" w:cs="Times New Roman"/>
          <w:sz w:val="30"/>
          <w:szCs w:val="30"/>
        </w:rPr>
        <w:br/>
      </w:r>
      <w:r w:rsidR="00C359B4" w:rsidRPr="006A739C">
        <w:rPr>
          <w:rFonts w:ascii="Times New Roman" w:eastAsia="Times New Roman" w:hAnsi="Times New Roman" w:cs="Times New Roman"/>
          <w:sz w:val="30"/>
          <w:szCs w:val="30"/>
        </w:rPr>
        <w:t>и выгрузки сведений во внешние форматы</w:t>
      </w:r>
      <w:r w:rsidRPr="006A739C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0B045AA5" w14:textId="3E639B86" w:rsidR="00413F62" w:rsidRPr="006A739C" w:rsidRDefault="0003677C" w:rsidP="00413F62">
      <w:pPr>
        <w:pStyle w:val="af7"/>
        <w:rPr>
          <w:color w:val="auto"/>
        </w:rPr>
      </w:pPr>
      <w:bookmarkStart w:id="13" w:name="_Toc109984094"/>
      <w:r w:rsidRPr="006A739C">
        <w:rPr>
          <w:color w:val="auto"/>
        </w:rPr>
        <w:lastRenderedPageBreak/>
        <w:t>11</w:t>
      </w:r>
      <w:r w:rsidR="00413F62" w:rsidRPr="006A739C">
        <w:rPr>
          <w:color w:val="auto"/>
        </w:rPr>
        <w:t>. Функциональные схемы информационного взаимодействия участников общ</w:t>
      </w:r>
      <w:r w:rsidR="00A64347" w:rsidRPr="006A739C">
        <w:rPr>
          <w:color w:val="auto"/>
        </w:rPr>
        <w:t>его</w:t>
      </w:r>
      <w:r w:rsidR="00413F62" w:rsidRPr="006A739C">
        <w:rPr>
          <w:color w:val="auto"/>
        </w:rPr>
        <w:t xml:space="preserve"> процесс</w:t>
      </w:r>
      <w:r w:rsidR="00A64347" w:rsidRPr="006A739C">
        <w:rPr>
          <w:color w:val="auto"/>
        </w:rPr>
        <w:t>а</w:t>
      </w:r>
      <w:r w:rsidR="00413F62" w:rsidRPr="006A739C">
        <w:rPr>
          <w:color w:val="auto"/>
        </w:rPr>
        <w:t xml:space="preserve"> представлены в приложении №</w:t>
      </w:r>
      <w:r w:rsidR="00AB2462" w:rsidRPr="006A739C">
        <w:rPr>
          <w:color w:val="auto"/>
        </w:rPr>
        <w:t> </w:t>
      </w:r>
      <w:r w:rsidR="00413F62" w:rsidRPr="006A739C">
        <w:rPr>
          <w:color w:val="auto"/>
        </w:rPr>
        <w:t>1</w:t>
      </w:r>
      <w:r w:rsidR="00AB2462" w:rsidRPr="006A739C">
        <w:rPr>
          <w:color w:val="auto"/>
        </w:rPr>
        <w:br/>
      </w:r>
      <w:r w:rsidR="00413F62" w:rsidRPr="006A739C">
        <w:rPr>
          <w:color w:val="auto"/>
        </w:rPr>
        <w:t>к настоящим Правилам.</w:t>
      </w:r>
      <w:bookmarkEnd w:id="13"/>
    </w:p>
    <w:p w14:paraId="4116317A" w14:textId="77777777" w:rsidR="00413F62" w:rsidRPr="006A739C" w:rsidRDefault="00413F62" w:rsidP="00413F62">
      <w:pPr>
        <w:pStyle w:val="1"/>
        <w:spacing w:before="360" w:after="360"/>
        <w:jc w:val="center"/>
        <w:rPr>
          <w:rFonts w:ascii="Times New Roman" w:hAnsi="Times New Roman" w:cs="Times New Roman"/>
          <w:b w:val="0"/>
          <w:color w:val="auto"/>
          <w:sz w:val="30"/>
          <w:szCs w:val="30"/>
        </w:rPr>
      </w:pPr>
      <w:bookmarkStart w:id="14" w:name="_Toc109984095"/>
      <w:r w:rsidRPr="006A739C">
        <w:rPr>
          <w:rFonts w:ascii="Times New Roman" w:hAnsi="Times New Roman" w:cs="Times New Roman"/>
          <w:b w:val="0"/>
          <w:color w:val="auto"/>
          <w:sz w:val="30"/>
          <w:szCs w:val="30"/>
        </w:rPr>
        <w:t>IV. Информационные ресурсы и сервисы</w:t>
      </w:r>
      <w:bookmarkEnd w:id="14"/>
    </w:p>
    <w:p w14:paraId="0B74DE61" w14:textId="01C7633F" w:rsidR="00413F62" w:rsidRPr="006A739C" w:rsidRDefault="0003677C" w:rsidP="00C8502E">
      <w:pPr>
        <w:pStyle w:val="af7"/>
        <w:rPr>
          <w:color w:val="auto"/>
          <w:szCs w:val="30"/>
        </w:rPr>
      </w:pPr>
      <w:bookmarkStart w:id="15" w:name="_Toc109984096"/>
      <w:r w:rsidRPr="006A739C">
        <w:rPr>
          <w:color w:val="auto"/>
          <w:szCs w:val="30"/>
        </w:rPr>
        <w:t>12</w:t>
      </w:r>
      <w:r w:rsidR="00413F62" w:rsidRPr="006A739C">
        <w:rPr>
          <w:color w:val="auto"/>
          <w:szCs w:val="30"/>
        </w:rPr>
        <w:t>. </w:t>
      </w:r>
      <w:r w:rsidR="00C8502E" w:rsidRPr="006A739C">
        <w:rPr>
          <w:color w:val="auto"/>
          <w:szCs w:val="30"/>
        </w:rPr>
        <w:t>В рамках реализации общ</w:t>
      </w:r>
      <w:r w:rsidR="00A64347" w:rsidRPr="006A739C">
        <w:rPr>
          <w:color w:val="auto"/>
          <w:szCs w:val="30"/>
        </w:rPr>
        <w:t>его</w:t>
      </w:r>
      <w:r w:rsidR="00C8502E" w:rsidRPr="006A739C">
        <w:rPr>
          <w:color w:val="auto"/>
          <w:szCs w:val="30"/>
        </w:rPr>
        <w:t xml:space="preserve"> процесс</w:t>
      </w:r>
      <w:r w:rsidR="00A64347" w:rsidRPr="006A739C">
        <w:rPr>
          <w:color w:val="auto"/>
          <w:szCs w:val="30"/>
        </w:rPr>
        <w:t>а</w:t>
      </w:r>
      <w:r w:rsidR="00C8502E" w:rsidRPr="006A739C">
        <w:rPr>
          <w:color w:val="auto"/>
          <w:szCs w:val="30"/>
        </w:rPr>
        <w:t xml:space="preserve"> обеспечивается формирование и ведение общ</w:t>
      </w:r>
      <w:r w:rsidR="00461130" w:rsidRPr="006A739C">
        <w:rPr>
          <w:color w:val="auto"/>
          <w:szCs w:val="30"/>
        </w:rPr>
        <w:t>его</w:t>
      </w:r>
      <w:r w:rsidR="00C8502E" w:rsidRPr="006A739C">
        <w:rPr>
          <w:color w:val="auto"/>
          <w:szCs w:val="30"/>
        </w:rPr>
        <w:t xml:space="preserve"> информационн</w:t>
      </w:r>
      <w:r w:rsidR="00461130" w:rsidRPr="006A739C">
        <w:rPr>
          <w:color w:val="auto"/>
          <w:szCs w:val="30"/>
        </w:rPr>
        <w:t>ого</w:t>
      </w:r>
      <w:r w:rsidR="00C8502E" w:rsidRPr="006A739C">
        <w:rPr>
          <w:color w:val="auto"/>
          <w:szCs w:val="30"/>
        </w:rPr>
        <w:t xml:space="preserve"> ресурс</w:t>
      </w:r>
      <w:r w:rsidR="00461130" w:rsidRPr="006A739C">
        <w:rPr>
          <w:color w:val="auto"/>
          <w:szCs w:val="30"/>
        </w:rPr>
        <w:t>а</w:t>
      </w:r>
      <w:r w:rsidR="00C8502E" w:rsidRPr="006A739C">
        <w:rPr>
          <w:color w:val="auto"/>
          <w:szCs w:val="30"/>
        </w:rPr>
        <w:t xml:space="preserve"> –</w:t>
      </w:r>
      <w:r w:rsidR="00461130" w:rsidRPr="006A739C">
        <w:rPr>
          <w:color w:val="auto"/>
          <w:szCs w:val="30"/>
        </w:rPr>
        <w:t xml:space="preserve"> </w:t>
      </w:r>
      <w:r w:rsidR="00C8502E" w:rsidRPr="006A739C">
        <w:rPr>
          <w:color w:val="auto"/>
          <w:szCs w:val="30"/>
        </w:rPr>
        <w:t>Единого реестра НМПТ Союза, которы</w:t>
      </w:r>
      <w:r w:rsidR="00461130" w:rsidRPr="006A739C">
        <w:rPr>
          <w:color w:val="auto"/>
          <w:szCs w:val="30"/>
        </w:rPr>
        <w:t>й</w:t>
      </w:r>
      <w:r w:rsidR="00C8502E" w:rsidRPr="006A739C">
        <w:rPr>
          <w:color w:val="auto"/>
          <w:szCs w:val="30"/>
        </w:rPr>
        <w:t xml:space="preserve"> состо</w:t>
      </w:r>
      <w:r w:rsidR="00461130" w:rsidRPr="006A739C">
        <w:rPr>
          <w:color w:val="auto"/>
          <w:szCs w:val="30"/>
        </w:rPr>
        <w:t>и</w:t>
      </w:r>
      <w:r w:rsidR="00C8502E" w:rsidRPr="006A739C">
        <w:rPr>
          <w:color w:val="auto"/>
          <w:szCs w:val="30"/>
        </w:rPr>
        <w:t xml:space="preserve">т из национальных разделов </w:t>
      </w:r>
      <w:r w:rsidR="00C359B4" w:rsidRPr="006A739C">
        <w:rPr>
          <w:color w:val="auto"/>
          <w:szCs w:val="30"/>
        </w:rPr>
        <w:br/>
      </w:r>
      <w:r w:rsidR="00C8502E" w:rsidRPr="006A739C">
        <w:rPr>
          <w:color w:val="auto"/>
          <w:szCs w:val="30"/>
        </w:rPr>
        <w:t>(по государствам-членам).</w:t>
      </w:r>
      <w:bookmarkEnd w:id="15"/>
    </w:p>
    <w:p w14:paraId="00095B7B" w14:textId="13DE8E4D" w:rsidR="00461130" w:rsidRPr="006A739C" w:rsidRDefault="0003677C" w:rsidP="00C8502E">
      <w:pPr>
        <w:pStyle w:val="af7"/>
        <w:rPr>
          <w:color w:val="auto"/>
          <w:szCs w:val="30"/>
        </w:rPr>
      </w:pPr>
      <w:bookmarkStart w:id="16" w:name="_Toc109984097"/>
      <w:r w:rsidRPr="006A739C">
        <w:rPr>
          <w:color w:val="auto"/>
          <w:szCs w:val="30"/>
        </w:rPr>
        <w:t>13</w:t>
      </w:r>
      <w:r w:rsidR="00461130" w:rsidRPr="006A739C">
        <w:rPr>
          <w:color w:val="auto"/>
          <w:szCs w:val="30"/>
        </w:rPr>
        <w:t>. </w:t>
      </w:r>
      <w:r w:rsidR="004326B9" w:rsidRPr="006A739C">
        <w:rPr>
          <w:color w:val="auto"/>
          <w:szCs w:val="30"/>
        </w:rPr>
        <w:t>Н</w:t>
      </w:r>
      <w:r w:rsidR="00461130" w:rsidRPr="006A739C">
        <w:rPr>
          <w:color w:val="auto"/>
          <w:szCs w:val="30"/>
        </w:rPr>
        <w:t>а информационном портале Союза размещаются сведения о заявках</w:t>
      </w:r>
      <w:r w:rsidR="00AB2462" w:rsidRPr="006A739C">
        <w:rPr>
          <w:color w:val="auto"/>
          <w:szCs w:val="30"/>
        </w:rPr>
        <w:br/>
      </w:r>
      <w:r w:rsidR="00461130" w:rsidRPr="006A739C">
        <w:rPr>
          <w:color w:val="auto"/>
          <w:szCs w:val="30"/>
        </w:rPr>
        <w:t>на НМПТ Союза (о любых изменениях, относящихся к заявкам</w:t>
      </w:r>
      <w:r w:rsidR="00AB2462" w:rsidRPr="006A739C">
        <w:rPr>
          <w:color w:val="auto"/>
          <w:szCs w:val="30"/>
        </w:rPr>
        <w:br/>
      </w:r>
      <w:r w:rsidR="00461130" w:rsidRPr="006A739C">
        <w:rPr>
          <w:color w:val="auto"/>
          <w:szCs w:val="30"/>
        </w:rPr>
        <w:t>на НМПТ Союза) и сведения Единого реестра НМПТ Союза (любые изменения, относящиеся к сведениям Единого реестра НМПТ Союза)</w:t>
      </w:r>
      <w:r w:rsidR="004326B9" w:rsidRPr="006A739C">
        <w:rPr>
          <w:color w:val="auto"/>
          <w:szCs w:val="30"/>
        </w:rPr>
        <w:t xml:space="preserve"> для обеспечения доступа заинтересованных лиц к этим сведениям</w:t>
      </w:r>
      <w:r w:rsidR="00461130" w:rsidRPr="006A739C">
        <w:rPr>
          <w:color w:val="auto"/>
          <w:szCs w:val="30"/>
        </w:rPr>
        <w:t>.</w:t>
      </w:r>
      <w:bookmarkEnd w:id="16"/>
    </w:p>
    <w:p w14:paraId="49663E5B" w14:textId="35B13862" w:rsidR="0003677C" w:rsidRPr="006A739C" w:rsidRDefault="0003677C" w:rsidP="0003677C">
      <w:pPr>
        <w:pStyle w:val="af7"/>
        <w:rPr>
          <w:color w:val="auto"/>
        </w:rPr>
      </w:pPr>
      <w:r w:rsidRPr="006A739C">
        <w:rPr>
          <w:color w:val="auto"/>
        </w:rPr>
        <w:t>14. </w:t>
      </w:r>
      <w:proofErr w:type="gramStart"/>
      <w:r w:rsidRPr="006A739C">
        <w:rPr>
          <w:color w:val="auto"/>
        </w:rPr>
        <w:t>Для поиска и получения сведений из заявок на НМПТ Союза, сведений из Единого реестра НМПТ Союза заинтересованные лица могут использовать веб-интерфейс информационного портала Союза или сервисы, размещенные на нем. При использовании веб-интерфейса пользователь задает параметры поиска и (или) выгрузки сведений, содержащихся в Едином реестре НМПТ Союза, и осуществляет работу со сведениями из этого информационного ресурса.</w:t>
      </w:r>
      <w:proofErr w:type="gramEnd"/>
    </w:p>
    <w:p w14:paraId="20E9F3BF" w14:textId="4AC5CDC6" w:rsidR="00413F62" w:rsidRPr="006A739C" w:rsidRDefault="00461130" w:rsidP="00413F62">
      <w:pPr>
        <w:pStyle w:val="af7"/>
        <w:rPr>
          <w:color w:val="auto"/>
        </w:rPr>
      </w:pPr>
      <w:bookmarkStart w:id="17" w:name="_Toc109984098"/>
      <w:r w:rsidRPr="006A739C">
        <w:rPr>
          <w:color w:val="auto"/>
        </w:rPr>
        <w:t>15</w:t>
      </w:r>
      <w:r w:rsidR="00413F62" w:rsidRPr="006A739C">
        <w:rPr>
          <w:color w:val="auto"/>
        </w:rPr>
        <w:t>.</w:t>
      </w:r>
      <w:r w:rsidRPr="006A739C">
        <w:rPr>
          <w:color w:val="auto"/>
        </w:rPr>
        <w:t> </w:t>
      </w:r>
      <w:r w:rsidR="00413F62" w:rsidRPr="006A739C">
        <w:rPr>
          <w:color w:val="auto"/>
        </w:rPr>
        <w:t>На информационном портале Союза обеспечивается опубликование следующих сведений из Единого реестра НМПТ Союза:</w:t>
      </w:r>
      <w:bookmarkEnd w:id="17"/>
    </w:p>
    <w:p w14:paraId="4A389D3C" w14:textId="17A181FE" w:rsidR="00413F62" w:rsidRPr="006A739C" w:rsidRDefault="00413F62" w:rsidP="00413F62">
      <w:pPr>
        <w:pStyle w:val="af7"/>
        <w:outlineLvl w:val="9"/>
        <w:rPr>
          <w:color w:val="auto"/>
        </w:rPr>
      </w:pPr>
      <w:r w:rsidRPr="006A739C">
        <w:rPr>
          <w:color w:val="auto"/>
        </w:rPr>
        <w:t>1)</w:t>
      </w:r>
      <w:r w:rsidR="00C359B4" w:rsidRPr="006A739C">
        <w:rPr>
          <w:color w:val="auto"/>
          <w:szCs w:val="30"/>
        </w:rPr>
        <w:t> </w:t>
      </w:r>
      <w:r w:rsidRPr="006A739C">
        <w:rPr>
          <w:color w:val="auto"/>
        </w:rPr>
        <w:t>регистрационный номер НМПТ Союза;</w:t>
      </w:r>
    </w:p>
    <w:p w14:paraId="78F4DF22" w14:textId="2CD6415A" w:rsidR="00413F62" w:rsidRPr="006A739C" w:rsidRDefault="00C359B4" w:rsidP="00413F62">
      <w:pPr>
        <w:pStyle w:val="af7"/>
        <w:outlineLvl w:val="9"/>
        <w:rPr>
          <w:color w:val="auto"/>
        </w:rPr>
      </w:pPr>
      <w:r w:rsidRPr="006A739C">
        <w:rPr>
          <w:color w:val="auto"/>
        </w:rPr>
        <w:t>2)</w:t>
      </w:r>
      <w:r w:rsidRPr="006A739C">
        <w:rPr>
          <w:color w:val="auto"/>
          <w:szCs w:val="30"/>
        </w:rPr>
        <w:t> </w:t>
      </w:r>
      <w:r w:rsidR="00413F62" w:rsidRPr="006A739C">
        <w:rPr>
          <w:color w:val="auto"/>
        </w:rPr>
        <w:t>номер свидетельства о праве использования НМПТ Союза, состоящий из регистрационного номера НМПТ и порядкового номера правообладателя;</w:t>
      </w:r>
    </w:p>
    <w:p w14:paraId="65212179" w14:textId="6E707166" w:rsidR="00413F62" w:rsidRPr="006A739C" w:rsidRDefault="00413F62" w:rsidP="00413F62">
      <w:pPr>
        <w:pStyle w:val="af7"/>
        <w:outlineLvl w:val="9"/>
        <w:rPr>
          <w:color w:val="auto"/>
        </w:rPr>
      </w:pPr>
      <w:r w:rsidRPr="006A739C">
        <w:rPr>
          <w:color w:val="auto"/>
        </w:rPr>
        <w:lastRenderedPageBreak/>
        <w:t>3</w:t>
      </w:r>
      <w:r w:rsidR="00C359B4" w:rsidRPr="006A739C">
        <w:rPr>
          <w:color w:val="auto"/>
        </w:rPr>
        <w:t>)</w:t>
      </w:r>
      <w:r w:rsidR="00C359B4" w:rsidRPr="006A739C">
        <w:rPr>
          <w:color w:val="auto"/>
          <w:szCs w:val="30"/>
        </w:rPr>
        <w:t> </w:t>
      </w:r>
      <w:r w:rsidRPr="006A739C">
        <w:rPr>
          <w:color w:val="auto"/>
        </w:rPr>
        <w:t>обозначение, зарегистрированное в качестве НМПТ Союза;</w:t>
      </w:r>
    </w:p>
    <w:p w14:paraId="430DFE31" w14:textId="6F1AE9A0" w:rsidR="00413F62" w:rsidRPr="006A739C" w:rsidRDefault="00C359B4" w:rsidP="00413F62">
      <w:pPr>
        <w:pStyle w:val="af7"/>
        <w:outlineLvl w:val="9"/>
        <w:rPr>
          <w:color w:val="auto"/>
        </w:rPr>
      </w:pPr>
      <w:r w:rsidRPr="006A739C">
        <w:rPr>
          <w:color w:val="auto"/>
        </w:rPr>
        <w:t>4)</w:t>
      </w:r>
      <w:r w:rsidRPr="006A739C">
        <w:rPr>
          <w:color w:val="auto"/>
          <w:szCs w:val="30"/>
        </w:rPr>
        <w:t> </w:t>
      </w:r>
      <w:r w:rsidR="00413F62" w:rsidRPr="006A739C">
        <w:rPr>
          <w:color w:val="auto"/>
        </w:rPr>
        <w:t>регистрационный номер заявки на НМПТ Союза;</w:t>
      </w:r>
    </w:p>
    <w:p w14:paraId="0ADD7279" w14:textId="0047F8A6" w:rsidR="00413F62" w:rsidRPr="006A739C" w:rsidRDefault="00C359B4" w:rsidP="00413F62">
      <w:pPr>
        <w:pStyle w:val="af7"/>
        <w:outlineLvl w:val="9"/>
        <w:rPr>
          <w:color w:val="auto"/>
        </w:rPr>
      </w:pPr>
      <w:r w:rsidRPr="006A739C">
        <w:rPr>
          <w:color w:val="auto"/>
        </w:rPr>
        <w:t>5)</w:t>
      </w:r>
      <w:r w:rsidRPr="006A739C">
        <w:rPr>
          <w:color w:val="auto"/>
          <w:szCs w:val="30"/>
        </w:rPr>
        <w:t> </w:t>
      </w:r>
      <w:r w:rsidR="00413F62" w:rsidRPr="006A739C">
        <w:rPr>
          <w:color w:val="auto"/>
        </w:rPr>
        <w:t>дата подачи заявки на НМПТ Союза;</w:t>
      </w:r>
    </w:p>
    <w:p w14:paraId="6C7D492C" w14:textId="77777777" w:rsidR="00413F62" w:rsidRPr="006A739C" w:rsidRDefault="00413F62" w:rsidP="00413F62">
      <w:pPr>
        <w:pStyle w:val="af7"/>
        <w:outlineLvl w:val="9"/>
        <w:rPr>
          <w:color w:val="auto"/>
        </w:rPr>
      </w:pPr>
      <w:r w:rsidRPr="006A739C">
        <w:rPr>
          <w:color w:val="auto"/>
        </w:rPr>
        <w:t>6) дата истечения срока действия свидетельства о праве использования НМПТ Союза;</w:t>
      </w:r>
    </w:p>
    <w:p w14:paraId="1D6D0630" w14:textId="77777777" w:rsidR="00413F62" w:rsidRPr="006A739C" w:rsidRDefault="00413F62" w:rsidP="00413F62">
      <w:pPr>
        <w:pStyle w:val="af7"/>
        <w:outlineLvl w:val="9"/>
        <w:rPr>
          <w:color w:val="auto"/>
        </w:rPr>
      </w:pPr>
      <w:r w:rsidRPr="006A739C">
        <w:rPr>
          <w:color w:val="auto"/>
        </w:rPr>
        <w:t>7) дата регистрации НМПТ Союза в Едином реестре НМПТ Союза;</w:t>
      </w:r>
    </w:p>
    <w:p w14:paraId="7A9313CF" w14:textId="2745956E" w:rsidR="00413F62" w:rsidRPr="006A739C" w:rsidRDefault="00C359B4" w:rsidP="00413F62">
      <w:pPr>
        <w:pStyle w:val="af7"/>
        <w:outlineLvl w:val="9"/>
        <w:rPr>
          <w:color w:val="auto"/>
        </w:rPr>
      </w:pPr>
      <w:r w:rsidRPr="006A739C">
        <w:rPr>
          <w:color w:val="auto"/>
        </w:rPr>
        <w:t>8)</w:t>
      </w:r>
      <w:r w:rsidRPr="006A739C">
        <w:rPr>
          <w:color w:val="auto"/>
          <w:szCs w:val="30"/>
        </w:rPr>
        <w:t> </w:t>
      </w:r>
      <w:r w:rsidR="00413F62" w:rsidRPr="006A739C">
        <w:rPr>
          <w:color w:val="auto"/>
        </w:rPr>
        <w:t>сведения о правообладателе (правообладателях) НМПТ Союза (полное наименование юридического лица или фамилия, имя, отчество (при наличии) физического лица, его место нахождения (место жительства) с указанием кода страны в соответствии со стандартом ВОИС ST.3, если он установлен, и почтового адреса);</w:t>
      </w:r>
    </w:p>
    <w:p w14:paraId="776BEB20" w14:textId="77777777" w:rsidR="00413F62" w:rsidRPr="006A739C" w:rsidRDefault="00413F62" w:rsidP="00413F62">
      <w:pPr>
        <w:pStyle w:val="af7"/>
        <w:outlineLvl w:val="9"/>
        <w:rPr>
          <w:color w:val="auto"/>
        </w:rPr>
      </w:pPr>
      <w:r w:rsidRPr="006A739C">
        <w:rPr>
          <w:color w:val="auto"/>
        </w:rPr>
        <w:t>9) товар, для индивидуализации которого зарегистрировано НМПТ Союза;</w:t>
      </w:r>
    </w:p>
    <w:p w14:paraId="02281F71" w14:textId="7DC4D937" w:rsidR="00413F62" w:rsidRPr="006A739C" w:rsidRDefault="00413F62" w:rsidP="00413F62">
      <w:pPr>
        <w:pStyle w:val="af7"/>
        <w:outlineLvl w:val="9"/>
        <w:rPr>
          <w:color w:val="auto"/>
        </w:rPr>
      </w:pPr>
      <w:r w:rsidRPr="006A739C">
        <w:rPr>
          <w:color w:val="auto"/>
        </w:rPr>
        <w:t>10)</w:t>
      </w:r>
      <w:r w:rsidR="00C359B4" w:rsidRPr="006A739C">
        <w:rPr>
          <w:color w:val="auto"/>
          <w:szCs w:val="30"/>
        </w:rPr>
        <w:t> </w:t>
      </w:r>
      <w:r w:rsidRPr="006A739C">
        <w:rPr>
          <w:color w:val="auto"/>
        </w:rPr>
        <w:t>описание особых свойств товара;</w:t>
      </w:r>
    </w:p>
    <w:p w14:paraId="584AEC6B" w14:textId="77777777" w:rsidR="00413F62" w:rsidRPr="006A739C" w:rsidRDefault="00413F62" w:rsidP="00413F62">
      <w:pPr>
        <w:pStyle w:val="af7"/>
        <w:outlineLvl w:val="9"/>
        <w:rPr>
          <w:color w:val="auto"/>
        </w:rPr>
      </w:pPr>
      <w:r w:rsidRPr="006A739C">
        <w:rPr>
          <w:color w:val="auto"/>
        </w:rPr>
        <w:t>11) место происхождения (производства) товара (границы географического объекта);</w:t>
      </w:r>
    </w:p>
    <w:p w14:paraId="4D5CB1D2" w14:textId="381817EF" w:rsidR="00413F62" w:rsidRPr="006A739C" w:rsidRDefault="00C359B4" w:rsidP="00413F62">
      <w:pPr>
        <w:pStyle w:val="af7"/>
        <w:outlineLvl w:val="9"/>
        <w:rPr>
          <w:color w:val="auto"/>
        </w:rPr>
      </w:pPr>
      <w:r w:rsidRPr="006A739C">
        <w:rPr>
          <w:color w:val="auto"/>
        </w:rPr>
        <w:t>12)</w:t>
      </w:r>
      <w:r w:rsidRPr="006A739C">
        <w:rPr>
          <w:color w:val="auto"/>
          <w:szCs w:val="30"/>
        </w:rPr>
        <w:t> </w:t>
      </w:r>
      <w:r w:rsidR="00413F62" w:rsidRPr="006A739C">
        <w:rPr>
          <w:color w:val="auto"/>
        </w:rPr>
        <w:t>адрес для ведения переписки;</w:t>
      </w:r>
    </w:p>
    <w:p w14:paraId="781E93D0" w14:textId="7F1FBD30" w:rsidR="00413F62" w:rsidRPr="006A739C" w:rsidRDefault="00C359B4" w:rsidP="00413F62">
      <w:pPr>
        <w:pStyle w:val="af7"/>
        <w:outlineLvl w:val="9"/>
        <w:rPr>
          <w:color w:val="auto"/>
        </w:rPr>
      </w:pPr>
      <w:r w:rsidRPr="006A739C">
        <w:rPr>
          <w:color w:val="auto"/>
        </w:rPr>
        <w:t>13)</w:t>
      </w:r>
      <w:r w:rsidRPr="006A739C">
        <w:rPr>
          <w:color w:val="auto"/>
          <w:szCs w:val="30"/>
        </w:rPr>
        <w:t> </w:t>
      </w:r>
      <w:r w:rsidR="00413F62" w:rsidRPr="006A739C">
        <w:rPr>
          <w:color w:val="auto"/>
        </w:rPr>
        <w:t xml:space="preserve">дата публикации сведений о НМПТ Союза и внесенных в них изменений на </w:t>
      </w:r>
      <w:r w:rsidR="00D13976" w:rsidRPr="006A739C">
        <w:rPr>
          <w:color w:val="auto"/>
        </w:rPr>
        <w:t>информационном портале Союза</w:t>
      </w:r>
      <w:r w:rsidR="00413F62" w:rsidRPr="006A739C">
        <w:rPr>
          <w:color w:val="auto"/>
        </w:rPr>
        <w:t>;</w:t>
      </w:r>
    </w:p>
    <w:p w14:paraId="16C2FF1F" w14:textId="27CB0E92" w:rsidR="000104B9" w:rsidRPr="006A739C" w:rsidRDefault="00C359B4" w:rsidP="00777698">
      <w:pPr>
        <w:pStyle w:val="af7"/>
        <w:outlineLvl w:val="9"/>
        <w:rPr>
          <w:color w:val="auto"/>
        </w:rPr>
      </w:pPr>
      <w:r w:rsidRPr="006A739C">
        <w:rPr>
          <w:color w:val="auto"/>
        </w:rPr>
        <w:t>14)</w:t>
      </w:r>
      <w:r w:rsidRPr="006A739C">
        <w:rPr>
          <w:color w:val="auto"/>
          <w:szCs w:val="30"/>
        </w:rPr>
        <w:t> </w:t>
      </w:r>
      <w:r w:rsidR="00413F62" w:rsidRPr="006A739C">
        <w:rPr>
          <w:color w:val="auto"/>
        </w:rPr>
        <w:t>иные сведения, относящиеся к регистрации НМПТ Союза</w:t>
      </w:r>
      <w:r w:rsidR="00AB2462" w:rsidRPr="006A739C">
        <w:rPr>
          <w:color w:val="auto"/>
        </w:rPr>
        <w:br/>
      </w:r>
      <w:r w:rsidR="00413F62" w:rsidRPr="006A739C">
        <w:rPr>
          <w:color w:val="auto"/>
        </w:rPr>
        <w:t>(в том числе относящиеся к заявке на НМПТ Союза), в случае</w:t>
      </w:r>
      <w:r w:rsidR="00AB2462" w:rsidRPr="006A739C">
        <w:rPr>
          <w:color w:val="auto"/>
        </w:rPr>
        <w:br/>
      </w:r>
      <w:r w:rsidR="00413F62" w:rsidRPr="006A739C">
        <w:rPr>
          <w:color w:val="auto"/>
        </w:rPr>
        <w:t>их наличия.</w:t>
      </w:r>
      <w:bookmarkStart w:id="18" w:name="_Toc109984099"/>
    </w:p>
    <w:p w14:paraId="1471655F" w14:textId="587B04CE" w:rsidR="00413F62" w:rsidRPr="006A739C" w:rsidRDefault="00461130" w:rsidP="003C026B">
      <w:pPr>
        <w:pStyle w:val="af7"/>
        <w:rPr>
          <w:color w:val="auto"/>
        </w:rPr>
      </w:pPr>
      <w:r w:rsidRPr="006A739C">
        <w:rPr>
          <w:color w:val="auto"/>
        </w:rPr>
        <w:t>16</w:t>
      </w:r>
      <w:r w:rsidR="00C359B4" w:rsidRPr="006A739C">
        <w:rPr>
          <w:color w:val="auto"/>
        </w:rPr>
        <w:t>. </w:t>
      </w:r>
      <w:r w:rsidR="00413F62" w:rsidRPr="006A739C">
        <w:rPr>
          <w:color w:val="auto"/>
        </w:rPr>
        <w:t xml:space="preserve">На информационном портале Союза </w:t>
      </w:r>
      <w:r w:rsidR="00C359B4" w:rsidRPr="006A739C">
        <w:rPr>
          <w:color w:val="auto"/>
        </w:rPr>
        <w:t xml:space="preserve">также публикуются перечни НМПТ, </w:t>
      </w:r>
      <w:proofErr w:type="gramStart"/>
      <w:r w:rsidR="00C359B4" w:rsidRPr="006A739C">
        <w:rPr>
          <w:color w:val="auto"/>
        </w:rPr>
        <w:t>зарегистрированных</w:t>
      </w:r>
      <w:proofErr w:type="gramEnd"/>
      <w:r w:rsidR="00C359B4" w:rsidRPr="006A739C">
        <w:rPr>
          <w:color w:val="auto"/>
        </w:rPr>
        <w:t xml:space="preserve"> до вступления в силу </w:t>
      </w:r>
      <w:hyperlink r:id="rId9" w:history="1">
        <w:r w:rsidR="00C359B4" w:rsidRPr="006A739C">
          <w:rPr>
            <w:color w:val="auto"/>
          </w:rPr>
          <w:t>Договора</w:t>
        </w:r>
      </w:hyperlink>
      <w:r w:rsidR="00C359B4" w:rsidRPr="006A739C">
        <w:rPr>
          <w:color w:val="auto"/>
        </w:rPr>
        <w:t>.</w:t>
      </w:r>
      <w:r w:rsidR="00AB2462" w:rsidRPr="006A739C">
        <w:rPr>
          <w:color w:val="auto"/>
        </w:rPr>
        <w:br/>
      </w:r>
      <w:r w:rsidR="00C359B4" w:rsidRPr="006A739C">
        <w:rPr>
          <w:color w:val="auto"/>
        </w:rPr>
        <w:t>В</w:t>
      </w:r>
      <w:r w:rsidR="00413F62" w:rsidRPr="006A739C">
        <w:rPr>
          <w:color w:val="auto"/>
        </w:rPr>
        <w:t xml:space="preserve"> отношении НМПТ, зарегистрированных до вступления в силу Договора </w:t>
      </w:r>
      <w:r w:rsidR="004326B9" w:rsidRPr="006A739C">
        <w:rPr>
          <w:color w:val="auto"/>
        </w:rPr>
        <w:t xml:space="preserve">и получивших свидетельства о праве использования НМПТ Союза, </w:t>
      </w:r>
      <w:r w:rsidR="00413F62" w:rsidRPr="006A739C">
        <w:rPr>
          <w:color w:val="auto"/>
        </w:rPr>
        <w:t>публикуются следующие сведения:</w:t>
      </w:r>
      <w:bookmarkEnd w:id="18"/>
    </w:p>
    <w:p w14:paraId="5D4AB07F" w14:textId="0828EE10" w:rsidR="00413F62" w:rsidRPr="006A739C" w:rsidRDefault="00C359B4" w:rsidP="00413F62">
      <w:pPr>
        <w:pStyle w:val="af7"/>
        <w:outlineLvl w:val="9"/>
        <w:rPr>
          <w:color w:val="auto"/>
        </w:rPr>
      </w:pPr>
      <w:r w:rsidRPr="006A739C">
        <w:rPr>
          <w:color w:val="auto"/>
        </w:rPr>
        <w:lastRenderedPageBreak/>
        <w:t>1)</w:t>
      </w:r>
      <w:r w:rsidRPr="006A739C">
        <w:rPr>
          <w:color w:val="auto"/>
          <w:szCs w:val="30"/>
        </w:rPr>
        <w:t> </w:t>
      </w:r>
      <w:r w:rsidR="00413F62" w:rsidRPr="006A739C">
        <w:rPr>
          <w:color w:val="auto"/>
        </w:rPr>
        <w:t>регистрационный номер НМПТ Союза</w:t>
      </w:r>
      <w:r w:rsidR="00837D9F" w:rsidRPr="006A739C">
        <w:rPr>
          <w:color w:val="auto"/>
        </w:rPr>
        <w:t xml:space="preserve"> (при наличии после прохождения процедуры регистрации национального НМПТ в Едином реестре НМПТ Союза)</w:t>
      </w:r>
      <w:r w:rsidR="00413F62" w:rsidRPr="006A739C">
        <w:rPr>
          <w:color w:val="auto"/>
        </w:rPr>
        <w:t>;</w:t>
      </w:r>
    </w:p>
    <w:p w14:paraId="1561E0D1" w14:textId="45180556" w:rsidR="00413F62" w:rsidRPr="006A739C" w:rsidRDefault="00C359B4" w:rsidP="00413F62">
      <w:pPr>
        <w:pStyle w:val="af7"/>
        <w:outlineLvl w:val="9"/>
        <w:rPr>
          <w:color w:val="auto"/>
        </w:rPr>
      </w:pPr>
      <w:r w:rsidRPr="006A739C">
        <w:rPr>
          <w:color w:val="auto"/>
        </w:rPr>
        <w:t>2)</w:t>
      </w:r>
      <w:r w:rsidRPr="006A739C">
        <w:rPr>
          <w:color w:val="auto"/>
          <w:szCs w:val="30"/>
        </w:rPr>
        <w:t> </w:t>
      </w:r>
      <w:r w:rsidR="00413F62" w:rsidRPr="006A739C">
        <w:rPr>
          <w:color w:val="auto"/>
        </w:rPr>
        <w:t>номер свидетельства о праве использования НМПТ Союза, состоящий из регистрационного номера НМПТ и порядкового номера правообладателя</w:t>
      </w:r>
      <w:r w:rsidR="00837D9F" w:rsidRPr="006A739C">
        <w:rPr>
          <w:color w:val="auto"/>
        </w:rPr>
        <w:t xml:space="preserve"> (при наличии после прохождения процедуры регистрации национального НМПТ в Едином реестре НМПТ Союза)</w:t>
      </w:r>
      <w:r w:rsidR="00413F62" w:rsidRPr="006A739C">
        <w:rPr>
          <w:color w:val="auto"/>
        </w:rPr>
        <w:t>;</w:t>
      </w:r>
    </w:p>
    <w:p w14:paraId="66FA5BE2" w14:textId="22B9DAD2" w:rsidR="00413F62" w:rsidRPr="006A739C" w:rsidRDefault="00C359B4" w:rsidP="00413F62">
      <w:pPr>
        <w:pStyle w:val="af7"/>
        <w:outlineLvl w:val="9"/>
        <w:rPr>
          <w:color w:val="auto"/>
        </w:rPr>
      </w:pPr>
      <w:r w:rsidRPr="006A739C">
        <w:rPr>
          <w:color w:val="auto"/>
        </w:rPr>
        <w:t>3)</w:t>
      </w:r>
      <w:r w:rsidRPr="006A739C">
        <w:rPr>
          <w:color w:val="auto"/>
          <w:szCs w:val="30"/>
        </w:rPr>
        <w:t> </w:t>
      </w:r>
      <w:r w:rsidR="00413F62" w:rsidRPr="006A739C">
        <w:rPr>
          <w:color w:val="auto"/>
        </w:rPr>
        <w:t>регистрационный номер НМПТ в соответствующем национальном реестре (реестрах) НМПТ;</w:t>
      </w:r>
    </w:p>
    <w:p w14:paraId="2DA3E284" w14:textId="2C3AC8A9" w:rsidR="00413F62" w:rsidRPr="006A739C" w:rsidRDefault="00C359B4" w:rsidP="00413F62">
      <w:pPr>
        <w:pStyle w:val="af7"/>
        <w:outlineLvl w:val="9"/>
        <w:rPr>
          <w:color w:val="auto"/>
        </w:rPr>
      </w:pPr>
      <w:r w:rsidRPr="006A739C">
        <w:rPr>
          <w:color w:val="auto"/>
        </w:rPr>
        <w:t>4)</w:t>
      </w:r>
      <w:r w:rsidRPr="006A739C">
        <w:rPr>
          <w:color w:val="auto"/>
          <w:szCs w:val="30"/>
        </w:rPr>
        <w:t> </w:t>
      </w:r>
      <w:r w:rsidR="00413F62" w:rsidRPr="006A739C">
        <w:rPr>
          <w:color w:val="auto"/>
        </w:rPr>
        <w:t>обозначение, зарегистрированное в качестве НМПТ Союза;</w:t>
      </w:r>
    </w:p>
    <w:p w14:paraId="0335ADA2" w14:textId="16E63DE5" w:rsidR="00413F62" w:rsidRPr="006A739C" w:rsidRDefault="00C359B4" w:rsidP="00413F62">
      <w:pPr>
        <w:pStyle w:val="af7"/>
        <w:outlineLvl w:val="9"/>
        <w:rPr>
          <w:color w:val="auto"/>
        </w:rPr>
      </w:pPr>
      <w:r w:rsidRPr="006A739C">
        <w:rPr>
          <w:color w:val="auto"/>
        </w:rPr>
        <w:t>5)</w:t>
      </w:r>
      <w:r w:rsidRPr="006A739C">
        <w:rPr>
          <w:color w:val="auto"/>
          <w:szCs w:val="30"/>
        </w:rPr>
        <w:t> </w:t>
      </w:r>
      <w:r w:rsidR="00413F62" w:rsidRPr="006A739C">
        <w:rPr>
          <w:color w:val="auto"/>
        </w:rPr>
        <w:t>дата истечения срока действия свидетельства о праве использования НМПТ Союза</w:t>
      </w:r>
      <w:r w:rsidR="00837D9F" w:rsidRPr="006A739C">
        <w:rPr>
          <w:color w:val="auto"/>
        </w:rPr>
        <w:t xml:space="preserve"> (при наличии после прохождения процедуры регистрации национального НМПТ в Едином реестре НМПТ Союза)</w:t>
      </w:r>
      <w:r w:rsidR="00413F62" w:rsidRPr="006A739C">
        <w:rPr>
          <w:color w:val="auto"/>
        </w:rPr>
        <w:t>;</w:t>
      </w:r>
    </w:p>
    <w:p w14:paraId="3D52E4DC" w14:textId="08C37D79" w:rsidR="00413F62" w:rsidRPr="006A739C" w:rsidRDefault="00C359B4" w:rsidP="00413F62">
      <w:pPr>
        <w:pStyle w:val="af7"/>
        <w:outlineLvl w:val="9"/>
        <w:rPr>
          <w:color w:val="auto"/>
        </w:rPr>
      </w:pPr>
      <w:r w:rsidRPr="006A739C">
        <w:rPr>
          <w:color w:val="auto"/>
        </w:rPr>
        <w:t>6)</w:t>
      </w:r>
      <w:r w:rsidRPr="006A739C">
        <w:rPr>
          <w:color w:val="auto"/>
          <w:szCs w:val="30"/>
        </w:rPr>
        <w:t> </w:t>
      </w:r>
      <w:r w:rsidR="00413F62" w:rsidRPr="006A739C">
        <w:rPr>
          <w:color w:val="auto"/>
        </w:rPr>
        <w:t>дата регистрации НМПТ в национальном реестре (реестрах);</w:t>
      </w:r>
    </w:p>
    <w:p w14:paraId="3022B0EE" w14:textId="293158F5" w:rsidR="00413F62" w:rsidRPr="006A739C" w:rsidRDefault="00C359B4" w:rsidP="00413F62">
      <w:pPr>
        <w:pStyle w:val="af7"/>
        <w:outlineLvl w:val="9"/>
        <w:rPr>
          <w:color w:val="auto"/>
        </w:rPr>
      </w:pPr>
      <w:r w:rsidRPr="006A739C">
        <w:rPr>
          <w:color w:val="auto"/>
        </w:rPr>
        <w:t>7)</w:t>
      </w:r>
      <w:r w:rsidRPr="006A739C">
        <w:rPr>
          <w:color w:val="auto"/>
          <w:szCs w:val="30"/>
        </w:rPr>
        <w:t> </w:t>
      </w:r>
      <w:r w:rsidR="00413F62" w:rsidRPr="006A739C">
        <w:rPr>
          <w:color w:val="auto"/>
        </w:rPr>
        <w:t>дата регистрации НМПТ Союза в Едином реестре НМПТ Союза</w:t>
      </w:r>
      <w:r w:rsidR="00837D9F" w:rsidRPr="006A739C">
        <w:rPr>
          <w:color w:val="auto"/>
        </w:rPr>
        <w:t xml:space="preserve"> (при наличии после прохождения процедуры регистрации национального НМПТ в Едином реестре НМПТ Союза)</w:t>
      </w:r>
      <w:r w:rsidR="00413F62" w:rsidRPr="006A739C">
        <w:rPr>
          <w:color w:val="auto"/>
        </w:rPr>
        <w:t>;</w:t>
      </w:r>
    </w:p>
    <w:p w14:paraId="3DEA5F3F" w14:textId="1236F361" w:rsidR="00413F62" w:rsidRPr="006A739C" w:rsidRDefault="00C359B4" w:rsidP="00413F62">
      <w:pPr>
        <w:pStyle w:val="af7"/>
        <w:outlineLvl w:val="9"/>
        <w:rPr>
          <w:color w:val="auto"/>
        </w:rPr>
      </w:pPr>
      <w:r w:rsidRPr="006A739C">
        <w:rPr>
          <w:color w:val="auto"/>
        </w:rPr>
        <w:t>8)</w:t>
      </w:r>
      <w:r w:rsidRPr="006A739C">
        <w:rPr>
          <w:color w:val="auto"/>
          <w:szCs w:val="30"/>
        </w:rPr>
        <w:t> </w:t>
      </w:r>
      <w:r w:rsidR="00413F62" w:rsidRPr="006A739C">
        <w:rPr>
          <w:color w:val="auto"/>
        </w:rPr>
        <w:t>сведения о правообладателе (правообладателях) НМПТ Союза (полное наименование юридического лица или фамилия, имя, отчество (при наличии) физического лица, его место нахождения (место жительства) с указанием кода страны в соответствии со стандартом ВОИС ST.3, если он установлен, и почтового адреса;</w:t>
      </w:r>
    </w:p>
    <w:p w14:paraId="6354C3FC" w14:textId="49094891" w:rsidR="00413F62" w:rsidRPr="006A739C" w:rsidRDefault="00C359B4" w:rsidP="00413F62">
      <w:pPr>
        <w:pStyle w:val="af7"/>
        <w:outlineLvl w:val="9"/>
        <w:rPr>
          <w:color w:val="auto"/>
        </w:rPr>
      </w:pPr>
      <w:r w:rsidRPr="006A739C">
        <w:rPr>
          <w:color w:val="auto"/>
        </w:rPr>
        <w:t>9)</w:t>
      </w:r>
      <w:r w:rsidRPr="006A739C">
        <w:rPr>
          <w:color w:val="auto"/>
          <w:szCs w:val="30"/>
        </w:rPr>
        <w:t> </w:t>
      </w:r>
      <w:r w:rsidR="00413F62" w:rsidRPr="006A739C">
        <w:rPr>
          <w:color w:val="auto"/>
        </w:rPr>
        <w:t>товар, для индивидуализации которого зарегистрировано НМПТ Союза;</w:t>
      </w:r>
    </w:p>
    <w:p w14:paraId="45EF7B0E" w14:textId="2194E906" w:rsidR="00413F62" w:rsidRPr="006A739C" w:rsidRDefault="00C359B4" w:rsidP="00413F62">
      <w:pPr>
        <w:pStyle w:val="af7"/>
        <w:outlineLvl w:val="9"/>
        <w:rPr>
          <w:color w:val="auto"/>
        </w:rPr>
      </w:pPr>
      <w:r w:rsidRPr="006A739C">
        <w:rPr>
          <w:color w:val="auto"/>
        </w:rPr>
        <w:t>10)</w:t>
      </w:r>
      <w:r w:rsidRPr="006A739C">
        <w:rPr>
          <w:color w:val="auto"/>
          <w:szCs w:val="30"/>
        </w:rPr>
        <w:t> </w:t>
      </w:r>
      <w:r w:rsidR="00413F62" w:rsidRPr="006A739C">
        <w:rPr>
          <w:color w:val="auto"/>
        </w:rPr>
        <w:t>описание особых свойств товара;</w:t>
      </w:r>
    </w:p>
    <w:p w14:paraId="0F50A021" w14:textId="46B90E48" w:rsidR="00413F62" w:rsidRPr="006A739C" w:rsidRDefault="00413F62" w:rsidP="00413F62">
      <w:pPr>
        <w:pStyle w:val="af7"/>
        <w:outlineLvl w:val="9"/>
        <w:rPr>
          <w:color w:val="auto"/>
        </w:rPr>
      </w:pPr>
      <w:r w:rsidRPr="006A739C">
        <w:rPr>
          <w:color w:val="auto"/>
        </w:rPr>
        <w:t>11)</w:t>
      </w:r>
      <w:r w:rsidR="00C359B4" w:rsidRPr="006A739C">
        <w:rPr>
          <w:color w:val="auto"/>
          <w:szCs w:val="30"/>
        </w:rPr>
        <w:t> </w:t>
      </w:r>
      <w:r w:rsidRPr="006A739C">
        <w:rPr>
          <w:color w:val="auto"/>
        </w:rPr>
        <w:t>место происхождения (производства) товара (границы географического объекта);</w:t>
      </w:r>
    </w:p>
    <w:p w14:paraId="231BD5E0" w14:textId="43168270" w:rsidR="00413F62" w:rsidRPr="006A739C" w:rsidRDefault="00C359B4" w:rsidP="00413F62">
      <w:pPr>
        <w:pStyle w:val="af7"/>
        <w:outlineLvl w:val="9"/>
        <w:rPr>
          <w:color w:val="auto"/>
        </w:rPr>
      </w:pPr>
      <w:r w:rsidRPr="006A739C">
        <w:rPr>
          <w:color w:val="auto"/>
        </w:rPr>
        <w:lastRenderedPageBreak/>
        <w:t>12)</w:t>
      </w:r>
      <w:r w:rsidRPr="006A739C">
        <w:rPr>
          <w:color w:val="auto"/>
          <w:szCs w:val="30"/>
        </w:rPr>
        <w:t> </w:t>
      </w:r>
      <w:r w:rsidR="00413F62" w:rsidRPr="006A739C">
        <w:rPr>
          <w:color w:val="auto"/>
        </w:rPr>
        <w:t>адрес для ведения переписки;</w:t>
      </w:r>
    </w:p>
    <w:p w14:paraId="7DE8BB94" w14:textId="2739FA11" w:rsidR="00413F62" w:rsidRPr="006A739C" w:rsidRDefault="00C359B4" w:rsidP="00413F62">
      <w:pPr>
        <w:pStyle w:val="af7"/>
        <w:outlineLvl w:val="9"/>
        <w:rPr>
          <w:color w:val="auto"/>
        </w:rPr>
      </w:pPr>
      <w:r w:rsidRPr="006A739C">
        <w:rPr>
          <w:color w:val="auto"/>
        </w:rPr>
        <w:t>13)</w:t>
      </w:r>
      <w:r w:rsidRPr="006A739C">
        <w:rPr>
          <w:color w:val="auto"/>
          <w:szCs w:val="30"/>
        </w:rPr>
        <w:t> </w:t>
      </w:r>
      <w:r w:rsidR="00413F62" w:rsidRPr="006A739C">
        <w:rPr>
          <w:color w:val="auto"/>
        </w:rPr>
        <w:t xml:space="preserve">дата публикации сведений о НМПТ Союза и внесенных в них изменений на </w:t>
      </w:r>
      <w:r w:rsidR="001251E6" w:rsidRPr="006A739C">
        <w:rPr>
          <w:color w:val="auto"/>
        </w:rPr>
        <w:t>информационном портале Союза</w:t>
      </w:r>
      <w:r w:rsidR="00837D9F" w:rsidRPr="006A739C">
        <w:rPr>
          <w:color w:val="auto"/>
        </w:rPr>
        <w:t xml:space="preserve"> (при наличии после прохождения процедуры регистрации национального НМПТ в Едином реестре НМПТ Союза)</w:t>
      </w:r>
      <w:r w:rsidR="00413F62" w:rsidRPr="006A739C">
        <w:rPr>
          <w:color w:val="auto"/>
        </w:rPr>
        <w:t>;</w:t>
      </w:r>
    </w:p>
    <w:p w14:paraId="6471085C" w14:textId="3B5F1096" w:rsidR="00413F62" w:rsidRPr="006A739C" w:rsidRDefault="00C359B4" w:rsidP="00413F62">
      <w:pPr>
        <w:pStyle w:val="af7"/>
        <w:outlineLvl w:val="9"/>
        <w:rPr>
          <w:color w:val="auto"/>
        </w:rPr>
      </w:pPr>
      <w:r w:rsidRPr="006A739C">
        <w:rPr>
          <w:color w:val="auto"/>
        </w:rPr>
        <w:t>14)</w:t>
      </w:r>
      <w:r w:rsidRPr="006A739C">
        <w:rPr>
          <w:color w:val="auto"/>
          <w:szCs w:val="30"/>
        </w:rPr>
        <w:t> </w:t>
      </w:r>
      <w:r w:rsidR="00413F62" w:rsidRPr="006A739C">
        <w:rPr>
          <w:color w:val="auto"/>
        </w:rPr>
        <w:t>иные сведения, относящиеся к регистрации НМПТ Союза,</w:t>
      </w:r>
      <w:r w:rsidR="00AB2462" w:rsidRPr="006A739C">
        <w:rPr>
          <w:color w:val="auto"/>
        </w:rPr>
        <w:br/>
      </w:r>
      <w:r w:rsidR="00413F62" w:rsidRPr="006A739C">
        <w:rPr>
          <w:color w:val="auto"/>
        </w:rPr>
        <w:t>в случае их наличия.</w:t>
      </w:r>
    </w:p>
    <w:p w14:paraId="5F5AAB54" w14:textId="11CE5A61" w:rsidR="00413F62" w:rsidRPr="006A739C" w:rsidRDefault="00461130" w:rsidP="00413F62">
      <w:pPr>
        <w:pStyle w:val="af7"/>
        <w:rPr>
          <w:color w:val="auto"/>
        </w:rPr>
      </w:pPr>
      <w:bookmarkStart w:id="19" w:name="_Toc109984100"/>
      <w:r w:rsidRPr="006A739C">
        <w:rPr>
          <w:color w:val="auto"/>
        </w:rPr>
        <w:t>17</w:t>
      </w:r>
      <w:r w:rsidR="00C359B4" w:rsidRPr="006A739C">
        <w:rPr>
          <w:color w:val="auto"/>
        </w:rPr>
        <w:t>.</w:t>
      </w:r>
      <w:r w:rsidR="00C359B4" w:rsidRPr="006A739C">
        <w:rPr>
          <w:color w:val="auto"/>
          <w:szCs w:val="30"/>
        </w:rPr>
        <w:t> </w:t>
      </w:r>
      <w:r w:rsidR="00413F62" w:rsidRPr="006A739C">
        <w:rPr>
          <w:color w:val="auto"/>
        </w:rPr>
        <w:t xml:space="preserve">На информационном портале Союза дополнительно </w:t>
      </w:r>
      <w:r w:rsidR="00AB2462" w:rsidRPr="006A739C">
        <w:rPr>
          <w:color w:val="auto"/>
        </w:rPr>
        <w:t xml:space="preserve">обеспечивается опубликование </w:t>
      </w:r>
      <w:r w:rsidR="00413F62" w:rsidRPr="006A739C">
        <w:rPr>
          <w:color w:val="auto"/>
        </w:rPr>
        <w:t>следующ</w:t>
      </w:r>
      <w:r w:rsidR="00AB2462" w:rsidRPr="006A739C">
        <w:rPr>
          <w:color w:val="auto"/>
        </w:rPr>
        <w:t>ей</w:t>
      </w:r>
      <w:r w:rsidR="00413F62" w:rsidRPr="006A739C">
        <w:rPr>
          <w:color w:val="auto"/>
        </w:rPr>
        <w:t xml:space="preserve"> справочн</w:t>
      </w:r>
      <w:r w:rsidR="00AB2462" w:rsidRPr="006A739C">
        <w:rPr>
          <w:color w:val="auto"/>
        </w:rPr>
        <w:t>ой</w:t>
      </w:r>
      <w:r w:rsidR="00413F62" w:rsidRPr="006A739C">
        <w:rPr>
          <w:color w:val="auto"/>
        </w:rPr>
        <w:t xml:space="preserve"> информаци</w:t>
      </w:r>
      <w:r w:rsidR="00AB2462" w:rsidRPr="006A739C">
        <w:rPr>
          <w:color w:val="auto"/>
        </w:rPr>
        <w:t>и</w:t>
      </w:r>
      <w:r w:rsidR="00413F62" w:rsidRPr="006A739C">
        <w:rPr>
          <w:color w:val="auto"/>
        </w:rPr>
        <w:t>:</w:t>
      </w:r>
      <w:bookmarkEnd w:id="19"/>
    </w:p>
    <w:p w14:paraId="207264AF" w14:textId="008B7749" w:rsidR="00413F62" w:rsidRPr="006A739C" w:rsidRDefault="00C359B4" w:rsidP="00413F62">
      <w:pPr>
        <w:pStyle w:val="af7"/>
        <w:outlineLvl w:val="9"/>
        <w:rPr>
          <w:color w:val="auto"/>
        </w:rPr>
      </w:pPr>
      <w:r w:rsidRPr="006A739C">
        <w:rPr>
          <w:color w:val="auto"/>
        </w:rPr>
        <w:t>1</w:t>
      </w:r>
      <w:r w:rsidR="00413F62" w:rsidRPr="006A739C">
        <w:rPr>
          <w:color w:val="auto"/>
        </w:rPr>
        <w:t>) требования в отношении средств передачи информации при подаче заявки на НМПТ Союза и представлении касающихся</w:t>
      </w:r>
      <w:r w:rsidR="00FF2363" w:rsidRPr="006A739C">
        <w:rPr>
          <w:color w:val="auto"/>
        </w:rPr>
        <w:br/>
      </w:r>
      <w:r w:rsidR="00413F62" w:rsidRPr="006A739C">
        <w:rPr>
          <w:color w:val="auto"/>
        </w:rPr>
        <w:t xml:space="preserve">их сведений и документов посредством факса, подачи электронного документа, а также электронной подачи с использованием сайта ведомства подачи в сети </w:t>
      </w:r>
      <w:r w:rsidR="007C1EFC" w:rsidRPr="006A739C">
        <w:rPr>
          <w:color w:val="auto"/>
        </w:rPr>
        <w:t>«</w:t>
      </w:r>
      <w:r w:rsidR="00413F62" w:rsidRPr="006A739C">
        <w:rPr>
          <w:color w:val="auto"/>
        </w:rPr>
        <w:t>Интернет</w:t>
      </w:r>
      <w:r w:rsidR="007C1EFC" w:rsidRPr="006A739C">
        <w:rPr>
          <w:color w:val="auto"/>
        </w:rPr>
        <w:t>»</w:t>
      </w:r>
      <w:r w:rsidR="00413F62" w:rsidRPr="006A739C">
        <w:rPr>
          <w:color w:val="auto"/>
        </w:rPr>
        <w:t xml:space="preserve"> или других аналогичных средств передачи информации;</w:t>
      </w:r>
    </w:p>
    <w:p w14:paraId="4E100754" w14:textId="489FF164" w:rsidR="00413F62" w:rsidRPr="006A739C" w:rsidRDefault="00EE05E6" w:rsidP="00413F62">
      <w:pPr>
        <w:pStyle w:val="af7"/>
        <w:outlineLvl w:val="9"/>
        <w:rPr>
          <w:color w:val="auto"/>
        </w:rPr>
      </w:pPr>
      <w:r w:rsidRPr="006A739C">
        <w:rPr>
          <w:color w:val="auto"/>
        </w:rPr>
        <w:t>2</w:t>
      </w:r>
      <w:r w:rsidR="00413F62" w:rsidRPr="006A739C">
        <w:rPr>
          <w:color w:val="auto"/>
        </w:rPr>
        <w:t>) формы документов, предусмотренные приложениями</w:t>
      </w:r>
      <w:r w:rsidR="00FF2363" w:rsidRPr="006A739C">
        <w:rPr>
          <w:color w:val="auto"/>
        </w:rPr>
        <w:br/>
      </w:r>
      <w:r w:rsidR="00413F62" w:rsidRPr="006A739C">
        <w:rPr>
          <w:color w:val="auto"/>
        </w:rPr>
        <w:t>к Инструкции, в электронном виде;</w:t>
      </w:r>
    </w:p>
    <w:p w14:paraId="57F5F1FD" w14:textId="6AE6A0B5" w:rsidR="00413F62" w:rsidRPr="006A739C" w:rsidRDefault="00EE05E6" w:rsidP="00413F62">
      <w:pPr>
        <w:pStyle w:val="af7"/>
        <w:outlineLvl w:val="9"/>
        <w:rPr>
          <w:color w:val="auto"/>
          <w:szCs w:val="30"/>
        </w:rPr>
      </w:pPr>
      <w:r w:rsidRPr="006A739C">
        <w:rPr>
          <w:color w:val="auto"/>
        </w:rPr>
        <w:t>3</w:t>
      </w:r>
      <w:r w:rsidR="00413F62" w:rsidRPr="006A739C">
        <w:rPr>
          <w:color w:val="auto"/>
        </w:rPr>
        <w:t>) сведения о размерах, порядке и реквизитах для уплаты пошлин за осуществление национальными патентными ведомствами юридически значимых действий, предусмотренных Договором.</w:t>
      </w:r>
    </w:p>
    <w:p w14:paraId="115153E6" w14:textId="77777777" w:rsidR="00413F62" w:rsidRPr="006A739C" w:rsidRDefault="00413F62" w:rsidP="00413F62">
      <w:pPr>
        <w:pStyle w:val="1"/>
        <w:spacing w:before="360" w:after="360"/>
        <w:jc w:val="center"/>
        <w:rPr>
          <w:rFonts w:ascii="Times New Roman" w:hAnsi="Times New Roman" w:cs="Times New Roman"/>
          <w:b w:val="0"/>
          <w:color w:val="auto"/>
          <w:sz w:val="30"/>
          <w:szCs w:val="30"/>
        </w:rPr>
      </w:pPr>
      <w:bookmarkStart w:id="20" w:name="_Toc109984101"/>
      <w:r w:rsidRPr="006A739C">
        <w:rPr>
          <w:rFonts w:ascii="Times New Roman" w:hAnsi="Times New Roman" w:cs="Times New Roman"/>
          <w:b w:val="0"/>
          <w:color w:val="auto"/>
          <w:sz w:val="30"/>
          <w:szCs w:val="30"/>
        </w:rPr>
        <w:t>V. Особенности информационного взаимодействия</w:t>
      </w:r>
      <w:bookmarkEnd w:id="20"/>
    </w:p>
    <w:p w14:paraId="534559A2" w14:textId="345D033A" w:rsidR="00324F65" w:rsidRPr="006A739C" w:rsidRDefault="00324F65" w:rsidP="00324F65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30"/>
          <w:szCs w:val="30"/>
        </w:rPr>
      </w:pPr>
      <w:bookmarkStart w:id="21" w:name="_Toc109984102"/>
      <w:r w:rsidRPr="006A739C">
        <w:rPr>
          <w:rFonts w:ascii="Times New Roman" w:eastAsia="Times New Roman" w:hAnsi="Times New Roman" w:cs="Times New Roman"/>
          <w:sz w:val="30"/>
          <w:szCs w:val="30"/>
        </w:rPr>
        <w:t>18. Информационное взаимодействие между участниками общего процесса осуществляется с использованием средств интегрированной системы.</w:t>
      </w:r>
      <w:bookmarkEnd w:id="21"/>
    </w:p>
    <w:p w14:paraId="268C7ACA" w14:textId="306C988F" w:rsidR="00324F65" w:rsidRPr="006A739C" w:rsidRDefault="00324F65" w:rsidP="00324F65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30"/>
          <w:szCs w:val="30"/>
        </w:rPr>
      </w:pPr>
      <w:bookmarkStart w:id="22" w:name="_Toc109984103"/>
      <w:r w:rsidRPr="006A739C">
        <w:rPr>
          <w:rFonts w:ascii="Times New Roman" w:eastAsia="Times New Roman" w:hAnsi="Times New Roman" w:cs="Times New Roman"/>
          <w:sz w:val="30"/>
          <w:szCs w:val="30"/>
        </w:rPr>
        <w:t>19. Информационное взаимодействие национальных патентных ведомств между собой и с Комиссией осуществляется в соответствии</w:t>
      </w:r>
      <w:r w:rsidRPr="006A739C">
        <w:rPr>
          <w:rFonts w:ascii="Times New Roman" w:eastAsia="Times New Roman" w:hAnsi="Times New Roman" w:cs="Times New Roman"/>
          <w:sz w:val="30"/>
          <w:szCs w:val="30"/>
        </w:rPr>
        <w:br/>
        <w:t xml:space="preserve">с требованиями технологических документов, регламентирующих такое </w:t>
      </w:r>
      <w:r w:rsidRPr="006A739C">
        <w:rPr>
          <w:rFonts w:ascii="Times New Roman" w:eastAsia="Times New Roman" w:hAnsi="Times New Roman" w:cs="Times New Roman"/>
          <w:sz w:val="30"/>
          <w:szCs w:val="30"/>
        </w:rPr>
        <w:lastRenderedPageBreak/>
        <w:t>взаимодействие, утверждаемых Коллегией Комиссии</w:t>
      </w:r>
      <w:r w:rsidR="00F32577" w:rsidRPr="006A739C">
        <w:rPr>
          <w:rFonts w:ascii="Times New Roman" w:eastAsia="Times New Roman" w:hAnsi="Times New Roman" w:cs="Times New Roman"/>
          <w:sz w:val="30"/>
          <w:szCs w:val="30"/>
        </w:rPr>
        <w:br/>
      </w:r>
      <w:r w:rsidRPr="006A739C">
        <w:rPr>
          <w:rFonts w:ascii="Times New Roman" w:eastAsia="Times New Roman" w:hAnsi="Times New Roman" w:cs="Times New Roman"/>
          <w:sz w:val="30"/>
          <w:szCs w:val="30"/>
        </w:rPr>
        <w:t>(далее – технологические документы).</w:t>
      </w:r>
      <w:bookmarkEnd w:id="22"/>
    </w:p>
    <w:p w14:paraId="764F502D" w14:textId="74282FAE" w:rsidR="00324F65" w:rsidRPr="006A739C" w:rsidRDefault="00324F65" w:rsidP="00324F65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30"/>
          <w:szCs w:val="30"/>
        </w:rPr>
      </w:pPr>
      <w:bookmarkStart w:id="23" w:name="_Toc109984104"/>
      <w:r w:rsidRPr="006A739C">
        <w:rPr>
          <w:rFonts w:ascii="Times New Roman" w:eastAsia="Times New Roman" w:hAnsi="Times New Roman" w:cs="Times New Roman"/>
          <w:sz w:val="30"/>
          <w:szCs w:val="30"/>
        </w:rPr>
        <w:t>20</w:t>
      </w:r>
      <w:r w:rsidR="00137255" w:rsidRPr="006A739C">
        <w:rPr>
          <w:rFonts w:ascii="Times New Roman" w:eastAsia="Times New Roman" w:hAnsi="Times New Roman" w:cs="Times New Roman"/>
          <w:sz w:val="30"/>
          <w:szCs w:val="30"/>
        </w:rPr>
        <w:t>. Передача</w:t>
      </w:r>
      <w:r w:rsidRPr="006A739C">
        <w:rPr>
          <w:rFonts w:ascii="Times New Roman" w:eastAsia="Times New Roman" w:hAnsi="Times New Roman" w:cs="Times New Roman"/>
          <w:sz w:val="30"/>
          <w:szCs w:val="30"/>
        </w:rPr>
        <w:t xml:space="preserve"> национальным</w:t>
      </w:r>
      <w:r w:rsidR="00FF2363" w:rsidRPr="006A739C">
        <w:rPr>
          <w:rFonts w:ascii="Times New Roman" w:eastAsia="Times New Roman" w:hAnsi="Times New Roman" w:cs="Times New Roman"/>
          <w:sz w:val="30"/>
          <w:szCs w:val="30"/>
        </w:rPr>
        <w:t>и</w:t>
      </w:r>
      <w:r w:rsidRPr="006A739C">
        <w:rPr>
          <w:rFonts w:ascii="Times New Roman" w:eastAsia="Times New Roman" w:hAnsi="Times New Roman" w:cs="Times New Roman"/>
          <w:sz w:val="30"/>
          <w:szCs w:val="30"/>
        </w:rPr>
        <w:t xml:space="preserve"> патентным</w:t>
      </w:r>
      <w:r w:rsidR="00FF2363" w:rsidRPr="006A739C">
        <w:rPr>
          <w:rFonts w:ascii="Times New Roman" w:eastAsia="Times New Roman" w:hAnsi="Times New Roman" w:cs="Times New Roman"/>
          <w:sz w:val="30"/>
          <w:szCs w:val="30"/>
        </w:rPr>
        <w:t>и</w:t>
      </w:r>
      <w:r w:rsidRPr="006A739C">
        <w:rPr>
          <w:rFonts w:ascii="Times New Roman" w:eastAsia="Times New Roman" w:hAnsi="Times New Roman" w:cs="Times New Roman"/>
          <w:sz w:val="30"/>
          <w:szCs w:val="30"/>
        </w:rPr>
        <w:t xml:space="preserve"> ведомств</w:t>
      </w:r>
      <w:r w:rsidR="00FF2363" w:rsidRPr="006A739C">
        <w:rPr>
          <w:rFonts w:ascii="Times New Roman" w:eastAsia="Times New Roman" w:hAnsi="Times New Roman" w:cs="Times New Roman"/>
          <w:sz w:val="30"/>
          <w:szCs w:val="30"/>
        </w:rPr>
        <w:t>ами</w:t>
      </w:r>
      <w:r w:rsidR="00FF2363" w:rsidRPr="006A739C">
        <w:rPr>
          <w:rFonts w:ascii="Times New Roman" w:eastAsia="Times New Roman" w:hAnsi="Times New Roman" w:cs="Times New Roman"/>
          <w:sz w:val="30"/>
          <w:szCs w:val="30"/>
        </w:rPr>
        <w:br/>
      </w:r>
      <w:r w:rsidR="0030276A" w:rsidRPr="006A739C">
        <w:rPr>
          <w:rFonts w:ascii="Times New Roman" w:eastAsia="Times New Roman" w:hAnsi="Times New Roman" w:cs="Times New Roman"/>
          <w:sz w:val="30"/>
          <w:szCs w:val="30"/>
        </w:rPr>
        <w:t>в Комиссию сведений о заявках</w:t>
      </w:r>
      <w:r w:rsidR="00FF2363" w:rsidRPr="006A739C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6A739C">
        <w:rPr>
          <w:rFonts w:ascii="Times New Roman" w:eastAsia="Times New Roman" w:hAnsi="Times New Roman" w:cs="Times New Roman"/>
          <w:sz w:val="30"/>
          <w:szCs w:val="30"/>
        </w:rPr>
        <w:t>на НМПТ Союза и сведений Единого реестра НМПТ Союза осуществляется автоматически, в режиме реального времени, при</w:t>
      </w:r>
      <w:r w:rsidR="0030276A" w:rsidRPr="006A739C">
        <w:rPr>
          <w:rFonts w:ascii="Times New Roman" w:eastAsia="Times New Roman" w:hAnsi="Times New Roman" w:cs="Times New Roman"/>
          <w:sz w:val="30"/>
          <w:szCs w:val="30"/>
        </w:rPr>
        <w:t xml:space="preserve"> внесении сведений, в том числе</w:t>
      </w:r>
      <w:r w:rsidR="00137255" w:rsidRPr="006A739C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30276A" w:rsidRPr="006A739C">
        <w:rPr>
          <w:rFonts w:ascii="Times New Roman" w:eastAsia="Times New Roman" w:hAnsi="Times New Roman" w:cs="Times New Roman"/>
          <w:sz w:val="30"/>
          <w:szCs w:val="30"/>
        </w:rPr>
        <w:t>при актуализации этих сведений,</w:t>
      </w:r>
      <w:r w:rsidR="00FF2363" w:rsidRPr="006A739C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6A739C">
        <w:rPr>
          <w:rFonts w:ascii="Times New Roman" w:eastAsia="Times New Roman" w:hAnsi="Times New Roman" w:cs="Times New Roman"/>
          <w:sz w:val="30"/>
          <w:szCs w:val="30"/>
        </w:rPr>
        <w:t>в информационные системы национальных патентных ведомств.</w:t>
      </w:r>
      <w:bookmarkEnd w:id="23"/>
    </w:p>
    <w:p w14:paraId="56FB6D6E" w14:textId="2CB02A4E" w:rsidR="008A6792" w:rsidRPr="006A739C" w:rsidRDefault="008A6792" w:rsidP="00324F65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30"/>
          <w:szCs w:val="30"/>
        </w:rPr>
      </w:pPr>
      <w:r w:rsidRPr="006A739C">
        <w:rPr>
          <w:rFonts w:ascii="Times New Roman" w:eastAsia="Times New Roman" w:hAnsi="Times New Roman" w:cs="Times New Roman"/>
          <w:sz w:val="30"/>
          <w:szCs w:val="30"/>
        </w:rPr>
        <w:t xml:space="preserve">21. Публикация сведений о заявках на </w:t>
      </w:r>
      <w:r w:rsidR="00826E99" w:rsidRPr="006A739C">
        <w:rPr>
          <w:rFonts w:ascii="Times New Roman" w:eastAsia="Times New Roman" w:hAnsi="Times New Roman" w:cs="Times New Roman"/>
          <w:sz w:val="30"/>
          <w:szCs w:val="30"/>
        </w:rPr>
        <w:t xml:space="preserve">НМПТ </w:t>
      </w:r>
      <w:r w:rsidRPr="006A739C">
        <w:rPr>
          <w:rFonts w:ascii="Times New Roman" w:eastAsia="Times New Roman" w:hAnsi="Times New Roman" w:cs="Times New Roman"/>
          <w:sz w:val="30"/>
          <w:szCs w:val="30"/>
        </w:rPr>
        <w:t xml:space="preserve">Союза и сведений Единого реестра </w:t>
      </w:r>
      <w:r w:rsidR="00826E99" w:rsidRPr="006A739C">
        <w:rPr>
          <w:rFonts w:ascii="Times New Roman" w:eastAsia="Times New Roman" w:hAnsi="Times New Roman" w:cs="Times New Roman"/>
          <w:sz w:val="30"/>
          <w:szCs w:val="30"/>
        </w:rPr>
        <w:t xml:space="preserve">НМПТ </w:t>
      </w:r>
      <w:r w:rsidRPr="006A739C">
        <w:rPr>
          <w:rFonts w:ascii="Times New Roman" w:eastAsia="Times New Roman" w:hAnsi="Times New Roman" w:cs="Times New Roman"/>
          <w:sz w:val="30"/>
          <w:szCs w:val="30"/>
        </w:rPr>
        <w:t xml:space="preserve">Союза на информационном портале Союза осуществляется национальными патентными ведомствами. При этом национальные патентные ведомства направляют в Комиссию сведения для публикации, </w:t>
      </w:r>
      <w:r w:rsidR="00C9544D" w:rsidRPr="006A739C">
        <w:rPr>
          <w:rFonts w:ascii="Times New Roman" w:eastAsia="Times New Roman" w:hAnsi="Times New Roman" w:cs="Times New Roman"/>
          <w:sz w:val="30"/>
          <w:szCs w:val="30"/>
        </w:rPr>
        <w:t>Комиссия обеспечивает техническую возможность такой публикации на основе бесперебойного функционирования интегрированной системы</w:t>
      </w:r>
      <w:r w:rsidRPr="006A739C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5BC3C269" w14:textId="7D53B133" w:rsidR="00324F65" w:rsidRPr="006A739C" w:rsidRDefault="00324F65" w:rsidP="00324F65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30"/>
          <w:szCs w:val="30"/>
        </w:rPr>
      </w:pPr>
      <w:bookmarkStart w:id="24" w:name="_Toc109984105"/>
      <w:r w:rsidRPr="006A739C">
        <w:rPr>
          <w:rFonts w:ascii="Times New Roman" w:eastAsia="Times New Roman" w:hAnsi="Times New Roman" w:cs="Times New Roman"/>
          <w:sz w:val="30"/>
          <w:szCs w:val="30"/>
        </w:rPr>
        <w:t>2</w:t>
      </w:r>
      <w:r w:rsidR="00826E99" w:rsidRPr="006A739C">
        <w:rPr>
          <w:rFonts w:ascii="Times New Roman" w:eastAsia="Times New Roman" w:hAnsi="Times New Roman" w:cs="Times New Roman"/>
          <w:sz w:val="30"/>
          <w:szCs w:val="30"/>
        </w:rPr>
        <w:t>2</w:t>
      </w:r>
      <w:r w:rsidRPr="006A739C">
        <w:rPr>
          <w:rFonts w:ascii="Times New Roman" w:eastAsia="Times New Roman" w:hAnsi="Times New Roman" w:cs="Times New Roman"/>
          <w:sz w:val="30"/>
          <w:szCs w:val="30"/>
        </w:rPr>
        <w:t>.</w:t>
      </w:r>
      <w:r w:rsidR="007C1EFC" w:rsidRPr="006A739C">
        <w:rPr>
          <w:rFonts w:ascii="Times New Roman" w:eastAsia="Times New Roman" w:hAnsi="Times New Roman" w:cs="Times New Roman"/>
          <w:sz w:val="30"/>
          <w:szCs w:val="30"/>
        </w:rPr>
        <w:t> </w:t>
      </w:r>
      <w:r w:rsidRPr="006A739C">
        <w:rPr>
          <w:rFonts w:ascii="Times New Roman" w:eastAsia="Times New Roman" w:hAnsi="Times New Roman" w:cs="Times New Roman"/>
          <w:sz w:val="30"/>
          <w:szCs w:val="30"/>
        </w:rPr>
        <w:t>Информационное взаимодействие между национальными патентными ведомствами,</w:t>
      </w:r>
      <w:r w:rsidR="00FF2363" w:rsidRPr="006A739C">
        <w:rPr>
          <w:rFonts w:ascii="Times New Roman" w:eastAsia="Times New Roman" w:hAnsi="Times New Roman" w:cs="Times New Roman"/>
          <w:sz w:val="30"/>
          <w:szCs w:val="30"/>
        </w:rPr>
        <w:t xml:space="preserve"> а также</w:t>
      </w:r>
      <w:r w:rsidRPr="006A739C">
        <w:rPr>
          <w:rFonts w:ascii="Times New Roman" w:eastAsia="Times New Roman" w:hAnsi="Times New Roman" w:cs="Times New Roman"/>
          <w:sz w:val="30"/>
          <w:szCs w:val="30"/>
        </w:rPr>
        <w:t xml:space="preserve"> между национальными патентными ведомствами и Комиссией осуществляется на русском языке.</w:t>
      </w:r>
      <w:bookmarkEnd w:id="24"/>
    </w:p>
    <w:p w14:paraId="00061DED" w14:textId="0EC1DA95" w:rsidR="00324F65" w:rsidRPr="006A739C" w:rsidRDefault="00324F65" w:rsidP="00324F65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30"/>
          <w:szCs w:val="30"/>
        </w:rPr>
      </w:pPr>
      <w:bookmarkStart w:id="25" w:name="_Toc109984106"/>
      <w:r w:rsidRPr="006A739C">
        <w:rPr>
          <w:rFonts w:ascii="Times New Roman" w:eastAsia="Times New Roman" w:hAnsi="Times New Roman" w:cs="Times New Roman"/>
          <w:sz w:val="30"/>
          <w:szCs w:val="30"/>
        </w:rPr>
        <w:t>2</w:t>
      </w:r>
      <w:r w:rsidR="00826E99" w:rsidRPr="006A739C">
        <w:rPr>
          <w:rFonts w:ascii="Times New Roman" w:eastAsia="Times New Roman" w:hAnsi="Times New Roman" w:cs="Times New Roman"/>
          <w:sz w:val="30"/>
          <w:szCs w:val="30"/>
        </w:rPr>
        <w:t>3</w:t>
      </w:r>
      <w:r w:rsidR="007C1EFC" w:rsidRPr="006A739C">
        <w:rPr>
          <w:rFonts w:ascii="Times New Roman" w:eastAsia="Times New Roman" w:hAnsi="Times New Roman" w:cs="Times New Roman"/>
          <w:sz w:val="30"/>
          <w:szCs w:val="30"/>
        </w:rPr>
        <w:t>. </w:t>
      </w:r>
      <w:r w:rsidRPr="006A739C">
        <w:rPr>
          <w:rFonts w:ascii="Times New Roman" w:eastAsia="Times New Roman" w:hAnsi="Times New Roman" w:cs="Times New Roman"/>
          <w:sz w:val="30"/>
          <w:szCs w:val="30"/>
        </w:rPr>
        <w:t>Состав сведений, передаваемых между национальными патентными ведомствами, а также между национальными патентными ведомствами и Комисс</w:t>
      </w:r>
      <w:r w:rsidR="00FF2363" w:rsidRPr="006A739C">
        <w:rPr>
          <w:rFonts w:ascii="Times New Roman" w:eastAsia="Times New Roman" w:hAnsi="Times New Roman" w:cs="Times New Roman"/>
          <w:sz w:val="30"/>
          <w:szCs w:val="30"/>
        </w:rPr>
        <w:t>ией, представлен в приложении № </w:t>
      </w:r>
      <w:r w:rsidRPr="006A739C">
        <w:rPr>
          <w:rFonts w:ascii="Times New Roman" w:eastAsia="Times New Roman" w:hAnsi="Times New Roman" w:cs="Times New Roman"/>
          <w:sz w:val="30"/>
          <w:szCs w:val="30"/>
        </w:rPr>
        <w:t>2 к настоящим Правилам.</w:t>
      </w:r>
      <w:bookmarkEnd w:id="25"/>
    </w:p>
    <w:p w14:paraId="35E5A494" w14:textId="1D7A4F50" w:rsidR="002D027D" w:rsidRPr="006A739C" w:rsidRDefault="00F32577" w:rsidP="00324F65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30"/>
          <w:szCs w:val="30"/>
        </w:rPr>
      </w:pPr>
      <w:r w:rsidRPr="006A739C">
        <w:rPr>
          <w:rFonts w:ascii="Times New Roman" w:eastAsia="Times New Roman" w:hAnsi="Times New Roman" w:cs="Times New Roman"/>
          <w:sz w:val="30"/>
          <w:szCs w:val="30"/>
        </w:rPr>
        <w:t>24. </w:t>
      </w:r>
      <w:r w:rsidR="002D027D" w:rsidRPr="006A739C">
        <w:rPr>
          <w:rFonts w:ascii="Times New Roman" w:eastAsia="Times New Roman" w:hAnsi="Times New Roman" w:cs="Times New Roman"/>
          <w:sz w:val="30"/>
          <w:szCs w:val="30"/>
        </w:rPr>
        <w:t xml:space="preserve">При прохождении процедуры присоединения к общему процессу, ведомства подачи направляют в Комиссию для публикации на официальном сайте (информационном портале Союза) перечни зарегистрированных до вступления в силу Договора НМПТ, содержащие сведения соответствующих национальных реестров в формализованном виде. </w:t>
      </w:r>
      <w:proofErr w:type="gramStart"/>
      <w:r w:rsidR="002D027D" w:rsidRPr="006A739C">
        <w:rPr>
          <w:rFonts w:ascii="Times New Roman" w:eastAsia="Times New Roman" w:hAnsi="Times New Roman" w:cs="Times New Roman"/>
          <w:sz w:val="30"/>
          <w:szCs w:val="30"/>
        </w:rPr>
        <w:t xml:space="preserve">Состав публикуемых сведений о национальных </w:t>
      </w:r>
      <w:r w:rsidR="002D027D" w:rsidRPr="006A739C">
        <w:rPr>
          <w:rFonts w:ascii="Times New Roman" w:eastAsia="Times New Roman" w:hAnsi="Times New Roman" w:cs="Times New Roman"/>
          <w:sz w:val="30"/>
          <w:szCs w:val="30"/>
        </w:rPr>
        <w:lastRenderedPageBreak/>
        <w:t>НМПТ, зарегистрированных до вступления в силу Договора и не прошедших процедуру процедуры регистрации в Едином реестре НМПТ Союза, представлен в таблице 3 Приложения 2 к настоящим Правилам.</w:t>
      </w:r>
      <w:proofErr w:type="gramEnd"/>
    </w:p>
    <w:p w14:paraId="0E7E1AB8" w14:textId="77777777" w:rsidR="00413F62" w:rsidRPr="006A739C" w:rsidRDefault="00413F62" w:rsidP="00413F62">
      <w:pPr>
        <w:pStyle w:val="1"/>
        <w:spacing w:before="360" w:after="360"/>
        <w:jc w:val="center"/>
        <w:rPr>
          <w:rFonts w:ascii="Times New Roman" w:hAnsi="Times New Roman" w:cs="Times New Roman"/>
          <w:b w:val="0"/>
          <w:color w:val="auto"/>
          <w:sz w:val="30"/>
          <w:szCs w:val="30"/>
        </w:rPr>
      </w:pPr>
      <w:bookmarkStart w:id="26" w:name="_Toc109984107"/>
      <w:r w:rsidRPr="006A739C">
        <w:rPr>
          <w:rFonts w:ascii="Times New Roman" w:hAnsi="Times New Roman" w:cs="Times New Roman"/>
          <w:b w:val="0"/>
          <w:color w:val="auto"/>
          <w:sz w:val="30"/>
          <w:szCs w:val="30"/>
        </w:rPr>
        <w:t>VI. Принципы обеспечения информационной безопасности</w:t>
      </w:r>
      <w:bookmarkEnd w:id="26"/>
    </w:p>
    <w:p w14:paraId="16D3C1B0" w14:textId="3DEB2CB8" w:rsidR="00413F62" w:rsidRPr="006A739C" w:rsidRDefault="00413F62" w:rsidP="00413F62">
      <w:pPr>
        <w:pStyle w:val="af7"/>
        <w:rPr>
          <w:color w:val="auto"/>
        </w:rPr>
      </w:pPr>
      <w:bookmarkStart w:id="27" w:name="_Toc109984108"/>
      <w:r w:rsidRPr="006A739C">
        <w:rPr>
          <w:color w:val="auto"/>
        </w:rPr>
        <w:t>2</w:t>
      </w:r>
      <w:r w:rsidR="00841D54" w:rsidRPr="006A739C">
        <w:rPr>
          <w:color w:val="auto"/>
        </w:rPr>
        <w:t>5</w:t>
      </w:r>
      <w:r w:rsidRPr="006A739C">
        <w:rPr>
          <w:color w:val="auto"/>
        </w:rPr>
        <w:t>. Защита информации при ее передаче в рамках интеграционной платформы интегрированной системы обеспечивается подсистемой информационной безопасности интегрированной системы.</w:t>
      </w:r>
      <w:bookmarkEnd w:id="27"/>
    </w:p>
    <w:p w14:paraId="54BA434B" w14:textId="021F573B" w:rsidR="00413F62" w:rsidRPr="006A739C" w:rsidRDefault="00413F62" w:rsidP="00413F62">
      <w:pPr>
        <w:pStyle w:val="af7"/>
        <w:rPr>
          <w:color w:val="auto"/>
        </w:rPr>
      </w:pPr>
      <w:bookmarkStart w:id="28" w:name="_Toc109984109"/>
      <w:r w:rsidRPr="006A739C">
        <w:rPr>
          <w:color w:val="auto"/>
        </w:rPr>
        <w:t>2</w:t>
      </w:r>
      <w:r w:rsidR="00841D54" w:rsidRPr="006A739C">
        <w:rPr>
          <w:color w:val="auto"/>
        </w:rPr>
        <w:t>6</w:t>
      </w:r>
      <w:r w:rsidRPr="006A739C">
        <w:rPr>
          <w:color w:val="auto"/>
        </w:rPr>
        <w:t>. Защита информации при ее передаче в рамках национального сегмента государства-члена обеспечивается в соответствии</w:t>
      </w:r>
      <w:r w:rsidR="00324F65" w:rsidRPr="006A739C">
        <w:rPr>
          <w:color w:val="auto"/>
        </w:rPr>
        <w:br/>
      </w:r>
      <w:r w:rsidRPr="006A739C">
        <w:rPr>
          <w:color w:val="auto"/>
        </w:rPr>
        <w:t>с законодательством этого государства и техническими требованиями</w:t>
      </w:r>
      <w:r w:rsidR="00324F65" w:rsidRPr="006A739C">
        <w:rPr>
          <w:color w:val="auto"/>
        </w:rPr>
        <w:br/>
      </w:r>
      <w:r w:rsidRPr="006A739C">
        <w:rPr>
          <w:color w:val="auto"/>
        </w:rPr>
        <w:t>к обеспечению защиты информации, действующими на территории этого государства.</w:t>
      </w:r>
      <w:bookmarkEnd w:id="28"/>
    </w:p>
    <w:p w14:paraId="08B48398" w14:textId="77777777" w:rsidR="00413F62" w:rsidRPr="006A739C" w:rsidRDefault="00413F62" w:rsidP="00413F62">
      <w:pPr>
        <w:pStyle w:val="1"/>
        <w:spacing w:before="360" w:after="360"/>
        <w:jc w:val="center"/>
        <w:rPr>
          <w:rFonts w:ascii="Times New Roman" w:hAnsi="Times New Roman" w:cs="Times New Roman"/>
          <w:b w:val="0"/>
          <w:color w:val="auto"/>
          <w:sz w:val="30"/>
          <w:szCs w:val="30"/>
        </w:rPr>
      </w:pPr>
      <w:bookmarkStart w:id="29" w:name="_Toc109984110"/>
      <w:r w:rsidRPr="006A739C">
        <w:rPr>
          <w:rFonts w:ascii="Times New Roman" w:hAnsi="Times New Roman" w:cs="Times New Roman"/>
          <w:b w:val="0"/>
          <w:color w:val="auto"/>
          <w:sz w:val="30"/>
          <w:szCs w:val="30"/>
        </w:rPr>
        <w:t>VII. Мероприятия по реализации общего процесса</w:t>
      </w:r>
      <w:bookmarkEnd w:id="29"/>
    </w:p>
    <w:p w14:paraId="1C582843" w14:textId="07621162" w:rsidR="007C1EFC" w:rsidRPr="006A739C" w:rsidRDefault="00324F65" w:rsidP="00694802">
      <w:pPr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sz w:val="30"/>
          <w:szCs w:val="30"/>
        </w:rPr>
      </w:pPr>
      <w:bookmarkStart w:id="30" w:name="_Toc109984111"/>
      <w:r w:rsidRPr="006A739C">
        <w:rPr>
          <w:rFonts w:ascii="Times New Roman" w:eastAsia="Times New Roman" w:hAnsi="Times New Roman" w:cs="Times New Roman"/>
          <w:sz w:val="30"/>
          <w:szCs w:val="24"/>
        </w:rPr>
        <w:t>2</w:t>
      </w:r>
      <w:r w:rsidR="00841D54" w:rsidRPr="006A739C">
        <w:rPr>
          <w:rFonts w:ascii="Times New Roman" w:eastAsia="Times New Roman" w:hAnsi="Times New Roman" w:cs="Times New Roman"/>
          <w:sz w:val="30"/>
          <w:szCs w:val="24"/>
        </w:rPr>
        <w:t>7</w:t>
      </w:r>
      <w:r w:rsidRPr="006A739C">
        <w:rPr>
          <w:rFonts w:ascii="Times New Roman" w:eastAsia="Times New Roman" w:hAnsi="Times New Roman" w:cs="Times New Roman"/>
          <w:sz w:val="30"/>
          <w:szCs w:val="24"/>
        </w:rPr>
        <w:t>. В целях реализации общего процесса Комиссия совместно</w:t>
      </w:r>
      <w:r w:rsidRPr="006A739C">
        <w:rPr>
          <w:rFonts w:ascii="Times New Roman" w:eastAsia="Times New Roman" w:hAnsi="Times New Roman" w:cs="Times New Roman"/>
          <w:sz w:val="30"/>
          <w:szCs w:val="24"/>
        </w:rPr>
        <w:br/>
        <w:t>с государствами-членами разрабатывает и утверждает</w:t>
      </w:r>
      <w:r w:rsidRPr="006A739C">
        <w:rPr>
          <w:rFonts w:ascii="Times New Roman" w:eastAsia="Times New Roman" w:hAnsi="Times New Roman" w:cs="Times New Roman"/>
          <w:strike/>
          <w:sz w:val="30"/>
          <w:szCs w:val="30"/>
        </w:rPr>
        <w:t>:</w:t>
      </w:r>
      <w:bookmarkEnd w:id="30"/>
      <w:r w:rsidR="00694802" w:rsidRPr="006A739C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bookmarkStart w:id="31" w:name="_Toc109984112"/>
      <w:r w:rsidR="007C1EFC" w:rsidRPr="006A739C">
        <w:rPr>
          <w:rFonts w:ascii="Times New Roman" w:hAnsi="Times New Roman" w:cs="Times New Roman"/>
          <w:sz w:val="30"/>
          <w:szCs w:val="30"/>
        </w:rPr>
        <w:t>технологические документы и требования к формату и структуре электронных документов (сведений) в их составе.</w:t>
      </w:r>
    </w:p>
    <w:p w14:paraId="03998886" w14:textId="584190C1" w:rsidR="00324F65" w:rsidRPr="006A739C" w:rsidRDefault="00324F65" w:rsidP="00324F65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30"/>
          <w:szCs w:val="24"/>
        </w:rPr>
      </w:pPr>
      <w:r w:rsidRPr="006A739C">
        <w:rPr>
          <w:rFonts w:ascii="Times New Roman" w:eastAsia="Times New Roman" w:hAnsi="Times New Roman" w:cs="Times New Roman"/>
          <w:sz w:val="30"/>
          <w:szCs w:val="24"/>
        </w:rPr>
        <w:t>2</w:t>
      </w:r>
      <w:r w:rsidR="00841D54" w:rsidRPr="006A739C">
        <w:rPr>
          <w:rFonts w:ascii="Times New Roman" w:eastAsia="Times New Roman" w:hAnsi="Times New Roman" w:cs="Times New Roman"/>
          <w:sz w:val="30"/>
          <w:szCs w:val="24"/>
        </w:rPr>
        <w:t>8</w:t>
      </w:r>
      <w:r w:rsidRPr="006A739C">
        <w:rPr>
          <w:rFonts w:ascii="Times New Roman" w:eastAsia="Times New Roman" w:hAnsi="Times New Roman" w:cs="Times New Roman"/>
          <w:sz w:val="30"/>
          <w:szCs w:val="24"/>
        </w:rPr>
        <w:t>. Комиссия обеспечивает получение и хранение сведений</w:t>
      </w:r>
      <w:r w:rsidR="00694802" w:rsidRPr="006A739C">
        <w:rPr>
          <w:rFonts w:ascii="Times New Roman" w:eastAsia="Times New Roman" w:hAnsi="Times New Roman" w:cs="Times New Roman"/>
          <w:sz w:val="30"/>
          <w:szCs w:val="24"/>
        </w:rPr>
        <w:br/>
      </w:r>
      <w:r w:rsidRPr="006A739C">
        <w:rPr>
          <w:rFonts w:ascii="Times New Roman" w:eastAsia="Times New Roman" w:hAnsi="Times New Roman" w:cs="Times New Roman"/>
          <w:sz w:val="30"/>
          <w:szCs w:val="24"/>
        </w:rPr>
        <w:t>от национальных патентных ведомств и создает условия для</w:t>
      </w:r>
      <w:r w:rsidR="00694802" w:rsidRPr="006A739C">
        <w:rPr>
          <w:rFonts w:ascii="Times New Roman" w:eastAsia="Times New Roman" w:hAnsi="Times New Roman" w:cs="Times New Roman"/>
          <w:sz w:val="30"/>
          <w:szCs w:val="24"/>
        </w:rPr>
        <w:br/>
      </w:r>
      <w:r w:rsidRPr="006A739C">
        <w:rPr>
          <w:rFonts w:ascii="Times New Roman" w:eastAsia="Times New Roman" w:hAnsi="Times New Roman" w:cs="Times New Roman"/>
          <w:sz w:val="30"/>
          <w:szCs w:val="24"/>
        </w:rPr>
        <w:t>их опубликования на информационном портале Союза.</w:t>
      </w:r>
      <w:bookmarkEnd w:id="31"/>
    </w:p>
    <w:p w14:paraId="341735DA" w14:textId="665B16C4" w:rsidR="00324F65" w:rsidRPr="006A739C" w:rsidRDefault="00324F65" w:rsidP="00324F65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30"/>
          <w:szCs w:val="24"/>
        </w:rPr>
      </w:pPr>
      <w:bookmarkStart w:id="32" w:name="_Toc109984113"/>
      <w:r w:rsidRPr="006A739C">
        <w:rPr>
          <w:rFonts w:ascii="Times New Roman" w:eastAsia="Times New Roman" w:hAnsi="Times New Roman" w:cs="Times New Roman"/>
          <w:sz w:val="30"/>
          <w:szCs w:val="24"/>
        </w:rPr>
        <w:t>2</w:t>
      </w:r>
      <w:r w:rsidR="00841D54" w:rsidRPr="006A739C">
        <w:rPr>
          <w:rFonts w:ascii="Times New Roman" w:eastAsia="Times New Roman" w:hAnsi="Times New Roman" w:cs="Times New Roman"/>
          <w:sz w:val="30"/>
          <w:szCs w:val="24"/>
        </w:rPr>
        <w:t>9</w:t>
      </w:r>
      <w:r w:rsidRPr="006A739C">
        <w:rPr>
          <w:rFonts w:ascii="Times New Roman" w:eastAsia="Times New Roman" w:hAnsi="Times New Roman" w:cs="Times New Roman"/>
          <w:sz w:val="30"/>
          <w:szCs w:val="24"/>
        </w:rPr>
        <w:t>. Комиссия обеспечивает доработку и (или) настройку подсистем в составе интеграционного сегмента Комиссии</w:t>
      </w:r>
      <w:r w:rsidRPr="006A739C">
        <w:rPr>
          <w:rFonts w:ascii="Times New Roman" w:eastAsia="Times New Roman" w:hAnsi="Times New Roman" w:cs="Times New Roman"/>
          <w:sz w:val="30"/>
          <w:szCs w:val="24"/>
        </w:rPr>
        <w:br/>
        <w:t>в соответствии с требованиями технологических документов.</w:t>
      </w:r>
      <w:bookmarkEnd w:id="32"/>
    </w:p>
    <w:p w14:paraId="7979B65F" w14:textId="46D69910" w:rsidR="00324F65" w:rsidRPr="006A739C" w:rsidRDefault="00841D54" w:rsidP="00324F65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30"/>
          <w:szCs w:val="24"/>
        </w:rPr>
      </w:pPr>
      <w:bookmarkStart w:id="33" w:name="_Toc109984114"/>
      <w:r w:rsidRPr="006A739C">
        <w:rPr>
          <w:rFonts w:ascii="Times New Roman" w:eastAsia="Times New Roman" w:hAnsi="Times New Roman" w:cs="Times New Roman"/>
          <w:sz w:val="30"/>
          <w:szCs w:val="24"/>
        </w:rPr>
        <w:t>30</w:t>
      </w:r>
      <w:r w:rsidR="00324F65" w:rsidRPr="006A739C">
        <w:rPr>
          <w:rFonts w:ascii="Times New Roman" w:eastAsia="Times New Roman" w:hAnsi="Times New Roman" w:cs="Times New Roman"/>
          <w:sz w:val="30"/>
          <w:szCs w:val="24"/>
        </w:rPr>
        <w:t xml:space="preserve">. Национальные патентные ведомства совместно с операторами национальных сегментов интегрированной системы обеспечивают </w:t>
      </w:r>
      <w:r w:rsidR="00324F65" w:rsidRPr="006A739C">
        <w:rPr>
          <w:rFonts w:ascii="Times New Roman" w:eastAsia="Times New Roman" w:hAnsi="Times New Roman" w:cs="Times New Roman"/>
          <w:sz w:val="30"/>
          <w:szCs w:val="24"/>
        </w:rPr>
        <w:lastRenderedPageBreak/>
        <w:t>разработку (доработку) национальных информационных систем, в целях информационного взаимодействия в соответствии с требованиями технологических документов, а также их подключение к национальным сегментам интегрированной системы.</w:t>
      </w:r>
      <w:bookmarkEnd w:id="33"/>
    </w:p>
    <w:p w14:paraId="4D5653F8" w14:textId="31BAC9DD" w:rsidR="00324F65" w:rsidRPr="006A739C" w:rsidRDefault="00826E99" w:rsidP="00324F65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30"/>
          <w:szCs w:val="24"/>
        </w:rPr>
      </w:pPr>
      <w:bookmarkStart w:id="34" w:name="_Toc109984115"/>
      <w:r w:rsidRPr="006A739C">
        <w:rPr>
          <w:rFonts w:ascii="Times New Roman" w:eastAsia="Times New Roman" w:hAnsi="Times New Roman" w:cs="Times New Roman"/>
          <w:sz w:val="30"/>
          <w:szCs w:val="24"/>
        </w:rPr>
        <w:t>3</w:t>
      </w:r>
      <w:r w:rsidR="00841D54" w:rsidRPr="006A739C">
        <w:rPr>
          <w:rFonts w:ascii="Times New Roman" w:eastAsia="Times New Roman" w:hAnsi="Times New Roman" w:cs="Times New Roman"/>
          <w:sz w:val="30"/>
          <w:szCs w:val="24"/>
        </w:rPr>
        <w:t>1</w:t>
      </w:r>
      <w:r w:rsidR="00324F65" w:rsidRPr="006A739C">
        <w:rPr>
          <w:rFonts w:ascii="Times New Roman" w:eastAsia="Times New Roman" w:hAnsi="Times New Roman" w:cs="Times New Roman"/>
          <w:sz w:val="30"/>
          <w:szCs w:val="24"/>
        </w:rPr>
        <w:t>. Координация мероприятий по реализации информационного взаимодействия в соответствии с настоящими Правилами, мониторинг</w:t>
      </w:r>
      <w:r w:rsidR="00324F65" w:rsidRPr="006A739C">
        <w:rPr>
          <w:rFonts w:ascii="Times New Roman" w:eastAsia="Times New Roman" w:hAnsi="Times New Roman" w:cs="Times New Roman"/>
          <w:sz w:val="30"/>
          <w:szCs w:val="24"/>
        </w:rPr>
        <w:br/>
        <w:t>и анализ результатов реализации (исполнения) общего процесса осуществляются Комиссией.</w:t>
      </w:r>
      <w:bookmarkEnd w:id="34"/>
    </w:p>
    <w:p w14:paraId="2298FABA" w14:textId="65DEEEF6" w:rsidR="00F21C7A" w:rsidRPr="006A739C" w:rsidRDefault="00324F65" w:rsidP="006F4BFE">
      <w:pPr>
        <w:spacing w:after="0" w:line="360" w:lineRule="auto"/>
        <w:ind w:firstLine="709"/>
        <w:jc w:val="both"/>
        <w:outlineLvl w:val="2"/>
      </w:pPr>
      <w:bookmarkStart w:id="35" w:name="_Toc109984116"/>
      <w:r w:rsidRPr="006A739C">
        <w:rPr>
          <w:rFonts w:ascii="Times New Roman" w:eastAsia="Times New Roman" w:hAnsi="Times New Roman" w:cs="Times New Roman"/>
          <w:sz w:val="30"/>
          <w:szCs w:val="24"/>
        </w:rPr>
        <w:t>3</w:t>
      </w:r>
      <w:r w:rsidR="00841D54" w:rsidRPr="006A739C">
        <w:rPr>
          <w:rFonts w:ascii="Times New Roman" w:eastAsia="Times New Roman" w:hAnsi="Times New Roman" w:cs="Times New Roman"/>
          <w:sz w:val="30"/>
          <w:szCs w:val="24"/>
        </w:rPr>
        <w:t>2</w:t>
      </w:r>
      <w:r w:rsidRPr="006A739C">
        <w:rPr>
          <w:rFonts w:ascii="Times New Roman" w:eastAsia="Times New Roman" w:hAnsi="Times New Roman" w:cs="Times New Roman"/>
          <w:sz w:val="30"/>
          <w:szCs w:val="24"/>
        </w:rPr>
        <w:t>. Национальные патентные ведомства при координации Комиссии обеспечивают выполнение процедуры введения</w:t>
      </w:r>
      <w:r w:rsidRPr="006A739C">
        <w:rPr>
          <w:rFonts w:ascii="Times New Roman" w:eastAsia="Times New Roman" w:hAnsi="Times New Roman" w:cs="Times New Roman"/>
          <w:sz w:val="30"/>
          <w:szCs w:val="24"/>
        </w:rPr>
        <w:br/>
        <w:t>в действие общего процесса.</w:t>
      </w:r>
      <w:bookmarkEnd w:id="35"/>
    </w:p>
    <w:p w14:paraId="1F327033" w14:textId="1B0F3428" w:rsidR="00F21C7A" w:rsidRPr="006A739C" w:rsidRDefault="00F21C7A" w:rsidP="006F3393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A739C">
        <w:rPr>
          <w:rFonts w:ascii="Times New Roman" w:eastAsia="Times New Roman" w:hAnsi="Times New Roman" w:cs="Times New Roman"/>
          <w:sz w:val="30"/>
          <w:szCs w:val="30"/>
        </w:rPr>
        <w:t>____________</w:t>
      </w:r>
    </w:p>
    <w:p w14:paraId="6D070647" w14:textId="77777777" w:rsidR="00F21C7A" w:rsidRPr="006A739C" w:rsidRDefault="00F21C7A" w:rsidP="00F32577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8F6AC0" w14:textId="77777777" w:rsidR="000104B9" w:rsidRPr="006A739C" w:rsidRDefault="000104B9" w:rsidP="00F21C7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0104B9" w:rsidRPr="006A739C" w:rsidSect="00BA6D31">
          <w:headerReference w:type="even" r:id="rId10"/>
          <w:headerReference w:type="default" r:id="rId11"/>
          <w:pgSz w:w="11909" w:h="16834" w:code="9"/>
          <w:pgMar w:top="1134" w:right="851" w:bottom="1134" w:left="1701" w:header="426" w:footer="567" w:gutter="0"/>
          <w:cols w:space="720"/>
          <w:noEndnote/>
          <w:titlePg/>
          <w:docGrid w:linePitch="360"/>
        </w:sectPr>
      </w:pPr>
    </w:p>
    <w:p w14:paraId="4188C303" w14:textId="3E7503F4" w:rsidR="00F21C7A" w:rsidRPr="006A739C" w:rsidRDefault="00F21C7A" w:rsidP="00944309">
      <w:pPr>
        <w:spacing w:after="120" w:line="240" w:lineRule="auto"/>
        <w:ind w:left="3969"/>
        <w:jc w:val="center"/>
        <w:outlineLvl w:val="0"/>
        <w:rPr>
          <w:rFonts w:ascii="Times New Roman" w:eastAsia="Times New Roman" w:hAnsi="Times New Roman" w:cs="Times New Roman"/>
          <w:sz w:val="30"/>
          <w:szCs w:val="30"/>
        </w:rPr>
      </w:pPr>
      <w:bookmarkStart w:id="36" w:name="_Toc109984117"/>
      <w:r w:rsidRPr="006A739C">
        <w:rPr>
          <w:rFonts w:ascii="Times New Roman" w:eastAsia="Times New Roman" w:hAnsi="Times New Roman" w:cs="Times New Roman"/>
          <w:sz w:val="30"/>
          <w:szCs w:val="30"/>
        </w:rPr>
        <w:lastRenderedPageBreak/>
        <w:t>ПРИЛОЖЕНИЕ №</w:t>
      </w:r>
      <w:r w:rsidR="00944309" w:rsidRPr="006A739C">
        <w:rPr>
          <w:rFonts w:ascii="Times New Roman" w:eastAsia="Times New Roman" w:hAnsi="Times New Roman" w:cs="Times New Roman"/>
          <w:sz w:val="30"/>
          <w:szCs w:val="30"/>
        </w:rPr>
        <w:t> </w:t>
      </w:r>
      <w:r w:rsidRPr="006A739C">
        <w:rPr>
          <w:rFonts w:ascii="Times New Roman" w:eastAsia="Times New Roman" w:hAnsi="Times New Roman" w:cs="Times New Roman"/>
          <w:sz w:val="30"/>
          <w:szCs w:val="30"/>
        </w:rPr>
        <w:t>1</w:t>
      </w:r>
      <w:bookmarkEnd w:id="36"/>
    </w:p>
    <w:p w14:paraId="4E8BD6D3" w14:textId="50196F1F" w:rsidR="00F21C7A" w:rsidRPr="006A739C" w:rsidRDefault="00F21C7A" w:rsidP="00944309">
      <w:pPr>
        <w:widowControl w:val="0"/>
        <w:adjustRightInd w:val="0"/>
        <w:spacing w:after="0" w:line="240" w:lineRule="auto"/>
        <w:ind w:left="3969"/>
        <w:jc w:val="center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r w:rsidRPr="006A739C">
        <w:rPr>
          <w:rFonts w:ascii="Times New Roman" w:eastAsia="Times New Roman" w:hAnsi="Times New Roman" w:cs="Times New Roman"/>
          <w:sz w:val="30"/>
          <w:szCs w:val="30"/>
        </w:rPr>
        <w:t>к Правилам реализации общ</w:t>
      </w:r>
      <w:r w:rsidR="00324F65" w:rsidRPr="006A739C">
        <w:rPr>
          <w:rFonts w:ascii="Times New Roman" w:eastAsia="Times New Roman" w:hAnsi="Times New Roman" w:cs="Times New Roman"/>
          <w:sz w:val="30"/>
          <w:szCs w:val="30"/>
        </w:rPr>
        <w:t>его</w:t>
      </w:r>
      <w:r w:rsidRPr="006A739C">
        <w:rPr>
          <w:rFonts w:ascii="Times New Roman" w:eastAsia="Times New Roman" w:hAnsi="Times New Roman" w:cs="Times New Roman"/>
          <w:sz w:val="30"/>
          <w:szCs w:val="30"/>
        </w:rPr>
        <w:t xml:space="preserve"> процесс</w:t>
      </w:r>
      <w:r w:rsidR="00324F65" w:rsidRPr="006A739C">
        <w:rPr>
          <w:rFonts w:ascii="Times New Roman" w:eastAsia="Times New Roman" w:hAnsi="Times New Roman" w:cs="Times New Roman"/>
          <w:sz w:val="30"/>
          <w:szCs w:val="30"/>
        </w:rPr>
        <w:t>а</w:t>
      </w:r>
      <w:r w:rsidRPr="006A739C">
        <w:rPr>
          <w:rFonts w:ascii="Times New Roman" w:eastAsia="Times New Roman" w:hAnsi="Times New Roman" w:cs="Times New Roman"/>
          <w:sz w:val="30"/>
          <w:szCs w:val="30"/>
        </w:rPr>
        <w:t xml:space="preserve"> «Регистрация, правовая охрана</w:t>
      </w:r>
      <w:r w:rsidR="00944309" w:rsidRPr="006A739C">
        <w:rPr>
          <w:rFonts w:ascii="Times New Roman" w:eastAsia="Times New Roman" w:hAnsi="Times New Roman" w:cs="Times New Roman"/>
          <w:sz w:val="30"/>
          <w:szCs w:val="30"/>
        </w:rPr>
        <w:br/>
      </w:r>
      <w:r w:rsidRPr="006A739C">
        <w:rPr>
          <w:rFonts w:ascii="Times New Roman" w:eastAsia="Times New Roman" w:hAnsi="Times New Roman" w:cs="Times New Roman"/>
          <w:sz w:val="30"/>
          <w:szCs w:val="30"/>
        </w:rPr>
        <w:t xml:space="preserve">и использование </w:t>
      </w:r>
      <w:proofErr w:type="gramStart"/>
      <w:r w:rsidRPr="006A739C">
        <w:rPr>
          <w:rFonts w:ascii="Times New Roman" w:eastAsia="Times New Roman" w:hAnsi="Times New Roman" w:cs="Times New Roman"/>
          <w:sz w:val="30"/>
          <w:szCs w:val="30"/>
        </w:rPr>
        <w:t>наименований мест происхождения товаров Евразийского экономического союза</w:t>
      </w:r>
      <w:proofErr w:type="gramEnd"/>
      <w:r w:rsidRPr="006A739C">
        <w:rPr>
          <w:rFonts w:ascii="Times New Roman" w:eastAsia="Times New Roman" w:hAnsi="Times New Roman" w:cs="Times New Roman"/>
          <w:sz w:val="30"/>
          <w:szCs w:val="30"/>
        </w:rPr>
        <w:t>»</w:t>
      </w:r>
    </w:p>
    <w:p w14:paraId="65BD4EEA" w14:textId="77777777" w:rsidR="00F21C7A" w:rsidRPr="006A739C" w:rsidRDefault="00F21C7A" w:rsidP="00F32577">
      <w:pPr>
        <w:pStyle w:val="a9"/>
        <w:ind w:firstLine="0"/>
        <w:rPr>
          <w:color w:val="auto"/>
        </w:rPr>
      </w:pPr>
    </w:p>
    <w:p w14:paraId="2A896749" w14:textId="77777777" w:rsidR="00F21C7A" w:rsidRPr="006A739C" w:rsidRDefault="00F21C7A" w:rsidP="00F32577">
      <w:pPr>
        <w:pStyle w:val="a9"/>
        <w:ind w:firstLine="0"/>
        <w:rPr>
          <w:color w:val="auto"/>
        </w:rPr>
      </w:pPr>
    </w:p>
    <w:p w14:paraId="744C3428" w14:textId="612174D5" w:rsidR="00F21C7A" w:rsidRPr="006A739C" w:rsidRDefault="00F21C7A" w:rsidP="00F21C7A">
      <w:pPr>
        <w:widowControl w:val="0"/>
        <w:adjustRightInd w:val="0"/>
        <w:spacing w:before="120" w:after="36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0"/>
          <w:szCs w:val="30"/>
        </w:rPr>
      </w:pPr>
      <w:r w:rsidRPr="006A739C">
        <w:rPr>
          <w:rFonts w:ascii="Times New Roman" w:eastAsia="Times New Roman" w:hAnsi="Times New Roman" w:cs="Times New Roman"/>
          <w:b/>
          <w:sz w:val="30"/>
          <w:szCs w:val="30"/>
        </w:rPr>
        <w:t>ФУНКЦИОНАЛЬНЫЕ СХЕМЫ</w:t>
      </w:r>
      <w:r w:rsidRPr="006A739C">
        <w:rPr>
          <w:rFonts w:ascii="Times New Roman" w:eastAsia="Times New Roman" w:hAnsi="Times New Roman" w:cs="Times New Roman"/>
          <w:b/>
          <w:sz w:val="30"/>
          <w:szCs w:val="30"/>
        </w:rPr>
        <w:br/>
        <w:t>информационного взаимодействия при реализации общ</w:t>
      </w:r>
      <w:r w:rsidR="00324F65" w:rsidRPr="006A739C">
        <w:rPr>
          <w:rFonts w:ascii="Times New Roman" w:eastAsia="Times New Roman" w:hAnsi="Times New Roman" w:cs="Times New Roman"/>
          <w:b/>
          <w:sz w:val="30"/>
          <w:szCs w:val="30"/>
        </w:rPr>
        <w:t>его</w:t>
      </w:r>
      <w:r w:rsidRPr="006A739C">
        <w:rPr>
          <w:rFonts w:ascii="Times New Roman" w:eastAsia="Times New Roman" w:hAnsi="Times New Roman" w:cs="Times New Roman"/>
          <w:b/>
          <w:sz w:val="30"/>
          <w:szCs w:val="30"/>
        </w:rPr>
        <w:t xml:space="preserve"> процесс</w:t>
      </w:r>
      <w:r w:rsidR="00324F65" w:rsidRPr="006A739C">
        <w:rPr>
          <w:rFonts w:ascii="Times New Roman" w:eastAsia="Times New Roman" w:hAnsi="Times New Roman" w:cs="Times New Roman"/>
          <w:b/>
          <w:sz w:val="30"/>
          <w:szCs w:val="30"/>
        </w:rPr>
        <w:t>а</w:t>
      </w:r>
      <w:r w:rsidRPr="006A739C">
        <w:rPr>
          <w:rFonts w:ascii="Times New Roman" w:eastAsia="Times New Roman" w:hAnsi="Times New Roman" w:cs="Times New Roman"/>
          <w:b/>
          <w:sz w:val="30"/>
          <w:szCs w:val="30"/>
        </w:rPr>
        <w:t xml:space="preserve"> «Регистрация, правовая охрана и использование </w:t>
      </w:r>
      <w:proofErr w:type="gramStart"/>
      <w:r w:rsidRPr="006A739C">
        <w:rPr>
          <w:rFonts w:ascii="Times New Roman" w:eastAsia="Times New Roman" w:hAnsi="Times New Roman" w:cs="Times New Roman"/>
          <w:b/>
          <w:sz w:val="30"/>
          <w:szCs w:val="30"/>
        </w:rPr>
        <w:t>наименований мест происхождения товаров Евразийского экономического союза</w:t>
      </w:r>
      <w:proofErr w:type="gramEnd"/>
      <w:r w:rsidRPr="006A739C">
        <w:rPr>
          <w:rFonts w:ascii="Times New Roman" w:eastAsia="Times New Roman" w:hAnsi="Times New Roman" w:cs="Times New Roman"/>
          <w:b/>
          <w:sz w:val="30"/>
          <w:szCs w:val="30"/>
        </w:rPr>
        <w:t>»</w:t>
      </w:r>
    </w:p>
    <w:p w14:paraId="2A79DE2A" w14:textId="13D6E3DA" w:rsidR="00F21C7A" w:rsidRPr="006A739C" w:rsidRDefault="00F21C7A" w:rsidP="00F21C7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24"/>
        </w:rPr>
      </w:pPr>
      <w:r w:rsidRPr="006A739C">
        <w:rPr>
          <w:rFonts w:ascii="Times New Roman" w:eastAsia="Times New Roman" w:hAnsi="Times New Roman" w:cs="Times New Roman"/>
          <w:sz w:val="30"/>
          <w:szCs w:val="24"/>
        </w:rPr>
        <w:t>1. Настоящее Приложение содержит функциональные схемы информационного взаимодействия при реализации общ</w:t>
      </w:r>
      <w:r w:rsidR="00324F65" w:rsidRPr="006A739C">
        <w:rPr>
          <w:rFonts w:ascii="Times New Roman" w:eastAsia="Times New Roman" w:hAnsi="Times New Roman" w:cs="Times New Roman"/>
          <w:sz w:val="30"/>
          <w:szCs w:val="24"/>
        </w:rPr>
        <w:t>его</w:t>
      </w:r>
      <w:r w:rsidRPr="006A739C">
        <w:rPr>
          <w:rFonts w:ascii="Times New Roman" w:eastAsia="Times New Roman" w:hAnsi="Times New Roman" w:cs="Times New Roman"/>
          <w:sz w:val="30"/>
          <w:szCs w:val="24"/>
        </w:rPr>
        <w:t xml:space="preserve"> процесс</w:t>
      </w:r>
      <w:r w:rsidR="00324F65" w:rsidRPr="006A739C">
        <w:rPr>
          <w:rFonts w:ascii="Times New Roman" w:eastAsia="Times New Roman" w:hAnsi="Times New Roman" w:cs="Times New Roman"/>
          <w:sz w:val="30"/>
          <w:szCs w:val="24"/>
        </w:rPr>
        <w:t>а</w:t>
      </w:r>
      <w:r w:rsidRPr="006A739C">
        <w:rPr>
          <w:rFonts w:ascii="Times New Roman" w:eastAsia="Times New Roman" w:hAnsi="Times New Roman" w:cs="Times New Roman"/>
          <w:sz w:val="30"/>
          <w:szCs w:val="24"/>
        </w:rPr>
        <w:t xml:space="preserve"> </w:t>
      </w:r>
      <w:r w:rsidRPr="006A739C">
        <w:rPr>
          <w:rFonts w:ascii="Times New Roman" w:eastAsia="Times New Roman" w:hAnsi="Times New Roman" w:cs="Times New Roman"/>
          <w:sz w:val="30"/>
          <w:szCs w:val="30"/>
        </w:rPr>
        <w:t>«Регистрация, правовая охрана и использование наименований мест происхождения товаров Евразийского экономического союза</w:t>
      </w:r>
      <w:r w:rsidRPr="006A739C">
        <w:rPr>
          <w:rFonts w:ascii="Times New Roman" w:eastAsia="Times New Roman" w:hAnsi="Times New Roman" w:cs="Times New Roman"/>
          <w:sz w:val="30"/>
          <w:szCs w:val="24"/>
        </w:rPr>
        <w:t>»</w:t>
      </w:r>
      <w:r w:rsidR="00EC4F87" w:rsidRPr="006A739C">
        <w:rPr>
          <w:rFonts w:ascii="Times New Roman" w:eastAsia="Times New Roman" w:hAnsi="Times New Roman" w:cs="Times New Roman"/>
          <w:sz w:val="30"/>
          <w:szCs w:val="24"/>
        </w:rPr>
        <w:br/>
      </w:r>
      <w:r w:rsidRPr="006A739C">
        <w:rPr>
          <w:rFonts w:ascii="Times New Roman" w:eastAsia="Times New Roman" w:hAnsi="Times New Roman" w:cs="Times New Roman"/>
          <w:sz w:val="30"/>
          <w:szCs w:val="24"/>
        </w:rPr>
        <w:t>(далее – общий процесс).</w:t>
      </w:r>
    </w:p>
    <w:p w14:paraId="453A3AFE" w14:textId="3B51F6E7" w:rsidR="00F21C7A" w:rsidRPr="006A739C" w:rsidRDefault="0048658F" w:rsidP="00F21C7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24"/>
        </w:rPr>
      </w:pPr>
      <w:r w:rsidRPr="006A739C">
        <w:rPr>
          <w:rFonts w:ascii="Times New Roman" w:eastAsia="Times New Roman" w:hAnsi="Times New Roman" w:cs="Times New Roman"/>
          <w:sz w:val="30"/>
          <w:szCs w:val="24"/>
        </w:rPr>
        <w:t>2</w:t>
      </w:r>
      <w:r w:rsidR="00F21C7A" w:rsidRPr="006A739C">
        <w:rPr>
          <w:rFonts w:ascii="Times New Roman" w:eastAsia="Times New Roman" w:hAnsi="Times New Roman" w:cs="Times New Roman"/>
          <w:sz w:val="30"/>
          <w:szCs w:val="24"/>
        </w:rPr>
        <w:t>.</w:t>
      </w:r>
      <w:r w:rsidR="00AD011F" w:rsidRPr="006A739C">
        <w:rPr>
          <w:rFonts w:ascii="Times New Roman" w:eastAsia="Times New Roman" w:hAnsi="Times New Roman" w:cs="Times New Roman"/>
          <w:sz w:val="30"/>
          <w:szCs w:val="24"/>
        </w:rPr>
        <w:t> </w:t>
      </w:r>
      <w:r w:rsidR="00F21C7A" w:rsidRPr="006A739C">
        <w:rPr>
          <w:rFonts w:ascii="Times New Roman" w:eastAsia="Times New Roman" w:hAnsi="Times New Roman" w:cs="Times New Roman"/>
          <w:sz w:val="30"/>
          <w:szCs w:val="24"/>
        </w:rPr>
        <w:t xml:space="preserve">Функциональная схема информационного взаимодействия участников общего процесса при прохождении заявки на НМПТ Союза представлена на рисунке </w:t>
      </w:r>
      <w:r w:rsidR="008A6F4F" w:rsidRPr="006A739C">
        <w:rPr>
          <w:rFonts w:ascii="Times New Roman" w:eastAsia="Times New Roman" w:hAnsi="Times New Roman" w:cs="Times New Roman"/>
          <w:sz w:val="30"/>
          <w:szCs w:val="24"/>
        </w:rPr>
        <w:t>1</w:t>
      </w:r>
      <w:r w:rsidR="00F21C7A" w:rsidRPr="006A739C">
        <w:rPr>
          <w:rFonts w:ascii="Times New Roman" w:eastAsia="Times New Roman" w:hAnsi="Times New Roman" w:cs="Times New Roman"/>
          <w:sz w:val="30"/>
          <w:szCs w:val="24"/>
        </w:rPr>
        <w:t>.</w:t>
      </w:r>
    </w:p>
    <w:p w14:paraId="12614362" w14:textId="26F06650" w:rsidR="0048658F" w:rsidRPr="006A739C" w:rsidRDefault="0048658F" w:rsidP="00F21C7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24"/>
        </w:rPr>
      </w:pPr>
      <w:r w:rsidRPr="006A739C">
        <w:rPr>
          <w:rFonts w:ascii="Times New Roman" w:eastAsia="Times New Roman" w:hAnsi="Times New Roman" w:cs="Times New Roman"/>
          <w:sz w:val="30"/>
          <w:szCs w:val="24"/>
        </w:rPr>
        <w:t>3</w:t>
      </w:r>
      <w:r w:rsidR="00F21C7A" w:rsidRPr="006A739C">
        <w:rPr>
          <w:rFonts w:ascii="Times New Roman" w:eastAsia="Times New Roman" w:hAnsi="Times New Roman" w:cs="Times New Roman"/>
          <w:sz w:val="30"/>
          <w:szCs w:val="24"/>
        </w:rPr>
        <w:t>.</w:t>
      </w:r>
      <w:r w:rsidR="00AD011F" w:rsidRPr="006A739C">
        <w:rPr>
          <w:rFonts w:ascii="Times New Roman" w:eastAsia="Times New Roman" w:hAnsi="Times New Roman" w:cs="Times New Roman"/>
          <w:sz w:val="30"/>
          <w:szCs w:val="24"/>
        </w:rPr>
        <w:t> </w:t>
      </w:r>
      <w:r w:rsidR="00F21C7A" w:rsidRPr="006A739C">
        <w:rPr>
          <w:rFonts w:ascii="Times New Roman" w:eastAsia="Times New Roman" w:hAnsi="Times New Roman" w:cs="Times New Roman"/>
          <w:sz w:val="30"/>
          <w:szCs w:val="24"/>
        </w:rPr>
        <w:t xml:space="preserve">Функциональная схема информационного взаимодействия участников общего процесса при изменении сведений о НМПТ Союза представлена на рисунке </w:t>
      </w:r>
      <w:r w:rsidRPr="006A739C">
        <w:rPr>
          <w:rFonts w:ascii="Times New Roman" w:eastAsia="Times New Roman" w:hAnsi="Times New Roman" w:cs="Times New Roman"/>
          <w:sz w:val="30"/>
          <w:szCs w:val="24"/>
        </w:rPr>
        <w:t>2</w:t>
      </w:r>
      <w:r w:rsidR="00F21C7A" w:rsidRPr="006A739C">
        <w:rPr>
          <w:rFonts w:ascii="Times New Roman" w:eastAsia="Times New Roman" w:hAnsi="Times New Roman" w:cs="Times New Roman"/>
          <w:sz w:val="30"/>
          <w:szCs w:val="24"/>
        </w:rPr>
        <w:t>.</w:t>
      </w:r>
    </w:p>
    <w:p w14:paraId="1D1E6C5A" w14:textId="4AC52690" w:rsidR="008A6F4F" w:rsidRPr="006A739C" w:rsidRDefault="0048658F" w:rsidP="00F21C7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24"/>
        </w:rPr>
      </w:pPr>
      <w:r w:rsidRPr="006A739C">
        <w:rPr>
          <w:rFonts w:ascii="Times New Roman" w:eastAsia="Times New Roman" w:hAnsi="Times New Roman" w:cs="Times New Roman"/>
          <w:sz w:val="30"/>
          <w:szCs w:val="24"/>
        </w:rPr>
        <w:t>4. Функциональная схема информационного взаимодействия участников общего процесса при запросе сведений из Единого реестра НМПТ Союза с целью синхронизации содержания национальных разделов представлена на рисунке 3.</w:t>
      </w:r>
    </w:p>
    <w:p w14:paraId="3150B4F4" w14:textId="455D9A50" w:rsidR="006F3393" w:rsidRPr="006A739C" w:rsidRDefault="006F3393" w:rsidP="000104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24"/>
        </w:rPr>
        <w:sectPr w:rsidR="006F3393" w:rsidRPr="006A739C" w:rsidSect="00874614">
          <w:pgSz w:w="11906" w:h="16838"/>
          <w:pgMar w:top="1134" w:right="851" w:bottom="1134" w:left="1701" w:header="425" w:footer="709" w:gutter="0"/>
          <w:pgNumType w:start="1"/>
          <w:cols w:space="708"/>
          <w:titlePg/>
          <w:docGrid w:linePitch="360"/>
        </w:sectPr>
      </w:pPr>
    </w:p>
    <w:p w14:paraId="7BE0D6DB" w14:textId="4D424725" w:rsidR="00F21C7A" w:rsidRPr="006A739C" w:rsidRDefault="00C0620D" w:rsidP="00F21C7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F21C7A" w:rsidRPr="006A739C" w:rsidSect="00F21C7A">
          <w:pgSz w:w="16838" w:h="11906" w:orient="landscape"/>
          <w:pgMar w:top="1701" w:right="1134" w:bottom="851" w:left="1134" w:header="426" w:footer="709" w:gutter="0"/>
          <w:pgNumType w:start="1"/>
          <w:cols w:space="708"/>
          <w:titlePg/>
          <w:docGrid w:linePitch="360"/>
        </w:sectPr>
      </w:pPr>
      <w:r w:rsidRPr="006A739C">
        <w:object w:dxaOrig="18935" w:dyaOrig="12579" w14:anchorId="6E8F2D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0pt;height:438.75pt" o:ole="">
            <v:imagedata r:id="rId12" o:title=""/>
          </v:shape>
          <o:OLEObject Type="Embed" ProgID="Visio.Drawing.11" ShapeID="_x0000_i1025" DrawAspect="Content" ObjectID="_1743000834" r:id="rId13"/>
        </w:object>
      </w:r>
      <w:r w:rsidRPr="006A739C">
        <w:br/>
      </w:r>
      <w:r w:rsidR="00182667" w:rsidRPr="006A739C">
        <w:rPr>
          <w:rFonts w:ascii="Times New Roman" w:hAnsi="Times New Roman" w:cs="Times New Roman"/>
          <w:sz w:val="24"/>
          <w:szCs w:val="24"/>
        </w:rPr>
        <w:t>Рис. </w:t>
      </w:r>
      <w:r w:rsidR="00527FA9" w:rsidRPr="006A739C">
        <w:rPr>
          <w:rFonts w:ascii="Times New Roman" w:hAnsi="Times New Roman" w:cs="Times New Roman"/>
          <w:sz w:val="24"/>
          <w:szCs w:val="24"/>
        </w:rPr>
        <w:t>1</w:t>
      </w:r>
      <w:r w:rsidR="00F21C7A" w:rsidRPr="006A739C">
        <w:rPr>
          <w:rFonts w:ascii="Times New Roman" w:hAnsi="Times New Roman" w:cs="Times New Roman"/>
          <w:sz w:val="24"/>
          <w:szCs w:val="24"/>
        </w:rPr>
        <w:t>.</w:t>
      </w:r>
      <w:r w:rsidR="00182667" w:rsidRPr="006A739C">
        <w:rPr>
          <w:rFonts w:ascii="Times New Roman" w:hAnsi="Times New Roman" w:cs="Times New Roman"/>
          <w:sz w:val="24"/>
          <w:szCs w:val="24"/>
        </w:rPr>
        <w:t> </w:t>
      </w:r>
      <w:r w:rsidR="00F21C7A" w:rsidRPr="006A739C">
        <w:rPr>
          <w:rFonts w:ascii="Times New Roman" w:hAnsi="Times New Roman" w:cs="Times New Roman"/>
          <w:sz w:val="24"/>
          <w:szCs w:val="24"/>
        </w:rPr>
        <w:t>Функциональная схема информационного взаимодействи</w:t>
      </w:r>
      <w:r w:rsidR="00AD011F" w:rsidRPr="006A739C">
        <w:rPr>
          <w:rFonts w:ascii="Times New Roman" w:hAnsi="Times New Roman" w:cs="Times New Roman"/>
          <w:sz w:val="24"/>
          <w:szCs w:val="24"/>
        </w:rPr>
        <w:t>я участников общего процесса</w:t>
      </w:r>
      <w:r w:rsidR="00F21C7A" w:rsidRPr="006A739C">
        <w:rPr>
          <w:rFonts w:ascii="Times New Roman" w:hAnsi="Times New Roman" w:cs="Times New Roman"/>
          <w:sz w:val="24"/>
          <w:szCs w:val="24"/>
        </w:rPr>
        <w:br/>
        <w:t>при прохождении заявки на НМПТ Союза</w:t>
      </w:r>
    </w:p>
    <w:p w14:paraId="7882F5EB" w14:textId="5261095E" w:rsidR="008A6F4F" w:rsidRPr="006A739C" w:rsidRDefault="00C0620D" w:rsidP="00F21C7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A6F4F" w:rsidRPr="006A739C" w:rsidSect="00F21C7A">
          <w:pgSz w:w="16838" w:h="11906" w:orient="landscape"/>
          <w:pgMar w:top="1701" w:right="1134" w:bottom="851" w:left="1134" w:header="426" w:footer="709" w:gutter="0"/>
          <w:pgNumType w:start="1"/>
          <w:cols w:space="708"/>
          <w:titlePg/>
          <w:docGrid w:linePitch="360"/>
        </w:sectPr>
      </w:pPr>
      <w:r w:rsidRPr="006A739C">
        <w:object w:dxaOrig="16058" w:dyaOrig="9521" w14:anchorId="4D248DAD">
          <v:shape id="_x0000_i1026" type="#_x0000_t75" style="width:728.25pt;height:6in" o:ole="">
            <v:imagedata r:id="rId14" o:title=""/>
          </v:shape>
          <o:OLEObject Type="Embed" ProgID="Visio.Drawing.11" ShapeID="_x0000_i1026" DrawAspect="Content" ObjectID="_1743000835" r:id="rId15"/>
        </w:object>
      </w:r>
      <w:r w:rsidR="00016B66" w:rsidRPr="006A739C">
        <w:rPr>
          <w:rFonts w:ascii="Times New Roman" w:hAnsi="Times New Roman" w:cs="Times New Roman"/>
          <w:sz w:val="24"/>
          <w:szCs w:val="24"/>
        </w:rPr>
        <w:br/>
      </w:r>
      <w:r w:rsidR="00182667" w:rsidRPr="006A739C">
        <w:rPr>
          <w:rFonts w:ascii="Times New Roman" w:hAnsi="Times New Roman" w:cs="Times New Roman"/>
          <w:sz w:val="24"/>
          <w:szCs w:val="24"/>
        </w:rPr>
        <w:t>Рис. </w:t>
      </w:r>
      <w:r w:rsidR="00527FA9" w:rsidRPr="006A739C">
        <w:rPr>
          <w:rFonts w:ascii="Times New Roman" w:hAnsi="Times New Roman" w:cs="Times New Roman"/>
          <w:sz w:val="24"/>
          <w:szCs w:val="24"/>
        </w:rPr>
        <w:t>2</w:t>
      </w:r>
      <w:r w:rsidR="00F21C7A" w:rsidRPr="006A739C">
        <w:rPr>
          <w:rFonts w:ascii="Times New Roman" w:hAnsi="Times New Roman" w:cs="Times New Roman"/>
          <w:sz w:val="24"/>
          <w:szCs w:val="24"/>
        </w:rPr>
        <w:t>.</w:t>
      </w:r>
      <w:r w:rsidR="00182667" w:rsidRPr="006A739C">
        <w:rPr>
          <w:rFonts w:ascii="Times New Roman" w:hAnsi="Times New Roman" w:cs="Times New Roman"/>
          <w:sz w:val="24"/>
          <w:szCs w:val="24"/>
        </w:rPr>
        <w:t> </w:t>
      </w:r>
      <w:r w:rsidR="00F21C7A" w:rsidRPr="006A739C">
        <w:rPr>
          <w:rFonts w:ascii="Times New Roman" w:hAnsi="Times New Roman" w:cs="Times New Roman"/>
          <w:sz w:val="24"/>
          <w:szCs w:val="24"/>
        </w:rPr>
        <w:t>Функциональная схема информационного взаимодейс</w:t>
      </w:r>
      <w:r w:rsidR="00AD011F" w:rsidRPr="006A739C">
        <w:rPr>
          <w:rFonts w:ascii="Times New Roman" w:hAnsi="Times New Roman" w:cs="Times New Roman"/>
          <w:sz w:val="24"/>
          <w:szCs w:val="24"/>
        </w:rPr>
        <w:t>твия участников общего процесса</w:t>
      </w:r>
      <w:r w:rsidR="00F21C7A" w:rsidRPr="006A739C">
        <w:rPr>
          <w:rFonts w:ascii="Times New Roman" w:hAnsi="Times New Roman" w:cs="Times New Roman"/>
          <w:sz w:val="24"/>
          <w:szCs w:val="24"/>
        </w:rPr>
        <w:br/>
        <w:t>при изменении сведений о НМПТ Союза</w:t>
      </w:r>
    </w:p>
    <w:p w14:paraId="49FD911D" w14:textId="6F8944A3" w:rsidR="008A6F4F" w:rsidRPr="006A739C" w:rsidRDefault="0052470A" w:rsidP="008A6F4F">
      <w:pPr>
        <w:spacing w:after="0" w:line="240" w:lineRule="auto"/>
        <w:jc w:val="center"/>
      </w:pPr>
      <w:r w:rsidRPr="006A739C">
        <w:object w:dxaOrig="9481" w:dyaOrig="6930" w14:anchorId="7AF7A61F">
          <v:shape id="_x0000_i1027" type="#_x0000_t75" style="width:466.5pt;height:342pt" o:ole="">
            <v:imagedata r:id="rId16" o:title=""/>
          </v:shape>
          <o:OLEObject Type="Embed" ProgID="Visio.Drawing.11" ShapeID="_x0000_i1027" DrawAspect="Content" ObjectID="_1743000836" r:id="rId17"/>
        </w:object>
      </w:r>
    </w:p>
    <w:p w14:paraId="3D78E2FB" w14:textId="77777777" w:rsidR="0052470A" w:rsidRPr="006A739C" w:rsidRDefault="0052470A" w:rsidP="008A6F4F">
      <w:pPr>
        <w:spacing w:after="0" w:line="240" w:lineRule="auto"/>
        <w:jc w:val="center"/>
      </w:pPr>
    </w:p>
    <w:p w14:paraId="1FB4DE67" w14:textId="6C7C6F40" w:rsidR="008A6F4F" w:rsidRPr="006A739C" w:rsidRDefault="008A6F4F" w:rsidP="008A6F4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A6F4F" w:rsidRPr="006A739C" w:rsidSect="00874614">
          <w:pgSz w:w="11906" w:h="16838"/>
          <w:pgMar w:top="1134" w:right="851" w:bottom="1134" w:left="1701" w:header="425" w:footer="709" w:gutter="0"/>
          <w:pgNumType w:start="1"/>
          <w:cols w:space="708"/>
          <w:titlePg/>
          <w:docGrid w:linePitch="360"/>
        </w:sectPr>
      </w:pPr>
      <w:r w:rsidRPr="006A739C">
        <w:rPr>
          <w:rFonts w:ascii="Times New Roman" w:hAnsi="Times New Roman" w:cs="Times New Roman"/>
          <w:sz w:val="24"/>
          <w:szCs w:val="24"/>
        </w:rPr>
        <w:t>Рис. </w:t>
      </w:r>
      <w:r w:rsidR="00527FA9" w:rsidRPr="006A739C">
        <w:rPr>
          <w:rFonts w:ascii="Times New Roman" w:hAnsi="Times New Roman" w:cs="Times New Roman"/>
          <w:sz w:val="24"/>
          <w:szCs w:val="24"/>
        </w:rPr>
        <w:t>3</w:t>
      </w:r>
      <w:r w:rsidRPr="006A739C">
        <w:rPr>
          <w:rFonts w:ascii="Times New Roman" w:hAnsi="Times New Roman" w:cs="Times New Roman"/>
          <w:sz w:val="24"/>
          <w:szCs w:val="24"/>
        </w:rPr>
        <w:t>. Функциональная схема информационного взаимодействия участников общего процесса при запросе сведений из Единого реестра НМПТ Союза с целью синхронизации содержания национальных разделов</w:t>
      </w:r>
    </w:p>
    <w:p w14:paraId="702877D9" w14:textId="7AC5AA49" w:rsidR="00F21C7A" w:rsidRPr="006A739C" w:rsidRDefault="00F21C7A" w:rsidP="00944309">
      <w:pPr>
        <w:ind w:left="3828"/>
        <w:jc w:val="center"/>
        <w:outlineLvl w:val="0"/>
        <w:rPr>
          <w:rFonts w:ascii="Times New Roman" w:eastAsia="Times New Roman" w:hAnsi="Times New Roman" w:cs="Times New Roman"/>
          <w:sz w:val="30"/>
          <w:szCs w:val="30"/>
        </w:rPr>
      </w:pPr>
      <w:bookmarkStart w:id="37" w:name="_Toc109984118"/>
      <w:r w:rsidRPr="006A739C">
        <w:rPr>
          <w:rFonts w:ascii="Times New Roman" w:eastAsia="Times New Roman" w:hAnsi="Times New Roman" w:cs="Times New Roman"/>
          <w:sz w:val="30"/>
          <w:szCs w:val="30"/>
        </w:rPr>
        <w:lastRenderedPageBreak/>
        <w:t>ПРИЛОЖЕНИЕ №</w:t>
      </w:r>
      <w:r w:rsidR="00944309" w:rsidRPr="006A739C">
        <w:rPr>
          <w:rFonts w:ascii="Times New Roman" w:eastAsia="Times New Roman" w:hAnsi="Times New Roman" w:cs="Times New Roman"/>
          <w:sz w:val="30"/>
          <w:szCs w:val="30"/>
        </w:rPr>
        <w:t> </w:t>
      </w:r>
      <w:r w:rsidRPr="006A739C">
        <w:rPr>
          <w:rFonts w:ascii="Times New Roman" w:eastAsia="Times New Roman" w:hAnsi="Times New Roman" w:cs="Times New Roman"/>
          <w:sz w:val="30"/>
          <w:szCs w:val="30"/>
        </w:rPr>
        <w:t>2</w:t>
      </w:r>
      <w:bookmarkEnd w:id="37"/>
    </w:p>
    <w:p w14:paraId="7149F53A" w14:textId="28A286CD" w:rsidR="00F21C7A" w:rsidRPr="006A739C" w:rsidRDefault="00F21C7A" w:rsidP="00944309">
      <w:pPr>
        <w:widowControl w:val="0"/>
        <w:adjustRightInd w:val="0"/>
        <w:spacing w:after="0" w:line="240" w:lineRule="auto"/>
        <w:ind w:left="3828"/>
        <w:jc w:val="center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r w:rsidRPr="006A739C">
        <w:rPr>
          <w:rFonts w:ascii="Times New Roman" w:eastAsia="Times New Roman" w:hAnsi="Times New Roman" w:cs="Times New Roman"/>
          <w:sz w:val="30"/>
          <w:szCs w:val="30"/>
        </w:rPr>
        <w:t>к Правилам реализации общ</w:t>
      </w:r>
      <w:r w:rsidR="00D94AD7" w:rsidRPr="006A739C">
        <w:rPr>
          <w:rFonts w:ascii="Times New Roman" w:eastAsia="Times New Roman" w:hAnsi="Times New Roman" w:cs="Times New Roman"/>
          <w:sz w:val="30"/>
          <w:szCs w:val="30"/>
        </w:rPr>
        <w:t>его</w:t>
      </w:r>
      <w:r w:rsidRPr="006A739C">
        <w:rPr>
          <w:rFonts w:ascii="Times New Roman" w:eastAsia="Times New Roman" w:hAnsi="Times New Roman" w:cs="Times New Roman"/>
          <w:sz w:val="30"/>
          <w:szCs w:val="30"/>
        </w:rPr>
        <w:t xml:space="preserve"> процесс</w:t>
      </w:r>
      <w:r w:rsidR="00D94AD7" w:rsidRPr="006A739C">
        <w:rPr>
          <w:rFonts w:ascii="Times New Roman" w:eastAsia="Times New Roman" w:hAnsi="Times New Roman" w:cs="Times New Roman"/>
          <w:sz w:val="30"/>
          <w:szCs w:val="30"/>
        </w:rPr>
        <w:t>а</w:t>
      </w:r>
      <w:r w:rsidRPr="006A739C">
        <w:rPr>
          <w:rFonts w:ascii="Times New Roman" w:eastAsia="Times New Roman" w:hAnsi="Times New Roman" w:cs="Times New Roman"/>
          <w:sz w:val="30"/>
          <w:szCs w:val="30"/>
        </w:rPr>
        <w:t xml:space="preserve"> «Регистрация, правовая охрана</w:t>
      </w:r>
      <w:r w:rsidR="00944309" w:rsidRPr="006A739C">
        <w:rPr>
          <w:rFonts w:ascii="Times New Roman" w:eastAsia="Times New Roman" w:hAnsi="Times New Roman" w:cs="Times New Roman"/>
          <w:sz w:val="30"/>
          <w:szCs w:val="30"/>
        </w:rPr>
        <w:br/>
      </w:r>
      <w:r w:rsidRPr="006A739C">
        <w:rPr>
          <w:rFonts w:ascii="Times New Roman" w:eastAsia="Times New Roman" w:hAnsi="Times New Roman" w:cs="Times New Roman"/>
          <w:sz w:val="30"/>
          <w:szCs w:val="30"/>
        </w:rPr>
        <w:t xml:space="preserve">и использование </w:t>
      </w:r>
      <w:proofErr w:type="gramStart"/>
      <w:r w:rsidRPr="006A739C">
        <w:rPr>
          <w:rFonts w:ascii="Times New Roman" w:eastAsia="Times New Roman" w:hAnsi="Times New Roman" w:cs="Times New Roman"/>
          <w:sz w:val="30"/>
          <w:szCs w:val="30"/>
        </w:rPr>
        <w:t>наименований мест происхождения товаров Евразийского экономического союза</w:t>
      </w:r>
      <w:proofErr w:type="gramEnd"/>
      <w:r w:rsidRPr="006A739C">
        <w:rPr>
          <w:rFonts w:ascii="Times New Roman" w:eastAsia="Times New Roman" w:hAnsi="Times New Roman" w:cs="Times New Roman"/>
          <w:sz w:val="30"/>
          <w:szCs w:val="30"/>
        </w:rPr>
        <w:t>»</w:t>
      </w:r>
    </w:p>
    <w:p w14:paraId="3D51B6B2" w14:textId="77777777" w:rsidR="00F21C7A" w:rsidRPr="006A739C" w:rsidRDefault="00F21C7A" w:rsidP="00F32577">
      <w:pPr>
        <w:pStyle w:val="a9"/>
        <w:ind w:firstLine="0"/>
        <w:rPr>
          <w:color w:val="auto"/>
        </w:rPr>
      </w:pPr>
    </w:p>
    <w:p w14:paraId="02DA917A" w14:textId="77777777" w:rsidR="00F21C7A" w:rsidRPr="006A739C" w:rsidRDefault="00F21C7A" w:rsidP="00F32577">
      <w:pPr>
        <w:pStyle w:val="a9"/>
        <w:ind w:firstLine="0"/>
        <w:rPr>
          <w:color w:val="auto"/>
        </w:rPr>
      </w:pPr>
    </w:p>
    <w:p w14:paraId="160B9B63" w14:textId="30127C10" w:rsidR="00F21C7A" w:rsidRPr="006A739C" w:rsidRDefault="00F21C7A" w:rsidP="00F21C7A">
      <w:pPr>
        <w:widowControl w:val="0"/>
        <w:adjustRightInd w:val="0"/>
        <w:spacing w:after="36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0"/>
          <w:szCs w:val="30"/>
        </w:rPr>
      </w:pPr>
      <w:r w:rsidRPr="006A739C">
        <w:rPr>
          <w:rFonts w:ascii="Times New Roman" w:eastAsia="Times New Roman" w:hAnsi="Times New Roman" w:cs="Times New Roman"/>
          <w:b/>
          <w:sz w:val="30"/>
          <w:szCs w:val="30"/>
        </w:rPr>
        <w:t>СОСТАВ</w:t>
      </w:r>
      <w:r w:rsidRPr="006A739C">
        <w:rPr>
          <w:rFonts w:ascii="Times New Roman" w:eastAsia="Times New Roman" w:hAnsi="Times New Roman" w:cs="Times New Roman"/>
          <w:b/>
          <w:sz w:val="30"/>
          <w:szCs w:val="30"/>
        </w:rPr>
        <w:br/>
        <w:t xml:space="preserve">сведений, передаваемых между </w:t>
      </w:r>
      <w:r w:rsidR="00944309" w:rsidRPr="006A739C">
        <w:rPr>
          <w:rFonts w:ascii="Times New Roman" w:eastAsia="Times New Roman" w:hAnsi="Times New Roman" w:cs="Times New Roman"/>
          <w:b/>
          <w:sz w:val="30"/>
          <w:szCs w:val="30"/>
        </w:rPr>
        <w:t>национальными патентными ведомствами</w:t>
      </w:r>
      <w:r w:rsidR="008E2106" w:rsidRPr="006A739C">
        <w:rPr>
          <w:rFonts w:ascii="Times New Roman" w:eastAsia="Times New Roman" w:hAnsi="Times New Roman" w:cs="Times New Roman"/>
          <w:b/>
          <w:sz w:val="30"/>
          <w:szCs w:val="30"/>
        </w:rPr>
        <w:t xml:space="preserve">, </w:t>
      </w:r>
      <w:r w:rsidR="004A162C" w:rsidRPr="006A739C">
        <w:rPr>
          <w:rFonts w:ascii="Times New Roman" w:eastAsia="Times New Roman" w:hAnsi="Times New Roman" w:cs="Times New Roman"/>
          <w:b/>
          <w:sz w:val="30"/>
          <w:szCs w:val="30"/>
        </w:rPr>
        <w:t xml:space="preserve">а также </w:t>
      </w:r>
      <w:r w:rsidR="008E2106" w:rsidRPr="006A739C">
        <w:rPr>
          <w:rFonts w:ascii="Times New Roman" w:eastAsia="Times New Roman" w:hAnsi="Times New Roman" w:cs="Times New Roman"/>
          <w:b/>
          <w:sz w:val="30"/>
          <w:szCs w:val="30"/>
        </w:rPr>
        <w:t>между национальными патентными ведомствами</w:t>
      </w:r>
      <w:r w:rsidRPr="006A739C">
        <w:rPr>
          <w:rFonts w:ascii="Times New Roman" w:eastAsia="Times New Roman" w:hAnsi="Times New Roman" w:cs="Times New Roman"/>
          <w:b/>
          <w:sz w:val="30"/>
          <w:szCs w:val="30"/>
        </w:rPr>
        <w:t xml:space="preserve"> и Евразийской экономической комиссией при реализации общ</w:t>
      </w:r>
      <w:r w:rsidR="00D94AD7" w:rsidRPr="006A739C">
        <w:rPr>
          <w:rFonts w:ascii="Times New Roman" w:eastAsia="Times New Roman" w:hAnsi="Times New Roman" w:cs="Times New Roman"/>
          <w:b/>
          <w:sz w:val="30"/>
          <w:szCs w:val="30"/>
        </w:rPr>
        <w:t>его</w:t>
      </w:r>
      <w:r w:rsidRPr="006A739C">
        <w:rPr>
          <w:rFonts w:ascii="Times New Roman" w:eastAsia="Times New Roman" w:hAnsi="Times New Roman" w:cs="Times New Roman"/>
          <w:b/>
          <w:sz w:val="30"/>
          <w:szCs w:val="30"/>
        </w:rPr>
        <w:t xml:space="preserve"> процесс</w:t>
      </w:r>
      <w:r w:rsidR="00D94AD7" w:rsidRPr="006A739C">
        <w:rPr>
          <w:rFonts w:ascii="Times New Roman" w:eastAsia="Times New Roman" w:hAnsi="Times New Roman" w:cs="Times New Roman"/>
          <w:b/>
          <w:sz w:val="30"/>
          <w:szCs w:val="30"/>
        </w:rPr>
        <w:t>а</w:t>
      </w:r>
      <w:r w:rsidRPr="006A739C">
        <w:rPr>
          <w:rFonts w:ascii="Times New Roman" w:eastAsia="Times New Roman" w:hAnsi="Times New Roman" w:cs="Times New Roman"/>
          <w:b/>
          <w:sz w:val="30"/>
          <w:szCs w:val="30"/>
        </w:rPr>
        <w:t xml:space="preserve"> «Регистрация, правовая охрана</w:t>
      </w:r>
      <w:r w:rsidR="00EC4F87" w:rsidRPr="006A739C">
        <w:rPr>
          <w:rFonts w:ascii="Times New Roman" w:eastAsia="Times New Roman" w:hAnsi="Times New Roman" w:cs="Times New Roman"/>
          <w:b/>
          <w:sz w:val="30"/>
          <w:szCs w:val="30"/>
        </w:rPr>
        <w:br/>
      </w:r>
      <w:r w:rsidRPr="006A739C">
        <w:rPr>
          <w:rFonts w:ascii="Times New Roman" w:eastAsia="Times New Roman" w:hAnsi="Times New Roman" w:cs="Times New Roman"/>
          <w:b/>
          <w:sz w:val="30"/>
          <w:szCs w:val="30"/>
        </w:rPr>
        <w:t xml:space="preserve">и использование </w:t>
      </w:r>
      <w:proofErr w:type="gramStart"/>
      <w:r w:rsidRPr="006A739C">
        <w:rPr>
          <w:rFonts w:ascii="Times New Roman" w:eastAsia="Times New Roman" w:hAnsi="Times New Roman" w:cs="Times New Roman"/>
          <w:b/>
          <w:sz w:val="30"/>
          <w:szCs w:val="30"/>
        </w:rPr>
        <w:t>наименований мест происхождения товаров Евразийского экономического союза</w:t>
      </w:r>
      <w:proofErr w:type="gramEnd"/>
      <w:r w:rsidRPr="006A739C">
        <w:rPr>
          <w:rFonts w:ascii="Times New Roman" w:eastAsia="Times New Roman" w:hAnsi="Times New Roman" w:cs="Times New Roman"/>
          <w:b/>
          <w:sz w:val="30"/>
          <w:szCs w:val="30"/>
        </w:rPr>
        <w:t>»</w:t>
      </w:r>
    </w:p>
    <w:p w14:paraId="5654E2EF" w14:textId="502E4A74" w:rsidR="00F21C7A" w:rsidRPr="006A739C" w:rsidRDefault="00F21C7A" w:rsidP="00F21C7A">
      <w:pPr>
        <w:pStyle w:val="af7"/>
        <w:outlineLvl w:val="9"/>
        <w:rPr>
          <w:color w:val="auto"/>
        </w:rPr>
      </w:pPr>
      <w:r w:rsidRPr="006A739C">
        <w:rPr>
          <w:color w:val="auto"/>
        </w:rPr>
        <w:t xml:space="preserve">1. Настоящий документ определяет состав сведений, содержащихся в общих информационных ресурсах в сфере </w:t>
      </w:r>
      <w:r w:rsidR="00D94AD7" w:rsidRPr="006A739C">
        <w:rPr>
          <w:color w:val="auto"/>
        </w:rPr>
        <w:t>интеллектуальной собственности</w:t>
      </w:r>
      <w:r w:rsidRPr="006A739C">
        <w:rPr>
          <w:color w:val="auto"/>
        </w:rPr>
        <w:t>, и передаваемых в рамках информационного взаимодействия между участниками общ</w:t>
      </w:r>
      <w:r w:rsidR="00D94AD7" w:rsidRPr="006A739C">
        <w:rPr>
          <w:color w:val="auto"/>
        </w:rPr>
        <w:t>его</w:t>
      </w:r>
      <w:r w:rsidRPr="006A739C">
        <w:rPr>
          <w:color w:val="auto"/>
        </w:rPr>
        <w:t xml:space="preserve"> процесс</w:t>
      </w:r>
      <w:r w:rsidR="00D94AD7" w:rsidRPr="006A739C">
        <w:rPr>
          <w:color w:val="auto"/>
        </w:rPr>
        <w:t>а</w:t>
      </w:r>
      <w:r w:rsidRPr="006A739C">
        <w:rPr>
          <w:color w:val="auto"/>
        </w:rPr>
        <w:t xml:space="preserve"> «Регистрация, правовая охрана и использование наименований мест происхождения товаров Евразийского экономического союза»</w:t>
      </w:r>
      <w:r w:rsidR="00EC4F87" w:rsidRPr="006A739C">
        <w:rPr>
          <w:color w:val="auto"/>
        </w:rPr>
        <w:br/>
      </w:r>
      <w:r w:rsidRPr="006A739C">
        <w:rPr>
          <w:color w:val="auto"/>
        </w:rPr>
        <w:t>(далее – общи</w:t>
      </w:r>
      <w:r w:rsidR="00D94AD7" w:rsidRPr="006A739C">
        <w:rPr>
          <w:color w:val="auto"/>
        </w:rPr>
        <w:t>й</w:t>
      </w:r>
      <w:r w:rsidRPr="006A739C">
        <w:rPr>
          <w:color w:val="auto"/>
        </w:rPr>
        <w:t xml:space="preserve"> процесс).</w:t>
      </w:r>
    </w:p>
    <w:p w14:paraId="1192BDA0" w14:textId="6245A0FF" w:rsidR="00F21C7A" w:rsidRPr="006A739C" w:rsidRDefault="00944309" w:rsidP="009D73FD">
      <w:pPr>
        <w:pStyle w:val="af7"/>
        <w:outlineLvl w:val="9"/>
        <w:rPr>
          <w:color w:val="auto"/>
        </w:rPr>
      </w:pPr>
      <w:r w:rsidRPr="006A739C">
        <w:rPr>
          <w:color w:val="auto"/>
        </w:rPr>
        <w:t>2. </w:t>
      </w:r>
      <w:r w:rsidR="00C64C21" w:rsidRPr="006A739C">
        <w:rPr>
          <w:color w:val="auto"/>
        </w:rPr>
        <w:t>Указанный состав сведений будет использован н</w:t>
      </w:r>
      <w:r w:rsidR="00F21C7A" w:rsidRPr="006A739C">
        <w:rPr>
          <w:color w:val="auto"/>
        </w:rPr>
        <w:t>а этапе разработки технологических документов</w:t>
      </w:r>
      <w:r w:rsidR="00C64C21" w:rsidRPr="006A739C">
        <w:rPr>
          <w:color w:val="auto"/>
        </w:rPr>
        <w:t>, регламентирующих информационное взаимодействие в рамках реализации общего процесса, при определении</w:t>
      </w:r>
      <w:r w:rsidR="00F21C7A" w:rsidRPr="006A739C">
        <w:rPr>
          <w:color w:val="auto"/>
        </w:rPr>
        <w:t xml:space="preserve"> </w:t>
      </w:r>
      <w:r w:rsidR="00C9544D" w:rsidRPr="006A739C">
        <w:rPr>
          <w:color w:val="auto"/>
        </w:rPr>
        <w:t xml:space="preserve">требования к формату и структуре электронных документов </w:t>
      </w:r>
      <w:r w:rsidR="00C64C21" w:rsidRPr="006A739C">
        <w:rPr>
          <w:color w:val="auto"/>
        </w:rPr>
        <w:t>(</w:t>
      </w:r>
      <w:r w:rsidR="00C9544D" w:rsidRPr="006A739C">
        <w:rPr>
          <w:color w:val="auto"/>
        </w:rPr>
        <w:t>сведений</w:t>
      </w:r>
      <w:r w:rsidR="00C64C21" w:rsidRPr="006A739C">
        <w:rPr>
          <w:color w:val="auto"/>
        </w:rPr>
        <w:t xml:space="preserve">), используемых в процессе взаимодействия. При этом </w:t>
      </w:r>
      <w:r w:rsidR="004A162C" w:rsidRPr="006A739C">
        <w:rPr>
          <w:color w:val="auto"/>
        </w:rPr>
        <w:t>перечни</w:t>
      </w:r>
      <w:r w:rsidR="00C64C21" w:rsidRPr="006A739C">
        <w:rPr>
          <w:color w:val="auto"/>
        </w:rPr>
        <w:t xml:space="preserve"> электронных документов (сведений) и их реквизитов, используемых в процессе взаимодействия, могут быть уточнены </w:t>
      </w:r>
      <w:r w:rsidR="003C026B" w:rsidRPr="006A739C">
        <w:rPr>
          <w:color w:val="auto"/>
        </w:rPr>
        <w:br/>
      </w:r>
      <w:r w:rsidR="00C64C21" w:rsidRPr="006A739C">
        <w:rPr>
          <w:color w:val="auto"/>
        </w:rPr>
        <w:t xml:space="preserve">и детализированы по отношению к составу сведений, определяемых </w:t>
      </w:r>
      <w:r w:rsidR="003C026B" w:rsidRPr="006A739C">
        <w:rPr>
          <w:color w:val="auto"/>
        </w:rPr>
        <w:br/>
      </w:r>
      <w:r w:rsidR="00C64C21" w:rsidRPr="006A739C">
        <w:rPr>
          <w:color w:val="auto"/>
        </w:rPr>
        <w:lastRenderedPageBreak/>
        <w:t>в настоящем документе, за счет использования унифицированных объектов модели данных Евразийского экономического союза</w:t>
      </w:r>
      <w:r w:rsidR="00F21C7A" w:rsidRPr="006A739C">
        <w:rPr>
          <w:color w:val="auto"/>
        </w:rPr>
        <w:t>.</w:t>
      </w:r>
    </w:p>
    <w:p w14:paraId="45814B96" w14:textId="208DFA4A" w:rsidR="00F21C7A" w:rsidRPr="006A739C" w:rsidRDefault="00F21C7A" w:rsidP="00F21C7A">
      <w:pPr>
        <w:pStyle w:val="af7"/>
        <w:outlineLvl w:val="9"/>
        <w:rPr>
          <w:color w:val="auto"/>
        </w:rPr>
      </w:pPr>
      <w:r w:rsidRPr="006A739C">
        <w:rPr>
          <w:color w:val="auto"/>
        </w:rPr>
        <w:t xml:space="preserve">3. В рамках реализации общего процесса передаются сведения, состав которых приведен в таблицах 1 </w:t>
      </w:r>
      <w:r w:rsidR="003E05E1" w:rsidRPr="006A739C">
        <w:rPr>
          <w:color w:val="auto"/>
        </w:rPr>
        <w:t>–</w:t>
      </w:r>
      <w:r w:rsidR="00D94AD7" w:rsidRPr="006A739C">
        <w:rPr>
          <w:color w:val="auto"/>
        </w:rPr>
        <w:t xml:space="preserve"> </w:t>
      </w:r>
      <w:r w:rsidR="00643A60" w:rsidRPr="006A739C">
        <w:rPr>
          <w:color w:val="auto"/>
        </w:rPr>
        <w:t>4</w:t>
      </w:r>
      <w:r w:rsidRPr="006A739C">
        <w:rPr>
          <w:color w:val="auto"/>
        </w:rPr>
        <w:t>.</w:t>
      </w:r>
    </w:p>
    <w:p w14:paraId="777C8C0E" w14:textId="36C4D769" w:rsidR="006447B6" w:rsidRPr="006A739C" w:rsidRDefault="00F32577" w:rsidP="00F94376">
      <w:pPr>
        <w:pStyle w:val="af7"/>
        <w:outlineLvl w:val="9"/>
        <w:rPr>
          <w:color w:val="auto"/>
        </w:rPr>
      </w:pPr>
      <w:r w:rsidRPr="006A739C">
        <w:rPr>
          <w:color w:val="auto"/>
        </w:rPr>
        <w:t>4. </w:t>
      </w:r>
      <w:proofErr w:type="gramStart"/>
      <w:r w:rsidR="006447B6" w:rsidRPr="006A739C">
        <w:rPr>
          <w:color w:val="auto"/>
        </w:rPr>
        <w:t>Состав сведений, приведенный в таблицах 1 и 2, подготовлен</w:t>
      </w:r>
      <w:r w:rsidRPr="006A739C">
        <w:rPr>
          <w:color w:val="auto"/>
        </w:rPr>
        <w:br/>
      </w:r>
      <w:r w:rsidR="006447B6" w:rsidRPr="006A739C">
        <w:rPr>
          <w:color w:val="auto"/>
        </w:rPr>
        <w:t>на основе гармонизации сведений, указываемых в документах, формы которых утверждены в составе следующих приложений к Инструкции</w:t>
      </w:r>
      <w:r w:rsidRPr="006A739C">
        <w:rPr>
          <w:color w:val="auto"/>
        </w:rPr>
        <w:br/>
      </w:r>
      <w:r w:rsidR="006447B6" w:rsidRPr="006A739C">
        <w:rPr>
          <w:color w:val="auto"/>
        </w:rPr>
        <w:t>к Договору о товарных знаках, знаках обслуживания и наименованиях мест происхождения товаров Евразийского экономического союза</w:t>
      </w:r>
      <w:r w:rsidRPr="006A739C">
        <w:rPr>
          <w:color w:val="auto"/>
        </w:rPr>
        <w:br/>
      </w:r>
      <w:r w:rsidR="006447B6" w:rsidRPr="006A739C">
        <w:rPr>
          <w:color w:val="auto"/>
        </w:rPr>
        <w:t>от 3 февраля 2020 года, утвержденной Решением Совета Комиссии</w:t>
      </w:r>
      <w:r w:rsidRPr="006A739C">
        <w:rPr>
          <w:color w:val="auto"/>
        </w:rPr>
        <w:br/>
        <w:t>от 18 мая 2021 г.</w:t>
      </w:r>
      <w:r w:rsidR="006447B6" w:rsidRPr="006A739C">
        <w:rPr>
          <w:color w:val="auto"/>
        </w:rPr>
        <w:t xml:space="preserve"> №</w:t>
      </w:r>
      <w:r w:rsidRPr="006A739C">
        <w:rPr>
          <w:color w:val="auto"/>
        </w:rPr>
        <w:t> </w:t>
      </w:r>
      <w:r w:rsidR="006447B6" w:rsidRPr="006A739C">
        <w:rPr>
          <w:color w:val="auto"/>
        </w:rPr>
        <w:t>53:</w:t>
      </w:r>
      <w:proofErr w:type="gramEnd"/>
    </w:p>
    <w:p w14:paraId="0015ED6D" w14:textId="246CCD61" w:rsidR="006447B6" w:rsidRPr="006A739C" w:rsidRDefault="006447B6" w:rsidP="00F94376">
      <w:pPr>
        <w:pStyle w:val="af7"/>
        <w:outlineLvl w:val="9"/>
        <w:rPr>
          <w:color w:val="auto"/>
        </w:rPr>
      </w:pPr>
      <w:r w:rsidRPr="006A739C">
        <w:rPr>
          <w:color w:val="auto"/>
        </w:rPr>
        <w:t xml:space="preserve">Таблица 1 – формы Приложений </w:t>
      </w:r>
      <w:r w:rsidR="00F73984" w:rsidRPr="006A739C">
        <w:rPr>
          <w:color w:val="auto"/>
        </w:rPr>
        <w:t>30</w:t>
      </w:r>
      <w:r w:rsidRPr="006A739C">
        <w:rPr>
          <w:color w:val="auto"/>
        </w:rPr>
        <w:t xml:space="preserve">, </w:t>
      </w:r>
      <w:r w:rsidR="00F73984" w:rsidRPr="006A739C">
        <w:rPr>
          <w:color w:val="auto"/>
        </w:rPr>
        <w:t>31</w:t>
      </w:r>
      <w:r w:rsidRPr="006A739C">
        <w:rPr>
          <w:color w:val="auto"/>
        </w:rPr>
        <w:t xml:space="preserve">, </w:t>
      </w:r>
      <w:r w:rsidR="00F73984" w:rsidRPr="006A739C">
        <w:rPr>
          <w:color w:val="auto"/>
        </w:rPr>
        <w:t>34, 36</w:t>
      </w:r>
      <w:r w:rsidRPr="006A739C">
        <w:rPr>
          <w:color w:val="auto"/>
        </w:rPr>
        <w:t>;</w:t>
      </w:r>
    </w:p>
    <w:p w14:paraId="4E794395" w14:textId="74DFB260" w:rsidR="00FE2226" w:rsidRPr="006A739C" w:rsidRDefault="006447B6" w:rsidP="00F21C7A">
      <w:pPr>
        <w:pStyle w:val="af7"/>
        <w:outlineLvl w:val="9"/>
        <w:rPr>
          <w:color w:val="auto"/>
        </w:rPr>
      </w:pPr>
      <w:r w:rsidRPr="006A739C">
        <w:rPr>
          <w:color w:val="auto"/>
        </w:rPr>
        <w:t xml:space="preserve">Таблица </w:t>
      </w:r>
      <w:r w:rsidR="00F73984" w:rsidRPr="006A739C">
        <w:rPr>
          <w:color w:val="auto"/>
        </w:rPr>
        <w:t>2</w:t>
      </w:r>
      <w:r w:rsidRPr="006A739C">
        <w:rPr>
          <w:color w:val="auto"/>
        </w:rPr>
        <w:t xml:space="preserve"> – формы Приложений </w:t>
      </w:r>
      <w:r w:rsidR="00F73984" w:rsidRPr="006A739C">
        <w:rPr>
          <w:color w:val="auto"/>
        </w:rPr>
        <w:t>30, 31, 34, 36</w:t>
      </w:r>
      <w:r w:rsidR="00F32577" w:rsidRPr="006A739C">
        <w:rPr>
          <w:color w:val="auto"/>
        </w:rPr>
        <w:t xml:space="preserve"> – </w:t>
      </w:r>
      <w:r w:rsidR="00F73984" w:rsidRPr="006A739C">
        <w:rPr>
          <w:color w:val="auto"/>
        </w:rPr>
        <w:t>38</w:t>
      </w:r>
      <w:r w:rsidR="00F94376" w:rsidRPr="006A739C">
        <w:rPr>
          <w:color w:val="auto"/>
        </w:rPr>
        <w:t>.</w:t>
      </w:r>
    </w:p>
    <w:p w14:paraId="0C3D96A2" w14:textId="038E1470" w:rsidR="00F21C7A" w:rsidRPr="006A739C" w:rsidRDefault="00F73984" w:rsidP="00F21C7A">
      <w:pPr>
        <w:pStyle w:val="af7"/>
        <w:outlineLvl w:val="9"/>
        <w:rPr>
          <w:color w:val="auto"/>
        </w:rPr>
      </w:pPr>
      <w:r w:rsidRPr="006A739C">
        <w:rPr>
          <w:color w:val="auto"/>
        </w:rPr>
        <w:t>5</w:t>
      </w:r>
      <w:r w:rsidR="00944309" w:rsidRPr="006A739C">
        <w:rPr>
          <w:color w:val="auto"/>
        </w:rPr>
        <w:t>. </w:t>
      </w:r>
      <w:r w:rsidR="00F21C7A" w:rsidRPr="006A739C">
        <w:rPr>
          <w:color w:val="auto"/>
        </w:rPr>
        <w:t>В таблиц</w:t>
      </w:r>
      <w:r w:rsidR="00270BF9" w:rsidRPr="006A739C">
        <w:rPr>
          <w:color w:val="auto"/>
        </w:rPr>
        <w:t>ах 1</w:t>
      </w:r>
      <w:r w:rsidR="00C64C21" w:rsidRPr="006A739C">
        <w:rPr>
          <w:color w:val="auto"/>
        </w:rPr>
        <w:t xml:space="preserve"> </w:t>
      </w:r>
      <w:r w:rsidR="00F32577" w:rsidRPr="006A739C">
        <w:rPr>
          <w:color w:val="auto"/>
        </w:rPr>
        <w:t>–</w:t>
      </w:r>
      <w:r w:rsidR="00C64C21" w:rsidRPr="006A739C">
        <w:rPr>
          <w:color w:val="auto"/>
        </w:rPr>
        <w:t xml:space="preserve"> </w:t>
      </w:r>
      <w:r w:rsidR="00643A60" w:rsidRPr="006A739C">
        <w:rPr>
          <w:color w:val="auto"/>
        </w:rPr>
        <w:t>4</w:t>
      </w:r>
      <w:r w:rsidR="00F21C7A" w:rsidRPr="006A739C">
        <w:rPr>
          <w:color w:val="auto"/>
        </w:rPr>
        <w:t xml:space="preserve"> формируются следующие поля (графы):</w:t>
      </w:r>
    </w:p>
    <w:p w14:paraId="71782ECC" w14:textId="343B8521" w:rsidR="00F21C7A" w:rsidRPr="006A739C" w:rsidRDefault="00F21C7A" w:rsidP="00F21C7A">
      <w:pPr>
        <w:pStyle w:val="af7"/>
        <w:outlineLvl w:val="9"/>
        <w:rPr>
          <w:color w:val="auto"/>
        </w:rPr>
      </w:pPr>
      <w:r w:rsidRPr="006A739C">
        <w:rPr>
          <w:color w:val="auto"/>
        </w:rPr>
        <w:t>«наименование элемента» – порядковый номер и устоявшееся</w:t>
      </w:r>
      <w:r w:rsidR="00FE2226" w:rsidRPr="006A739C">
        <w:rPr>
          <w:color w:val="auto"/>
        </w:rPr>
        <w:br/>
      </w:r>
      <w:r w:rsidRPr="006A739C">
        <w:rPr>
          <w:color w:val="auto"/>
        </w:rPr>
        <w:t>или официальное словесное обозначение элемента;</w:t>
      </w:r>
    </w:p>
    <w:p w14:paraId="2AA84D2F" w14:textId="77777777" w:rsidR="00F21C7A" w:rsidRPr="006A739C" w:rsidRDefault="00F21C7A" w:rsidP="00F21C7A">
      <w:pPr>
        <w:pStyle w:val="af7"/>
        <w:outlineLvl w:val="9"/>
        <w:rPr>
          <w:color w:val="auto"/>
        </w:rPr>
      </w:pPr>
      <w:r w:rsidRPr="006A739C">
        <w:rPr>
          <w:color w:val="auto"/>
        </w:rPr>
        <w:t>«описание элемента» – текст, поясняющий смысл (семантику) элемента;</w:t>
      </w:r>
    </w:p>
    <w:p w14:paraId="15A5CE55" w14:textId="77777777" w:rsidR="00F21C7A" w:rsidRPr="006A739C" w:rsidRDefault="00F21C7A" w:rsidP="00F21C7A">
      <w:pPr>
        <w:pStyle w:val="af7"/>
        <w:outlineLvl w:val="9"/>
        <w:rPr>
          <w:color w:val="auto"/>
        </w:rPr>
      </w:pPr>
      <w:r w:rsidRPr="006A739C">
        <w:rPr>
          <w:color w:val="auto"/>
        </w:rPr>
        <w:t>«примечание» – текст, уточняющий назначение элемента, определяющий правила его формирования (заполнения) или словесное описание возможных значений элемента;</w:t>
      </w:r>
    </w:p>
    <w:p w14:paraId="14E94695" w14:textId="25AE9526" w:rsidR="00F21C7A" w:rsidRPr="006A739C" w:rsidRDefault="00F21C7A" w:rsidP="00F21C7A">
      <w:pPr>
        <w:pStyle w:val="af7"/>
        <w:outlineLvl w:val="9"/>
        <w:rPr>
          <w:color w:val="auto"/>
        </w:rPr>
      </w:pPr>
      <w:r w:rsidRPr="006A739C">
        <w:rPr>
          <w:color w:val="auto"/>
        </w:rPr>
        <w:t>«мн.»</w:t>
      </w:r>
      <w:r w:rsidR="00F32577" w:rsidRPr="006A739C">
        <w:rPr>
          <w:color w:val="auto"/>
        </w:rPr>
        <w:t xml:space="preserve"> – </w:t>
      </w:r>
      <w:r w:rsidRPr="006A739C">
        <w:rPr>
          <w:color w:val="auto"/>
        </w:rPr>
        <w:t>множественность элементов (обязательность (опциональность) и количество возможных повторений элемента);</w:t>
      </w:r>
    </w:p>
    <w:p w14:paraId="54458257" w14:textId="77777777" w:rsidR="00F21C7A" w:rsidRPr="006A739C" w:rsidRDefault="00F21C7A" w:rsidP="00F21C7A">
      <w:pPr>
        <w:pStyle w:val="af7"/>
        <w:outlineLvl w:val="9"/>
        <w:rPr>
          <w:color w:val="auto"/>
        </w:rPr>
      </w:pPr>
      <w:r w:rsidRPr="006A739C">
        <w:rPr>
          <w:color w:val="auto"/>
        </w:rPr>
        <w:t>«признак публикации» – признак, определяющий обязательность публикации значения элемента на информационном портале Союза.</w:t>
      </w:r>
    </w:p>
    <w:p w14:paraId="09A63700" w14:textId="009751EA" w:rsidR="00F21C7A" w:rsidRPr="006A739C" w:rsidRDefault="00F73984" w:rsidP="00F21C7A">
      <w:pPr>
        <w:widowControl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noProof/>
          <w:sz w:val="30"/>
          <w:szCs w:val="30"/>
        </w:rPr>
      </w:pPr>
      <w:r w:rsidRPr="006A739C">
        <w:rPr>
          <w:rFonts w:ascii="Times New Roman" w:eastAsia="Times New Roman" w:hAnsi="Times New Roman" w:cs="Times New Roman"/>
          <w:noProof/>
          <w:sz w:val="30"/>
          <w:szCs w:val="30"/>
        </w:rPr>
        <w:t>6</w:t>
      </w:r>
      <w:r w:rsidR="00BA5891" w:rsidRPr="006A739C">
        <w:rPr>
          <w:rFonts w:ascii="Times New Roman" w:eastAsia="Times New Roman" w:hAnsi="Times New Roman" w:cs="Times New Roman"/>
          <w:noProof/>
          <w:sz w:val="30"/>
          <w:szCs w:val="30"/>
        </w:rPr>
        <w:t>. </w:t>
      </w:r>
      <w:r w:rsidR="00F21C7A" w:rsidRPr="006A739C">
        <w:rPr>
          <w:rFonts w:ascii="Times New Roman" w:eastAsia="Times New Roman" w:hAnsi="Times New Roman" w:cs="Times New Roman"/>
          <w:noProof/>
          <w:sz w:val="30"/>
          <w:szCs w:val="30"/>
        </w:rPr>
        <w:t>Для указания множественности, обязательности заполнения</w:t>
      </w:r>
      <w:r w:rsidR="00F32577" w:rsidRPr="006A739C">
        <w:rPr>
          <w:rFonts w:ascii="Times New Roman" w:eastAsia="Times New Roman" w:hAnsi="Times New Roman" w:cs="Times New Roman"/>
          <w:noProof/>
          <w:sz w:val="30"/>
          <w:szCs w:val="30"/>
        </w:rPr>
        <w:br/>
      </w:r>
      <w:r w:rsidR="00F21C7A" w:rsidRPr="006A739C">
        <w:rPr>
          <w:rFonts w:ascii="Times New Roman" w:eastAsia="Times New Roman" w:hAnsi="Times New Roman" w:cs="Times New Roman"/>
          <w:noProof/>
          <w:sz w:val="30"/>
          <w:szCs w:val="30"/>
        </w:rPr>
        <w:t xml:space="preserve">и количества возможных повторений передаваемых сведений используются следующие обозначения в графе «Множественность» </w:t>
      </w:r>
      <w:r w:rsidR="00F21C7A" w:rsidRPr="006A739C">
        <w:rPr>
          <w:rFonts w:ascii="Times New Roman" w:eastAsia="Times New Roman" w:hAnsi="Times New Roman" w:cs="Times New Roman"/>
          <w:noProof/>
          <w:sz w:val="30"/>
          <w:szCs w:val="30"/>
        </w:rPr>
        <w:lastRenderedPageBreak/>
        <w:t>(«Мн.») таблиц:</w:t>
      </w:r>
    </w:p>
    <w:p w14:paraId="4898A3FC" w14:textId="77777777" w:rsidR="00F21C7A" w:rsidRPr="006A739C" w:rsidRDefault="00F21C7A" w:rsidP="00F21C7A">
      <w:pPr>
        <w:widowControl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noProof/>
          <w:sz w:val="30"/>
          <w:szCs w:val="30"/>
        </w:rPr>
      </w:pPr>
      <w:r w:rsidRPr="006A739C">
        <w:rPr>
          <w:rFonts w:ascii="Times New Roman" w:eastAsia="Times New Roman" w:hAnsi="Times New Roman" w:cs="Times New Roman"/>
          <w:noProof/>
          <w:sz w:val="30"/>
          <w:szCs w:val="30"/>
        </w:rPr>
        <w:t>1 – элемент обязателен, повторения не допускаются;</w:t>
      </w:r>
    </w:p>
    <w:p w14:paraId="22D7E21A" w14:textId="77777777" w:rsidR="00F21C7A" w:rsidRPr="006A739C" w:rsidRDefault="00F21C7A" w:rsidP="00F21C7A">
      <w:pPr>
        <w:widowControl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noProof/>
          <w:sz w:val="30"/>
          <w:szCs w:val="30"/>
        </w:rPr>
      </w:pPr>
      <w:r w:rsidRPr="006A739C">
        <w:rPr>
          <w:rFonts w:ascii="Times New Roman" w:eastAsia="Times New Roman" w:hAnsi="Times New Roman" w:cs="Times New Roman"/>
          <w:noProof/>
          <w:sz w:val="30"/>
          <w:szCs w:val="30"/>
        </w:rPr>
        <w:t>1..* – элемент обязателен, может повторяться без ограничений;</w:t>
      </w:r>
    </w:p>
    <w:p w14:paraId="4F09B3F8" w14:textId="77777777" w:rsidR="00F21C7A" w:rsidRPr="006A739C" w:rsidRDefault="00F21C7A" w:rsidP="00F21C7A">
      <w:pPr>
        <w:widowControl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noProof/>
          <w:sz w:val="30"/>
          <w:szCs w:val="30"/>
        </w:rPr>
      </w:pPr>
      <w:r w:rsidRPr="006A739C">
        <w:rPr>
          <w:rFonts w:ascii="Times New Roman" w:eastAsia="Times New Roman" w:hAnsi="Times New Roman" w:cs="Times New Roman"/>
          <w:noProof/>
          <w:sz w:val="30"/>
          <w:szCs w:val="30"/>
        </w:rPr>
        <w:t>0..1 – элемент опционален, повторения не допускаются;</w:t>
      </w:r>
    </w:p>
    <w:p w14:paraId="424A1799" w14:textId="77777777" w:rsidR="00F21C7A" w:rsidRPr="006A739C" w:rsidRDefault="00F21C7A" w:rsidP="00F21C7A">
      <w:pPr>
        <w:widowControl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r w:rsidRPr="006A739C">
        <w:rPr>
          <w:rFonts w:ascii="Times New Roman" w:eastAsia="Times New Roman" w:hAnsi="Times New Roman" w:cs="Times New Roman"/>
          <w:noProof/>
          <w:sz w:val="30"/>
          <w:szCs w:val="30"/>
        </w:rPr>
        <w:t>0..* – элемент опционален, может повторяться без ограничений.</w:t>
      </w:r>
    </w:p>
    <w:p w14:paraId="2F780EA4" w14:textId="77777777" w:rsidR="00F21C7A" w:rsidRPr="006A739C" w:rsidRDefault="00F21C7A" w:rsidP="00F32577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20FE3B5B" w14:textId="13824143" w:rsidR="00D74483" w:rsidRPr="006A739C" w:rsidRDefault="00D74483" w:rsidP="00F32577">
      <w:pPr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14:paraId="7AD5E471" w14:textId="77777777" w:rsidR="00DF3D0D" w:rsidRPr="006A739C" w:rsidRDefault="00DF3D0D" w:rsidP="00133CA5">
      <w:pPr>
        <w:jc w:val="center"/>
        <w:rPr>
          <w:rFonts w:ascii="Times New Roman" w:eastAsia="Times New Roman" w:hAnsi="Times New Roman" w:cs="Times New Roman"/>
          <w:sz w:val="30"/>
          <w:szCs w:val="30"/>
        </w:rPr>
      </w:pPr>
    </w:p>
    <w:p w14:paraId="5437E035" w14:textId="7EA13C66" w:rsidR="00D74483" w:rsidRPr="006A739C" w:rsidRDefault="00D74483" w:rsidP="00133CA5">
      <w:pPr>
        <w:jc w:val="center"/>
        <w:rPr>
          <w:rFonts w:ascii="Times New Roman" w:eastAsia="Times New Roman" w:hAnsi="Times New Roman" w:cs="Times New Roman"/>
          <w:sz w:val="30"/>
          <w:szCs w:val="30"/>
        </w:rPr>
        <w:sectPr w:rsidR="00D74483" w:rsidRPr="006A739C" w:rsidSect="00BA6D31">
          <w:pgSz w:w="11906" w:h="16838"/>
          <w:pgMar w:top="1134" w:right="851" w:bottom="1134" w:left="1701" w:header="426" w:footer="709" w:gutter="0"/>
          <w:pgNumType w:start="1"/>
          <w:cols w:space="708"/>
          <w:titlePg/>
          <w:docGrid w:linePitch="360"/>
        </w:sectPr>
      </w:pPr>
    </w:p>
    <w:p w14:paraId="7BBD5030" w14:textId="7F0B03FD" w:rsidR="00BE249B" w:rsidRPr="006A739C" w:rsidRDefault="00BE249B" w:rsidP="000935BB">
      <w:pPr>
        <w:pStyle w:val="afd"/>
        <w:jc w:val="right"/>
        <w:outlineLvl w:val="2"/>
        <w:rPr>
          <w:sz w:val="28"/>
          <w:szCs w:val="28"/>
          <w:highlight w:val="yellow"/>
        </w:rPr>
      </w:pPr>
      <w:bookmarkStart w:id="38" w:name="_Toc109984119"/>
      <w:r w:rsidRPr="006A739C">
        <w:rPr>
          <w:sz w:val="28"/>
          <w:szCs w:val="28"/>
        </w:rPr>
        <w:lastRenderedPageBreak/>
        <w:t xml:space="preserve">Таблица </w:t>
      </w:r>
      <w:r w:rsidR="00D94AD7" w:rsidRPr="006A739C">
        <w:rPr>
          <w:sz w:val="28"/>
          <w:szCs w:val="28"/>
        </w:rPr>
        <w:t>1</w:t>
      </w:r>
      <w:bookmarkEnd w:id="38"/>
    </w:p>
    <w:p w14:paraId="28BA36C7" w14:textId="5861A150" w:rsidR="00BE249B" w:rsidRPr="006A739C" w:rsidRDefault="00BE249B" w:rsidP="00F27835">
      <w:pPr>
        <w:keepNext/>
        <w:spacing w:after="120" w:line="240" w:lineRule="auto"/>
        <w:jc w:val="center"/>
        <w:rPr>
          <w:rFonts w:ascii="Times New Roman" w:eastAsia="Calibri" w:hAnsi="Times New Roman" w:cs="Arial"/>
          <w:bCs/>
          <w:sz w:val="30"/>
          <w:lang w:eastAsia="en-US"/>
        </w:rPr>
      </w:pPr>
      <w:proofErr w:type="gramStart"/>
      <w:r w:rsidRPr="006A739C">
        <w:rPr>
          <w:rFonts w:ascii="Times New Roman" w:eastAsia="Calibri" w:hAnsi="Times New Roman" w:cs="Arial"/>
          <w:bCs/>
          <w:sz w:val="30"/>
          <w:lang w:eastAsia="en-US"/>
        </w:rPr>
        <w:t>Состав сведений</w:t>
      </w:r>
      <w:r w:rsidR="00577B07" w:rsidRPr="006A739C">
        <w:rPr>
          <w:rFonts w:ascii="Times New Roman" w:eastAsia="Calibri" w:hAnsi="Times New Roman" w:cs="Arial"/>
          <w:bCs/>
          <w:sz w:val="30"/>
          <w:lang w:eastAsia="en-US"/>
        </w:rPr>
        <w:t>, содержащихся в заявке</w:t>
      </w:r>
      <w:r w:rsidR="00F27835" w:rsidRPr="006A739C">
        <w:rPr>
          <w:rFonts w:ascii="Times New Roman" w:eastAsia="Calibri" w:hAnsi="Times New Roman" w:cs="Arial"/>
          <w:bCs/>
          <w:sz w:val="30"/>
          <w:lang w:eastAsia="en-US"/>
        </w:rPr>
        <w:t>, ходатайстве, используемый при информационном взаимодействии между ведомств</w:t>
      </w:r>
      <w:r w:rsidR="002D027D" w:rsidRPr="006A739C">
        <w:rPr>
          <w:rFonts w:ascii="Times New Roman" w:eastAsia="Calibri" w:hAnsi="Times New Roman" w:cs="Arial"/>
          <w:bCs/>
          <w:sz w:val="30"/>
          <w:lang w:eastAsia="en-US"/>
        </w:rPr>
        <w:t>ами</w:t>
      </w:r>
      <w:r w:rsidR="00F27835" w:rsidRPr="006A739C">
        <w:rPr>
          <w:rFonts w:ascii="Times New Roman" w:eastAsia="Calibri" w:hAnsi="Times New Roman" w:cs="Arial"/>
          <w:bCs/>
          <w:sz w:val="30"/>
          <w:lang w:eastAsia="en-US"/>
        </w:rPr>
        <w:t xml:space="preserve"> подачи и национальными патентными ведомствами, между ведомств</w:t>
      </w:r>
      <w:r w:rsidR="002D027D" w:rsidRPr="006A739C">
        <w:rPr>
          <w:rFonts w:ascii="Times New Roman" w:eastAsia="Calibri" w:hAnsi="Times New Roman" w:cs="Arial"/>
          <w:bCs/>
          <w:sz w:val="30"/>
          <w:lang w:eastAsia="en-US"/>
        </w:rPr>
        <w:t>ами</w:t>
      </w:r>
      <w:r w:rsidR="00F27835" w:rsidRPr="006A739C">
        <w:rPr>
          <w:rFonts w:ascii="Times New Roman" w:eastAsia="Calibri" w:hAnsi="Times New Roman" w:cs="Arial"/>
          <w:bCs/>
          <w:sz w:val="30"/>
          <w:lang w:eastAsia="en-US"/>
        </w:rPr>
        <w:t xml:space="preserve"> подачи и Комиссией при прохождении процедур регистрации и (или) предоставление права использования НМПТ Союза в Едином реестре НМПТ Союза или при выдаче свидетельства о праве использования НМПТ Союза в отношении НМПТ, зарегистрированного до вступления в силу Договора</w:t>
      </w:r>
      <w:proofErr w:type="gramEnd"/>
    </w:p>
    <w:tbl>
      <w:tblPr>
        <w:tblW w:w="14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3796"/>
        <w:gridCol w:w="4380"/>
        <w:gridCol w:w="4635"/>
        <w:gridCol w:w="648"/>
        <w:gridCol w:w="1430"/>
      </w:tblGrid>
      <w:tr w:rsidR="003C026B" w:rsidRPr="006A739C" w14:paraId="0ECBDAF1" w14:textId="77777777" w:rsidTr="00903CB6">
        <w:trPr>
          <w:cantSplit/>
          <w:trHeight w:val="20"/>
          <w:tblHeader/>
          <w:jc w:val="center"/>
        </w:trPr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D43501" w14:textId="26A52A55" w:rsidR="00BE249B" w:rsidRPr="006A739C" w:rsidRDefault="00BE249B" w:rsidP="00BA022E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 xml:space="preserve">Имя </w:t>
            </w:r>
            <w:r w:rsidR="00BA022E"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элемента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02307F" w14:textId="2955D546" w:rsidR="00BE249B" w:rsidRPr="006A739C" w:rsidRDefault="00BE249B" w:rsidP="00BE249B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 xml:space="preserve">Описание </w:t>
            </w:r>
            <w:r w:rsidR="00BA022E"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элемента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0B3668" w14:textId="77777777" w:rsidR="00BE249B" w:rsidRPr="006A739C" w:rsidRDefault="00BE249B" w:rsidP="00BE249B">
            <w:pPr>
              <w:spacing w:before="60" w:after="6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Примечание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32E515" w14:textId="77777777" w:rsidR="00BE249B" w:rsidRPr="006A739C" w:rsidRDefault="00BE249B" w:rsidP="00BE249B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Мн.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4467" w14:textId="77777777" w:rsidR="00BE249B" w:rsidRPr="006A739C" w:rsidRDefault="00BE249B" w:rsidP="00BE249B">
            <w:pPr>
              <w:spacing w:after="0" w:line="264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Признак публикации</w:t>
            </w:r>
          </w:p>
        </w:tc>
      </w:tr>
      <w:tr w:rsidR="003C026B" w:rsidRPr="006A739C" w14:paraId="261C355B" w14:textId="77777777" w:rsidTr="00903CB6">
        <w:trPr>
          <w:cantSplit/>
          <w:trHeight w:val="20"/>
          <w:jc w:val="center"/>
        </w:trPr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7D94475" w14:textId="71A281B9" w:rsidR="00485674" w:rsidRPr="006A739C" w:rsidRDefault="0036645A" w:rsidP="00ED3AB2">
            <w:pPr>
              <w:spacing w:after="0" w:line="264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1</w:t>
            </w:r>
            <w:r w:rsidR="001F0902"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. </w:t>
            </w:r>
            <w:r w:rsidR="00485674"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 xml:space="preserve">Дата </w:t>
            </w:r>
            <w:r w:rsidR="00C62DB7"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 xml:space="preserve">поступления </w:t>
            </w:r>
            <w:r w:rsidR="00ED3AB2"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ходатайства (заявки, заявления)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5241272" w14:textId="70A21E10" w:rsidR="00485674" w:rsidRPr="006A739C" w:rsidRDefault="00485674" w:rsidP="006D6BE7">
            <w:pPr>
              <w:spacing w:after="0" w:line="264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дата, на которую в ведомство подачи представлен</w:t>
            </w:r>
            <w:r w:rsidR="001D34C7"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о ходатайство (заявка</w:t>
            </w:r>
            <w:r w:rsidR="00D76B05"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, заявление</w:t>
            </w:r>
            <w:r w:rsidR="001D34C7"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)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3E4865F" w14:textId="77777777" w:rsidR="00485674" w:rsidRPr="006A739C" w:rsidRDefault="00485674" w:rsidP="00B742A4">
            <w:pPr>
              <w:spacing w:after="0" w:line="264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1038DA7" w14:textId="2F308638" w:rsidR="00485674" w:rsidRPr="006A739C" w:rsidRDefault="00485674" w:rsidP="00BE249B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E20C7" w14:textId="7399CFA2" w:rsidR="00485674" w:rsidRPr="006A739C" w:rsidRDefault="00485674" w:rsidP="00BE249B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да</w:t>
            </w:r>
          </w:p>
        </w:tc>
      </w:tr>
      <w:tr w:rsidR="003C026B" w:rsidRPr="006A739C" w14:paraId="3B2754F0" w14:textId="77777777" w:rsidTr="00903CB6">
        <w:trPr>
          <w:cantSplit/>
          <w:trHeight w:val="20"/>
          <w:jc w:val="center"/>
        </w:trPr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EFCF761" w14:textId="4FA23FC6" w:rsidR="0036645A" w:rsidRPr="006A739C" w:rsidRDefault="001F0902" w:rsidP="00AA3FEF">
            <w:pPr>
              <w:spacing w:after="0" w:line="264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2. </w:t>
            </w:r>
            <w:r w:rsidR="0036645A"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 xml:space="preserve">Входящий номер </w:t>
            </w:r>
            <w:r w:rsidR="00ED3AB2"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ходатайства (заявки, заявления)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9AB4950" w14:textId="77777777" w:rsidR="0036645A" w:rsidRPr="006A739C" w:rsidRDefault="0036645A" w:rsidP="00AA3FEF">
            <w:pPr>
              <w:spacing w:after="0" w:line="264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входящий номер ходатайства (заявки, заявления)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B284C51" w14:textId="77777777" w:rsidR="0036645A" w:rsidRPr="006A739C" w:rsidRDefault="0036645A" w:rsidP="00AA3FEF">
            <w:pPr>
              <w:spacing w:after="0" w:line="264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404997D" w14:textId="77777777" w:rsidR="0036645A" w:rsidRPr="006A739C" w:rsidRDefault="0036645A" w:rsidP="00AA3FEF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/>
              </w:rPr>
            </w:pP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136FD" w14:textId="77777777" w:rsidR="0036645A" w:rsidRPr="006A739C" w:rsidRDefault="0036645A" w:rsidP="00AA3FEF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да</w:t>
            </w:r>
          </w:p>
        </w:tc>
      </w:tr>
      <w:tr w:rsidR="003C026B" w:rsidRPr="006A739C" w14:paraId="6AC3845B" w14:textId="77777777" w:rsidTr="00903CB6">
        <w:trPr>
          <w:cantSplit/>
          <w:trHeight w:val="20"/>
          <w:jc w:val="center"/>
        </w:trPr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DED7FD5" w14:textId="18B165B5" w:rsidR="00CE157F" w:rsidRPr="006A739C" w:rsidRDefault="001D34C7" w:rsidP="00D63374">
            <w:pPr>
              <w:spacing w:after="0" w:line="264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6A739C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3</w:t>
            </w:r>
            <w:r w:rsidR="00CE157F" w:rsidRPr="006A739C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.</w:t>
            </w:r>
            <w:r w:rsidR="001F0902" w:rsidRPr="006A73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 </w:t>
            </w:r>
            <w:r w:rsidR="00CE157F" w:rsidRPr="006A739C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Национальное патентное ведомство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B4DEDEA" w14:textId="630C0A14" w:rsidR="00CE157F" w:rsidRPr="006A739C" w:rsidRDefault="00CE157F" w:rsidP="001F0902">
            <w:pPr>
              <w:spacing w:after="0" w:line="264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информация о национальном патентном ведомстве</w:t>
            </w:r>
            <w:r w:rsidR="001D34C7"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 xml:space="preserve"> (ведомство подачи)</w:t>
            </w: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,</w:t>
            </w:r>
            <w:r w:rsidR="001F0902"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br/>
            </w: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 xml:space="preserve">в которое подается заявка </w:t>
            </w:r>
            <w:r w:rsidR="001D34C7"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(ходатайтво</w:t>
            </w:r>
            <w:r w:rsidR="00D76B05"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, заявление</w:t>
            </w:r>
            <w:r w:rsidR="001D34C7"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)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7ACF444" w14:textId="77777777" w:rsidR="00CE157F" w:rsidRPr="006A739C" w:rsidRDefault="00CE157F" w:rsidP="00D63374">
            <w:pPr>
              <w:spacing w:after="0" w:line="264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элемент предназначен для указания следующих сведений:</w:t>
            </w:r>
          </w:p>
          <w:p w14:paraId="11238868" w14:textId="5B56CA69" w:rsidR="00CE157F" w:rsidRPr="006A739C" w:rsidRDefault="001F0902" w:rsidP="00D63374">
            <w:pPr>
              <w:spacing w:after="0" w:line="264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­ </w:t>
            </w:r>
            <w:r w:rsidR="00CE157F"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полное наименование национального патентного ведомства;</w:t>
            </w:r>
          </w:p>
          <w:p w14:paraId="1B34BDFF" w14:textId="2D2EE055" w:rsidR="00CE157F" w:rsidRPr="006A739C" w:rsidRDefault="001F0902" w:rsidP="00D63374">
            <w:pPr>
              <w:spacing w:after="0" w:line="264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­ </w:t>
            </w:r>
            <w:r w:rsidR="00CE157F"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адрес места нахождения национального патентного ведомства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169ACAA" w14:textId="77777777" w:rsidR="00CE157F" w:rsidRPr="006A739C" w:rsidRDefault="00CE157F" w:rsidP="00D63374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/>
              </w:rPr>
            </w:pP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C51B" w14:textId="77777777" w:rsidR="00CE157F" w:rsidRPr="006A739C" w:rsidRDefault="00CE157F" w:rsidP="00D63374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да</w:t>
            </w:r>
          </w:p>
        </w:tc>
      </w:tr>
      <w:tr w:rsidR="003C026B" w:rsidRPr="006A739C" w14:paraId="7AEB5139" w14:textId="77777777" w:rsidTr="00903CB6">
        <w:trPr>
          <w:trHeight w:val="20"/>
          <w:jc w:val="center"/>
        </w:trPr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915C00B" w14:textId="16341355" w:rsidR="00C506B3" w:rsidRPr="006A739C" w:rsidRDefault="001D34C7" w:rsidP="00C506B3">
            <w:pPr>
              <w:spacing w:after="0" w:line="264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6A739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1F0902" w:rsidRPr="006A739C">
              <w:rPr>
                <w:rFonts w:ascii="Times New Roman" w:eastAsia="Times New Roman" w:hAnsi="Times New Roman" w:cs="Times New Roman"/>
                <w:sz w:val="24"/>
                <w:szCs w:val="24"/>
              </w:rPr>
              <w:t>. </w:t>
            </w:r>
            <w:r w:rsidR="00C506B3" w:rsidRPr="006A739C">
              <w:rPr>
                <w:rFonts w:ascii="Times New Roman" w:eastAsia="Times New Roman" w:hAnsi="Times New Roman" w:cs="Times New Roman"/>
                <w:sz w:val="24"/>
                <w:szCs w:val="24"/>
              </w:rPr>
              <w:t>Код вида ходатайства (заявки</w:t>
            </w:r>
            <w:r w:rsidR="00D76B05" w:rsidRPr="006A739C">
              <w:rPr>
                <w:rFonts w:ascii="Times New Roman" w:eastAsia="Times New Roman" w:hAnsi="Times New Roman" w:cs="Times New Roman"/>
                <w:sz w:val="24"/>
                <w:szCs w:val="24"/>
              </w:rPr>
              <w:t>, заявления</w:t>
            </w:r>
            <w:r w:rsidR="00C506B3" w:rsidRPr="006A739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2756D04" w14:textId="3FF848B1" w:rsidR="00C506B3" w:rsidRPr="006A739C" w:rsidRDefault="00C506B3" w:rsidP="00C506B3">
            <w:pPr>
              <w:spacing w:after="0" w:line="264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6A739C">
              <w:rPr>
                <w:rFonts w:ascii="Times New Roman" w:eastAsia="Times New Roman" w:hAnsi="Times New Roman" w:cs="Times New Roman"/>
                <w:sz w:val="24"/>
                <w:szCs w:val="24"/>
              </w:rPr>
              <w:t>кодовое обозначение вида ходатайства (заявки</w:t>
            </w:r>
            <w:r w:rsidR="00D76B05" w:rsidRPr="006A739C">
              <w:rPr>
                <w:rFonts w:ascii="Times New Roman" w:eastAsia="Times New Roman" w:hAnsi="Times New Roman" w:cs="Times New Roman"/>
                <w:sz w:val="24"/>
                <w:szCs w:val="24"/>
              </w:rPr>
              <w:t>, заявления</w:t>
            </w:r>
            <w:r w:rsidRPr="006A739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DE41894" w14:textId="77777777" w:rsidR="00C506B3" w:rsidRPr="006A739C" w:rsidRDefault="00C506B3" w:rsidP="00C506B3">
            <w:pPr>
              <w:spacing w:before="60" w:after="60" w:line="26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73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возможные значения элемента:</w:t>
            </w:r>
          </w:p>
          <w:p w14:paraId="584E433B" w14:textId="5F7D41BF" w:rsidR="00C506B3" w:rsidRPr="006A739C" w:rsidRDefault="00C506B3" w:rsidP="00C506B3">
            <w:pPr>
              <w:spacing w:before="60" w:after="60" w:line="26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73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="00586D98" w:rsidRPr="006A73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Pr="006A73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</w:t>
            </w:r>
            <w:r w:rsidR="00EC4F87" w:rsidRPr="006A73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A73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заявк</w:t>
            </w:r>
            <w:r w:rsidR="00EC4F87" w:rsidRPr="006A73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</w:t>
            </w:r>
            <w:r w:rsidRPr="006A73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на регистрацию</w:t>
            </w:r>
            <w:r w:rsidR="001F0902" w:rsidRPr="006A73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</w:r>
            <w:r w:rsidRPr="006A73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 предоставление права использования НМПТ Союза;</w:t>
            </w:r>
          </w:p>
          <w:p w14:paraId="4D7621AC" w14:textId="63503758" w:rsidR="00C506B3" w:rsidRPr="006A739C" w:rsidRDefault="00C506B3" w:rsidP="00C506B3">
            <w:pPr>
              <w:spacing w:before="60" w:after="60" w:line="26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73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="00586D98" w:rsidRPr="006A73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  <w:r w:rsidRPr="006A73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</w:t>
            </w:r>
            <w:r w:rsidR="00EC4F87" w:rsidRPr="006A73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A73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заявк</w:t>
            </w:r>
            <w:r w:rsidR="00EC4F87" w:rsidRPr="006A73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</w:t>
            </w:r>
            <w:r w:rsidRPr="006A73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на предоставление права использования зарегистрированного НМПТ Союза;</w:t>
            </w:r>
          </w:p>
          <w:p w14:paraId="6D3FCD54" w14:textId="0CF7A617" w:rsidR="00C506B3" w:rsidRPr="006A739C" w:rsidRDefault="00C506B3" w:rsidP="00C506B3">
            <w:pPr>
              <w:spacing w:before="60" w:after="60" w:line="26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73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="00586D98" w:rsidRPr="006A73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  <w:r w:rsidRPr="006A73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</w:t>
            </w:r>
            <w:r w:rsidR="00EC4F87" w:rsidRPr="006A73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A73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ходатайств</w:t>
            </w:r>
            <w:r w:rsidR="00EC4F87" w:rsidRPr="006A73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Pr="006A73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на выдачу свидетельства о праве использования НМПТ, </w:t>
            </w:r>
            <w:r w:rsidRPr="006A73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зарегистрированного до вступления в силу Договора</w:t>
            </w:r>
            <w:r w:rsidR="00885DFE" w:rsidRPr="006A73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28FD5B6" w14:textId="13AB745C" w:rsidR="00C506B3" w:rsidRPr="006A739C" w:rsidRDefault="00C506B3" w:rsidP="00586D98">
            <w:pPr>
              <w:spacing w:before="60" w:after="60" w:line="264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6A73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="00586D98" w:rsidRPr="006A73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  <w:r w:rsidRPr="006A73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 </w:t>
            </w:r>
            <w:r w:rsidR="00351D05" w:rsidRPr="006A73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ходатайство</w:t>
            </w:r>
            <w:r w:rsidR="00EC4F87" w:rsidRPr="006A73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A73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 внесении изменений</w:t>
            </w:r>
            <w:r w:rsidR="001F0902" w:rsidRPr="006A73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</w:r>
            <w:r w:rsidRPr="006A73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 заявку </w:t>
            </w:r>
            <w:r w:rsidR="00351D05" w:rsidRPr="006A73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 регистрацию и (или) предоставление права использования </w:t>
            </w:r>
            <w:r w:rsidR="001F0902" w:rsidRPr="006A73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НМПТ Союза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30668FA" w14:textId="77777777" w:rsidR="00C506B3" w:rsidRPr="006A739C" w:rsidRDefault="00C506B3" w:rsidP="00C506B3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lastRenderedPageBreak/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77B93" w14:textId="272B9538" w:rsidR="00C506B3" w:rsidRPr="006A739C" w:rsidRDefault="00C1675F" w:rsidP="00C506B3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д</w:t>
            </w:r>
            <w:r w:rsidR="00C506B3"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а</w:t>
            </w:r>
          </w:p>
          <w:p w14:paraId="37F63210" w14:textId="0FF7FC5A" w:rsidR="00C1675F" w:rsidRPr="006A739C" w:rsidRDefault="00C1675F" w:rsidP="00586D98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(кроме значения «2</w:t>
            </w:r>
            <w:r w:rsidR="00586D98"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4</w:t>
            </w: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»)</w:t>
            </w:r>
          </w:p>
        </w:tc>
      </w:tr>
      <w:tr w:rsidR="003C026B" w:rsidRPr="006A739C" w14:paraId="2DFE5734" w14:textId="77777777" w:rsidTr="00903CB6">
        <w:trPr>
          <w:cantSplit/>
          <w:trHeight w:val="20"/>
          <w:jc w:val="center"/>
        </w:trPr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097E780" w14:textId="49A579AF" w:rsidR="00C506B3" w:rsidRPr="006A739C" w:rsidRDefault="001D34C7" w:rsidP="00C506B3">
            <w:pPr>
              <w:spacing w:after="0" w:line="264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lastRenderedPageBreak/>
              <w:t>5</w:t>
            </w:r>
            <w:r w:rsidR="001F0902"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. </w:t>
            </w:r>
            <w:r w:rsidR="00C506B3"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Код вида документа, используемого в сфере интеллектуальной собственности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E98F3A3" w14:textId="1638C86A" w:rsidR="00C506B3" w:rsidRPr="006A739C" w:rsidRDefault="00C506B3" w:rsidP="001F0902">
            <w:pPr>
              <w:spacing w:after="0" w:line="264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кодовое обозначение вида документа, используемого в сфере интеллектуальной собственности, связанных с внесением изменений</w:t>
            </w:r>
            <w:r w:rsidR="001F0902"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br/>
            </w: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в заявку на НМПТ Союза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CC7A1C2" w14:textId="151564C2" w:rsidR="00C506B3" w:rsidRPr="006A739C" w:rsidRDefault="00C506B3" w:rsidP="00880B2E">
            <w:pPr>
              <w:spacing w:after="0" w:line="264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6A73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элемент предназначен для указания сведений в соответствии</w:t>
            </w:r>
            <w:r w:rsidR="001F0902" w:rsidRPr="006A73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</w:r>
            <w:r w:rsidRPr="006A73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 классификатором видов документов, сведений и материалов, используемых</w:t>
            </w:r>
            <w:r w:rsidR="001F0902" w:rsidRPr="006A73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</w:r>
            <w:r w:rsidRPr="006A73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сфере интеллектуальной собственности</w:t>
            </w:r>
            <w:r w:rsidR="00351D05" w:rsidRPr="006A73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утвержденным Решением Коллегии Комиссии от </w:t>
            </w:r>
            <w:r w:rsidR="001F0902" w:rsidRPr="006A73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27 июля 2021 г. </w:t>
            </w:r>
            <w:r w:rsidR="00351D05" w:rsidRPr="006A73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№</w:t>
            </w:r>
            <w:r w:rsidR="001F0902" w:rsidRPr="006A73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351D05" w:rsidRPr="006A73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1957EBE" w14:textId="28632CB8" w:rsidR="00C506B3" w:rsidRPr="006A739C" w:rsidRDefault="00351D05" w:rsidP="00C506B3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0..</w:t>
            </w:r>
            <w:r w:rsidR="00C506B3"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351D" w14:textId="77777777" w:rsidR="00C506B3" w:rsidRPr="006A739C" w:rsidRDefault="00C506B3" w:rsidP="00C506B3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да</w:t>
            </w:r>
          </w:p>
        </w:tc>
      </w:tr>
      <w:tr w:rsidR="003C026B" w:rsidRPr="006A739C" w14:paraId="10FAAE7C" w14:textId="77777777" w:rsidTr="00903CB6">
        <w:trPr>
          <w:cantSplit/>
          <w:trHeight w:val="20"/>
          <w:jc w:val="center"/>
        </w:trPr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21A1D96" w14:textId="67524455" w:rsidR="00A95623" w:rsidRPr="006A739C" w:rsidRDefault="001F0902" w:rsidP="00C506B3">
            <w:pPr>
              <w:spacing w:after="0" w:line="264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6. </w:t>
            </w:r>
            <w:r w:rsidR="00083995"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 xml:space="preserve">Дата подачи </w:t>
            </w:r>
            <w:r w:rsidR="000136B9"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заявки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EEDE68D" w14:textId="6FE2A31C" w:rsidR="00A95623" w:rsidRPr="006A739C" w:rsidRDefault="00C40D47" w:rsidP="001F0902">
            <w:pPr>
              <w:spacing w:after="0" w:line="264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дата подачи заявки на регистрацию</w:t>
            </w:r>
            <w:r w:rsidR="001F0902"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br/>
            </w: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и (или) предоставление права использования НМПТ Союза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7B267A5" w14:textId="1B2F1305" w:rsidR="00A95623" w:rsidRPr="006A739C" w:rsidRDefault="00351D05" w:rsidP="00494373">
            <w:pPr>
              <w:spacing w:after="0" w:line="26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73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элемент заполняется в случае</w:t>
            </w:r>
            <w:r w:rsidR="000136B9" w:rsidRPr="006A73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если элемент</w:t>
            </w:r>
            <w:r w:rsidRPr="006A73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определенный</w:t>
            </w:r>
            <w:r w:rsidR="000136B9" w:rsidRPr="006A73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</w:t>
            </w:r>
            <w:r w:rsidRPr="006A73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пункте</w:t>
            </w:r>
            <w:r w:rsidR="000136B9" w:rsidRPr="006A73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4 настоящей т</w:t>
            </w:r>
            <w:r w:rsidR="00344362" w:rsidRPr="006A73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аблицы</w:t>
            </w:r>
            <w:r w:rsidRPr="006A73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  <w:r w:rsidR="00344362" w:rsidRPr="006A73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имеет </w:t>
            </w:r>
            <w:r w:rsidR="00344362" w:rsidRPr="006A73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значени</w:t>
            </w:r>
            <w:r w:rsidR="009B26BF" w:rsidRPr="006A73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</w:t>
            </w:r>
            <w:r w:rsidR="00344362" w:rsidRPr="006A73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«2</w:t>
            </w:r>
            <w:r w:rsidR="00586D98" w:rsidRPr="006A73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  <w:r w:rsidR="00344362" w:rsidRPr="006A73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23EF62B" w14:textId="343915FC" w:rsidR="00A95623" w:rsidRPr="006A739C" w:rsidRDefault="00344362" w:rsidP="00C506B3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0..1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67F33" w14:textId="25760E86" w:rsidR="00A95623" w:rsidRPr="006A739C" w:rsidRDefault="00C36FE5" w:rsidP="00C506B3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да</w:t>
            </w:r>
          </w:p>
        </w:tc>
      </w:tr>
      <w:tr w:rsidR="003C026B" w:rsidRPr="006A739C" w14:paraId="0AFDA9E5" w14:textId="77777777" w:rsidTr="00903CB6">
        <w:trPr>
          <w:trHeight w:val="20"/>
          <w:jc w:val="center"/>
        </w:trPr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F77E89C" w14:textId="692103FC" w:rsidR="00485674" w:rsidRPr="006A739C" w:rsidRDefault="000136B9" w:rsidP="00567D5F">
            <w:pPr>
              <w:spacing w:after="0" w:line="264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7</w:t>
            </w:r>
            <w:r w:rsidR="001F0902"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. </w:t>
            </w:r>
            <w:r w:rsidR="00485674"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 xml:space="preserve">Регистрационный номер заявки 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6239193" w14:textId="7D9ECFF3" w:rsidR="00485674" w:rsidRPr="006A739C" w:rsidRDefault="00C40D47" w:rsidP="001F0902">
            <w:pPr>
              <w:spacing w:after="0" w:line="264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регистрационный номер заявки</w:t>
            </w:r>
            <w:r w:rsidR="001F0902"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br/>
            </w: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на регистрацию и (или) предоставление права использования НМПТ Союза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C97B37C" w14:textId="29FB11F7" w:rsidR="00351D05" w:rsidRPr="006A739C" w:rsidRDefault="00351D05" w:rsidP="00BF4A53">
            <w:pPr>
              <w:spacing w:after="0" w:line="26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73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элемент заполняется в случае если элемент, определенный в пункте 4 настоящей таблицы, имеет одно</w:t>
            </w:r>
            <w:r w:rsidR="001F0902" w:rsidRPr="006A73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</w:r>
            <w:r w:rsidRPr="006A73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из значений: «2</w:t>
            </w:r>
            <w:r w:rsidR="00586D98" w:rsidRPr="006A73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Pr="006A73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», «2</w:t>
            </w:r>
            <w:r w:rsidR="00586D98" w:rsidRPr="006A73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  <w:r w:rsidRPr="006A73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», «2</w:t>
            </w:r>
            <w:r w:rsidR="00586D98" w:rsidRPr="006A73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  <w:r w:rsidRPr="006A73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  <w:p w14:paraId="405E298F" w14:textId="77777777" w:rsidR="00351D05" w:rsidRPr="006A739C" w:rsidRDefault="00351D05" w:rsidP="00BF4A53">
            <w:pPr>
              <w:spacing w:after="0" w:line="26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4EE01336" w14:textId="04EAA8AB" w:rsidR="00485674" w:rsidRPr="006A739C" w:rsidRDefault="00C506B3" w:rsidP="00BF4A53">
            <w:pPr>
              <w:spacing w:after="0" w:line="264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 xml:space="preserve">Элемент </w:t>
            </w:r>
            <w:r w:rsidR="00485674"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формируется в следу</w:t>
            </w:r>
            <w:r w:rsidR="001F0902"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ющем виде: ГГГГ/XX-000000, где:</w:t>
            </w:r>
          </w:p>
          <w:p w14:paraId="054DCC3F" w14:textId="61DA48EC" w:rsidR="00485674" w:rsidRPr="006A739C" w:rsidRDefault="001F0902" w:rsidP="00BF4A53">
            <w:pPr>
              <w:tabs>
                <w:tab w:val="left" w:pos="600"/>
              </w:tabs>
              <w:spacing w:after="0" w:line="264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- </w:t>
            </w:r>
            <w:r w:rsidR="00485674"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ГГГГ – год подачи заявки на НМПТ Союза;</w:t>
            </w:r>
          </w:p>
          <w:p w14:paraId="14A14742" w14:textId="1B3B14E0" w:rsidR="00485674" w:rsidRPr="006A739C" w:rsidRDefault="001F0902" w:rsidP="00BF4A53">
            <w:pPr>
              <w:tabs>
                <w:tab w:val="left" w:pos="600"/>
              </w:tabs>
              <w:spacing w:after="0" w:line="264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- </w:t>
            </w:r>
            <w:r w:rsidR="00485674"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XX – код страны подачи</w:t>
            </w:r>
            <w:r w:rsidR="00485674" w:rsidRPr="006A73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5674"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на НМПТ Союза:</w:t>
            </w:r>
          </w:p>
          <w:p w14:paraId="0A377590" w14:textId="44DEBD7F" w:rsidR="00485674" w:rsidRPr="006A739C" w:rsidRDefault="001F0902" w:rsidP="00BF4A53">
            <w:pPr>
              <w:tabs>
                <w:tab w:val="left" w:pos="600"/>
                <w:tab w:val="left" w:pos="884"/>
              </w:tabs>
              <w:spacing w:after="0" w:line="264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ab/>
              <w:t>-</w:t>
            </w: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ab/>
              <w:t>AM – Республика Армения;</w:t>
            </w:r>
          </w:p>
          <w:p w14:paraId="0CA5CCD6" w14:textId="37D2136B" w:rsidR="00485674" w:rsidRPr="006A739C" w:rsidRDefault="001F0902" w:rsidP="00BF4A53">
            <w:pPr>
              <w:tabs>
                <w:tab w:val="left" w:pos="600"/>
                <w:tab w:val="left" w:pos="884"/>
              </w:tabs>
              <w:spacing w:after="0" w:line="264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lastRenderedPageBreak/>
              <w:tab/>
              <w:t>-</w:t>
            </w: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ab/>
              <w:t>BY – Республика Беларусь;</w:t>
            </w:r>
          </w:p>
          <w:p w14:paraId="4FAFF812" w14:textId="472E4E57" w:rsidR="00485674" w:rsidRPr="006A739C" w:rsidRDefault="00485674" w:rsidP="00BF4A53">
            <w:pPr>
              <w:tabs>
                <w:tab w:val="left" w:pos="600"/>
                <w:tab w:val="left" w:pos="884"/>
              </w:tabs>
              <w:spacing w:after="0" w:line="264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ab/>
              <w:t>-</w:t>
            </w: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ab/>
              <w:t>KZ – Республика Казахста</w:t>
            </w:r>
            <w:r w:rsidR="001F0902"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н;</w:t>
            </w:r>
          </w:p>
          <w:p w14:paraId="2CCCAB93" w14:textId="0E6DF001" w:rsidR="00485674" w:rsidRPr="006A739C" w:rsidRDefault="001F0902" w:rsidP="00BF4A53">
            <w:pPr>
              <w:tabs>
                <w:tab w:val="left" w:pos="600"/>
                <w:tab w:val="left" w:pos="884"/>
              </w:tabs>
              <w:spacing w:after="0" w:line="264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ab/>
              <w:t>-</w:t>
            </w: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ab/>
              <w:t>KG – Кыргызская Республика;</w:t>
            </w:r>
          </w:p>
          <w:p w14:paraId="42DEE27F" w14:textId="709E83F1" w:rsidR="00485674" w:rsidRPr="006A739C" w:rsidRDefault="001F0902" w:rsidP="00BF4A53">
            <w:pPr>
              <w:tabs>
                <w:tab w:val="left" w:pos="600"/>
                <w:tab w:val="left" w:pos="884"/>
              </w:tabs>
              <w:spacing w:after="0" w:line="264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ab/>
              <w:t>-</w:t>
            </w: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ab/>
              <w:t>RU – Российская Федерация;</w:t>
            </w:r>
          </w:p>
          <w:p w14:paraId="6D947344" w14:textId="128E85A7" w:rsidR="00485674" w:rsidRPr="006A739C" w:rsidRDefault="00485674" w:rsidP="001F0902">
            <w:pPr>
              <w:spacing w:after="0" w:line="264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-</w:t>
            </w:r>
            <w:r w:rsidR="001F0902"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 </w:t>
            </w: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000000 – порядковый номер заявки</w:t>
            </w:r>
            <w:r w:rsidR="001F0902"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br/>
            </w: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на НМПТ Союза, присваиваемый</w:t>
            </w:r>
            <w:r w:rsidR="001F0902"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br/>
            </w: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в пределах календарного года подачи заявки на НМПТ Союза в ведомство подачи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316E0C0" w14:textId="3FC64C12" w:rsidR="00485674" w:rsidRPr="006A739C" w:rsidRDefault="00CE157F" w:rsidP="00BE249B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lastRenderedPageBreak/>
              <w:t>0..</w:t>
            </w:r>
            <w:r w:rsidR="00485674"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18EA" w14:textId="5A7A4C50" w:rsidR="00485674" w:rsidRPr="006A739C" w:rsidRDefault="00485674" w:rsidP="00BE249B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да</w:t>
            </w:r>
          </w:p>
        </w:tc>
      </w:tr>
      <w:tr w:rsidR="003C026B" w:rsidRPr="006A739C" w14:paraId="6F4674F0" w14:textId="77777777" w:rsidTr="003C026B">
        <w:trPr>
          <w:trHeight w:val="20"/>
          <w:jc w:val="center"/>
        </w:trPr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353A31D" w14:textId="2DF918B6" w:rsidR="00D94E78" w:rsidRPr="006A739C" w:rsidRDefault="00BB70F3" w:rsidP="00BB70F3">
            <w:pPr>
              <w:spacing w:after="0" w:line="264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lastRenderedPageBreak/>
              <w:t>8</w:t>
            </w:r>
            <w:r w:rsidR="001F0902"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. </w:t>
            </w:r>
            <w:r w:rsidR="00D94E78"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Регистрационный номер НМПТ Союза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AA57A9B" w14:textId="7D4A4361" w:rsidR="00D94E78" w:rsidRPr="006A739C" w:rsidRDefault="00D94E78" w:rsidP="001F0902">
            <w:pPr>
              <w:spacing w:after="0" w:line="264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регистрационный номер НМПТ Союза</w:t>
            </w:r>
            <w:r w:rsidR="001F0902"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br/>
            </w: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в Едином реестре НМПТ Союза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A4C3355" w14:textId="5282BC81" w:rsidR="00CE157F" w:rsidRPr="006A739C" w:rsidRDefault="00CE157F" w:rsidP="00516A9E">
            <w:pPr>
              <w:spacing w:after="0" w:line="264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элемент заполняется</w:t>
            </w:r>
            <w:r w:rsidR="00351D05"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 xml:space="preserve"> в случае</w:t>
            </w: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 xml:space="preserve"> если элемент</w:t>
            </w:r>
            <w:r w:rsidR="00351D05"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, определенный</w:t>
            </w: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 xml:space="preserve"> в п</w:t>
            </w:r>
            <w:r w:rsidR="00351D05"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ункте</w:t>
            </w: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 xml:space="preserve"> </w:t>
            </w:r>
            <w:r w:rsidR="001D34C7"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4</w:t>
            </w: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 xml:space="preserve"> настоящей таблицы</w:t>
            </w:r>
            <w:r w:rsidR="00351D05"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,</w:t>
            </w: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 xml:space="preserve"> имеет значение: «2</w:t>
            </w:r>
            <w:r w:rsidR="00586D98"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3</w:t>
            </w: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».</w:t>
            </w:r>
          </w:p>
          <w:p w14:paraId="2E5DE8CD" w14:textId="3C53A88A" w:rsidR="00D94E78" w:rsidRPr="006A739C" w:rsidRDefault="00CE157F" w:rsidP="00516A9E">
            <w:pPr>
              <w:spacing w:after="0" w:line="264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Элемент ф</w:t>
            </w:r>
            <w:r w:rsidR="00D94E78"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ормируется в следую</w:t>
            </w:r>
            <w:r w:rsidR="001F0902"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щем виде: ГГГГ/XX-000000, где :</w:t>
            </w:r>
          </w:p>
          <w:p w14:paraId="63B8D058" w14:textId="688E7BB9" w:rsidR="00D94E78" w:rsidRPr="006A739C" w:rsidRDefault="00D94E78" w:rsidP="00516A9E">
            <w:pPr>
              <w:tabs>
                <w:tab w:val="left" w:pos="600"/>
              </w:tabs>
              <w:spacing w:after="0" w:line="264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-</w:t>
            </w:r>
            <w:r w:rsidR="001F0902"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 </w:t>
            </w: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ГГГГ – год год регистрации НМПТ Союза;</w:t>
            </w:r>
          </w:p>
          <w:p w14:paraId="441DB1EF" w14:textId="2D178A0E" w:rsidR="00D94E78" w:rsidRPr="006A739C" w:rsidRDefault="001F0902" w:rsidP="00516A9E">
            <w:pPr>
              <w:tabs>
                <w:tab w:val="left" w:pos="600"/>
              </w:tabs>
              <w:spacing w:after="0" w:line="264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- </w:t>
            </w:r>
            <w:r w:rsidR="00D94E78"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XX – код страны подачи</w:t>
            </w:r>
            <w:r w:rsidR="00D94E78" w:rsidRPr="006A73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E78"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на НМПТ Союза:</w:t>
            </w:r>
          </w:p>
          <w:p w14:paraId="4240023A" w14:textId="6623F70D" w:rsidR="00D94E78" w:rsidRPr="006A739C" w:rsidRDefault="001F0902" w:rsidP="00516A9E">
            <w:pPr>
              <w:tabs>
                <w:tab w:val="left" w:pos="600"/>
                <w:tab w:val="left" w:pos="884"/>
              </w:tabs>
              <w:spacing w:after="0" w:line="264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ab/>
              <w:t>-</w:t>
            </w: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ab/>
              <w:t>AM – Республика Армения;</w:t>
            </w:r>
          </w:p>
          <w:p w14:paraId="2CA25432" w14:textId="2E9B405C" w:rsidR="00D94E78" w:rsidRPr="006A739C" w:rsidRDefault="001F0902" w:rsidP="00516A9E">
            <w:pPr>
              <w:tabs>
                <w:tab w:val="left" w:pos="600"/>
                <w:tab w:val="left" w:pos="884"/>
              </w:tabs>
              <w:spacing w:after="0" w:line="264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ab/>
              <w:t>-</w:t>
            </w: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ab/>
              <w:t>BY – Республика Беларусь;</w:t>
            </w:r>
          </w:p>
          <w:p w14:paraId="6A84D5EE" w14:textId="1CA33E01" w:rsidR="00D94E78" w:rsidRPr="006A739C" w:rsidRDefault="001F0902" w:rsidP="00516A9E">
            <w:pPr>
              <w:tabs>
                <w:tab w:val="left" w:pos="600"/>
                <w:tab w:val="left" w:pos="884"/>
              </w:tabs>
              <w:spacing w:after="0" w:line="264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ab/>
              <w:t>-</w:t>
            </w: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ab/>
              <w:t>KZ – Республика Казахстан;</w:t>
            </w:r>
          </w:p>
          <w:p w14:paraId="05100E84" w14:textId="1DF07F63" w:rsidR="00D94E78" w:rsidRPr="006A739C" w:rsidRDefault="001F0902" w:rsidP="00516A9E">
            <w:pPr>
              <w:tabs>
                <w:tab w:val="left" w:pos="600"/>
                <w:tab w:val="left" w:pos="884"/>
              </w:tabs>
              <w:spacing w:after="0" w:line="264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ab/>
              <w:t>-</w:t>
            </w: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ab/>
              <w:t>KG – Кыргызская Республика;</w:t>
            </w:r>
          </w:p>
          <w:p w14:paraId="54098584" w14:textId="4F0758BE" w:rsidR="00D94E78" w:rsidRPr="006A739C" w:rsidRDefault="001F0902" w:rsidP="00516A9E">
            <w:pPr>
              <w:tabs>
                <w:tab w:val="left" w:pos="600"/>
                <w:tab w:val="left" w:pos="884"/>
              </w:tabs>
              <w:spacing w:after="0" w:line="264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ab/>
              <w:t>-</w:t>
            </w: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ab/>
              <w:t>RU – Российская Федерация;</w:t>
            </w:r>
          </w:p>
          <w:p w14:paraId="495D7BCD" w14:textId="1B2F7B0E" w:rsidR="00D94E78" w:rsidRPr="006A739C" w:rsidRDefault="001F0902" w:rsidP="00BF4A53">
            <w:pPr>
              <w:spacing w:after="0" w:line="264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- </w:t>
            </w:r>
            <w:r w:rsidR="00D94E78"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000000 – порядковый номер регистрации НМПТ Союза в соответствующем национальном разделе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2634C1A" w14:textId="1E8E4B44" w:rsidR="00D94E78" w:rsidRPr="006A739C" w:rsidRDefault="00D94E78" w:rsidP="00BE249B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0..1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591C" w14:textId="6D3F3282" w:rsidR="00D94E78" w:rsidRPr="006A739C" w:rsidRDefault="00D94E78" w:rsidP="00BE249B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да</w:t>
            </w:r>
          </w:p>
        </w:tc>
      </w:tr>
      <w:tr w:rsidR="003C026B" w:rsidRPr="006A739C" w14:paraId="3AD2F28A" w14:textId="77777777" w:rsidTr="00903CB6">
        <w:trPr>
          <w:cantSplit/>
          <w:trHeight w:val="20"/>
          <w:jc w:val="center"/>
        </w:trPr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AB0CC8A" w14:textId="4BFC7BE0" w:rsidR="00D94E78" w:rsidRPr="006A739C" w:rsidRDefault="00BB70F3" w:rsidP="00BB70F3">
            <w:pPr>
              <w:spacing w:after="0" w:line="264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6A739C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lastRenderedPageBreak/>
              <w:t>9</w:t>
            </w:r>
            <w:r w:rsidR="001F0902" w:rsidRPr="006A739C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. </w:t>
            </w:r>
            <w:r w:rsidR="00D94E78" w:rsidRPr="006A739C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Сведения о регистрации национального НМПТ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BA3A7F2" w14:textId="32A961B0" w:rsidR="00D94E78" w:rsidRPr="006A739C" w:rsidRDefault="001F0902" w:rsidP="00567D5F">
            <w:pPr>
              <w:spacing w:after="0" w:line="264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сведения о регистрации НМПТ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06EB246" w14:textId="52419D23" w:rsidR="00D94E78" w:rsidRPr="006A739C" w:rsidRDefault="00CE157F" w:rsidP="00586D98">
            <w:pPr>
              <w:spacing w:after="0" w:line="264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элемент заполняется</w:t>
            </w:r>
            <w:r w:rsidR="00351D05"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 xml:space="preserve"> в случае</w:t>
            </w: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 xml:space="preserve"> если элемент</w:t>
            </w:r>
            <w:r w:rsidR="00351D05"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, определенный</w:t>
            </w: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 xml:space="preserve"> в п</w:t>
            </w:r>
            <w:r w:rsidR="00351D05"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ункте</w:t>
            </w: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 xml:space="preserve"> </w:t>
            </w:r>
            <w:r w:rsidR="001D34C7"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4</w:t>
            </w: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 xml:space="preserve"> настоящей таблицы</w:t>
            </w:r>
            <w:r w:rsidR="00351D05"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,</w:t>
            </w: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 xml:space="preserve"> имеет значение: «2</w:t>
            </w:r>
            <w:r w:rsidR="00586D98"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4</w:t>
            </w: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»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1BA0C95" w14:textId="01B66EEB" w:rsidR="00D94E78" w:rsidRPr="006A739C" w:rsidRDefault="00D94E78" w:rsidP="00296E42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0..1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9236" w14:textId="0D090E24" w:rsidR="00D94E78" w:rsidRPr="006A739C" w:rsidRDefault="00D94E78" w:rsidP="00BE249B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да</w:t>
            </w:r>
          </w:p>
        </w:tc>
      </w:tr>
      <w:tr w:rsidR="003C026B" w:rsidRPr="006A739C" w14:paraId="74B74917" w14:textId="77777777" w:rsidTr="00903CB6">
        <w:trPr>
          <w:cantSplit/>
          <w:trHeight w:val="20"/>
          <w:jc w:val="center"/>
        </w:trPr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550EC3F" w14:textId="30291D10" w:rsidR="001845D0" w:rsidRPr="006A739C" w:rsidRDefault="00BB70F3" w:rsidP="00BB70F3">
            <w:pPr>
              <w:spacing w:after="0" w:line="264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6A739C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9</w:t>
            </w:r>
            <w:r w:rsidR="001845D0" w:rsidRPr="006A739C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.1. Регистрационный номер НМПТ в соответствующем национальном реестре (реестрах) НМПТ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C83FE55" w14:textId="24B8E845" w:rsidR="001845D0" w:rsidRPr="006A739C" w:rsidRDefault="001845D0" w:rsidP="00567D5F">
            <w:pPr>
              <w:spacing w:after="0" w:line="264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регистрационный номер НМПТ в соответствующем национальном реестре (реестрах) НМПТ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EC0EDB9" w14:textId="77777777" w:rsidR="001845D0" w:rsidRPr="006A739C" w:rsidRDefault="001845D0" w:rsidP="00351D05">
            <w:pPr>
              <w:spacing w:after="0" w:line="264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A6CD329" w14:textId="280B3C00" w:rsidR="001845D0" w:rsidRPr="006A739C" w:rsidRDefault="001845D0" w:rsidP="00296E42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9699" w14:textId="55CA6AAF" w:rsidR="001845D0" w:rsidRPr="006A739C" w:rsidRDefault="001845D0" w:rsidP="00BE249B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да</w:t>
            </w:r>
          </w:p>
        </w:tc>
      </w:tr>
      <w:tr w:rsidR="003C026B" w:rsidRPr="006A739C" w14:paraId="30D62EBB" w14:textId="77777777" w:rsidTr="00903CB6">
        <w:trPr>
          <w:cantSplit/>
          <w:trHeight w:val="20"/>
          <w:jc w:val="center"/>
        </w:trPr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67BEB92" w14:textId="344CBCBD" w:rsidR="001845D0" w:rsidRPr="006A739C" w:rsidRDefault="00BB70F3" w:rsidP="00BB70F3">
            <w:pPr>
              <w:spacing w:after="0" w:line="264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6A739C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9</w:t>
            </w:r>
            <w:r w:rsidR="001845D0" w:rsidRPr="006A739C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.2. Дата регистрации НМПТ в национальном реестре (реестрах).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B090F63" w14:textId="2EEF292C" w:rsidR="001845D0" w:rsidRPr="006A739C" w:rsidRDefault="001845D0" w:rsidP="00567D5F">
            <w:pPr>
              <w:spacing w:after="0" w:line="264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дата регистрации НМПТ в национальном реестре (реестрах).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5A03084" w14:textId="77777777" w:rsidR="001845D0" w:rsidRPr="006A739C" w:rsidRDefault="001845D0" w:rsidP="00351D05">
            <w:pPr>
              <w:spacing w:after="0" w:line="264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D7212D7" w14:textId="52099C9F" w:rsidR="001845D0" w:rsidRPr="006A739C" w:rsidRDefault="001845D0" w:rsidP="00296E42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9A89B" w14:textId="516B9D21" w:rsidR="001845D0" w:rsidRPr="006A739C" w:rsidRDefault="001845D0" w:rsidP="00BE249B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да</w:t>
            </w:r>
          </w:p>
        </w:tc>
      </w:tr>
      <w:tr w:rsidR="003C026B" w:rsidRPr="006A739C" w14:paraId="2DD5110F" w14:textId="77777777" w:rsidTr="00903CB6">
        <w:trPr>
          <w:cantSplit/>
          <w:trHeight w:val="20"/>
          <w:jc w:val="center"/>
        </w:trPr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F5AD75B" w14:textId="37730EC5" w:rsidR="00D94E78" w:rsidRPr="006A739C" w:rsidRDefault="00BB70F3" w:rsidP="004B549B">
            <w:pPr>
              <w:spacing w:after="0" w:line="264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9</w:t>
            </w:r>
            <w:r w:rsidR="00D94E78"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.</w:t>
            </w:r>
            <w:r w:rsidR="001845D0"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3</w:t>
            </w:r>
            <w:r w:rsidR="00D94E78"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.</w:t>
            </w:r>
            <w:r w:rsidR="001F0902"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 </w:t>
            </w:r>
            <w:r w:rsidR="00D94E78"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 xml:space="preserve">Сведения о </w:t>
            </w:r>
            <w:r w:rsidR="004B549B"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свидетельстве о праве использования национального НМПТ</w:t>
            </w:r>
            <w:r w:rsidR="004B549B" w:rsidRPr="006A739C" w:rsidDel="004B549B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B04A66F" w14:textId="2B25ADCA" w:rsidR="00D94E78" w:rsidRPr="006A739C" w:rsidRDefault="00D94E78" w:rsidP="00BE249B">
            <w:pPr>
              <w:spacing w:after="0" w:line="264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информация о свидетельстве о праве использования национального НМПТ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25A2EE5" w14:textId="602976CA" w:rsidR="00D94E78" w:rsidRPr="006A739C" w:rsidRDefault="00D94E78" w:rsidP="00BF4A53">
            <w:pPr>
              <w:spacing w:after="0" w:line="264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элемент предназначен для указания следующих сведений:</w:t>
            </w:r>
          </w:p>
          <w:p w14:paraId="10132F9E" w14:textId="6C7DFFEA" w:rsidR="00E56A5C" w:rsidRPr="006A739C" w:rsidRDefault="001F0902" w:rsidP="00BF4A53">
            <w:pPr>
              <w:spacing w:after="0" w:line="264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- </w:t>
            </w:r>
            <w:r w:rsidR="00E56A5C"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код страны в соответствии со стандартом ВОИС ST.3;</w:t>
            </w:r>
          </w:p>
          <w:p w14:paraId="78C5BB0A" w14:textId="6532810A" w:rsidR="00D94E78" w:rsidRPr="006A739C" w:rsidRDefault="001F0902" w:rsidP="00BF4A53">
            <w:pPr>
              <w:spacing w:after="0" w:line="264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- </w:t>
            </w:r>
            <w:r w:rsidR="00D94E78"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регистрационный номер национального свидетельства о праве использования НМПТ;</w:t>
            </w:r>
          </w:p>
          <w:p w14:paraId="3C71CB23" w14:textId="3E9EB965" w:rsidR="00D94E78" w:rsidRPr="006A739C" w:rsidRDefault="001F0902" w:rsidP="00B742A4">
            <w:pPr>
              <w:spacing w:after="0" w:line="264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- </w:t>
            </w:r>
            <w:r w:rsidR="00D94E78"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дата регистрации НМПТ в национальном реестре (реестрах)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48ADD3F" w14:textId="0A80F3BC" w:rsidR="00D94E78" w:rsidRPr="006A739C" w:rsidRDefault="00D94E78" w:rsidP="00BE249B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1</w:t>
            </w:r>
            <w:r w:rsidR="00E56A5C"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..*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6AA6F" w14:textId="62B8DEC8" w:rsidR="00D94E78" w:rsidRPr="006A739C" w:rsidRDefault="00D94E78" w:rsidP="00BE249B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да</w:t>
            </w:r>
          </w:p>
        </w:tc>
      </w:tr>
      <w:tr w:rsidR="003C026B" w:rsidRPr="006A739C" w14:paraId="3D2E5D5D" w14:textId="77777777" w:rsidTr="00903CB6">
        <w:trPr>
          <w:cantSplit/>
          <w:trHeight w:val="20"/>
          <w:jc w:val="center"/>
        </w:trPr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1FC30C8" w14:textId="2EB19AB0" w:rsidR="00D94E78" w:rsidRPr="006A739C" w:rsidRDefault="00BB70F3" w:rsidP="00BB70F3">
            <w:pPr>
              <w:spacing w:after="0" w:line="264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lastRenderedPageBreak/>
              <w:t>9</w:t>
            </w:r>
            <w:r w:rsidR="001F0902"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.</w:t>
            </w:r>
            <w:r w:rsidR="001845D0"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4</w:t>
            </w:r>
            <w:r w:rsidR="001F0902"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. Правообладатель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2E85BAC" w14:textId="70196B88" w:rsidR="00D94E78" w:rsidRPr="006A739C" w:rsidRDefault="00D94E78" w:rsidP="00296E42">
            <w:pPr>
              <w:spacing w:after="0" w:line="264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информация о правообладателе национального НМПТ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EF7E5F5" w14:textId="77777777" w:rsidR="00D94E78" w:rsidRPr="006A739C" w:rsidRDefault="00D94E78" w:rsidP="00BF4A53">
            <w:pPr>
              <w:spacing w:after="0" w:line="264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элемент предназначен для указания следующих сведений:</w:t>
            </w:r>
          </w:p>
          <w:p w14:paraId="473DAF1C" w14:textId="508C2005" w:rsidR="00D94E78" w:rsidRPr="006A739C" w:rsidRDefault="001F0902" w:rsidP="00BF4A53">
            <w:pPr>
              <w:spacing w:after="0" w:line="264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­ </w:t>
            </w:r>
            <w:r w:rsidR="00D94E78"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полное наименование юридического лица или ФИО физического лица;</w:t>
            </w:r>
          </w:p>
          <w:p w14:paraId="2473AD79" w14:textId="6A02EFDC" w:rsidR="00D94E78" w:rsidRPr="006A739C" w:rsidRDefault="001F0902" w:rsidP="00BF4A53">
            <w:pPr>
              <w:spacing w:after="0" w:line="264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- </w:t>
            </w:r>
            <w:r w:rsidR="00D94E78"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код страны в соответствии со стандартом ВОИС ST.3;</w:t>
            </w:r>
          </w:p>
          <w:p w14:paraId="04D2CECE" w14:textId="29343257" w:rsidR="00D94E78" w:rsidRPr="006A739C" w:rsidRDefault="001F0902" w:rsidP="00BF4A53">
            <w:pPr>
              <w:spacing w:after="0" w:line="264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­ </w:t>
            </w:r>
            <w:r w:rsidR="00D94E78"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почтовый адрес на территории государства ведомства подачи;</w:t>
            </w:r>
          </w:p>
          <w:p w14:paraId="4711A85B" w14:textId="759F9F0A" w:rsidR="00D94E78" w:rsidRPr="006A739C" w:rsidRDefault="001F0902" w:rsidP="00567D5F">
            <w:pPr>
              <w:spacing w:after="0" w:line="264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­ </w:t>
            </w:r>
            <w:r w:rsidR="00D94E78"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контактные реквизиты заявителя (номер телефона, номер факса (при наличии), адрес электронной почты)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B7480DB" w14:textId="10AB25CC" w:rsidR="00D94E78" w:rsidRPr="006A739C" w:rsidRDefault="00D94E78" w:rsidP="00BE249B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/>
              </w:rPr>
            </w:pP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00437" w14:textId="724342C5" w:rsidR="00D94E78" w:rsidRPr="006A739C" w:rsidRDefault="00D94E78" w:rsidP="00BE249B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да</w:t>
            </w:r>
          </w:p>
        </w:tc>
      </w:tr>
      <w:tr w:rsidR="003C026B" w:rsidRPr="006A739C" w14:paraId="38231578" w14:textId="77777777" w:rsidTr="00903CB6">
        <w:trPr>
          <w:cantSplit/>
          <w:trHeight w:val="20"/>
          <w:jc w:val="center"/>
        </w:trPr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C5B2AFA" w14:textId="6E8830F2" w:rsidR="001D34C7" w:rsidRPr="006A739C" w:rsidRDefault="001F0902" w:rsidP="00BB70F3">
            <w:pPr>
              <w:spacing w:after="0" w:line="264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6A739C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1</w:t>
            </w:r>
            <w:r w:rsidR="00BB70F3" w:rsidRPr="006A739C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0</w:t>
            </w:r>
            <w:r w:rsidRPr="006A739C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. </w:t>
            </w:r>
            <w:r w:rsidR="001D34C7" w:rsidRPr="006A739C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Сведения о контактн</w:t>
            </w:r>
            <w:r w:rsidR="00351D05" w:rsidRPr="006A739C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ых данных для ведения переписки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08C8D58" w14:textId="77777777" w:rsidR="001D34C7" w:rsidRPr="006A739C" w:rsidRDefault="001D34C7" w:rsidP="00D63374">
            <w:pPr>
              <w:spacing w:after="0" w:line="264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сведения о контактных данных для ведения переписки со стороны заявителя на территории государства ведомства подачи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B17183F" w14:textId="77777777" w:rsidR="001D34C7" w:rsidRPr="006A739C" w:rsidRDefault="001D34C7" w:rsidP="00D63374">
            <w:pPr>
              <w:spacing w:after="0" w:line="264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элемент предназначен для указания следующих сведений:</w:t>
            </w:r>
          </w:p>
          <w:p w14:paraId="400A1A54" w14:textId="66DB25A3" w:rsidR="001D34C7" w:rsidRPr="006A739C" w:rsidRDefault="001F0902" w:rsidP="00D63374">
            <w:pPr>
              <w:spacing w:after="0" w:line="264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- </w:t>
            </w:r>
            <w:r w:rsidR="001D34C7"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наименование или фамилия, имя отчетво (далее – ФИО) адресата;</w:t>
            </w:r>
          </w:p>
          <w:p w14:paraId="5EA0E2A7" w14:textId="28EC2A7C" w:rsidR="001D34C7" w:rsidRPr="006A739C" w:rsidRDefault="001F0902" w:rsidP="00D63374">
            <w:pPr>
              <w:spacing w:after="0" w:line="264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­ </w:t>
            </w:r>
            <w:r w:rsidR="001D34C7"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почтовый адрес на территории государства ведомства подачи;</w:t>
            </w:r>
          </w:p>
          <w:p w14:paraId="5D240E36" w14:textId="375A9B19" w:rsidR="001D34C7" w:rsidRPr="006A739C" w:rsidRDefault="001F0902" w:rsidP="00D63374">
            <w:pPr>
              <w:spacing w:after="0" w:line="264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­ </w:t>
            </w:r>
            <w:r w:rsidR="001D34C7"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контактные реквизиты адресата (номер телефона, номер факса (при наличии), адрес электронной почты)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B421CE3" w14:textId="77777777" w:rsidR="001D34C7" w:rsidRPr="006A739C" w:rsidRDefault="001D34C7" w:rsidP="00D63374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/>
              </w:rPr>
            </w:pP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0030" w14:textId="77777777" w:rsidR="001D34C7" w:rsidRPr="006A739C" w:rsidRDefault="001D34C7" w:rsidP="00D63374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да</w:t>
            </w:r>
          </w:p>
        </w:tc>
      </w:tr>
      <w:tr w:rsidR="003C026B" w:rsidRPr="006A739C" w14:paraId="2009C0A3" w14:textId="77777777" w:rsidTr="00903CB6">
        <w:trPr>
          <w:trHeight w:val="20"/>
          <w:jc w:val="center"/>
        </w:trPr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DE3605D" w14:textId="79CA9A0A" w:rsidR="00D94E78" w:rsidRPr="006A739C" w:rsidRDefault="002E4449" w:rsidP="00BB70F3">
            <w:pPr>
              <w:spacing w:after="0" w:line="264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1</w:t>
            </w:r>
            <w:r w:rsidR="00BB70F3"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1</w:t>
            </w:r>
            <w:r w:rsidR="001F0902"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. </w:t>
            </w:r>
            <w:r w:rsidR="00D94E78"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 xml:space="preserve">Заявитель </w:t>
            </w:r>
            <w:r w:rsidR="00A30A5F"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(правообладатель)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6F4A8E0" w14:textId="114474EA" w:rsidR="00F73984" w:rsidRPr="006A739C" w:rsidRDefault="00A350A4" w:rsidP="001F0902">
            <w:pPr>
              <w:spacing w:after="0" w:line="264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сведения</w:t>
            </w:r>
            <w:r w:rsidR="00D94E78"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 xml:space="preserve"> о заявителе, подавшем </w:t>
            </w:r>
            <w:r w:rsidR="00F73984"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ходатайство</w:t>
            </w:r>
            <w:r w:rsidR="00D63374"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 xml:space="preserve"> (</w:t>
            </w:r>
            <w:r w:rsidR="00D94E78"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заявку</w:t>
            </w:r>
            <w:r w:rsidR="00D63374"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)</w:t>
            </w:r>
            <w:r w:rsidR="00CC6D3F"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,</w:t>
            </w:r>
            <w:r w:rsidR="00CC6D3F" w:rsidRPr="006A73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6D3F"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 xml:space="preserve">или </w:t>
            </w:r>
            <w:r w:rsidR="00F73984"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сведения</w:t>
            </w:r>
            <w:r w:rsidR="001F0902"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br/>
            </w:r>
            <w:r w:rsidR="00F73984"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о правообладателе НМПТ Союза, подавшем заявление на внесение изменений в Единый реестр НМПТ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5B0081F" w14:textId="77777777" w:rsidR="00D94E78" w:rsidRPr="006A739C" w:rsidRDefault="00D94E78" w:rsidP="00BF4A53">
            <w:pPr>
              <w:spacing w:after="0" w:line="264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элемент предназначен для указания следующих сведений:</w:t>
            </w:r>
          </w:p>
          <w:p w14:paraId="37B7AC02" w14:textId="45962415" w:rsidR="004141EA" w:rsidRPr="006A739C" w:rsidRDefault="001F0902" w:rsidP="004141EA">
            <w:pPr>
              <w:spacing w:after="0" w:line="264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­ </w:t>
            </w:r>
            <w:r w:rsidR="004141EA"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полное наименование юридического лица или ФИО физического лица</w:t>
            </w: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br/>
            </w:r>
            <w:r w:rsidR="004141EA"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на националном языке (с использованием кириллицы, или при отсутсвии кириллициы с использованием национального алфивит);</w:t>
            </w:r>
          </w:p>
          <w:p w14:paraId="0D7AC07A" w14:textId="7015A83E" w:rsidR="004141EA" w:rsidRPr="006A739C" w:rsidRDefault="004141EA" w:rsidP="004141EA">
            <w:pPr>
              <w:spacing w:after="0" w:line="264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lastRenderedPageBreak/>
              <w:t>-</w:t>
            </w:r>
            <w:r w:rsidR="001F0902"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 </w:t>
            </w: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полное наименование юридического лица или ФИО физического лица</w:t>
            </w:r>
            <w:r w:rsidR="001F0902"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br/>
            </w: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на латинском языке (заполняется если при заполнении элемента полного наименование юридического лица или ФИО физического лица на националном языке не использовалась кириллица);</w:t>
            </w:r>
          </w:p>
          <w:p w14:paraId="403BA3E9" w14:textId="12F3CD09" w:rsidR="00D94E78" w:rsidRPr="006A739C" w:rsidRDefault="00D94E78" w:rsidP="004141EA">
            <w:pPr>
              <w:spacing w:after="0" w:line="264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-</w:t>
            </w:r>
            <w:r w:rsidR="001F0902"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 </w:t>
            </w: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код страны в соответствии со стандартом ВОИС ST.3;</w:t>
            </w:r>
          </w:p>
          <w:p w14:paraId="4B0C00A7" w14:textId="3D60C97D" w:rsidR="00D94E78" w:rsidRPr="006A739C" w:rsidRDefault="001F0902" w:rsidP="00BF4A53">
            <w:pPr>
              <w:spacing w:after="0" w:line="264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­ </w:t>
            </w:r>
            <w:r w:rsidR="00D94E78"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адрес места нахождения (места жительства);</w:t>
            </w:r>
          </w:p>
          <w:p w14:paraId="12FF7218" w14:textId="214C2E51" w:rsidR="00D94E78" w:rsidRPr="006A739C" w:rsidRDefault="001F0902" w:rsidP="00B742A4">
            <w:pPr>
              <w:spacing w:after="0" w:line="264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­ </w:t>
            </w:r>
            <w:r w:rsidR="00D94E78"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контактные реквизиты заявителя (номер телефона, номер факса (при наличии), адрес электронной почты)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CC8B897" w14:textId="4477701A" w:rsidR="00D94E78" w:rsidRPr="006A739C" w:rsidRDefault="00D94E78" w:rsidP="00BE249B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/>
              </w:rPr>
            </w:pP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69B2" w14:textId="351469F7" w:rsidR="00D94E78" w:rsidRPr="006A739C" w:rsidRDefault="00D94E78" w:rsidP="00BE249B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да</w:t>
            </w:r>
          </w:p>
        </w:tc>
      </w:tr>
      <w:tr w:rsidR="003C026B" w:rsidRPr="006A739C" w14:paraId="6B64864E" w14:textId="77777777" w:rsidTr="00903CB6">
        <w:trPr>
          <w:cantSplit/>
          <w:trHeight w:val="20"/>
          <w:jc w:val="center"/>
        </w:trPr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12FE124" w14:textId="6C8461A6" w:rsidR="00D94E78" w:rsidRPr="006A739C" w:rsidRDefault="00D94E78" w:rsidP="00BB70F3">
            <w:pPr>
              <w:spacing w:after="0" w:line="264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lastRenderedPageBreak/>
              <w:t>1</w:t>
            </w:r>
            <w:r w:rsidR="00BB70F3"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2</w:t>
            </w:r>
            <w:r w:rsidR="001F0902"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. </w:t>
            </w: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Представитель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4DCF733" w14:textId="77F873F3" w:rsidR="00D94E78" w:rsidRPr="006A739C" w:rsidRDefault="00D94E78" w:rsidP="00BE249B">
            <w:pPr>
              <w:spacing w:after="0" w:line="264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сведения о физическом или юридическом лице, представляющем интересы заявителя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18531A2" w14:textId="77777777" w:rsidR="00D94E78" w:rsidRPr="006A739C" w:rsidRDefault="00D94E78" w:rsidP="00BF4A53">
            <w:pPr>
              <w:spacing w:after="0" w:line="264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элемент предназначен для указания следующих сведений:</w:t>
            </w:r>
          </w:p>
          <w:p w14:paraId="3DCDCD2C" w14:textId="4606EBD6" w:rsidR="00D94E78" w:rsidRPr="006A739C" w:rsidRDefault="001F0902" w:rsidP="00BF4A53">
            <w:pPr>
              <w:spacing w:after="0" w:line="264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­ </w:t>
            </w:r>
            <w:r w:rsidR="00D94E78"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ФИО представителя;</w:t>
            </w:r>
          </w:p>
          <w:p w14:paraId="1B44E91A" w14:textId="77777777" w:rsidR="00D94E78" w:rsidRPr="006A739C" w:rsidRDefault="00D94E78" w:rsidP="00BF4A53">
            <w:pPr>
              <w:spacing w:after="0" w:line="264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страна регистрации патентного поверенного и регистрационный номер патентного поверенного в национальном патентном ведомстве страны регистрации (при наличии);</w:t>
            </w:r>
          </w:p>
          <w:p w14:paraId="3DAF554D" w14:textId="6DD5BB7A" w:rsidR="00D94E78" w:rsidRPr="006A739C" w:rsidRDefault="001F0902" w:rsidP="00BF4A53">
            <w:pPr>
              <w:spacing w:after="0" w:line="264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- </w:t>
            </w:r>
            <w:r w:rsidR="00D94E78"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адрес;</w:t>
            </w:r>
          </w:p>
          <w:p w14:paraId="7C042030" w14:textId="3C0ABD6D" w:rsidR="00D94E78" w:rsidRPr="006A739C" w:rsidRDefault="001F0902" w:rsidP="00B742A4">
            <w:pPr>
              <w:spacing w:after="0" w:line="264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­ </w:t>
            </w:r>
            <w:r w:rsidR="00D94E78"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контактные реквизиты (номер телефона, номер факса (при наличии), адрес электронной почты)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553C846" w14:textId="5A08750E" w:rsidR="00D94E78" w:rsidRPr="006A739C" w:rsidRDefault="00D94E78" w:rsidP="00BE249B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/>
              </w:rPr>
            </w:pP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/>
              </w:rPr>
              <w:t>0..1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7026B" w14:textId="117F907A" w:rsidR="00D94E78" w:rsidRPr="006A739C" w:rsidRDefault="00D94E78" w:rsidP="00BE249B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-</w:t>
            </w:r>
          </w:p>
        </w:tc>
      </w:tr>
      <w:tr w:rsidR="003C026B" w:rsidRPr="006A739C" w14:paraId="1FEC9F35" w14:textId="77777777" w:rsidTr="00903CB6">
        <w:trPr>
          <w:cantSplit/>
          <w:trHeight w:val="20"/>
          <w:jc w:val="center"/>
        </w:trPr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A814A76" w14:textId="2DA30C6D" w:rsidR="00D94E78" w:rsidRPr="006A739C" w:rsidRDefault="00D94E78" w:rsidP="00BB70F3">
            <w:pPr>
              <w:spacing w:after="0" w:line="264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lastRenderedPageBreak/>
              <w:t>1</w:t>
            </w:r>
            <w:r w:rsidR="00BB70F3"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3</w:t>
            </w:r>
            <w:r w:rsidR="001F0902"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. </w:t>
            </w: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 xml:space="preserve">Сведения о заявляемом обозначении </w:t>
            </w:r>
            <w:r w:rsidR="006A09A0"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(сведения о НМПТ Союза)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D12488B" w14:textId="0C77D637" w:rsidR="00D94E78" w:rsidRPr="006A739C" w:rsidRDefault="00D94E78" w:rsidP="00BE249B">
            <w:pPr>
              <w:spacing w:after="0" w:line="264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заявлемые сведения в отношении НМПТ Союза</w:t>
            </w:r>
            <w:r w:rsidR="006A09A0"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 xml:space="preserve"> или сведения о НМПТ Союза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175AE66" w14:textId="033C64FC" w:rsidR="00D94E78" w:rsidRPr="006A739C" w:rsidRDefault="00CB406B" w:rsidP="00586D98">
            <w:pPr>
              <w:spacing w:after="0" w:line="264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элемент заполняется</w:t>
            </w:r>
            <w:r w:rsidR="00A228C2"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 xml:space="preserve"> в случае</w:t>
            </w: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 xml:space="preserve"> если элемент</w:t>
            </w:r>
            <w:r w:rsidR="00A228C2"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, определенный</w:t>
            </w: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 xml:space="preserve"> в п</w:t>
            </w:r>
            <w:r w:rsidR="00A228C2"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ункте</w:t>
            </w: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 xml:space="preserve"> 4 настоящей таблицы</w:t>
            </w:r>
            <w:r w:rsidR="00A228C2"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,</w:t>
            </w: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 xml:space="preserve"> имеет одно</w:t>
            </w:r>
            <w:r w:rsidR="001F0902"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br/>
            </w: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из значений: «2</w:t>
            </w:r>
            <w:r w:rsidR="00586D98"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2</w:t>
            </w: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», «2</w:t>
            </w:r>
            <w:r w:rsidR="00586D98"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3</w:t>
            </w: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», «2</w:t>
            </w:r>
            <w:r w:rsidR="00586D98"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5</w:t>
            </w: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»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AB057D7" w14:textId="082A3C5F" w:rsidR="00D94E78" w:rsidRPr="006A739C" w:rsidRDefault="00CB406B" w:rsidP="00BE249B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0..</w:t>
            </w:r>
            <w:r w:rsidR="00D94E78"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DCAC" w14:textId="1C174563" w:rsidR="00D94E78" w:rsidRPr="006A739C" w:rsidRDefault="00D94E78" w:rsidP="00BE249B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да</w:t>
            </w:r>
          </w:p>
        </w:tc>
      </w:tr>
      <w:tr w:rsidR="003C026B" w:rsidRPr="006A739C" w14:paraId="2F7C5347" w14:textId="77777777" w:rsidTr="00903CB6">
        <w:trPr>
          <w:cantSplit/>
          <w:trHeight w:val="20"/>
          <w:jc w:val="center"/>
        </w:trPr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3A47D3C" w14:textId="63207375" w:rsidR="006A09A0" w:rsidRPr="006A739C" w:rsidRDefault="006A09A0" w:rsidP="00BB70F3">
            <w:pPr>
              <w:spacing w:after="0" w:line="264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1</w:t>
            </w:r>
            <w:r w:rsidR="00BB70F3"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3</w:t>
            </w: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.1</w:t>
            </w:r>
            <w:r w:rsidR="001F0902"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. </w:t>
            </w: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Заявляемое обозначение НМПТ (обозначение, зарегистрированное в качестве НМПТ Союза)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8653D7D" w14:textId="3CC03855" w:rsidR="006A09A0" w:rsidRPr="006A739C" w:rsidRDefault="006A09A0" w:rsidP="00840B0F">
            <w:pPr>
              <w:spacing w:after="0" w:line="264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proofErr w:type="gramStart"/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обозначение, представляющее собой либо содержащее современное или историческое, официальное или неофициальное, полное или сокращенное наименование страны, городского или сельского поселения, местности или другого географического объекта, а также обозначение, производное от такого наименования</w:t>
            </w:r>
            <w:r w:rsidR="00840B0F"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br/>
            </w: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и ставшее известным в результате его использования в отношении товара, особые свойства которого исключительно или главным образом определяются характерными для данного географического объекта природными условиями и (или) людскими</w:t>
            </w:r>
            <w:proofErr w:type="gramEnd"/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 xml:space="preserve"> факторами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EF4C452" w14:textId="06EE9147" w:rsidR="006A09A0" w:rsidRPr="006A739C" w:rsidRDefault="006A09A0" w:rsidP="00840B0F">
            <w:pPr>
              <w:spacing w:after="0" w:line="264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proofErr w:type="gramStart"/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указывается заявляемое обозначение</w:t>
            </w:r>
            <w:r w:rsidR="00840B0F"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br/>
            </w: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с использованием букв кириллического или латинского алфавитов либо</w:t>
            </w:r>
            <w:r w:rsidR="00840B0F"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br/>
            </w: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с использованием букв алфавитов, отличных от кириллического или латинского, а также транслитерация</w:t>
            </w:r>
            <w:r w:rsidR="00840B0F"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br/>
            </w: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с использованием кириллицы и (или) перевод заявляемого обозначения</w:t>
            </w:r>
            <w:r w:rsidR="00840B0F"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br/>
            </w: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на русский язык</w:t>
            </w:r>
            <w:proofErr w:type="gramEnd"/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F1C4472" w14:textId="2239F999" w:rsidR="006A09A0" w:rsidRPr="006A739C" w:rsidRDefault="006A09A0" w:rsidP="0056373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1..3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AAE44" w14:textId="1494ACB2" w:rsidR="006A09A0" w:rsidRPr="006A739C" w:rsidRDefault="006A09A0" w:rsidP="00BE249B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да</w:t>
            </w:r>
          </w:p>
        </w:tc>
      </w:tr>
      <w:tr w:rsidR="003C026B" w:rsidRPr="006A739C" w14:paraId="41E0EC6F" w14:textId="77777777" w:rsidTr="00903CB6">
        <w:trPr>
          <w:cantSplit/>
          <w:trHeight w:val="20"/>
          <w:jc w:val="center"/>
        </w:trPr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F9385D6" w14:textId="6EFA42BE" w:rsidR="006A09A0" w:rsidRPr="006A739C" w:rsidRDefault="006A09A0" w:rsidP="00BB70F3">
            <w:pPr>
              <w:spacing w:after="0" w:line="264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lastRenderedPageBreak/>
              <w:t>1</w:t>
            </w:r>
            <w:r w:rsidR="00BB70F3"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3</w:t>
            </w:r>
            <w:r w:rsidR="00840B0F"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.2. </w:t>
            </w:r>
            <w:r w:rsidR="00AC1960"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 xml:space="preserve">Указание </w:t>
            </w: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 xml:space="preserve"> товар</w:t>
            </w:r>
            <w:r w:rsidR="0091418D"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а</w:t>
            </w: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 xml:space="preserve"> (товар</w:t>
            </w:r>
            <w:r w:rsidR="0091418D"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а</w:t>
            </w: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, для индивидуализации которого зарегистрировано НМПТ Союза)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98241AD" w14:textId="364B3780" w:rsidR="006A09A0" w:rsidRPr="006A739C" w:rsidRDefault="0091418D" w:rsidP="00840B0F">
            <w:pPr>
              <w:spacing w:after="0" w:line="264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 xml:space="preserve">указание </w:t>
            </w:r>
            <w:r w:rsidR="00AC1960"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 xml:space="preserve">видового </w:t>
            </w: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 xml:space="preserve">наименования </w:t>
            </w:r>
            <w:r w:rsidR="006A09A0"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товара, в отношении которого испрашивается регистрация</w:t>
            </w:r>
            <w:r w:rsidR="00840B0F"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br/>
            </w:r>
            <w:r w:rsidR="006A09A0"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и предоставление права использования НМПТ Союза или предоставление права использования зарегистрированного НМПТ Союза, или товара, для индивидуализа</w:t>
            </w:r>
            <w:r w:rsidR="00840B0F"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ции которого испрашивается НМПТ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51E6902" w14:textId="54C57271" w:rsidR="00B83D35" w:rsidRPr="006A739C" w:rsidRDefault="00B83D35" w:rsidP="006C20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AAF3F6E" w14:textId="355122D6" w:rsidR="006A09A0" w:rsidRPr="006A739C" w:rsidRDefault="006A09A0" w:rsidP="00BE249B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noProof/>
                <w:sz w:val="24"/>
                <w:szCs w:val="24"/>
              </w:rPr>
            </w:pP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1204C" w14:textId="649A402E" w:rsidR="006A09A0" w:rsidRPr="006A739C" w:rsidRDefault="006A09A0" w:rsidP="00BE249B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да</w:t>
            </w:r>
          </w:p>
        </w:tc>
      </w:tr>
      <w:tr w:rsidR="003C026B" w:rsidRPr="006A739C" w14:paraId="70117A45" w14:textId="77777777" w:rsidTr="00903CB6">
        <w:trPr>
          <w:cantSplit/>
          <w:trHeight w:val="20"/>
          <w:jc w:val="center"/>
        </w:trPr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CDB3CA8" w14:textId="11DF5ACD" w:rsidR="006A09A0" w:rsidRPr="006A739C" w:rsidRDefault="00840B0F" w:rsidP="00BB70F3">
            <w:pPr>
              <w:spacing w:after="0" w:line="264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1</w:t>
            </w:r>
            <w:r w:rsidR="00BB70F3"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3</w:t>
            </w: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.3. </w:t>
            </w:r>
            <w:r w:rsidR="006A09A0"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Описание особых свойств товара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1B2ED2C" w14:textId="453ABA44" w:rsidR="006A09A0" w:rsidRPr="006A739C" w:rsidRDefault="00D87AE2" w:rsidP="00BE249B">
            <w:pPr>
              <w:spacing w:after="0" w:line="264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 xml:space="preserve">текстовое </w:t>
            </w:r>
            <w:r w:rsidR="006A09A0"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описание особых свойств товара, определенных характерными для соответствующего географического объекта природными условиями и (или) людскими факторами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841794A" w14:textId="137A947E" w:rsidR="006A09A0" w:rsidRPr="006A739C" w:rsidRDefault="006A09A0" w:rsidP="00B742A4">
            <w:pPr>
              <w:spacing w:after="0" w:line="264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2D6F096" w14:textId="04B23D45" w:rsidR="006A09A0" w:rsidRPr="006A739C" w:rsidRDefault="006A09A0" w:rsidP="0095684F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88920" w14:textId="0C7D9103" w:rsidR="006A09A0" w:rsidRPr="006A739C" w:rsidRDefault="006A09A0" w:rsidP="00BE249B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да</w:t>
            </w:r>
          </w:p>
        </w:tc>
      </w:tr>
      <w:tr w:rsidR="003C026B" w:rsidRPr="006A739C" w14:paraId="05772DFA" w14:textId="77777777" w:rsidTr="00903CB6">
        <w:trPr>
          <w:cantSplit/>
          <w:trHeight w:val="20"/>
          <w:jc w:val="center"/>
        </w:trPr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09555D3" w14:textId="40AB33FA" w:rsidR="006A09A0" w:rsidRPr="006A739C" w:rsidRDefault="00840B0F" w:rsidP="00BB70F3">
            <w:pPr>
              <w:spacing w:after="0" w:line="264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1</w:t>
            </w:r>
            <w:r w:rsidR="00BB70F3"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3</w:t>
            </w: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.4. </w:t>
            </w:r>
            <w:r w:rsidR="006A09A0"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Место происхождения (произодства) товара (границы географического объекта)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C0A6BD9" w14:textId="74DEF716" w:rsidR="006A09A0" w:rsidRPr="006A739C" w:rsidRDefault="006A09A0" w:rsidP="006A09A0">
            <w:pPr>
              <w:spacing w:after="0" w:line="264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указание места происхождения (производства) товара (границы географического объекта, для которого характерны определенные природные условия и (или) людские факторы)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6D848C3" w14:textId="609F5FC4" w:rsidR="006A09A0" w:rsidRPr="006A739C" w:rsidRDefault="006A09A0" w:rsidP="00B742A4">
            <w:pPr>
              <w:spacing w:after="0" w:line="264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26C2E05" w14:textId="44E52528" w:rsidR="006A09A0" w:rsidRPr="006A739C" w:rsidRDefault="006A09A0" w:rsidP="006B3B7F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2CBE" w14:textId="0B2ED041" w:rsidR="006A09A0" w:rsidRPr="006A739C" w:rsidRDefault="006A09A0" w:rsidP="00BE249B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да</w:t>
            </w:r>
          </w:p>
        </w:tc>
      </w:tr>
      <w:tr w:rsidR="003C026B" w:rsidRPr="006A739C" w14:paraId="2EB20B2D" w14:textId="77777777" w:rsidTr="00903CB6">
        <w:trPr>
          <w:cantSplit/>
          <w:trHeight w:val="20"/>
          <w:jc w:val="center"/>
        </w:trPr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D290B03" w14:textId="02F5DEEE" w:rsidR="006A09A0" w:rsidRPr="006A739C" w:rsidRDefault="00840B0F" w:rsidP="00BB70F3">
            <w:pPr>
              <w:spacing w:after="0" w:line="264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1</w:t>
            </w:r>
            <w:r w:rsidR="00BB70F3"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4</w:t>
            </w: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. </w:t>
            </w:r>
            <w:r w:rsidR="00B63DC9"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Дополнительные сведения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A9877FD" w14:textId="31909A80" w:rsidR="006A09A0" w:rsidRPr="006A739C" w:rsidRDefault="006A09A0" w:rsidP="00840B0F">
            <w:pPr>
              <w:spacing w:after="0" w:line="264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текстовое описание дополнителных сведений,</w:t>
            </w:r>
            <w:r w:rsidRPr="006A73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относящихся к заявке</w:t>
            </w:r>
            <w:r w:rsidR="00840B0F"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br/>
            </w: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на НМПТ Союза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63FEF2A" w14:textId="72DA18F9" w:rsidR="006A09A0" w:rsidRPr="006A739C" w:rsidRDefault="00512A34" w:rsidP="009947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</w:rPr>
            </w:pP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по</w:t>
            </w:r>
            <w:r w:rsidRPr="006A739C" w:rsidDel="00512A3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 xml:space="preserve"> </w:t>
            </w:r>
            <w:r w:rsidR="0099478C"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содержанию элемент правдставляет собой иные сведения</w:t>
            </w: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, относящиеся к регистрации НМПТ Союза (в том числе относящиеся к заявке на НМПТ Союза), в случае их наличия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DC6F852" w14:textId="579DE941" w:rsidR="006A09A0" w:rsidRPr="006A739C" w:rsidRDefault="006A09A0" w:rsidP="006B3B7F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0..1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485D" w14:textId="600A3E40" w:rsidR="006A09A0" w:rsidRPr="006A739C" w:rsidRDefault="006A09A0" w:rsidP="00BE249B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да</w:t>
            </w:r>
          </w:p>
        </w:tc>
      </w:tr>
      <w:tr w:rsidR="003C026B" w:rsidRPr="006A739C" w14:paraId="481A7978" w14:textId="77777777" w:rsidTr="00903CB6">
        <w:trPr>
          <w:cantSplit/>
          <w:trHeight w:val="20"/>
          <w:jc w:val="center"/>
        </w:trPr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9CF9B18" w14:textId="2D761386" w:rsidR="006A09A0" w:rsidRPr="006A739C" w:rsidRDefault="00840B0F" w:rsidP="00BB70F3">
            <w:pPr>
              <w:spacing w:after="0" w:line="264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1</w:t>
            </w:r>
            <w:r w:rsidR="00BB70F3"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5</w:t>
            </w: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. </w:t>
            </w:r>
            <w:r w:rsidR="006A09A0"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Признак согласия</w:t>
            </w: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br/>
            </w:r>
            <w:r w:rsidR="006A09A0"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на обработку сведений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C7DE06D" w14:textId="1E2A56D2" w:rsidR="006A09A0" w:rsidRPr="006A739C" w:rsidRDefault="006A09A0" w:rsidP="00BF4A53">
            <w:pPr>
              <w:spacing w:after="0" w:line="264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признак согласия на обработку сведений, представленных заявителем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9516917" w14:textId="77777777" w:rsidR="006A09A0" w:rsidRPr="006A739C" w:rsidRDefault="006A09A0" w:rsidP="00F20B34">
            <w:pPr>
              <w:spacing w:after="0" w:line="264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возможные значения элемента:</w:t>
            </w:r>
          </w:p>
          <w:p w14:paraId="2339770A" w14:textId="77777777" w:rsidR="006A09A0" w:rsidRPr="006A739C" w:rsidRDefault="006A09A0" w:rsidP="00F20B34">
            <w:pPr>
              <w:spacing w:after="0" w:line="264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0 – не дано согласие на обработку сведений;</w:t>
            </w:r>
          </w:p>
          <w:p w14:paraId="6417A756" w14:textId="6E9892BF" w:rsidR="006A09A0" w:rsidRPr="006A739C" w:rsidRDefault="006A09A0" w:rsidP="00B742A4">
            <w:pPr>
              <w:spacing w:after="0" w:line="264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1 – дано согласие на обработку сведений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A7B841A" w14:textId="6E429A9A" w:rsidR="006A09A0" w:rsidRPr="006A739C" w:rsidRDefault="006A09A0" w:rsidP="006B3B7F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CEEE" w14:textId="0C31F179" w:rsidR="006A09A0" w:rsidRPr="006A739C" w:rsidRDefault="006A09A0" w:rsidP="00BE249B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-</w:t>
            </w:r>
          </w:p>
        </w:tc>
      </w:tr>
      <w:tr w:rsidR="003C026B" w:rsidRPr="006A739C" w14:paraId="047E24D9" w14:textId="77777777" w:rsidTr="00903CB6">
        <w:trPr>
          <w:cantSplit/>
          <w:trHeight w:val="20"/>
          <w:jc w:val="center"/>
        </w:trPr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8F18A8E" w14:textId="25D7C4F7" w:rsidR="006A09A0" w:rsidRPr="006A739C" w:rsidRDefault="00840B0F" w:rsidP="00BB70F3">
            <w:pPr>
              <w:spacing w:after="0" w:line="264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lastRenderedPageBreak/>
              <w:t>1</w:t>
            </w:r>
            <w:r w:rsidR="00BB70F3"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6</w:t>
            </w: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. </w:t>
            </w:r>
            <w:r w:rsidR="006A09A0"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Прилагаемый документ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55D6105" w14:textId="32F6AA89" w:rsidR="006A09A0" w:rsidRPr="006A739C" w:rsidRDefault="006A09A0" w:rsidP="00BF4A53">
            <w:pPr>
              <w:spacing w:after="0" w:line="264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информация о прилагаемом документе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A5FEB56" w14:textId="10CF291D" w:rsidR="006A09A0" w:rsidRPr="006A739C" w:rsidRDefault="006A09A0" w:rsidP="00840B0F">
            <w:pPr>
              <w:spacing w:after="0" w:line="264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состав элемента и описание входящих</w:t>
            </w:r>
            <w:r w:rsidR="00840B0F"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br/>
            </w: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в него элементов приведено в таблице 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CD41902" w14:textId="3BF927F4" w:rsidR="006A09A0" w:rsidRPr="006A739C" w:rsidRDefault="006A09A0" w:rsidP="006B3B7F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0..*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489A" w14:textId="607EA1D7" w:rsidR="006A09A0" w:rsidRPr="006A739C" w:rsidRDefault="006A09A0" w:rsidP="00BE249B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-</w:t>
            </w:r>
          </w:p>
        </w:tc>
      </w:tr>
      <w:tr w:rsidR="003C026B" w:rsidRPr="006A739C" w14:paraId="2B7533A9" w14:textId="77777777" w:rsidTr="00903CB6">
        <w:trPr>
          <w:cantSplit/>
          <w:trHeight w:val="20"/>
          <w:jc w:val="center"/>
        </w:trPr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82D7163" w14:textId="61ABF492" w:rsidR="006A09A0" w:rsidRPr="006A739C" w:rsidRDefault="00840B0F" w:rsidP="003D440B">
            <w:pPr>
              <w:spacing w:after="0" w:line="264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1</w:t>
            </w:r>
            <w:r w:rsidR="00BB70F3"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7</w:t>
            </w: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. </w:t>
            </w:r>
            <w:r w:rsidR="006A09A0"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Лицо, подписавшее документ</w:t>
            </w:r>
          </w:p>
          <w:p w14:paraId="0B04CE16" w14:textId="2E315213" w:rsidR="000104B9" w:rsidRPr="006A739C" w:rsidRDefault="000104B9" w:rsidP="00FE53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262E20E" w14:textId="352662AB" w:rsidR="006A09A0" w:rsidRPr="006A739C" w:rsidRDefault="006A09A0" w:rsidP="00C60BBD">
            <w:pPr>
              <w:spacing w:after="0" w:line="264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информация о лице, подписавшем заявку на НМПТ Союза</w:t>
            </w:r>
            <w:r w:rsidR="00C60BBD"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, ходатайство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EF7AF1E" w14:textId="4EAAC06E" w:rsidR="003A000C" w:rsidRPr="006A739C" w:rsidRDefault="006A09A0" w:rsidP="00567BAB">
            <w:pPr>
              <w:spacing w:after="0" w:line="264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элемент предназначен для указания следующих сведений</w:t>
            </w:r>
            <w:r w:rsidR="003A000C"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:</w:t>
            </w:r>
          </w:p>
          <w:p w14:paraId="59A230C2" w14:textId="77777777" w:rsidR="003A000C" w:rsidRPr="006A739C" w:rsidRDefault="003A000C" w:rsidP="003A000C">
            <w:pPr>
              <w:spacing w:after="0" w:line="264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элемент предназначен для указания следующих сведений:</w:t>
            </w:r>
          </w:p>
          <w:p w14:paraId="3E35556C" w14:textId="77777777" w:rsidR="003A000C" w:rsidRPr="006A739C" w:rsidRDefault="003A000C" w:rsidP="003A000C">
            <w:pPr>
              <w:spacing w:after="0" w:line="264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­ полное наименование лица, подписавшего документ (расшифровка фамилия, имя, отчество (при наличии));</w:t>
            </w:r>
          </w:p>
          <w:p w14:paraId="3687188A" w14:textId="3AA3E39C" w:rsidR="00A40EBD" w:rsidRPr="006A739C" w:rsidRDefault="003A000C" w:rsidP="00B742A4">
            <w:pPr>
              <w:spacing w:after="0" w:line="264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proofErr w:type="gramStart"/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- наименование должности (</w:t>
            </w:r>
            <w:r w:rsidR="00C60BBD"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 xml:space="preserve">указыается, </w:t>
            </w: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если элемент в пункте 12 Заявитель (правообладатель) или элемент в пункте 13.</w:t>
            </w:r>
            <w:proofErr w:type="gramEnd"/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 xml:space="preserve"> </w:t>
            </w:r>
            <w:proofErr w:type="gramStart"/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Представитель имеют значение, соответствующее  юридическому лицу)</w:t>
            </w:r>
            <w:proofErr w:type="gramEnd"/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7C53DB9" w14:textId="4045E12D" w:rsidR="006A09A0" w:rsidRPr="006A739C" w:rsidRDefault="006A09A0" w:rsidP="006B3B7F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DC902" w14:textId="53DC557C" w:rsidR="006A09A0" w:rsidRPr="006A739C" w:rsidRDefault="006A09A0" w:rsidP="00BE249B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-</w:t>
            </w:r>
          </w:p>
        </w:tc>
      </w:tr>
      <w:tr w:rsidR="003C026B" w:rsidRPr="006A739C" w14:paraId="38C02A16" w14:textId="77777777" w:rsidTr="00903CB6">
        <w:trPr>
          <w:cantSplit/>
          <w:trHeight w:val="20"/>
          <w:jc w:val="center"/>
        </w:trPr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A4B9D61" w14:textId="3C5FB08A" w:rsidR="006A09A0" w:rsidRPr="006A739C" w:rsidRDefault="001845D0" w:rsidP="001845D0">
            <w:pPr>
              <w:spacing w:after="0" w:line="264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19</w:t>
            </w:r>
            <w:r w:rsidR="00840B0F"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. </w:t>
            </w:r>
            <w:r w:rsidR="006A09A0"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Дата подписания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1E17AEA" w14:textId="0C0A575C" w:rsidR="006A09A0" w:rsidRPr="006A739C" w:rsidRDefault="006A09A0" w:rsidP="00BF4A53">
            <w:pPr>
              <w:spacing w:after="0" w:line="264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информация о дате подписания заявки на НМПТ Союза</w:t>
            </w:r>
            <w:r w:rsidR="00C60BBD"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, ходатайства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2353355" w14:textId="77777777" w:rsidR="006A09A0" w:rsidRPr="006A739C" w:rsidRDefault="006A09A0" w:rsidP="00B742A4">
            <w:pPr>
              <w:spacing w:after="0" w:line="264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DFF12ED" w14:textId="1FC9A65A" w:rsidR="006A09A0" w:rsidRPr="006A739C" w:rsidRDefault="006A09A0" w:rsidP="006B3B7F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0024" w14:textId="15FF885D" w:rsidR="006A09A0" w:rsidRPr="006A739C" w:rsidRDefault="006A09A0" w:rsidP="00BE249B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6A739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-</w:t>
            </w:r>
          </w:p>
        </w:tc>
      </w:tr>
    </w:tbl>
    <w:p w14:paraId="4D232CD6" w14:textId="77777777" w:rsidR="00B960D9" w:rsidRPr="006A739C" w:rsidRDefault="00B960D9" w:rsidP="00E721BE">
      <w:pPr>
        <w:widowControl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30"/>
          <w:szCs w:val="30"/>
        </w:rPr>
        <w:sectPr w:rsidR="00B960D9" w:rsidRPr="006A739C" w:rsidSect="00BA6D31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597BE987" w14:textId="2A115CBC" w:rsidR="00B960D9" w:rsidRPr="006A739C" w:rsidRDefault="00B960D9" w:rsidP="000935BB">
      <w:pPr>
        <w:pStyle w:val="afd"/>
        <w:jc w:val="right"/>
        <w:outlineLvl w:val="2"/>
        <w:rPr>
          <w:highlight w:val="yellow"/>
        </w:rPr>
      </w:pPr>
      <w:bookmarkStart w:id="39" w:name="_Toc109984120"/>
      <w:r w:rsidRPr="006A739C">
        <w:lastRenderedPageBreak/>
        <w:t xml:space="preserve">Таблица </w:t>
      </w:r>
      <w:r w:rsidR="00D94AD7" w:rsidRPr="006A739C">
        <w:t>2</w:t>
      </w:r>
      <w:bookmarkEnd w:id="39"/>
    </w:p>
    <w:p w14:paraId="01BACD71" w14:textId="4A32DA7B" w:rsidR="00B960D9" w:rsidRPr="006A739C" w:rsidRDefault="00B960D9" w:rsidP="00E50F9E">
      <w:pPr>
        <w:keepNext/>
        <w:spacing w:after="120" w:line="240" w:lineRule="auto"/>
        <w:jc w:val="center"/>
        <w:rPr>
          <w:rFonts w:ascii="Times New Roman" w:eastAsia="Calibri" w:hAnsi="Times New Roman" w:cs="Arial"/>
          <w:bCs/>
          <w:sz w:val="30"/>
          <w:lang w:eastAsia="en-US"/>
        </w:rPr>
      </w:pPr>
      <w:r w:rsidRPr="006A739C">
        <w:rPr>
          <w:rFonts w:ascii="Times New Roman" w:eastAsia="Calibri" w:hAnsi="Times New Roman" w:cs="Arial"/>
          <w:bCs/>
          <w:sz w:val="30"/>
          <w:lang w:eastAsia="en-US"/>
        </w:rPr>
        <w:t xml:space="preserve">Состав сведений </w:t>
      </w:r>
      <w:r w:rsidR="00734440" w:rsidRPr="006A739C">
        <w:rPr>
          <w:rFonts w:ascii="Times New Roman" w:eastAsia="Calibri" w:hAnsi="Times New Roman" w:cs="Arial"/>
          <w:bCs/>
          <w:sz w:val="30"/>
          <w:lang w:eastAsia="en-US"/>
        </w:rPr>
        <w:t xml:space="preserve">о НМПТ Союза </w:t>
      </w:r>
      <w:r w:rsidRPr="006A739C">
        <w:rPr>
          <w:rFonts w:ascii="Times New Roman" w:eastAsia="Calibri" w:hAnsi="Times New Roman" w:cs="Arial"/>
          <w:bCs/>
          <w:sz w:val="30"/>
          <w:lang w:eastAsia="en-US"/>
        </w:rPr>
        <w:t xml:space="preserve">из </w:t>
      </w:r>
      <w:r w:rsidR="00734440" w:rsidRPr="006A739C">
        <w:rPr>
          <w:rFonts w:ascii="Times New Roman" w:eastAsia="Calibri" w:hAnsi="Times New Roman" w:cs="Arial"/>
          <w:bCs/>
          <w:sz w:val="30"/>
          <w:lang w:eastAsia="en-US"/>
        </w:rPr>
        <w:t>Единого реестра НМПТ Союза</w:t>
      </w:r>
    </w:p>
    <w:tbl>
      <w:tblPr>
        <w:tblW w:w="148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3796"/>
        <w:gridCol w:w="4351"/>
        <w:gridCol w:w="4635"/>
        <w:gridCol w:w="648"/>
        <w:gridCol w:w="1430"/>
      </w:tblGrid>
      <w:tr w:rsidR="003C026B" w:rsidRPr="006A739C" w14:paraId="54263FB0" w14:textId="77777777" w:rsidTr="00903CB6">
        <w:trPr>
          <w:cantSplit/>
          <w:trHeight w:val="20"/>
          <w:tblHeader/>
          <w:jc w:val="center"/>
        </w:trPr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C434673" w14:textId="77777777" w:rsidR="00A350A4" w:rsidRPr="006A739C" w:rsidRDefault="00A350A4" w:rsidP="000F3C91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Имя элемента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F29DEB" w14:textId="77777777" w:rsidR="00A350A4" w:rsidRPr="006A739C" w:rsidRDefault="00A350A4" w:rsidP="000F3C91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Описание элемента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A108D3" w14:textId="77777777" w:rsidR="00A350A4" w:rsidRPr="006A739C" w:rsidRDefault="00A350A4" w:rsidP="000F3C91">
            <w:pPr>
              <w:spacing w:before="60" w:after="6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Примечание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DC794A" w14:textId="77777777" w:rsidR="00A350A4" w:rsidRPr="006A739C" w:rsidRDefault="00A350A4" w:rsidP="000F3C91">
            <w:pPr>
              <w:spacing w:after="0" w:line="264" w:lineRule="auto"/>
              <w:jc w:val="center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Мн.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608A4" w14:textId="77777777" w:rsidR="00A350A4" w:rsidRPr="006A739C" w:rsidRDefault="00A350A4" w:rsidP="000F3C91">
            <w:pPr>
              <w:spacing w:after="0" w:line="264" w:lineRule="auto"/>
              <w:ind w:left="-57" w:right="-57"/>
              <w:jc w:val="center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Признак публикации</w:t>
            </w:r>
          </w:p>
        </w:tc>
      </w:tr>
      <w:tr w:rsidR="003C026B" w:rsidRPr="006A739C" w14:paraId="0035F524" w14:textId="77777777" w:rsidTr="00903CB6">
        <w:trPr>
          <w:cantSplit/>
          <w:trHeight w:val="20"/>
          <w:jc w:val="center"/>
        </w:trPr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C14BFA8" w14:textId="3AD9257E" w:rsidR="004A5917" w:rsidRPr="006A739C" w:rsidRDefault="004A5917" w:rsidP="000F3C91">
            <w:pPr>
              <w:spacing w:after="0" w:line="264" w:lineRule="auto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1</w:t>
            </w:r>
            <w:r w:rsidR="00840B0F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. </w:t>
            </w: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Регистрационный номер НМПТ Союза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30984B2" w14:textId="6599BFEF" w:rsidR="004A5917" w:rsidRPr="006A739C" w:rsidRDefault="004A5917" w:rsidP="000F3C91">
            <w:pPr>
              <w:spacing w:after="0" w:line="264" w:lineRule="auto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регистрационный номер НМПТ Союза в Едином реестре НМПТ Союза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036E880" w14:textId="48091991" w:rsidR="004A5917" w:rsidRPr="006A739C" w:rsidRDefault="002312BF" w:rsidP="00AA3FEF">
            <w:pPr>
              <w:spacing w:after="0" w:line="264" w:lineRule="auto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э</w:t>
            </w:r>
            <w:r w:rsidR="004A5917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лемент формируется в следую</w:t>
            </w:r>
            <w:r w:rsidR="00840B0F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щем виде: ГГГГ/XX-000000, где :</w:t>
            </w:r>
          </w:p>
          <w:p w14:paraId="558221BC" w14:textId="03FA78E2" w:rsidR="004A5917" w:rsidRPr="006A739C" w:rsidRDefault="004A5917" w:rsidP="00AA3FEF">
            <w:pPr>
              <w:tabs>
                <w:tab w:val="left" w:pos="600"/>
              </w:tabs>
              <w:spacing w:after="0" w:line="264" w:lineRule="auto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-</w:t>
            </w:r>
            <w:r w:rsidR="00840B0F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 </w:t>
            </w: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ГГГГ – год год регистрации НМПТ Союза;</w:t>
            </w:r>
          </w:p>
          <w:p w14:paraId="7C54FBB7" w14:textId="7F0E078E" w:rsidR="004A5917" w:rsidRPr="006A739C" w:rsidRDefault="00840B0F" w:rsidP="00AA3FEF">
            <w:pPr>
              <w:tabs>
                <w:tab w:val="left" w:pos="600"/>
              </w:tabs>
              <w:spacing w:after="0" w:line="264" w:lineRule="auto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- </w:t>
            </w:r>
            <w:r w:rsidR="004A5917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XX – код страны подачи</w:t>
            </w:r>
            <w:r w:rsidR="004A5917" w:rsidRPr="006A739C">
              <w:t xml:space="preserve"> </w:t>
            </w:r>
            <w:r w:rsidR="004A5917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на НМПТ Союза:</w:t>
            </w:r>
          </w:p>
          <w:p w14:paraId="6349A293" w14:textId="617476DB" w:rsidR="004A5917" w:rsidRPr="006A739C" w:rsidRDefault="00840B0F" w:rsidP="00AA3FEF">
            <w:pPr>
              <w:tabs>
                <w:tab w:val="left" w:pos="600"/>
                <w:tab w:val="left" w:pos="884"/>
              </w:tabs>
              <w:spacing w:after="0" w:line="264" w:lineRule="auto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ab/>
              <w:t>-</w:t>
            </w: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ab/>
              <w:t>AM – Республика Армения;</w:t>
            </w:r>
          </w:p>
          <w:p w14:paraId="1AEECE6D" w14:textId="4CE2F15F" w:rsidR="004A5917" w:rsidRPr="006A739C" w:rsidRDefault="00840B0F" w:rsidP="00AA3FEF">
            <w:pPr>
              <w:tabs>
                <w:tab w:val="left" w:pos="600"/>
                <w:tab w:val="left" w:pos="884"/>
              </w:tabs>
              <w:spacing w:after="0" w:line="264" w:lineRule="auto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ab/>
              <w:t>-</w:t>
            </w: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ab/>
              <w:t>BY – Республика Беларусь;</w:t>
            </w:r>
          </w:p>
          <w:p w14:paraId="5671EA16" w14:textId="3389E6EE" w:rsidR="004A5917" w:rsidRPr="006A739C" w:rsidRDefault="004A5917" w:rsidP="00AA3FEF">
            <w:pPr>
              <w:tabs>
                <w:tab w:val="left" w:pos="600"/>
                <w:tab w:val="left" w:pos="884"/>
              </w:tabs>
              <w:spacing w:after="0" w:line="264" w:lineRule="auto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ab/>
              <w:t>-</w:t>
            </w: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ab/>
              <w:t>KZ – Республика Ка</w:t>
            </w:r>
            <w:r w:rsidR="00840B0F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захстан;</w:t>
            </w:r>
          </w:p>
          <w:p w14:paraId="6B2E3A90" w14:textId="0F80A45B" w:rsidR="004A5917" w:rsidRPr="006A739C" w:rsidRDefault="00840B0F" w:rsidP="00AA3FEF">
            <w:pPr>
              <w:tabs>
                <w:tab w:val="left" w:pos="600"/>
                <w:tab w:val="left" w:pos="884"/>
              </w:tabs>
              <w:spacing w:after="0" w:line="264" w:lineRule="auto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ab/>
              <w:t>-</w:t>
            </w: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ab/>
              <w:t>KG – Кыргызская Республика;</w:t>
            </w:r>
          </w:p>
          <w:p w14:paraId="678987B8" w14:textId="5225A440" w:rsidR="004A5917" w:rsidRPr="006A739C" w:rsidRDefault="00840B0F" w:rsidP="00AA3FEF">
            <w:pPr>
              <w:tabs>
                <w:tab w:val="left" w:pos="600"/>
                <w:tab w:val="left" w:pos="884"/>
              </w:tabs>
              <w:spacing w:after="0" w:line="264" w:lineRule="auto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ab/>
              <w:t>-</w:t>
            </w: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ab/>
              <w:t>RU – Российская Федерация;</w:t>
            </w:r>
          </w:p>
          <w:p w14:paraId="5F347375" w14:textId="6E28E34F" w:rsidR="004A5917" w:rsidRPr="006A739C" w:rsidRDefault="004A5917" w:rsidP="00840B0F">
            <w:pPr>
              <w:spacing w:after="0" w:line="264" w:lineRule="auto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-</w:t>
            </w:r>
            <w:r w:rsidR="00840B0F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 </w:t>
            </w: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000000 – порядковый номер регистрации НМПТ Союза в соответствующем национальном разделе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A3E44B0" w14:textId="4672BBBD" w:rsidR="004A5917" w:rsidRPr="006A739C" w:rsidRDefault="004A5917" w:rsidP="000F3C91">
            <w:pPr>
              <w:spacing w:after="0" w:line="264" w:lineRule="auto"/>
              <w:jc w:val="center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1770" w14:textId="37D30BA8" w:rsidR="004A5917" w:rsidRPr="006A739C" w:rsidRDefault="004A5917" w:rsidP="000F3C91">
            <w:pPr>
              <w:spacing w:after="0" w:line="264" w:lineRule="auto"/>
              <w:jc w:val="center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да</w:t>
            </w:r>
          </w:p>
        </w:tc>
      </w:tr>
      <w:tr w:rsidR="003C026B" w:rsidRPr="006A739C" w14:paraId="2CC390A1" w14:textId="77777777" w:rsidTr="00903CB6">
        <w:trPr>
          <w:cantSplit/>
          <w:trHeight w:val="20"/>
          <w:jc w:val="center"/>
        </w:trPr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9E7BECE" w14:textId="38D01052" w:rsidR="00AA3FEF" w:rsidRPr="006A739C" w:rsidRDefault="00AA3FEF" w:rsidP="00B63DC9">
            <w:pPr>
              <w:spacing w:after="0" w:line="264" w:lineRule="auto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2. Д</w:t>
            </w:r>
            <w:r w:rsidR="00B63DC9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ата регистрации НМПТ Союза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A8FCE69" w14:textId="66B9D44A" w:rsidR="00AA3FEF" w:rsidRPr="006A739C" w:rsidRDefault="00AA3FEF" w:rsidP="00840B0F">
            <w:pPr>
              <w:spacing w:after="0" w:line="264" w:lineRule="auto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дата регистрации НМПТ Союза</w:t>
            </w:r>
            <w:r w:rsidR="00840B0F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br/>
            </w: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в Едином реестре НМПТ Союза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9EE6971" w14:textId="26B24857" w:rsidR="00AA3FEF" w:rsidRPr="006A739C" w:rsidRDefault="00AA3FEF" w:rsidP="008E6434">
            <w:pPr>
              <w:spacing w:after="0" w:line="264" w:lineRule="auto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A4FB89E" w14:textId="1F3F497C" w:rsidR="00AA3FEF" w:rsidRPr="006A739C" w:rsidRDefault="00AA3FEF" w:rsidP="000F3C91">
            <w:pPr>
              <w:spacing w:after="0" w:line="264" w:lineRule="auto"/>
              <w:jc w:val="center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5172" w14:textId="42B51452" w:rsidR="00AA3FEF" w:rsidRPr="006A739C" w:rsidRDefault="00AA3FEF" w:rsidP="000F3C91">
            <w:pPr>
              <w:spacing w:after="0" w:line="264" w:lineRule="auto"/>
              <w:jc w:val="center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да</w:t>
            </w:r>
          </w:p>
        </w:tc>
      </w:tr>
      <w:tr w:rsidR="003C026B" w:rsidRPr="006A739C" w14:paraId="70970D3E" w14:textId="77777777" w:rsidTr="00903CB6">
        <w:trPr>
          <w:cantSplit/>
          <w:trHeight w:val="20"/>
          <w:jc w:val="center"/>
        </w:trPr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AC1B76D" w14:textId="11312462" w:rsidR="00EF76C7" w:rsidRPr="006A739C" w:rsidRDefault="00EF76C7" w:rsidP="00840B0F">
            <w:pPr>
              <w:spacing w:after="0" w:line="264" w:lineRule="auto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="00840B0F" w:rsidRPr="006A73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A739C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публикации сведений</w:t>
            </w:r>
            <w:r w:rsidR="00840B0F" w:rsidRPr="006A739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A739C">
              <w:rPr>
                <w:rFonts w:ascii="Times New Roman" w:eastAsia="Times New Roman" w:hAnsi="Times New Roman" w:cs="Times New Roman"/>
                <w:sz w:val="24"/>
                <w:szCs w:val="24"/>
              </w:rPr>
              <w:t>о НМПТ Союза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4A6965B" w14:textId="100C5D7F" w:rsidR="00EF76C7" w:rsidRPr="006A739C" w:rsidRDefault="00EF76C7" w:rsidP="00840B0F">
            <w:pPr>
              <w:spacing w:after="0" w:line="264" w:lineRule="auto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публикации сведений о НМПТ Союза и внесенных в них изменений</w:t>
            </w:r>
            <w:r w:rsidR="00840B0F" w:rsidRPr="006A739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A739C">
              <w:rPr>
                <w:rFonts w:ascii="Times New Roman" w:eastAsia="Times New Roman" w:hAnsi="Times New Roman" w:cs="Times New Roman"/>
                <w:sz w:val="24"/>
                <w:szCs w:val="24"/>
              </w:rPr>
              <w:t>на официальном сайте (информационном портале Союза)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5E2FF04" w14:textId="77777777" w:rsidR="00EF76C7" w:rsidRPr="006A739C" w:rsidRDefault="00EF76C7" w:rsidP="00AA3FEF">
            <w:pPr>
              <w:spacing w:after="0" w:line="264" w:lineRule="auto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05E341D" w14:textId="2C4FC442" w:rsidR="00EF76C7" w:rsidRPr="006A739C" w:rsidRDefault="00EF76C7" w:rsidP="000F3C91">
            <w:pPr>
              <w:spacing w:after="0" w:line="264" w:lineRule="auto"/>
              <w:jc w:val="center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21972" w14:textId="0B28F378" w:rsidR="00EF76C7" w:rsidRPr="006A739C" w:rsidRDefault="00EF76C7" w:rsidP="000F3C91">
            <w:pPr>
              <w:spacing w:after="0" w:line="264" w:lineRule="auto"/>
              <w:jc w:val="center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да</w:t>
            </w:r>
          </w:p>
        </w:tc>
      </w:tr>
      <w:tr w:rsidR="003C026B" w:rsidRPr="006A739C" w14:paraId="7A61900F" w14:textId="77777777" w:rsidTr="00903CB6">
        <w:trPr>
          <w:cantSplit/>
          <w:trHeight w:val="20"/>
          <w:jc w:val="center"/>
        </w:trPr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10A0433" w14:textId="6DCEAD9E" w:rsidR="00EF76C7" w:rsidRPr="006A739C" w:rsidRDefault="00EF76C7" w:rsidP="00387DFD">
            <w:pPr>
              <w:spacing w:after="0" w:line="264" w:lineRule="auto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Calibri" w:hAnsi="Times New Roman" w:cs="Arial"/>
                <w:bCs/>
                <w:noProof/>
                <w:sz w:val="24"/>
                <w:szCs w:val="20"/>
              </w:rPr>
              <w:t>4</w:t>
            </w:r>
            <w:r w:rsidR="00840B0F" w:rsidRPr="006A739C">
              <w:rPr>
                <w:rFonts w:ascii="Times New Roman" w:eastAsia="Calibri" w:hAnsi="Times New Roman" w:cs="Arial"/>
                <w:bCs/>
                <w:noProof/>
                <w:sz w:val="24"/>
                <w:szCs w:val="20"/>
              </w:rPr>
              <w:t>. </w:t>
            </w:r>
            <w:r w:rsidRPr="006A739C">
              <w:rPr>
                <w:rFonts w:ascii="Times New Roman" w:eastAsia="Calibri" w:hAnsi="Times New Roman" w:cs="Arial"/>
                <w:bCs/>
                <w:noProof/>
                <w:sz w:val="24"/>
                <w:szCs w:val="20"/>
              </w:rPr>
              <w:t xml:space="preserve">Сведения о </w:t>
            </w:r>
            <w:r w:rsidR="00387DFD" w:rsidRPr="006A739C">
              <w:rPr>
                <w:rFonts w:ascii="Times New Roman" w:eastAsia="Calibri" w:hAnsi="Times New Roman" w:cs="Arial"/>
                <w:bCs/>
                <w:noProof/>
                <w:sz w:val="24"/>
                <w:szCs w:val="20"/>
              </w:rPr>
              <w:t>праве использования НМПТ Союза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84FF31D" w14:textId="4B7FBB09" w:rsidR="00EF76C7" w:rsidRPr="006A739C" w:rsidRDefault="00C36FE5" w:rsidP="00840B0F">
            <w:pPr>
              <w:spacing w:after="0" w:line="264" w:lineRule="auto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 xml:space="preserve">информация </w:t>
            </w:r>
            <w:r w:rsidR="00EF76C7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 xml:space="preserve">о </w:t>
            </w:r>
            <w:r w:rsidR="00387DFD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 xml:space="preserve">праве использования НМПТ Союза, </w:t>
            </w: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включая сведения</w:t>
            </w:r>
            <w:r w:rsidR="00840B0F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br/>
            </w: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о</w:t>
            </w:r>
            <w:r w:rsidR="00387DFD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 xml:space="preserve"> </w:t>
            </w:r>
            <w:r w:rsidR="00EF76C7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свидетельстве о праве использования НМПТ Союза</w:t>
            </w:r>
            <w:r w:rsidR="00997A3B" w:rsidRPr="006A739C">
              <w:t xml:space="preserve"> </w:t>
            </w:r>
            <w:r w:rsidR="00997A3B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 xml:space="preserve">и </w:t>
            </w: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 xml:space="preserve">о </w:t>
            </w:r>
            <w:r w:rsidR="00997A3B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связанных ходатайствах, заявках и заявлениях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E2E9EE9" w14:textId="77777777" w:rsidR="00EF76C7" w:rsidRPr="006A739C" w:rsidRDefault="00EF76C7" w:rsidP="000F3C91">
            <w:pPr>
              <w:spacing w:after="0" w:line="264" w:lineRule="auto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D9348C1" w14:textId="53FDBBBC" w:rsidR="00EF76C7" w:rsidRPr="006A739C" w:rsidRDefault="00EF76C7" w:rsidP="000F3C91">
            <w:pPr>
              <w:spacing w:after="0" w:line="264" w:lineRule="auto"/>
              <w:jc w:val="center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  <w:lang w:val="en-US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1..*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F478" w14:textId="4817FD87" w:rsidR="00EF76C7" w:rsidRPr="006A739C" w:rsidRDefault="00EF76C7" w:rsidP="000F3C91">
            <w:pPr>
              <w:spacing w:after="0" w:line="264" w:lineRule="auto"/>
              <w:jc w:val="center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да</w:t>
            </w:r>
          </w:p>
        </w:tc>
      </w:tr>
      <w:tr w:rsidR="003C026B" w:rsidRPr="006A739C" w14:paraId="0F27C2BC" w14:textId="77777777" w:rsidTr="00903CB6">
        <w:trPr>
          <w:cantSplit/>
          <w:trHeight w:val="20"/>
          <w:jc w:val="center"/>
        </w:trPr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BE081F1" w14:textId="14FE9861" w:rsidR="00EF76C7" w:rsidRPr="006A739C" w:rsidRDefault="00EF76C7" w:rsidP="000F3C91">
            <w:pPr>
              <w:spacing w:after="0" w:line="264" w:lineRule="auto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lastRenderedPageBreak/>
              <w:t>4.1</w:t>
            </w:r>
            <w:r w:rsidR="00840B0F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. </w:t>
            </w: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Номер свидетельства о праве использования НМПТ Союза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EE5C302" w14:textId="738A301B" w:rsidR="00EF76C7" w:rsidRPr="006A739C" w:rsidRDefault="00EF76C7" w:rsidP="000F3C91">
            <w:pPr>
              <w:spacing w:after="0" w:line="264" w:lineRule="auto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номер свидетельства о праве использования НМПТ Союза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F76F002" w14:textId="5B99C13B" w:rsidR="00EF76C7" w:rsidRPr="006A739C" w:rsidRDefault="00EF76C7" w:rsidP="00840B0F">
            <w:pPr>
              <w:spacing w:after="0" w:line="264" w:lineRule="auto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элемент состоит из значения элемента регистрационного номера НМПТ Союза</w:t>
            </w:r>
            <w:r w:rsidR="00B63DC9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br/>
            </w: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и порядкового номера правообладателя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0E22CC1" w14:textId="65B33B7D" w:rsidR="00EF76C7" w:rsidRPr="006A739C" w:rsidRDefault="00EF76C7" w:rsidP="000F3C91">
            <w:pPr>
              <w:spacing w:after="0" w:line="264" w:lineRule="auto"/>
              <w:jc w:val="center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D283" w14:textId="6116DFED" w:rsidR="00EF76C7" w:rsidRPr="006A739C" w:rsidRDefault="00EF76C7" w:rsidP="000F3C91">
            <w:pPr>
              <w:spacing w:after="0" w:line="264" w:lineRule="auto"/>
              <w:jc w:val="center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да</w:t>
            </w:r>
          </w:p>
        </w:tc>
      </w:tr>
      <w:tr w:rsidR="003C026B" w:rsidRPr="006A739C" w14:paraId="6259AA6D" w14:textId="77777777" w:rsidTr="00903CB6">
        <w:trPr>
          <w:cantSplit/>
          <w:trHeight w:val="20"/>
          <w:jc w:val="center"/>
        </w:trPr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366634B" w14:textId="40FFE07F" w:rsidR="00EF76C7" w:rsidRPr="006A739C" w:rsidRDefault="00EF76C7" w:rsidP="00840B0F">
            <w:pPr>
              <w:spacing w:after="0" w:line="264" w:lineRule="auto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4.2.</w:t>
            </w: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  <w:lang w:val="en-US"/>
              </w:rPr>
              <w:t> </w:t>
            </w:r>
            <w:r w:rsidR="00997A3B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Сведения о с</w:t>
            </w: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видетельств</w:t>
            </w:r>
            <w:r w:rsidR="00997A3B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е</w:t>
            </w:r>
            <w:r w:rsidR="00840B0F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br/>
            </w:r>
            <w:r w:rsidRPr="006A739C">
              <w:rPr>
                <w:rFonts w:ascii="Times New Roman" w:eastAsia="Times New Roman" w:hAnsi="Times New Roman" w:cs="Arial"/>
                <w:bCs/>
                <w:sz w:val="24"/>
                <w:szCs w:val="20"/>
              </w:rPr>
              <w:t>о праве использования НМПТ Союза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9FBE22E" w14:textId="048BEB7F" w:rsidR="00EF76C7" w:rsidRPr="006A739C" w:rsidRDefault="00997A3B" w:rsidP="000F3C91">
            <w:pPr>
              <w:spacing w:after="0" w:line="264" w:lineRule="auto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сведения</w:t>
            </w:r>
            <w:r w:rsidR="00EF76C7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 xml:space="preserve"> о свидетельстве о праве использования НМПТ Союза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F20BF74" w14:textId="251438C6" w:rsidR="00635FA8" w:rsidRPr="006A739C" w:rsidRDefault="00B63DC9" w:rsidP="00B63DC9">
            <w:pPr>
              <w:spacing w:after="0" w:line="264" w:lineRule="auto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 xml:space="preserve">элемент должен быть заполнен в случае если </w:t>
            </w:r>
            <w:r w:rsidR="00B73AA9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 xml:space="preserve">элемент, </w:t>
            </w: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определенный в пункте</w:t>
            </w:r>
            <w:r w:rsidR="00635FA8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 xml:space="preserve"> 4.3 настоящей таблицы</w:t>
            </w: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, не заполнен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65D7638" w14:textId="2929374D" w:rsidR="00EF76C7" w:rsidRPr="006A739C" w:rsidRDefault="00EF76C7" w:rsidP="000F3C91">
            <w:pPr>
              <w:spacing w:after="0" w:line="264" w:lineRule="auto"/>
              <w:jc w:val="center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  <w:lang w:val="en-US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0..1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D1B36" w14:textId="2D3B5C0A" w:rsidR="00EF76C7" w:rsidRPr="006A739C" w:rsidRDefault="00EF76C7" w:rsidP="000F3C91">
            <w:pPr>
              <w:spacing w:after="0" w:line="264" w:lineRule="auto"/>
              <w:jc w:val="center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да</w:t>
            </w:r>
          </w:p>
        </w:tc>
      </w:tr>
      <w:tr w:rsidR="003C026B" w:rsidRPr="006A739C" w14:paraId="1A691607" w14:textId="77777777" w:rsidTr="00903CB6">
        <w:trPr>
          <w:cantSplit/>
          <w:trHeight w:val="20"/>
          <w:jc w:val="center"/>
        </w:trPr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59475E7" w14:textId="7D17B7CD" w:rsidR="00C40D47" w:rsidRPr="006A739C" w:rsidRDefault="00840B0F" w:rsidP="00997A3B">
            <w:pPr>
              <w:spacing w:after="0" w:line="264" w:lineRule="auto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4.2.1. </w:t>
            </w:r>
            <w:r w:rsidR="00C40D47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Дата подачи заявки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B7C14EE" w14:textId="56C195B9" w:rsidR="00C40D47" w:rsidRPr="006A739C" w:rsidRDefault="00C40D47" w:rsidP="00840B0F">
            <w:pPr>
              <w:spacing w:after="0" w:line="264" w:lineRule="auto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дата подачи заявки на регистрацию</w:t>
            </w:r>
            <w:r w:rsidR="00840B0F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br/>
            </w: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и (или) предоставление права использования НМПТ Союза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23BCB99" w14:textId="7FAD3DD0" w:rsidR="00C40D47" w:rsidRPr="006A739C" w:rsidRDefault="00C40D47" w:rsidP="00AA3FEF">
            <w:pPr>
              <w:spacing w:after="0" w:line="264" w:lineRule="auto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AFE7DF5" w14:textId="7293B3D4" w:rsidR="00C40D47" w:rsidRPr="006A739C" w:rsidRDefault="00C40D47" w:rsidP="000F3C91">
            <w:pPr>
              <w:spacing w:after="0" w:line="264" w:lineRule="auto"/>
              <w:jc w:val="center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DD85" w14:textId="3891E3C6" w:rsidR="00C40D47" w:rsidRPr="006A739C" w:rsidRDefault="00C40D47" w:rsidP="000F3C91">
            <w:pPr>
              <w:spacing w:after="0" w:line="264" w:lineRule="auto"/>
              <w:jc w:val="center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да</w:t>
            </w:r>
          </w:p>
        </w:tc>
      </w:tr>
      <w:tr w:rsidR="003C026B" w:rsidRPr="006A739C" w14:paraId="7DEFABC0" w14:textId="77777777" w:rsidTr="00903CB6">
        <w:trPr>
          <w:cantSplit/>
          <w:trHeight w:val="20"/>
          <w:jc w:val="center"/>
        </w:trPr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812FF31" w14:textId="7655316F" w:rsidR="00C40D47" w:rsidRPr="006A739C" w:rsidRDefault="00C40D47" w:rsidP="00840B0F">
            <w:pPr>
              <w:spacing w:after="0" w:line="264" w:lineRule="auto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4.2.2.</w:t>
            </w:r>
            <w:r w:rsidR="00840B0F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 Регистрационный номер заявки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BD4D5AF" w14:textId="472BD29E" w:rsidR="00C40D47" w:rsidRPr="006A739C" w:rsidRDefault="00C40D47" w:rsidP="00840B0F">
            <w:pPr>
              <w:spacing w:after="0" w:line="264" w:lineRule="auto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регистрационный номер заявки</w:t>
            </w:r>
            <w:r w:rsidR="00840B0F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br/>
            </w: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на регистрацию и (или) предоставление права использования НМПТ Союза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21B5F94" w14:textId="4DA019C7" w:rsidR="00C40D47" w:rsidRPr="006A739C" w:rsidRDefault="00C40D47" w:rsidP="00BD0059">
            <w:pPr>
              <w:spacing w:after="0" w:line="264" w:lineRule="auto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элемент формируется в следу</w:t>
            </w:r>
            <w:r w:rsidR="00840B0F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ющем виде: ГГГГ/XX-000000, где:</w:t>
            </w:r>
          </w:p>
          <w:p w14:paraId="3F2E7C5E" w14:textId="1DF4E7FD" w:rsidR="00C40D47" w:rsidRPr="006A739C" w:rsidRDefault="00C40D47" w:rsidP="00BD0059">
            <w:pPr>
              <w:tabs>
                <w:tab w:val="left" w:pos="600"/>
              </w:tabs>
              <w:spacing w:after="0" w:line="264" w:lineRule="auto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-</w:t>
            </w:r>
            <w:r w:rsidR="00840B0F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 </w:t>
            </w: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ГГГГ – год подачи заявки на НМПТ Союза;</w:t>
            </w:r>
          </w:p>
          <w:p w14:paraId="7566068D" w14:textId="63099203" w:rsidR="00C40D47" w:rsidRPr="006A739C" w:rsidRDefault="00840B0F" w:rsidP="00BD0059">
            <w:pPr>
              <w:tabs>
                <w:tab w:val="left" w:pos="600"/>
              </w:tabs>
              <w:spacing w:after="0" w:line="264" w:lineRule="auto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- </w:t>
            </w:r>
            <w:r w:rsidR="00C40D47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XX – код страны подачи</w:t>
            </w:r>
            <w:r w:rsidR="00C40D47" w:rsidRPr="006A739C">
              <w:t xml:space="preserve"> </w:t>
            </w:r>
            <w:r w:rsidR="00C40D47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на НМПТ Союза:</w:t>
            </w:r>
          </w:p>
          <w:p w14:paraId="66163858" w14:textId="2DD0A9A3" w:rsidR="00C40D47" w:rsidRPr="006A739C" w:rsidRDefault="00C40D47" w:rsidP="00BD0059">
            <w:pPr>
              <w:tabs>
                <w:tab w:val="left" w:pos="600"/>
                <w:tab w:val="left" w:pos="884"/>
              </w:tabs>
              <w:spacing w:after="0" w:line="264" w:lineRule="auto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ab/>
              <w:t>-</w:t>
            </w: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ab/>
              <w:t>AM – Республика Арме</w:t>
            </w:r>
            <w:r w:rsidR="00840B0F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ния;</w:t>
            </w:r>
          </w:p>
          <w:p w14:paraId="7D7C822C" w14:textId="1B0B65CA" w:rsidR="00C40D47" w:rsidRPr="006A739C" w:rsidRDefault="00840B0F" w:rsidP="00BD0059">
            <w:pPr>
              <w:tabs>
                <w:tab w:val="left" w:pos="600"/>
                <w:tab w:val="left" w:pos="884"/>
              </w:tabs>
              <w:spacing w:after="0" w:line="264" w:lineRule="auto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ab/>
              <w:t>-</w:t>
            </w: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ab/>
              <w:t>BY – Республика Беларусь;</w:t>
            </w:r>
          </w:p>
          <w:p w14:paraId="2C9ADC01" w14:textId="0EE8AB7C" w:rsidR="00C40D47" w:rsidRPr="006A739C" w:rsidRDefault="00840B0F" w:rsidP="00BD0059">
            <w:pPr>
              <w:tabs>
                <w:tab w:val="left" w:pos="600"/>
                <w:tab w:val="left" w:pos="884"/>
              </w:tabs>
              <w:spacing w:after="0" w:line="264" w:lineRule="auto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ab/>
              <w:t>-</w:t>
            </w: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ab/>
              <w:t>KZ – Республика Казахстан;</w:t>
            </w:r>
          </w:p>
          <w:p w14:paraId="4BF6DC51" w14:textId="2821681D" w:rsidR="00C40D47" w:rsidRPr="006A739C" w:rsidRDefault="00840B0F" w:rsidP="00BD0059">
            <w:pPr>
              <w:tabs>
                <w:tab w:val="left" w:pos="600"/>
                <w:tab w:val="left" w:pos="884"/>
              </w:tabs>
              <w:spacing w:after="0" w:line="264" w:lineRule="auto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ab/>
              <w:t>-</w:t>
            </w: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ab/>
              <w:t>KG – Кыргызская Республика;</w:t>
            </w:r>
          </w:p>
          <w:p w14:paraId="586EF3FA" w14:textId="1532AC28" w:rsidR="00C40D47" w:rsidRPr="006A739C" w:rsidRDefault="00840B0F" w:rsidP="00BD0059">
            <w:pPr>
              <w:tabs>
                <w:tab w:val="left" w:pos="600"/>
                <w:tab w:val="left" w:pos="884"/>
              </w:tabs>
              <w:spacing w:after="0" w:line="264" w:lineRule="auto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ab/>
              <w:t>-</w:t>
            </w: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ab/>
              <w:t>RU – Российская Федерация;</w:t>
            </w:r>
          </w:p>
          <w:p w14:paraId="2F16A771" w14:textId="36E1DDC5" w:rsidR="00C40D47" w:rsidRPr="006A739C" w:rsidRDefault="00C40D47" w:rsidP="00840B0F">
            <w:pPr>
              <w:spacing w:after="0" w:line="264" w:lineRule="auto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-</w:t>
            </w:r>
            <w:r w:rsidR="00840B0F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 </w:t>
            </w: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000000 – порядковый номер заявки</w:t>
            </w:r>
            <w:r w:rsidR="00840B0F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br/>
            </w: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на НМПТ Союза, присваиваемый</w:t>
            </w:r>
            <w:r w:rsidR="00840B0F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br/>
            </w: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в пределах календарного года подачи заявки на НМПТ Союза в ведомство подачи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322601D" w14:textId="188F9D02" w:rsidR="00C40D47" w:rsidRPr="006A739C" w:rsidRDefault="00C40D47" w:rsidP="000F3C91">
            <w:pPr>
              <w:spacing w:after="0" w:line="264" w:lineRule="auto"/>
              <w:jc w:val="center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DE5A5" w14:textId="0141B6EE" w:rsidR="00C40D47" w:rsidRPr="006A739C" w:rsidRDefault="00C40D47" w:rsidP="000F3C91">
            <w:pPr>
              <w:spacing w:after="0" w:line="264" w:lineRule="auto"/>
              <w:jc w:val="center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да</w:t>
            </w:r>
          </w:p>
        </w:tc>
      </w:tr>
      <w:tr w:rsidR="003C026B" w:rsidRPr="006A739C" w14:paraId="11EA3644" w14:textId="77777777" w:rsidTr="00903CB6">
        <w:trPr>
          <w:cantSplit/>
          <w:trHeight w:val="20"/>
          <w:jc w:val="center"/>
        </w:trPr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4EC0033" w14:textId="5BC57586" w:rsidR="00B63DC9" w:rsidRPr="006A739C" w:rsidRDefault="00B63DC9" w:rsidP="00840B0F">
            <w:pPr>
              <w:spacing w:after="0" w:line="264" w:lineRule="auto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4.3</w:t>
            </w:r>
            <w:r w:rsidR="00840B0F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. </w:t>
            </w: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Сведения о свидетельстве</w:t>
            </w:r>
            <w:r w:rsidR="00840B0F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br/>
            </w: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о праве использования национального НМПТ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CD06DE3" w14:textId="4C708359" w:rsidR="00B63DC9" w:rsidRPr="006A739C" w:rsidRDefault="00B63DC9" w:rsidP="000F3C91">
            <w:pPr>
              <w:spacing w:after="0" w:line="264" w:lineRule="auto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сведения о свидетельстве о праве использования национального НМПТ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3144A46" w14:textId="25D11931" w:rsidR="00B63DC9" w:rsidRPr="006A739C" w:rsidRDefault="00B63DC9" w:rsidP="00B63DC9">
            <w:pPr>
              <w:spacing w:after="0" w:line="264" w:lineRule="auto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элемент должен быть заполнен в случае если элемент, определенный в пункте 4.2 настоящей таблицы, не заполнен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C722ABC" w14:textId="56C8DA32" w:rsidR="00B63DC9" w:rsidRPr="006A739C" w:rsidRDefault="00B63DC9" w:rsidP="00AB21BE">
            <w:pPr>
              <w:spacing w:after="0" w:line="264" w:lineRule="auto"/>
              <w:jc w:val="center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0..*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36D4" w14:textId="1610C0ED" w:rsidR="00B63DC9" w:rsidRPr="006A739C" w:rsidRDefault="00B63DC9" w:rsidP="000F3C91">
            <w:pPr>
              <w:spacing w:after="0" w:line="264" w:lineRule="auto"/>
              <w:jc w:val="center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да</w:t>
            </w:r>
          </w:p>
        </w:tc>
      </w:tr>
      <w:tr w:rsidR="003C026B" w:rsidRPr="006A739C" w14:paraId="4BF7E844" w14:textId="77777777" w:rsidTr="00903CB6">
        <w:trPr>
          <w:cantSplit/>
          <w:trHeight w:val="20"/>
          <w:jc w:val="center"/>
        </w:trPr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DD2E978" w14:textId="316D0E75" w:rsidR="00C40D47" w:rsidRPr="006A739C" w:rsidRDefault="00840B0F" w:rsidP="00635FA8">
            <w:pPr>
              <w:spacing w:after="0" w:line="264" w:lineRule="auto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lastRenderedPageBreak/>
              <w:t>4.3.1. </w:t>
            </w:r>
            <w:r w:rsidR="00C40D47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Код страны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F536A3F" w14:textId="26849AF3" w:rsidR="00C40D47" w:rsidRPr="006A739C" w:rsidRDefault="00C40D47" w:rsidP="000F3C91">
            <w:pPr>
              <w:spacing w:after="0" w:line="264" w:lineRule="auto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кодовое обозачение страны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E1FE1EE" w14:textId="71ED45F3" w:rsidR="00C40D47" w:rsidRPr="006A739C" w:rsidRDefault="00C40D47" w:rsidP="005301BC">
            <w:pPr>
              <w:spacing w:after="0" w:line="264" w:lineRule="auto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код страны в соответствии со стандартом ВОИС ST.3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82B48CB" w14:textId="55B02CB5" w:rsidR="00C40D47" w:rsidRPr="006A739C" w:rsidRDefault="00C40D47" w:rsidP="000F3C91">
            <w:pPr>
              <w:spacing w:after="0" w:line="264" w:lineRule="auto"/>
              <w:jc w:val="center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6BCA" w14:textId="77777777" w:rsidR="00C40D47" w:rsidRPr="006A739C" w:rsidRDefault="00C40D47" w:rsidP="000F3C91">
            <w:pPr>
              <w:spacing w:after="0" w:line="264" w:lineRule="auto"/>
              <w:jc w:val="center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</w:p>
        </w:tc>
      </w:tr>
      <w:tr w:rsidR="003C026B" w:rsidRPr="006A739C" w14:paraId="629F745F" w14:textId="77777777" w:rsidTr="00903CB6">
        <w:trPr>
          <w:cantSplit/>
          <w:trHeight w:val="20"/>
          <w:jc w:val="center"/>
        </w:trPr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52F6998" w14:textId="71DDC5AF" w:rsidR="00C40D47" w:rsidRPr="006A739C" w:rsidRDefault="00840B0F" w:rsidP="00840B0F">
            <w:pPr>
              <w:spacing w:after="0" w:line="264" w:lineRule="auto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4.3.2. </w:t>
            </w:r>
            <w:r w:rsidR="00C40D47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Дата регистра</w:t>
            </w:r>
            <w:r w:rsidR="00F94376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ции НМПТ</w:t>
            </w: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br/>
            </w:r>
            <w:r w:rsidR="00F94376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в национальном реестре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6F2D4F9" w14:textId="13FE483C" w:rsidR="00C40D47" w:rsidRPr="006A739C" w:rsidRDefault="00C40D47" w:rsidP="00840B0F">
            <w:pPr>
              <w:spacing w:after="0" w:line="264" w:lineRule="auto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дата регистра</w:t>
            </w:r>
            <w:r w:rsidR="00F94376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ции НМПТ</w:t>
            </w:r>
            <w:r w:rsidR="00840B0F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br/>
            </w:r>
            <w:r w:rsidR="00F94376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в национальном реестре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CE10562" w14:textId="16F3FAB0" w:rsidR="00C40D47" w:rsidRPr="006A739C" w:rsidRDefault="00C40D47" w:rsidP="005301BC">
            <w:pPr>
              <w:spacing w:after="0" w:line="264" w:lineRule="auto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F9871E4" w14:textId="7FF2980A" w:rsidR="00C40D47" w:rsidRPr="006A739C" w:rsidRDefault="00C40D47" w:rsidP="000F3C91">
            <w:pPr>
              <w:spacing w:after="0" w:line="264" w:lineRule="auto"/>
              <w:jc w:val="center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62A3E" w14:textId="394349AE" w:rsidR="00C40D47" w:rsidRPr="006A739C" w:rsidRDefault="00C40D47" w:rsidP="000F3C91">
            <w:pPr>
              <w:spacing w:after="0" w:line="264" w:lineRule="auto"/>
              <w:jc w:val="center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да</w:t>
            </w:r>
          </w:p>
        </w:tc>
      </w:tr>
      <w:tr w:rsidR="003C026B" w:rsidRPr="006A739C" w14:paraId="429913F2" w14:textId="77777777" w:rsidTr="00903CB6">
        <w:trPr>
          <w:cantSplit/>
          <w:trHeight w:val="20"/>
          <w:jc w:val="center"/>
        </w:trPr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9D68F76" w14:textId="69D6F10E" w:rsidR="00C40D47" w:rsidRPr="006A739C" w:rsidRDefault="00840B0F" w:rsidP="00F94376">
            <w:pPr>
              <w:spacing w:after="0" w:line="264" w:lineRule="auto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4.3.3. </w:t>
            </w:r>
            <w:r w:rsidR="00C40D47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Регистрационный номер НМПТ в соотв</w:t>
            </w:r>
            <w:r w:rsidR="00F94376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етствущем национальном реестре НМПТ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74A64ED" w14:textId="3ADE7119" w:rsidR="00C40D47" w:rsidRPr="006A739C" w:rsidRDefault="00C40D47" w:rsidP="00840B0F">
            <w:pPr>
              <w:spacing w:after="0" w:line="264" w:lineRule="auto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регистрационный номер НМПТ</w:t>
            </w:r>
            <w:r w:rsidR="00840B0F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br/>
            </w: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в соответствущем нацио</w:t>
            </w:r>
            <w:r w:rsidR="00F94376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нальном реестре НМПТ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C0EC7BD" w14:textId="00EA2308" w:rsidR="00C40D47" w:rsidRPr="006A739C" w:rsidRDefault="00C40D47" w:rsidP="005301BC">
            <w:pPr>
              <w:spacing w:after="0" w:line="264" w:lineRule="auto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E119060" w14:textId="682A491A" w:rsidR="00C40D47" w:rsidRPr="006A739C" w:rsidRDefault="00C40D47" w:rsidP="000F3C91">
            <w:pPr>
              <w:spacing w:after="0" w:line="264" w:lineRule="auto"/>
              <w:jc w:val="center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C904F" w14:textId="656E6CE1" w:rsidR="00C40D47" w:rsidRPr="006A739C" w:rsidRDefault="00C40D47" w:rsidP="000F3C91">
            <w:pPr>
              <w:spacing w:after="0" w:line="264" w:lineRule="auto"/>
              <w:jc w:val="center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да</w:t>
            </w:r>
          </w:p>
        </w:tc>
      </w:tr>
      <w:tr w:rsidR="003C026B" w:rsidRPr="006A739C" w14:paraId="38A839D3" w14:textId="77777777" w:rsidTr="00903CB6">
        <w:trPr>
          <w:cantSplit/>
          <w:trHeight w:val="20"/>
          <w:jc w:val="center"/>
        </w:trPr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50DDACA" w14:textId="3686E42E" w:rsidR="00C40D47" w:rsidRPr="006A739C" w:rsidRDefault="00840B0F" w:rsidP="0062778F">
            <w:pPr>
              <w:spacing w:after="0" w:line="264" w:lineRule="auto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4.4. </w:t>
            </w:r>
            <w:r w:rsidR="00C40D47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Дата истечения срока действия свидетельства о праве использования НМПТ Союза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F8F26E3" w14:textId="6A1632C7" w:rsidR="00C40D47" w:rsidRPr="006A739C" w:rsidRDefault="00C40D47" w:rsidP="000F3C91">
            <w:pPr>
              <w:spacing w:after="0" w:line="264" w:lineRule="auto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дата истечения срока действия свидетельства о праве использования НМПТ Союза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1D3B273" w14:textId="749F5053" w:rsidR="00C40D47" w:rsidRPr="006A739C" w:rsidRDefault="00C40D47" w:rsidP="000F3C91">
            <w:pPr>
              <w:spacing w:after="0" w:line="264" w:lineRule="auto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171B366" w14:textId="46340CEF" w:rsidR="00C40D47" w:rsidRPr="006A739C" w:rsidRDefault="00C40D47" w:rsidP="000F3C91">
            <w:pPr>
              <w:spacing w:after="0" w:line="264" w:lineRule="auto"/>
              <w:jc w:val="center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5727" w14:textId="4F629AA1" w:rsidR="00C40D47" w:rsidRPr="006A739C" w:rsidRDefault="00C40D47" w:rsidP="000F3C91">
            <w:pPr>
              <w:spacing w:after="0" w:line="264" w:lineRule="auto"/>
              <w:jc w:val="center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да</w:t>
            </w:r>
          </w:p>
        </w:tc>
      </w:tr>
      <w:tr w:rsidR="003C026B" w:rsidRPr="006A739C" w14:paraId="4B696832" w14:textId="77777777" w:rsidTr="00903CB6">
        <w:trPr>
          <w:trHeight w:val="20"/>
          <w:jc w:val="center"/>
        </w:trPr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E37AF5C" w14:textId="61156486" w:rsidR="00C40D47" w:rsidRPr="006A739C" w:rsidRDefault="00C40D47" w:rsidP="0062778F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4.5.</w:t>
            </w:r>
            <w:r w:rsidR="00840B0F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 </w:t>
            </w: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Заявитель (правообладатель)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94F2E2A" w14:textId="791C5623" w:rsidR="00C40D47" w:rsidRPr="006A739C" w:rsidRDefault="00C40D47" w:rsidP="00840B0F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 xml:space="preserve">сведения о заявителе, подавшем ходатайство (заявку) на </w:t>
            </w:r>
            <w:r w:rsidR="00E24793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регистрацию</w:t>
            </w:r>
            <w:r w:rsidR="00840B0F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br/>
            </w: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и (или) на предоставление права использования НМПТ Союза, или сведения о правообладателе НМПТ Союза, подавшем заявление</w:t>
            </w:r>
            <w:r w:rsidR="00840B0F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br/>
            </w: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на внесение изменений в Единый реестр НМПТ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F142564" w14:textId="77777777" w:rsidR="00C40D47" w:rsidRPr="006A739C" w:rsidRDefault="00C40D47" w:rsidP="00AA3FEF">
            <w:pPr>
              <w:spacing w:after="0" w:line="264" w:lineRule="auto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элемент предназначен для указания следующих сведений:</w:t>
            </w:r>
          </w:p>
          <w:p w14:paraId="52EB48D1" w14:textId="419A07EB" w:rsidR="00C40D47" w:rsidRPr="006A739C" w:rsidRDefault="00840B0F" w:rsidP="00AA3FEF">
            <w:pPr>
              <w:spacing w:after="0" w:line="264" w:lineRule="auto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­ </w:t>
            </w:r>
            <w:r w:rsidR="00C40D47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полное наименование юридического лица или ФИО физического лица</w:t>
            </w: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br/>
            </w:r>
            <w:r w:rsidR="00C40D47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на националном языке (с использованием кириллицы, или при отсутсвии кириллициы с использованием национального алфивит);</w:t>
            </w:r>
          </w:p>
          <w:p w14:paraId="27554B73" w14:textId="1F0C91C8" w:rsidR="00C40D47" w:rsidRPr="006A739C" w:rsidRDefault="00C40D47" w:rsidP="00AA3FEF">
            <w:pPr>
              <w:spacing w:after="0" w:line="264" w:lineRule="auto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-</w:t>
            </w:r>
            <w:r w:rsidR="00840B0F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 </w:t>
            </w: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полное наименование юридического лица или ФИО физического лица</w:t>
            </w:r>
            <w:r w:rsidR="00840B0F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br/>
            </w: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на латинском языке (заполняется если при заполнении элемента полного наименование юридического лица или ФИО физического лица на националном языке не использовалась кириллица);</w:t>
            </w:r>
          </w:p>
          <w:p w14:paraId="0E3C463C" w14:textId="28E7FDCA" w:rsidR="00C40D47" w:rsidRPr="006A739C" w:rsidRDefault="00C40D47" w:rsidP="00AA3FEF">
            <w:pPr>
              <w:spacing w:after="0" w:line="264" w:lineRule="auto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-</w:t>
            </w:r>
            <w:r w:rsidR="00840B0F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 </w:t>
            </w: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код страны в соответствии со стандартом ВОИС ST.3;</w:t>
            </w:r>
          </w:p>
          <w:p w14:paraId="395F1BE7" w14:textId="6D42F749" w:rsidR="00C40D47" w:rsidRPr="006A739C" w:rsidRDefault="00840B0F" w:rsidP="00AA3FEF">
            <w:pPr>
              <w:spacing w:after="0" w:line="264" w:lineRule="auto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­ </w:t>
            </w:r>
            <w:r w:rsidR="00C40D47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 xml:space="preserve">адрес места нахождения (места </w:t>
            </w:r>
            <w:r w:rsidR="00C40D47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lastRenderedPageBreak/>
              <w:t>жительства);</w:t>
            </w:r>
          </w:p>
          <w:p w14:paraId="6DAB07FA" w14:textId="278D744E" w:rsidR="00C40D47" w:rsidRPr="006A739C" w:rsidRDefault="00840B0F" w:rsidP="000F3C91">
            <w:pPr>
              <w:spacing w:after="0" w:line="264" w:lineRule="auto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­ </w:t>
            </w:r>
            <w:r w:rsidR="00C40D47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контактные реквизиты заявителя (номер телефона, номер факса (при наличии), адрес электронной почты)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55DF270" w14:textId="6C742BC1" w:rsidR="00C40D47" w:rsidRPr="006A739C" w:rsidRDefault="00C40D47" w:rsidP="000F3C91">
            <w:pPr>
              <w:spacing w:after="0" w:line="264" w:lineRule="auto"/>
              <w:jc w:val="center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  <w:lang w:val="en-US"/>
              </w:rPr>
              <w:lastRenderedPageBreak/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8CD4" w14:textId="3FBF6ED8" w:rsidR="00C40D47" w:rsidRPr="006A739C" w:rsidRDefault="00C40D47" w:rsidP="000F3C91">
            <w:pPr>
              <w:spacing w:after="0" w:line="264" w:lineRule="auto"/>
              <w:jc w:val="center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да</w:t>
            </w:r>
          </w:p>
        </w:tc>
      </w:tr>
      <w:tr w:rsidR="003C026B" w:rsidRPr="006A739C" w14:paraId="1BC027C1" w14:textId="77777777" w:rsidTr="00903CB6">
        <w:trPr>
          <w:cantSplit/>
          <w:trHeight w:val="20"/>
          <w:jc w:val="center"/>
        </w:trPr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EC361E3" w14:textId="5C228DEA" w:rsidR="00C40D47" w:rsidRPr="006A739C" w:rsidRDefault="00C40D47" w:rsidP="002312BF">
            <w:pPr>
              <w:spacing w:after="0" w:line="264" w:lineRule="auto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Calibri" w:hAnsi="Times New Roman" w:cs="Arial"/>
                <w:bCs/>
                <w:noProof/>
                <w:sz w:val="24"/>
                <w:szCs w:val="20"/>
              </w:rPr>
              <w:lastRenderedPageBreak/>
              <w:t>4.6</w:t>
            </w:r>
            <w:r w:rsidR="00840B0F" w:rsidRPr="006A739C">
              <w:rPr>
                <w:rFonts w:ascii="Times New Roman" w:eastAsia="Calibri" w:hAnsi="Times New Roman" w:cs="Arial"/>
                <w:bCs/>
                <w:noProof/>
                <w:sz w:val="24"/>
                <w:szCs w:val="20"/>
              </w:rPr>
              <w:t>. </w:t>
            </w:r>
            <w:r w:rsidRPr="006A739C">
              <w:rPr>
                <w:rFonts w:ascii="Times New Roman" w:eastAsia="Calibri" w:hAnsi="Times New Roman" w:cs="Arial"/>
                <w:bCs/>
                <w:noProof/>
                <w:sz w:val="24"/>
                <w:szCs w:val="20"/>
              </w:rPr>
              <w:t>Сведения из ходатайства (заявки, заявления)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88F1516" w14:textId="50744593" w:rsidR="00C40D47" w:rsidRPr="006A739C" w:rsidRDefault="00C40D47" w:rsidP="002312BF">
            <w:pPr>
              <w:spacing w:after="0" w:line="264" w:lineRule="auto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сведения из ходатайства (заявки, заявления), поданном заявителем</w:t>
            </w:r>
            <w:r w:rsidRPr="006A739C">
              <w:t xml:space="preserve"> </w:t>
            </w: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(правообладателем)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428BBBD" w14:textId="778CA7BF" w:rsidR="00C40D47" w:rsidRPr="006A739C" w:rsidRDefault="00C40D47" w:rsidP="00AA3FEF">
            <w:pPr>
              <w:spacing w:after="0" w:line="264" w:lineRule="auto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9B73E32" w14:textId="520727BF" w:rsidR="00C40D47" w:rsidRPr="006A739C" w:rsidRDefault="00C40D47" w:rsidP="000F3C91">
            <w:pPr>
              <w:spacing w:after="0" w:line="264" w:lineRule="auto"/>
              <w:jc w:val="center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1..*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9B34B" w14:textId="349A126C" w:rsidR="00C40D47" w:rsidRPr="006A739C" w:rsidRDefault="00C40D47" w:rsidP="000F3C91">
            <w:pPr>
              <w:spacing w:after="0" w:line="264" w:lineRule="auto"/>
              <w:jc w:val="center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да</w:t>
            </w:r>
          </w:p>
        </w:tc>
      </w:tr>
      <w:tr w:rsidR="003C026B" w:rsidRPr="006A739C" w14:paraId="28776794" w14:textId="77777777" w:rsidTr="00903CB6">
        <w:trPr>
          <w:cantSplit/>
          <w:trHeight w:val="20"/>
          <w:jc w:val="center"/>
        </w:trPr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7EEA25E" w14:textId="5800B52E" w:rsidR="00C40D47" w:rsidRPr="006A739C" w:rsidRDefault="00C40D47" w:rsidP="0062778F">
            <w:pPr>
              <w:spacing w:after="0" w:line="264" w:lineRule="auto"/>
              <w:rPr>
                <w:rFonts w:ascii="Times New Roman" w:eastAsia="Calibri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4.6.1</w:t>
            </w:r>
            <w:r w:rsidR="00840B0F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. </w:t>
            </w: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Дата поступления ходатайства (заявки, заявления)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8D7C844" w14:textId="29AA0979" w:rsidR="00C40D47" w:rsidRPr="006A739C" w:rsidRDefault="00C40D47" w:rsidP="003D6EF5">
            <w:pPr>
              <w:spacing w:after="0" w:line="264" w:lineRule="auto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дата, на которую в ведомство подачи представлено ходатайство (заявка, заявление)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92AA38E" w14:textId="77777777" w:rsidR="00C40D47" w:rsidRPr="006A739C" w:rsidRDefault="00C40D47" w:rsidP="00AA3FEF">
            <w:pPr>
              <w:spacing w:after="0" w:line="264" w:lineRule="auto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3D16A08" w14:textId="7B3A37F4" w:rsidR="00C40D47" w:rsidRPr="006A739C" w:rsidRDefault="00C40D47" w:rsidP="000F3C91">
            <w:pPr>
              <w:spacing w:after="0" w:line="264" w:lineRule="auto"/>
              <w:jc w:val="center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A107" w14:textId="0381730C" w:rsidR="00C40D47" w:rsidRPr="006A739C" w:rsidRDefault="00C40D47" w:rsidP="000F3C91">
            <w:pPr>
              <w:spacing w:after="0" w:line="264" w:lineRule="auto"/>
              <w:jc w:val="center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да</w:t>
            </w:r>
          </w:p>
        </w:tc>
      </w:tr>
      <w:tr w:rsidR="003C026B" w:rsidRPr="006A739C" w14:paraId="46AF659E" w14:textId="77777777" w:rsidTr="00903CB6">
        <w:trPr>
          <w:cantSplit/>
          <w:trHeight w:val="20"/>
          <w:jc w:val="center"/>
        </w:trPr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7CD7109" w14:textId="09748D1B" w:rsidR="00C40D47" w:rsidRPr="006A739C" w:rsidRDefault="00C40D47" w:rsidP="0062778F">
            <w:pPr>
              <w:spacing w:after="0" w:line="264" w:lineRule="auto"/>
              <w:rPr>
                <w:rFonts w:ascii="Times New Roman" w:eastAsia="Calibri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4.6.2.</w:t>
            </w:r>
            <w:r w:rsidR="00840B0F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 </w:t>
            </w: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Входящий номер ходатайства (заявки, заявления)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F7618B2" w14:textId="33E6E7A9" w:rsidR="00C40D47" w:rsidRPr="006A739C" w:rsidRDefault="00C40D47" w:rsidP="003D6EF5">
            <w:pPr>
              <w:spacing w:after="0" w:line="264" w:lineRule="auto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входящий номер ходатайства (заявки, заявления)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09E47DF" w14:textId="77777777" w:rsidR="00C40D47" w:rsidRPr="006A739C" w:rsidRDefault="00C40D47" w:rsidP="00AA3FEF">
            <w:pPr>
              <w:spacing w:after="0" w:line="264" w:lineRule="auto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337FC5E" w14:textId="3C5203B4" w:rsidR="00C40D47" w:rsidRPr="006A739C" w:rsidRDefault="00C40D47" w:rsidP="000F3C91">
            <w:pPr>
              <w:spacing w:after="0" w:line="264" w:lineRule="auto"/>
              <w:jc w:val="center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9917E" w14:textId="3164EAE8" w:rsidR="00C40D47" w:rsidRPr="006A739C" w:rsidRDefault="00C40D47" w:rsidP="000F3C91">
            <w:pPr>
              <w:spacing w:after="0" w:line="264" w:lineRule="auto"/>
              <w:jc w:val="center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да</w:t>
            </w:r>
          </w:p>
        </w:tc>
      </w:tr>
      <w:tr w:rsidR="003C026B" w:rsidRPr="006A739C" w14:paraId="0DC9E7B1" w14:textId="77777777" w:rsidTr="00903CB6">
        <w:trPr>
          <w:cantSplit/>
          <w:trHeight w:val="20"/>
          <w:jc w:val="center"/>
        </w:trPr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51F2466" w14:textId="1CC67E74" w:rsidR="00C40D47" w:rsidRPr="006A739C" w:rsidRDefault="00C40D47" w:rsidP="00840B0F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39C">
              <w:rPr>
                <w:rFonts w:ascii="Times New Roman" w:eastAsia="Calibri" w:hAnsi="Times New Roman" w:cs="Arial"/>
                <w:bCs/>
                <w:noProof/>
                <w:sz w:val="24"/>
                <w:szCs w:val="20"/>
              </w:rPr>
              <w:t>4.6.3.</w:t>
            </w:r>
            <w:r w:rsidR="00840B0F" w:rsidRPr="006A739C">
              <w:rPr>
                <w:rFonts w:ascii="Times New Roman" w:eastAsia="Calibri" w:hAnsi="Times New Roman" w:cs="Arial"/>
                <w:bCs/>
                <w:noProof/>
                <w:sz w:val="24"/>
                <w:szCs w:val="20"/>
              </w:rPr>
              <w:t> </w:t>
            </w:r>
            <w:r w:rsidRPr="006A739C">
              <w:rPr>
                <w:rFonts w:ascii="Times New Roman" w:eastAsia="Calibri" w:hAnsi="Times New Roman" w:cs="Arial"/>
                <w:bCs/>
                <w:noProof/>
                <w:sz w:val="24"/>
                <w:szCs w:val="20"/>
              </w:rPr>
              <w:t>Национальное патентное ведомство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6C418DA" w14:textId="24997225" w:rsidR="00C40D47" w:rsidRPr="006A739C" w:rsidRDefault="00C40D47" w:rsidP="00840B0F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информация о национальном патентном ведомстве (ведомство подачи),</w:t>
            </w:r>
            <w:r w:rsidR="00840B0F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br/>
            </w: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в которое подается заявка (ходатайтво, заявление)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3C68D28" w14:textId="77777777" w:rsidR="00C40D47" w:rsidRPr="006A739C" w:rsidRDefault="00C40D47" w:rsidP="00AA3FEF">
            <w:pPr>
              <w:spacing w:after="0" w:line="264" w:lineRule="auto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элемент предназначен для указания следующих сведений:</w:t>
            </w:r>
          </w:p>
          <w:p w14:paraId="1321EA7A" w14:textId="4EAB105E" w:rsidR="00C40D47" w:rsidRPr="006A739C" w:rsidRDefault="00840B0F" w:rsidP="00AA3FEF">
            <w:pPr>
              <w:spacing w:after="0" w:line="264" w:lineRule="auto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­ </w:t>
            </w:r>
            <w:r w:rsidR="00C40D47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полное наименование национального патентного ведомства;</w:t>
            </w:r>
          </w:p>
          <w:p w14:paraId="7BFA14B8" w14:textId="3DFE9252" w:rsidR="00C40D47" w:rsidRPr="006A739C" w:rsidRDefault="00840B0F" w:rsidP="000F3C91">
            <w:pPr>
              <w:spacing w:after="0" w:line="264" w:lineRule="auto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­ </w:t>
            </w:r>
            <w:r w:rsidR="00C40D47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адрес места нахождения национального патентного ведомства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3F9D985" w14:textId="34BF34F5" w:rsidR="00C40D47" w:rsidRPr="006A739C" w:rsidRDefault="00C40D47" w:rsidP="000F3C91">
            <w:pPr>
              <w:spacing w:after="0" w:line="264" w:lineRule="auto"/>
              <w:jc w:val="center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  <w:lang w:val="en-US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94C3" w14:textId="265F746F" w:rsidR="00C40D47" w:rsidRPr="006A739C" w:rsidRDefault="00C40D47" w:rsidP="000F3C91">
            <w:pPr>
              <w:spacing w:after="0" w:line="264" w:lineRule="auto"/>
              <w:jc w:val="center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да</w:t>
            </w:r>
          </w:p>
        </w:tc>
      </w:tr>
      <w:tr w:rsidR="003C026B" w:rsidRPr="006A739C" w14:paraId="56C2C260" w14:textId="77777777" w:rsidTr="00903CB6">
        <w:trPr>
          <w:cantSplit/>
          <w:trHeight w:val="20"/>
          <w:jc w:val="center"/>
        </w:trPr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5CA2587" w14:textId="63BAD238" w:rsidR="00C40D47" w:rsidRPr="006A739C" w:rsidRDefault="00C40D47" w:rsidP="008E6434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3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4.6.4</w:t>
            </w:r>
            <w:r w:rsidR="00840B0F" w:rsidRPr="006A739C">
              <w:rPr>
                <w:rFonts w:ascii="Times New Roman" w:eastAsia="Times New Roman" w:hAnsi="Times New Roman" w:cs="Times New Roman"/>
                <w:sz w:val="24"/>
                <w:szCs w:val="24"/>
              </w:rPr>
              <w:t>. </w:t>
            </w:r>
            <w:r w:rsidRPr="006A739C">
              <w:rPr>
                <w:rFonts w:ascii="Times New Roman" w:eastAsia="Times New Roman" w:hAnsi="Times New Roman" w:cs="Times New Roman"/>
                <w:sz w:val="24"/>
                <w:szCs w:val="24"/>
              </w:rPr>
              <w:t>Код вида ходатайства (заявки,</w:t>
            </w:r>
            <w:r w:rsidRPr="006A739C">
              <w:t xml:space="preserve"> </w:t>
            </w:r>
            <w:r w:rsidRPr="006A739C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заявления)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70E76AD" w14:textId="76AF7C11" w:rsidR="00C40D47" w:rsidRPr="006A739C" w:rsidRDefault="00C40D47" w:rsidP="000F3C91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39C">
              <w:rPr>
                <w:rFonts w:ascii="Times New Roman" w:eastAsia="Times New Roman" w:hAnsi="Times New Roman" w:cs="Times New Roman"/>
                <w:sz w:val="24"/>
                <w:szCs w:val="24"/>
              </w:rPr>
              <w:t>кодовое обозначение вида ходатайства (заявки, заявления)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5378AAB" w14:textId="77777777" w:rsidR="00C40D47" w:rsidRPr="006A739C" w:rsidRDefault="00C40D47" w:rsidP="00AA3FEF">
            <w:pPr>
              <w:spacing w:before="60" w:after="60" w:line="26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73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возможные значения элемента:</w:t>
            </w:r>
          </w:p>
          <w:p w14:paraId="7ECF8A93" w14:textId="43FA6392" w:rsidR="00C40D47" w:rsidRPr="006A739C" w:rsidRDefault="00C40D47" w:rsidP="00AA3FEF">
            <w:pPr>
              <w:spacing w:before="60" w:after="60" w:line="26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73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="00586D98" w:rsidRPr="006A73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Pr="006A73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</w:t>
            </w:r>
            <w:r w:rsidR="00E24793" w:rsidRPr="006A73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A73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заявк</w:t>
            </w:r>
            <w:r w:rsidR="00E24793" w:rsidRPr="006A73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</w:t>
            </w:r>
            <w:r w:rsidRPr="006A73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на регистрацию</w:t>
            </w:r>
            <w:r w:rsidR="00840B0F" w:rsidRPr="006A73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</w:r>
            <w:r w:rsidRPr="006A73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 предоставление права использования НМПТ Союза;</w:t>
            </w:r>
          </w:p>
          <w:p w14:paraId="7B041C0A" w14:textId="77CAB180" w:rsidR="00C40D47" w:rsidRPr="006A739C" w:rsidRDefault="00C40D47" w:rsidP="00AA3FEF">
            <w:pPr>
              <w:spacing w:before="60" w:after="60" w:line="26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73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="00586D98" w:rsidRPr="006A73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  <w:r w:rsidRPr="006A73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</w:t>
            </w:r>
            <w:r w:rsidR="00E24793" w:rsidRPr="006A73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A73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заявк</w:t>
            </w:r>
            <w:r w:rsidR="00E24793" w:rsidRPr="006A73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</w:t>
            </w:r>
            <w:r w:rsidRPr="006A73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на предоставление права использования зарегистрированного НМПТ Союза;</w:t>
            </w:r>
          </w:p>
          <w:p w14:paraId="67B4A889" w14:textId="3608770F" w:rsidR="00C40D47" w:rsidRPr="006A739C" w:rsidRDefault="00C40D47" w:rsidP="00AA3FEF">
            <w:pPr>
              <w:spacing w:before="60" w:after="60" w:line="26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73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="00586D98" w:rsidRPr="006A73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  <w:r w:rsidRPr="006A73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</w:t>
            </w:r>
            <w:r w:rsidR="00E24793" w:rsidRPr="006A73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A73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ходатайств</w:t>
            </w:r>
            <w:r w:rsidR="00E24793" w:rsidRPr="006A73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Pr="006A73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на выдачу свидетельства о праве использования НМПТ, зарегистрированного до вступления в силу Договора;</w:t>
            </w:r>
          </w:p>
          <w:p w14:paraId="18B2882F" w14:textId="7DCC4227" w:rsidR="00C40D47" w:rsidRPr="006A739C" w:rsidRDefault="00C40D47" w:rsidP="00AA3FEF">
            <w:pPr>
              <w:spacing w:before="60" w:after="60" w:line="26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73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="00586D98" w:rsidRPr="006A73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  <w:r w:rsidRPr="006A73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 </w:t>
            </w:r>
            <w:r w:rsidR="00E24793" w:rsidRPr="006A73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ходатайство </w:t>
            </w:r>
            <w:r w:rsidRPr="006A73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 внесении изменений</w:t>
            </w:r>
            <w:r w:rsidR="00840B0F" w:rsidRPr="006A73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</w:r>
            <w:r w:rsidRPr="006A73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заявку на НМПТ Союза;</w:t>
            </w:r>
          </w:p>
          <w:p w14:paraId="141F2295" w14:textId="2012CBDB" w:rsidR="00C40D47" w:rsidRPr="006A739C" w:rsidRDefault="00C40D47" w:rsidP="00AA3FEF">
            <w:pPr>
              <w:spacing w:before="60" w:after="60" w:line="26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73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="00586D98" w:rsidRPr="006A73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  <w:r w:rsidRPr="006A73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 </w:t>
            </w:r>
            <w:r w:rsidR="00E24793" w:rsidRPr="006A73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ходатайство </w:t>
            </w:r>
            <w:r w:rsidR="00840B0F" w:rsidRPr="006A73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 внесении изменений</w:t>
            </w:r>
            <w:r w:rsidR="00E24793" w:rsidRPr="006A73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</w:r>
            <w:r w:rsidRPr="006A73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сведения о НМПТ Союза;</w:t>
            </w:r>
          </w:p>
          <w:p w14:paraId="50EB7B07" w14:textId="0C234370" w:rsidR="00C40D47" w:rsidRPr="006A739C" w:rsidRDefault="00C40D47" w:rsidP="00586D98">
            <w:pPr>
              <w:spacing w:after="0" w:line="264" w:lineRule="auto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="00586D98" w:rsidRPr="006A73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6A73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 </w:t>
            </w:r>
            <w:r w:rsidR="00E24793" w:rsidRPr="006A73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ходатайство </w:t>
            </w:r>
            <w:r w:rsidRPr="006A73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 продлении срока действия свидетельства о праве использования НМПТ Союза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4DB8D83" w14:textId="515EFE60" w:rsidR="00C40D47" w:rsidRPr="006A739C" w:rsidRDefault="00C40D47" w:rsidP="000F3C91">
            <w:pPr>
              <w:spacing w:after="0" w:line="264" w:lineRule="auto"/>
              <w:jc w:val="center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CFDB" w14:textId="4451899C" w:rsidR="00C40D47" w:rsidRPr="006A739C" w:rsidRDefault="00C40D47" w:rsidP="000F3C91">
            <w:pPr>
              <w:spacing w:after="0" w:line="264" w:lineRule="auto"/>
              <w:jc w:val="center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да</w:t>
            </w:r>
          </w:p>
        </w:tc>
      </w:tr>
      <w:tr w:rsidR="003C026B" w:rsidRPr="006A739C" w14:paraId="7C3AE670" w14:textId="77777777" w:rsidTr="00903CB6">
        <w:trPr>
          <w:cantSplit/>
          <w:trHeight w:val="20"/>
          <w:jc w:val="center"/>
        </w:trPr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8A7B119" w14:textId="2215031E" w:rsidR="00C40D47" w:rsidRPr="006A739C" w:rsidRDefault="00C40D47" w:rsidP="00840B0F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4.6.5.</w:t>
            </w:r>
            <w:r w:rsidR="00840B0F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 </w:t>
            </w: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Код вида документа, используемого в сфере интеллектуальной собственности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441C5DB" w14:textId="05875F7C" w:rsidR="00C40D47" w:rsidRPr="006A739C" w:rsidRDefault="00C40D47" w:rsidP="00840B0F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кодовое обозначение вида документа, используемого в сфере интеллектуальной собственности, связанных с внесением изменений</w:t>
            </w:r>
            <w:r w:rsidR="00840B0F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br/>
            </w: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в заявку на НМПТ Союза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A5017C3" w14:textId="68249494" w:rsidR="00C40D47" w:rsidRPr="006A739C" w:rsidRDefault="00C40D47" w:rsidP="00FF349F">
            <w:pPr>
              <w:spacing w:after="0" w:line="264" w:lineRule="auto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sz w:val="24"/>
                <w:szCs w:val="20"/>
              </w:rPr>
              <w:t>элемент предназначен для указания сведений в соответствии</w:t>
            </w:r>
            <w:r w:rsidR="00E24793" w:rsidRPr="006A739C">
              <w:rPr>
                <w:rFonts w:ascii="Times New Roman" w:eastAsia="Times New Roman" w:hAnsi="Times New Roman" w:cs="Arial"/>
                <w:bCs/>
                <w:sz w:val="24"/>
                <w:szCs w:val="20"/>
              </w:rPr>
              <w:br/>
            </w:r>
            <w:r w:rsidRPr="006A739C">
              <w:rPr>
                <w:rFonts w:ascii="Times New Roman" w:eastAsia="Times New Roman" w:hAnsi="Times New Roman" w:cs="Arial"/>
                <w:bCs/>
                <w:sz w:val="24"/>
                <w:szCs w:val="20"/>
              </w:rPr>
              <w:t>с классификатором видов документов, сведений и материалов, используемых</w:t>
            </w:r>
            <w:r w:rsidR="00E24793" w:rsidRPr="006A739C">
              <w:rPr>
                <w:rFonts w:ascii="Times New Roman" w:eastAsia="Times New Roman" w:hAnsi="Times New Roman" w:cs="Arial"/>
                <w:bCs/>
                <w:sz w:val="24"/>
                <w:szCs w:val="20"/>
              </w:rPr>
              <w:br/>
            </w:r>
            <w:r w:rsidRPr="006A739C">
              <w:rPr>
                <w:rFonts w:ascii="Times New Roman" w:eastAsia="Times New Roman" w:hAnsi="Times New Roman" w:cs="Arial"/>
                <w:bCs/>
                <w:sz w:val="24"/>
                <w:szCs w:val="20"/>
              </w:rPr>
              <w:t>в сфере интеллектуальной собственности</w:t>
            </w:r>
            <w:r w:rsidR="00E24793" w:rsidRPr="006A739C">
              <w:rPr>
                <w:rFonts w:ascii="Times New Roman" w:eastAsia="Times New Roman" w:hAnsi="Times New Roman" w:cs="Arial"/>
                <w:bCs/>
                <w:sz w:val="24"/>
                <w:szCs w:val="20"/>
              </w:rPr>
              <w:t xml:space="preserve">, утвержденным Решением Коллегии Комиссии от </w:t>
            </w:r>
            <w:r w:rsidR="004C6D27" w:rsidRPr="006A739C">
              <w:rPr>
                <w:rFonts w:ascii="Times New Roman" w:eastAsia="Times New Roman" w:hAnsi="Times New Roman" w:cs="Arial"/>
                <w:bCs/>
                <w:sz w:val="24"/>
                <w:szCs w:val="20"/>
              </w:rPr>
              <w:t>2</w:t>
            </w:r>
            <w:r w:rsidR="00802CE8" w:rsidRPr="006A739C">
              <w:rPr>
                <w:rFonts w:ascii="Times New Roman" w:eastAsia="Times New Roman" w:hAnsi="Times New Roman" w:cs="Arial"/>
                <w:bCs/>
                <w:sz w:val="24"/>
                <w:szCs w:val="20"/>
              </w:rPr>
              <w:t xml:space="preserve">7 июля </w:t>
            </w:r>
            <w:r w:rsidR="00E24793" w:rsidRPr="006A739C">
              <w:rPr>
                <w:rFonts w:ascii="Times New Roman" w:eastAsia="Times New Roman" w:hAnsi="Times New Roman" w:cs="Arial"/>
                <w:bCs/>
                <w:sz w:val="24"/>
                <w:szCs w:val="20"/>
              </w:rPr>
              <w:t>2021 г</w:t>
            </w:r>
            <w:r w:rsidR="00FF349F" w:rsidRPr="006A739C">
              <w:rPr>
                <w:rFonts w:ascii="Times New Roman" w:eastAsia="Times New Roman" w:hAnsi="Times New Roman" w:cs="Arial"/>
                <w:bCs/>
                <w:sz w:val="24"/>
                <w:szCs w:val="20"/>
              </w:rPr>
              <w:t>.</w:t>
            </w:r>
            <w:r w:rsidR="00E24793" w:rsidRPr="006A739C">
              <w:rPr>
                <w:rFonts w:ascii="Times New Roman" w:eastAsia="Times New Roman" w:hAnsi="Times New Roman" w:cs="Arial"/>
                <w:bCs/>
                <w:sz w:val="24"/>
                <w:szCs w:val="20"/>
              </w:rPr>
              <w:t xml:space="preserve"> №</w:t>
            </w:r>
            <w:r w:rsidR="00840B0F" w:rsidRPr="006A739C">
              <w:rPr>
                <w:rFonts w:ascii="Times New Roman" w:eastAsia="Times New Roman" w:hAnsi="Times New Roman" w:cs="Arial"/>
                <w:bCs/>
                <w:sz w:val="24"/>
                <w:szCs w:val="20"/>
              </w:rPr>
              <w:t> </w:t>
            </w:r>
            <w:r w:rsidR="00E24793" w:rsidRPr="006A739C">
              <w:rPr>
                <w:rFonts w:ascii="Times New Roman" w:eastAsia="Times New Roman" w:hAnsi="Times New Roman" w:cs="Arial"/>
                <w:bCs/>
                <w:sz w:val="24"/>
                <w:szCs w:val="20"/>
              </w:rPr>
              <w:t>92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DAC45F8" w14:textId="11474172" w:rsidR="00C40D47" w:rsidRPr="006A739C" w:rsidRDefault="00E24793" w:rsidP="000F3C91">
            <w:pPr>
              <w:spacing w:after="0" w:line="264" w:lineRule="auto"/>
              <w:jc w:val="center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0..</w:t>
            </w:r>
            <w:r w:rsidR="00C40D47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026E" w14:textId="4CF267D1" w:rsidR="00C40D47" w:rsidRPr="006A739C" w:rsidRDefault="00C40D47" w:rsidP="000F3C91">
            <w:pPr>
              <w:spacing w:after="0" w:line="264" w:lineRule="auto"/>
              <w:jc w:val="center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да</w:t>
            </w:r>
          </w:p>
        </w:tc>
      </w:tr>
      <w:tr w:rsidR="003C026B" w:rsidRPr="006A739C" w14:paraId="11AC16E1" w14:textId="77777777" w:rsidTr="00903CB6">
        <w:trPr>
          <w:cantSplit/>
          <w:trHeight w:val="20"/>
          <w:jc w:val="center"/>
        </w:trPr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1E6949F" w14:textId="0B02B2A9" w:rsidR="00C40D47" w:rsidRPr="006A739C" w:rsidRDefault="00C40D47" w:rsidP="004C6D27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lastRenderedPageBreak/>
              <w:t>4.6.6.</w:t>
            </w:r>
            <w:r w:rsidR="004C6D27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 </w:t>
            </w: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Дата внесения изменений</w:t>
            </w:r>
            <w:r w:rsidR="00E24793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br/>
            </w: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в заявку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5E0610B" w14:textId="018CADCD" w:rsidR="00C40D47" w:rsidRPr="006A739C" w:rsidRDefault="00C40D47" w:rsidP="004C6D27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дата внесения изменений в заявку</w:t>
            </w:r>
            <w:r w:rsidR="00E24793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br/>
            </w: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на НМПТ Союза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BF7AF33" w14:textId="3FDEDFFA" w:rsidR="00C40D47" w:rsidRPr="006A739C" w:rsidRDefault="00C40D47" w:rsidP="00586D98">
            <w:pPr>
              <w:spacing w:after="0" w:line="264" w:lineRule="auto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элемент заполняется</w:t>
            </w:r>
            <w:r w:rsidR="00E24793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 xml:space="preserve"> в случае</w:t>
            </w: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 xml:space="preserve"> если элемент</w:t>
            </w:r>
            <w:r w:rsidR="00E24793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 xml:space="preserve">, определенный </w:t>
            </w: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в п</w:t>
            </w:r>
            <w:r w:rsidR="007204A1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ункте</w:t>
            </w: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 xml:space="preserve"> 4</w:t>
            </w:r>
            <w:r w:rsidR="006D16ED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.6.4</w:t>
            </w: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 xml:space="preserve"> настоящей таблицы</w:t>
            </w:r>
            <w:r w:rsidR="007204A1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,</w:t>
            </w: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 xml:space="preserve"> имеет значение: «2</w:t>
            </w:r>
            <w:r w:rsidR="00586D98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5</w:t>
            </w: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»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80906F3" w14:textId="26CBBB50" w:rsidR="00C40D47" w:rsidRPr="006A739C" w:rsidRDefault="00C40D47" w:rsidP="000F3C91">
            <w:pPr>
              <w:spacing w:after="0" w:line="264" w:lineRule="auto"/>
              <w:jc w:val="center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0..1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86CB" w14:textId="70DDC0F4" w:rsidR="00C40D47" w:rsidRPr="006A739C" w:rsidRDefault="00C40D47" w:rsidP="000F3C91">
            <w:pPr>
              <w:spacing w:after="0" w:line="264" w:lineRule="auto"/>
              <w:jc w:val="center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да</w:t>
            </w:r>
          </w:p>
        </w:tc>
      </w:tr>
      <w:tr w:rsidR="003C026B" w:rsidRPr="006A739C" w14:paraId="346FC075" w14:textId="77777777" w:rsidTr="00903CB6">
        <w:trPr>
          <w:cantSplit/>
          <w:trHeight w:val="20"/>
          <w:jc w:val="center"/>
        </w:trPr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1F67668" w14:textId="545DA38F" w:rsidR="00C40D47" w:rsidRPr="006A739C" w:rsidRDefault="00C40D47" w:rsidP="008E6434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39C">
              <w:rPr>
                <w:rFonts w:ascii="Times New Roman" w:eastAsia="Calibri" w:hAnsi="Times New Roman" w:cs="Arial"/>
                <w:bCs/>
                <w:noProof/>
                <w:sz w:val="24"/>
                <w:szCs w:val="20"/>
              </w:rPr>
              <w:t>4.6.7</w:t>
            </w:r>
            <w:r w:rsidR="004C6D27" w:rsidRPr="006A739C">
              <w:rPr>
                <w:rFonts w:ascii="Times New Roman" w:eastAsia="Calibri" w:hAnsi="Times New Roman" w:cs="Arial"/>
                <w:bCs/>
                <w:noProof/>
                <w:sz w:val="24"/>
                <w:szCs w:val="20"/>
              </w:rPr>
              <w:t>. </w:t>
            </w:r>
            <w:r w:rsidRPr="006A739C">
              <w:rPr>
                <w:rFonts w:ascii="Times New Roman" w:eastAsia="Calibri" w:hAnsi="Times New Roman" w:cs="Arial"/>
                <w:bCs/>
                <w:noProof/>
                <w:sz w:val="24"/>
                <w:szCs w:val="20"/>
              </w:rPr>
              <w:t>Сведения о регистрации национального НМПТ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7291DE4" w14:textId="7BE93E8A" w:rsidR="00C40D47" w:rsidRPr="006A739C" w:rsidRDefault="004C6D27" w:rsidP="000F3C91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сведения о регистрации НМПТ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F6C90D1" w14:textId="64434DD0" w:rsidR="00C40D47" w:rsidRPr="006A739C" w:rsidRDefault="00C40D47" w:rsidP="00586D98">
            <w:pPr>
              <w:spacing w:after="0" w:line="264" w:lineRule="auto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элемент заполняется</w:t>
            </w:r>
            <w:r w:rsidR="007204A1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 xml:space="preserve"> в случае если элемент, определенный в пункте </w:t>
            </w: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4</w:t>
            </w:r>
            <w:r w:rsidR="006D16ED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.6.4</w:t>
            </w: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 xml:space="preserve"> настоящей таблицы</w:t>
            </w:r>
            <w:r w:rsidR="007204A1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,</w:t>
            </w: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 xml:space="preserve"> имеет значение: «2</w:t>
            </w:r>
            <w:r w:rsidR="00586D98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4</w:t>
            </w: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»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2FC655D" w14:textId="22EB4B16" w:rsidR="00C40D47" w:rsidRPr="006A739C" w:rsidRDefault="00C40D47" w:rsidP="000F3C91">
            <w:pPr>
              <w:spacing w:after="0" w:line="264" w:lineRule="auto"/>
              <w:jc w:val="center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0..1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9668B" w14:textId="37AC4FC7" w:rsidR="00C40D47" w:rsidRPr="006A739C" w:rsidRDefault="00C40D47" w:rsidP="000F3C91">
            <w:pPr>
              <w:spacing w:after="0" w:line="264" w:lineRule="auto"/>
              <w:jc w:val="center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да</w:t>
            </w:r>
          </w:p>
        </w:tc>
      </w:tr>
      <w:tr w:rsidR="003C026B" w:rsidRPr="006A739C" w14:paraId="3F6AC097" w14:textId="77777777" w:rsidTr="00903CB6">
        <w:trPr>
          <w:cantSplit/>
          <w:trHeight w:val="20"/>
          <w:jc w:val="center"/>
        </w:trPr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C85A90D" w14:textId="36A126F0" w:rsidR="00C40D47" w:rsidRPr="006A739C" w:rsidRDefault="00C40D47" w:rsidP="004C6D27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*.1.</w:t>
            </w:r>
            <w:r w:rsidR="004C6D27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 </w:t>
            </w: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Сведения о регистрации НМПТ в соответствующем национальном реестре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EB319A8" w14:textId="2B41BDD6" w:rsidR="00C40D47" w:rsidRPr="006A739C" w:rsidRDefault="00C40D47" w:rsidP="000F3C91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информация о свидетельстве о праве использования национального НМПТ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41C92C9" w14:textId="77777777" w:rsidR="00C40D47" w:rsidRPr="006A739C" w:rsidRDefault="00C40D47" w:rsidP="00AA3FEF">
            <w:pPr>
              <w:spacing w:after="0" w:line="264" w:lineRule="auto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элемент предназначен для указания следующих сведений:</w:t>
            </w:r>
          </w:p>
          <w:p w14:paraId="3A195BD0" w14:textId="17839334" w:rsidR="00C40D47" w:rsidRPr="006A739C" w:rsidRDefault="004C6D27" w:rsidP="00AA3FEF">
            <w:pPr>
              <w:spacing w:after="0" w:line="264" w:lineRule="auto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- </w:t>
            </w:r>
            <w:r w:rsidR="00C40D47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код страны в соответствии со стандартом ВОИС ST.3;</w:t>
            </w:r>
          </w:p>
          <w:p w14:paraId="2737ECE8" w14:textId="7302E6C5" w:rsidR="00C40D47" w:rsidRPr="006A739C" w:rsidRDefault="004C6D27" w:rsidP="00AA3FEF">
            <w:pPr>
              <w:spacing w:after="0" w:line="264" w:lineRule="auto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- </w:t>
            </w:r>
            <w:r w:rsidR="00C40D47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регистрационный номер национального свидетельства о праве использования НМПТ;</w:t>
            </w:r>
          </w:p>
          <w:p w14:paraId="67EC3C3D" w14:textId="7C50B7F6" w:rsidR="00C40D47" w:rsidRPr="006A739C" w:rsidRDefault="004C6D27" w:rsidP="000F3C91">
            <w:pPr>
              <w:spacing w:after="0" w:line="264" w:lineRule="auto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- </w:t>
            </w:r>
            <w:r w:rsidR="00C40D47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дата регистрации НМПТ в национальном реестре (реестрах)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CCFD3E3" w14:textId="7FB9DC85" w:rsidR="00C40D47" w:rsidRPr="006A739C" w:rsidRDefault="00C40D47" w:rsidP="000F3C91">
            <w:pPr>
              <w:spacing w:after="0" w:line="264" w:lineRule="auto"/>
              <w:jc w:val="center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1..*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A299" w14:textId="417D5E7D" w:rsidR="00C40D47" w:rsidRPr="006A739C" w:rsidRDefault="00C40D47" w:rsidP="000F3C91">
            <w:pPr>
              <w:spacing w:after="0" w:line="264" w:lineRule="auto"/>
              <w:jc w:val="center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да</w:t>
            </w:r>
          </w:p>
        </w:tc>
      </w:tr>
      <w:tr w:rsidR="003C026B" w:rsidRPr="006A739C" w14:paraId="1FB41769" w14:textId="77777777" w:rsidTr="00903CB6">
        <w:trPr>
          <w:cantSplit/>
          <w:trHeight w:val="20"/>
          <w:jc w:val="center"/>
        </w:trPr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97B731C" w14:textId="34E020E6" w:rsidR="00C40D47" w:rsidRPr="006A739C" w:rsidRDefault="00C40D47" w:rsidP="000F3C91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*</w:t>
            </w:r>
            <w:r w:rsidR="004C6D27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.2. Правообладатель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FFBE72B" w14:textId="3ECD9717" w:rsidR="00C40D47" w:rsidRPr="006A739C" w:rsidRDefault="00C40D47" w:rsidP="000F3C91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информация о правообладателе национального НМПТ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02A2279" w14:textId="77777777" w:rsidR="00C40D47" w:rsidRPr="006A739C" w:rsidRDefault="00C40D47" w:rsidP="00AA3FEF">
            <w:pPr>
              <w:spacing w:after="0" w:line="264" w:lineRule="auto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элемент предназначен для указания следующих сведений:</w:t>
            </w:r>
          </w:p>
          <w:p w14:paraId="1B796E73" w14:textId="49243A6F" w:rsidR="00C40D47" w:rsidRPr="006A739C" w:rsidRDefault="004C6D27" w:rsidP="00AA3FEF">
            <w:pPr>
              <w:spacing w:after="0" w:line="264" w:lineRule="auto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­ </w:t>
            </w:r>
            <w:r w:rsidR="00C40D47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полное наименование юридического лица или ФИО физического лица;</w:t>
            </w:r>
          </w:p>
          <w:p w14:paraId="1C8EFA3C" w14:textId="085B3E23" w:rsidR="00C40D47" w:rsidRPr="006A739C" w:rsidRDefault="004C6D27" w:rsidP="00AA3FEF">
            <w:pPr>
              <w:spacing w:after="0" w:line="264" w:lineRule="auto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- </w:t>
            </w:r>
            <w:r w:rsidR="00C40D47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код страны в соответствии со стандартом ВОИС ST.3;</w:t>
            </w:r>
          </w:p>
          <w:p w14:paraId="34229C13" w14:textId="00A14CB6" w:rsidR="00C40D47" w:rsidRPr="006A739C" w:rsidRDefault="004C6D27" w:rsidP="00AA3FEF">
            <w:pPr>
              <w:spacing w:after="0" w:line="264" w:lineRule="auto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­ </w:t>
            </w:r>
            <w:r w:rsidR="00C40D47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почтовый адрес на территории государства ведомства подачи;</w:t>
            </w:r>
          </w:p>
          <w:p w14:paraId="4DE028F9" w14:textId="106A2D6F" w:rsidR="00C40D47" w:rsidRPr="006A739C" w:rsidRDefault="004C6D27" w:rsidP="000F3C91">
            <w:pPr>
              <w:spacing w:after="0" w:line="264" w:lineRule="auto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­ </w:t>
            </w:r>
            <w:r w:rsidR="00C40D47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контактные реквизиты заявителя (номер телефона, номер факса (при наличии), адрес электронной почты)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B90B5D2" w14:textId="241D36A5" w:rsidR="00C40D47" w:rsidRPr="006A739C" w:rsidRDefault="00C40D47" w:rsidP="000F3C91">
            <w:pPr>
              <w:spacing w:after="0" w:line="264" w:lineRule="auto"/>
              <w:jc w:val="center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BF933" w14:textId="0FC62F16" w:rsidR="00C40D47" w:rsidRPr="006A739C" w:rsidRDefault="00C40D47" w:rsidP="000F3C91">
            <w:pPr>
              <w:spacing w:after="0" w:line="264" w:lineRule="auto"/>
              <w:jc w:val="center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да</w:t>
            </w:r>
          </w:p>
        </w:tc>
      </w:tr>
      <w:tr w:rsidR="003C026B" w:rsidRPr="006A739C" w14:paraId="13F536B9" w14:textId="77777777" w:rsidTr="00903CB6">
        <w:trPr>
          <w:cantSplit/>
          <w:trHeight w:val="20"/>
          <w:jc w:val="center"/>
        </w:trPr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AF2D09D" w14:textId="7BB219C4" w:rsidR="00C40D47" w:rsidRPr="006A739C" w:rsidRDefault="00C40D47" w:rsidP="008E6434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39C">
              <w:rPr>
                <w:rFonts w:ascii="Times New Roman" w:eastAsia="Calibri" w:hAnsi="Times New Roman" w:cs="Arial"/>
                <w:bCs/>
                <w:noProof/>
                <w:sz w:val="24"/>
                <w:szCs w:val="20"/>
              </w:rPr>
              <w:lastRenderedPageBreak/>
              <w:t>4.6.8</w:t>
            </w:r>
            <w:r w:rsidR="004C6D27" w:rsidRPr="006A739C">
              <w:rPr>
                <w:rFonts w:ascii="Times New Roman" w:eastAsia="Calibri" w:hAnsi="Times New Roman" w:cs="Arial"/>
                <w:bCs/>
                <w:noProof/>
                <w:sz w:val="24"/>
                <w:szCs w:val="20"/>
              </w:rPr>
              <w:t>. </w:t>
            </w:r>
            <w:r w:rsidRPr="006A739C">
              <w:rPr>
                <w:rFonts w:ascii="Times New Roman" w:eastAsia="Calibri" w:hAnsi="Times New Roman" w:cs="Arial"/>
                <w:bCs/>
                <w:noProof/>
                <w:sz w:val="24"/>
                <w:szCs w:val="20"/>
              </w:rPr>
              <w:t>Сведения о контактн</w:t>
            </w:r>
            <w:r w:rsidR="004C6D27" w:rsidRPr="006A739C">
              <w:rPr>
                <w:rFonts w:ascii="Times New Roman" w:eastAsia="Calibri" w:hAnsi="Times New Roman" w:cs="Arial"/>
                <w:bCs/>
                <w:noProof/>
                <w:sz w:val="24"/>
                <w:szCs w:val="20"/>
              </w:rPr>
              <w:t>ых данных для ведения переписки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039FD17" w14:textId="158366D8" w:rsidR="00C40D47" w:rsidRPr="006A739C" w:rsidRDefault="00C40D47" w:rsidP="000F3C91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сведения о контактных данных для ведения переписки со стороны заявителя на территории государства ведомства подачи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D0D2D34" w14:textId="77777777" w:rsidR="00C40D47" w:rsidRPr="006A739C" w:rsidRDefault="00C40D47" w:rsidP="00AA3FEF">
            <w:pPr>
              <w:spacing w:after="0" w:line="264" w:lineRule="auto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элемент предназначен для указания следующих сведений:</w:t>
            </w:r>
          </w:p>
          <w:p w14:paraId="2D8C21B2" w14:textId="13DD188C" w:rsidR="00C40D47" w:rsidRPr="006A739C" w:rsidRDefault="004C6D27" w:rsidP="00AA3FEF">
            <w:pPr>
              <w:spacing w:after="0" w:line="264" w:lineRule="auto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- </w:t>
            </w:r>
            <w:r w:rsidR="00C40D47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наименование или фамилия, имя отчетво (далее – ФИО) адресата;</w:t>
            </w:r>
          </w:p>
          <w:p w14:paraId="73F5829A" w14:textId="3EA5A6B3" w:rsidR="00C40D47" w:rsidRPr="006A739C" w:rsidRDefault="004C6D27" w:rsidP="00AA3FEF">
            <w:pPr>
              <w:spacing w:after="0" w:line="264" w:lineRule="auto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­ </w:t>
            </w:r>
            <w:r w:rsidR="00C40D47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почтовый адрес на территории государства ведомства подачи;</w:t>
            </w:r>
          </w:p>
          <w:p w14:paraId="3BAF1DF8" w14:textId="5ADAD19C" w:rsidR="00C40D47" w:rsidRPr="006A739C" w:rsidRDefault="004C6D27" w:rsidP="000F3C91">
            <w:pPr>
              <w:spacing w:after="0" w:line="264" w:lineRule="auto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­ </w:t>
            </w:r>
            <w:r w:rsidR="00C40D47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контактные реквизиты адресата (номер телефона, номер факса (при наличии), адрес электронной почты)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81D78ED" w14:textId="1AA113A0" w:rsidR="00C40D47" w:rsidRPr="006A739C" w:rsidRDefault="00C40D47" w:rsidP="000F3C91">
            <w:pPr>
              <w:spacing w:after="0" w:line="264" w:lineRule="auto"/>
              <w:jc w:val="center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0107" w14:textId="307A926E" w:rsidR="00C40D47" w:rsidRPr="006A739C" w:rsidRDefault="00C40D47" w:rsidP="000F3C91">
            <w:pPr>
              <w:spacing w:after="0" w:line="264" w:lineRule="auto"/>
              <w:jc w:val="center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да</w:t>
            </w:r>
          </w:p>
        </w:tc>
      </w:tr>
      <w:tr w:rsidR="003C026B" w:rsidRPr="006A739C" w14:paraId="2D03CC9B" w14:textId="77777777" w:rsidTr="00903CB6">
        <w:trPr>
          <w:cantSplit/>
          <w:trHeight w:val="20"/>
          <w:jc w:val="center"/>
        </w:trPr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1410E21" w14:textId="1F40BCE1" w:rsidR="00C40D47" w:rsidRPr="006A739C" w:rsidRDefault="00C40D47" w:rsidP="00472936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4.6.9</w:t>
            </w:r>
            <w:r w:rsidR="004C6D27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. </w:t>
            </w: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Представитель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7C7E74B" w14:textId="277564DA" w:rsidR="00C40D47" w:rsidRPr="006A739C" w:rsidRDefault="00C40D47" w:rsidP="000F3C91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сведения о физическом или юридическом лице, представляющем интересы заявителя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DAABD16" w14:textId="77777777" w:rsidR="00C40D47" w:rsidRPr="006A739C" w:rsidRDefault="00C40D47" w:rsidP="00AA3FEF">
            <w:pPr>
              <w:spacing w:after="0" w:line="264" w:lineRule="auto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элемент предназначен для указания следующих сведений:</w:t>
            </w:r>
          </w:p>
          <w:p w14:paraId="7A24D02D" w14:textId="333BE507" w:rsidR="00C40D47" w:rsidRPr="006A739C" w:rsidRDefault="004C6D27" w:rsidP="00AA3FEF">
            <w:pPr>
              <w:spacing w:after="0" w:line="264" w:lineRule="auto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­ </w:t>
            </w:r>
            <w:r w:rsidR="00C40D47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ФИО представителя;</w:t>
            </w:r>
          </w:p>
          <w:p w14:paraId="715350B8" w14:textId="77777777" w:rsidR="00C40D47" w:rsidRPr="006A739C" w:rsidRDefault="00C40D47" w:rsidP="00AA3FEF">
            <w:pPr>
              <w:spacing w:after="0" w:line="264" w:lineRule="auto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страна регистрации патентного поверенного и регистрационный номер патентного поверенного в национальном патентном ведомстве страны регистрации (при наличии);</w:t>
            </w:r>
          </w:p>
          <w:p w14:paraId="244CA525" w14:textId="573022B8" w:rsidR="00C40D47" w:rsidRPr="006A739C" w:rsidRDefault="004C6D27" w:rsidP="00AA3FEF">
            <w:pPr>
              <w:spacing w:after="0" w:line="264" w:lineRule="auto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- </w:t>
            </w:r>
            <w:r w:rsidR="00C40D47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адрес;</w:t>
            </w:r>
          </w:p>
          <w:p w14:paraId="4B012A3F" w14:textId="2581C527" w:rsidR="00C40D47" w:rsidRPr="006A739C" w:rsidRDefault="004C6D27" w:rsidP="000F3C91">
            <w:pPr>
              <w:spacing w:after="0" w:line="264" w:lineRule="auto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­ </w:t>
            </w:r>
            <w:r w:rsidR="00C40D47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контактные реквизиты (номер телефона, номер факса (при наличии), адрес электронной почты)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6BE926D" w14:textId="5C0AE21B" w:rsidR="00C40D47" w:rsidRPr="006A739C" w:rsidRDefault="00C40D47" w:rsidP="000F3C91">
            <w:pPr>
              <w:spacing w:after="0" w:line="264" w:lineRule="auto"/>
              <w:jc w:val="center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  <w:lang w:val="en-US"/>
              </w:rPr>
              <w:t>0..1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036A" w14:textId="2890FA68" w:rsidR="00C40D47" w:rsidRPr="006A739C" w:rsidRDefault="00C40D47" w:rsidP="000F3C91">
            <w:pPr>
              <w:spacing w:after="0" w:line="264" w:lineRule="auto"/>
              <w:jc w:val="center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-</w:t>
            </w:r>
          </w:p>
        </w:tc>
      </w:tr>
      <w:tr w:rsidR="003C026B" w:rsidRPr="006A739C" w14:paraId="20DC6E0A" w14:textId="77777777" w:rsidTr="00903CB6">
        <w:trPr>
          <w:cantSplit/>
          <w:trHeight w:val="20"/>
          <w:jc w:val="center"/>
        </w:trPr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5CD1AA6" w14:textId="2D27A23C" w:rsidR="00C40D47" w:rsidRPr="006A739C" w:rsidRDefault="00C40D47" w:rsidP="008E6434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4.6.10</w:t>
            </w:r>
            <w:r w:rsidR="004C6D27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. </w:t>
            </w: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Сведения о заявляемом обозначении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883F898" w14:textId="1003DFDE" w:rsidR="00C40D47" w:rsidRPr="006A739C" w:rsidRDefault="00C40D47" w:rsidP="000F3C91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заявлемые сведения в отношении НМПТ Союза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9E4B216" w14:textId="2E92FBE4" w:rsidR="00C40D47" w:rsidRPr="006A739C" w:rsidRDefault="00C40D47" w:rsidP="00586D98">
            <w:pPr>
              <w:spacing w:after="0" w:line="264" w:lineRule="auto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элемент заполняется</w:t>
            </w:r>
            <w:r w:rsidR="007204A1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 xml:space="preserve"> в случае если элемент, определенный в пункте 4</w:t>
            </w:r>
            <w:r w:rsidR="006D16ED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.6.4</w:t>
            </w:r>
            <w:r w:rsidR="007204A1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 xml:space="preserve"> </w:t>
            </w: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настоящей таблицы</w:t>
            </w:r>
            <w:r w:rsidR="007204A1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,</w:t>
            </w: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 xml:space="preserve"> имеет одно</w:t>
            </w:r>
            <w:r w:rsidR="004C6D27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br/>
            </w: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 xml:space="preserve">из </w:t>
            </w:r>
            <w:r w:rsidR="007204A1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 xml:space="preserve">следующих </w:t>
            </w: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значений: «2</w:t>
            </w:r>
            <w:r w:rsidR="00586D98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2</w:t>
            </w: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», «2</w:t>
            </w:r>
            <w:r w:rsidR="00586D98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3</w:t>
            </w: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», «2</w:t>
            </w:r>
            <w:r w:rsidR="00586D98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5</w:t>
            </w: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», «2</w:t>
            </w:r>
            <w:r w:rsidR="00586D98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6</w:t>
            </w: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»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590F227" w14:textId="1D55EB65" w:rsidR="00C40D47" w:rsidRPr="006A739C" w:rsidRDefault="00C40D47" w:rsidP="000F3C91">
            <w:pPr>
              <w:spacing w:after="0" w:line="264" w:lineRule="auto"/>
              <w:jc w:val="center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0..1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674D2" w14:textId="04343E50" w:rsidR="00C40D47" w:rsidRPr="006A739C" w:rsidRDefault="00C40D47" w:rsidP="000F3C91">
            <w:pPr>
              <w:spacing w:after="0" w:line="264" w:lineRule="auto"/>
              <w:jc w:val="center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да</w:t>
            </w:r>
          </w:p>
        </w:tc>
      </w:tr>
      <w:tr w:rsidR="003C026B" w:rsidRPr="006A739C" w14:paraId="44172885" w14:textId="77777777" w:rsidTr="00903CB6">
        <w:trPr>
          <w:cantSplit/>
          <w:trHeight w:val="20"/>
          <w:jc w:val="center"/>
        </w:trPr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40075A8" w14:textId="5E64ED8C" w:rsidR="006A09A0" w:rsidRPr="006A739C" w:rsidRDefault="006A09A0" w:rsidP="003A000C">
            <w:pPr>
              <w:spacing w:after="0" w:line="264" w:lineRule="auto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lastRenderedPageBreak/>
              <w:t>4.6.1</w:t>
            </w:r>
            <w:r w:rsidR="003A000C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1</w:t>
            </w:r>
            <w:r w:rsidR="004C6D27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. </w:t>
            </w: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Сведения о заявляемом обозначении (сведения о НМПТ Союза)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0AE70A5" w14:textId="7F730548" w:rsidR="006A09A0" w:rsidRPr="006A739C" w:rsidRDefault="006A09A0" w:rsidP="000F3C91">
            <w:pPr>
              <w:spacing w:after="0" w:line="264" w:lineRule="auto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заявлемые сведения в отношении НМПТ Союза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F242FC7" w14:textId="6B6BF57A" w:rsidR="006A09A0" w:rsidRPr="006A739C" w:rsidRDefault="006A09A0" w:rsidP="00586D98">
            <w:pPr>
              <w:spacing w:after="0" w:line="264" w:lineRule="auto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элемент заполняется</w:t>
            </w:r>
            <w:r w:rsidR="007204A1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 xml:space="preserve"> в случае если элемент, определенный в пункте 4</w:t>
            </w:r>
            <w:r w:rsidR="00796DFC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.6.4</w:t>
            </w:r>
            <w:r w:rsidR="007204A1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 xml:space="preserve"> </w:t>
            </w: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настоящей таблицы</w:t>
            </w:r>
            <w:r w:rsidR="007204A1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,</w:t>
            </w: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 xml:space="preserve"> имеет одно</w:t>
            </w:r>
            <w:r w:rsidR="004C6D27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br/>
            </w: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 xml:space="preserve">из </w:t>
            </w:r>
            <w:r w:rsidR="007204A1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 xml:space="preserve">следующих </w:t>
            </w: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значений: «2</w:t>
            </w:r>
            <w:r w:rsidR="00586D98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2</w:t>
            </w: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», «2</w:t>
            </w:r>
            <w:r w:rsidR="00586D98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3</w:t>
            </w: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», «2</w:t>
            </w:r>
            <w:r w:rsidR="00586D98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5</w:t>
            </w: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», «2</w:t>
            </w:r>
            <w:r w:rsidR="00586D98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6</w:t>
            </w: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»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A49A3DB" w14:textId="2FC6CC36" w:rsidR="006A09A0" w:rsidRPr="006A739C" w:rsidRDefault="006A09A0" w:rsidP="000F3C91">
            <w:pPr>
              <w:spacing w:after="0" w:line="264" w:lineRule="auto"/>
              <w:jc w:val="center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0..1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FC18" w14:textId="78950729" w:rsidR="006A09A0" w:rsidRPr="006A739C" w:rsidRDefault="006A09A0" w:rsidP="000F3C91">
            <w:pPr>
              <w:spacing w:after="0" w:line="264" w:lineRule="auto"/>
              <w:jc w:val="center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да</w:t>
            </w:r>
          </w:p>
        </w:tc>
      </w:tr>
      <w:tr w:rsidR="003C026B" w:rsidRPr="006A739C" w14:paraId="3FB950CA" w14:textId="77777777" w:rsidTr="00903CB6">
        <w:trPr>
          <w:cantSplit/>
          <w:trHeight w:val="20"/>
          <w:jc w:val="center"/>
        </w:trPr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3762FA1" w14:textId="68FBC242" w:rsidR="006A09A0" w:rsidRPr="006A739C" w:rsidRDefault="006A09A0" w:rsidP="004C6D27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*.1</w:t>
            </w:r>
            <w:r w:rsidR="004C6D27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. </w:t>
            </w: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Заявляемое обозначение НМПТ (обозначение, зарегистрированное в качестве НМПТ Союза)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80DFD98" w14:textId="15D3C9B1" w:rsidR="006A09A0" w:rsidRPr="006A739C" w:rsidRDefault="006A09A0" w:rsidP="004C6D27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обозначение, представляющее собой либо содержащее современное или историческое, официальное или неофициальное, полное или сокращенное наименование страны, городского или сельского поселения, местности или другого географического объекта, а также обозначение, производное от такого наименования и ставшее известным</w:t>
            </w:r>
            <w:r w:rsidR="004C6D27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br/>
            </w: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в результате его использования</w:t>
            </w:r>
            <w:r w:rsidR="004C6D27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br/>
            </w: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в отношении товара, особые свойства которого исключительно или главным образом определяются характерными для данного географического объекта природными условиями и (или) людскими</w:t>
            </w:r>
            <w:proofErr w:type="gramEnd"/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 xml:space="preserve"> факторами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BC67C59" w14:textId="1321A3E8" w:rsidR="006A09A0" w:rsidRPr="006A739C" w:rsidRDefault="006A09A0" w:rsidP="004C6D27">
            <w:pPr>
              <w:spacing w:after="0" w:line="264" w:lineRule="auto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proofErr w:type="gramStart"/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ука</w:t>
            </w:r>
            <w:r w:rsidR="004C6D27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зывается заявляемое обозначение</w:t>
            </w:r>
            <w:r w:rsidR="007204A1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br/>
            </w: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с использованием букв кириллического или латинского алфавитов либо</w:t>
            </w:r>
            <w:r w:rsidR="007204A1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br/>
            </w: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с использованием букв алфавитов, отличных от кириллического или лат</w:t>
            </w:r>
            <w:r w:rsidR="004C6D27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инского, а также транслитерация</w:t>
            </w:r>
            <w:r w:rsidR="007204A1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br/>
            </w: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с использованием кириллицы и (или) перевод заявляемого обозначения на русский язык</w:t>
            </w:r>
            <w:proofErr w:type="gramEnd"/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89D2ACA" w14:textId="55E103F7" w:rsidR="006A09A0" w:rsidRPr="006A739C" w:rsidRDefault="006A09A0" w:rsidP="000F3C91">
            <w:pPr>
              <w:spacing w:after="0" w:line="264" w:lineRule="auto"/>
              <w:jc w:val="center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1..3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53A9" w14:textId="6CF4FFCD" w:rsidR="006A09A0" w:rsidRPr="006A739C" w:rsidRDefault="006A09A0" w:rsidP="000F3C91">
            <w:pPr>
              <w:spacing w:after="0" w:line="264" w:lineRule="auto"/>
              <w:jc w:val="center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да</w:t>
            </w:r>
          </w:p>
        </w:tc>
      </w:tr>
      <w:tr w:rsidR="003C026B" w:rsidRPr="006A739C" w14:paraId="6ECE7AFF" w14:textId="77777777" w:rsidTr="00903CB6">
        <w:trPr>
          <w:cantSplit/>
          <w:trHeight w:val="20"/>
          <w:jc w:val="center"/>
        </w:trPr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35D196B" w14:textId="2993047E" w:rsidR="000104B9" w:rsidRPr="006A739C" w:rsidRDefault="006A09A0" w:rsidP="003A000C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lastRenderedPageBreak/>
              <w:t>*.2</w:t>
            </w:r>
            <w:r w:rsidR="004C6D27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. </w:t>
            </w: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Указание о товаре (товар, для индивидуализации которого зарегистрировано НМПТ Союза)</w:t>
            </w:r>
            <w:r w:rsidR="003A000C" w:rsidRPr="006A739C" w:rsidDel="003A000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 xml:space="preserve"> 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5A4F503" w14:textId="082012B2" w:rsidR="006A09A0" w:rsidRPr="006A739C" w:rsidRDefault="00D87AE2" w:rsidP="00D87AE2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 xml:space="preserve">указание видового наименования </w:t>
            </w:r>
            <w:r w:rsidR="006A09A0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 xml:space="preserve"> товара, в отношении которого испрашивается регистрация</w:t>
            </w:r>
            <w:r w:rsidR="004C6D27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br/>
            </w:r>
            <w:r w:rsidR="006A09A0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и предоставление права использования НМПТ Союза или предоставление права использования зарегистрированного НМПТ Союза, или товара, для индивидуализации которого испрашивается НМПТ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4585773" w14:textId="6E5CE7AC" w:rsidR="006A09A0" w:rsidRPr="006A739C" w:rsidRDefault="006A09A0" w:rsidP="00586D98">
            <w:pPr>
              <w:spacing w:after="0" w:line="264" w:lineRule="auto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элемент обязательно заполняется</w:t>
            </w:r>
            <w:r w:rsidR="007204A1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 xml:space="preserve"> в случае если элемент, определенный в пункте </w:t>
            </w: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4</w:t>
            </w:r>
            <w:r w:rsidR="00796DFC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.6.4</w:t>
            </w: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 xml:space="preserve"> настоящей таблицы</w:t>
            </w:r>
            <w:r w:rsidR="007204A1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,</w:t>
            </w: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 xml:space="preserve"> имеет одно</w:t>
            </w:r>
            <w:r w:rsidR="004C6D27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br/>
            </w: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 xml:space="preserve">из </w:t>
            </w:r>
            <w:r w:rsidR="007204A1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 xml:space="preserve">следующих </w:t>
            </w: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значений: «2</w:t>
            </w:r>
            <w:r w:rsidR="00586D98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2</w:t>
            </w: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», «2</w:t>
            </w:r>
            <w:r w:rsidR="00586D98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3</w:t>
            </w: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»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C1F84B5" w14:textId="22BE8FC2" w:rsidR="006A09A0" w:rsidRPr="006A739C" w:rsidRDefault="006A09A0" w:rsidP="000F3C91">
            <w:pPr>
              <w:spacing w:after="0" w:line="264" w:lineRule="auto"/>
              <w:jc w:val="center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FADA" w14:textId="0D3AF260" w:rsidR="006A09A0" w:rsidRPr="006A739C" w:rsidRDefault="006A09A0" w:rsidP="000F3C91">
            <w:pPr>
              <w:spacing w:after="0" w:line="264" w:lineRule="auto"/>
              <w:jc w:val="center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да</w:t>
            </w:r>
          </w:p>
        </w:tc>
      </w:tr>
      <w:tr w:rsidR="003C026B" w:rsidRPr="006A739C" w14:paraId="4EFA1787" w14:textId="77777777" w:rsidTr="00903CB6">
        <w:trPr>
          <w:cantSplit/>
          <w:trHeight w:val="20"/>
          <w:jc w:val="center"/>
        </w:trPr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25187F2" w14:textId="18CA0CDE" w:rsidR="006A09A0" w:rsidRPr="006A739C" w:rsidRDefault="006A09A0" w:rsidP="00BE0D16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*</w:t>
            </w:r>
            <w:r w:rsidR="004C6D27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.3. </w:t>
            </w: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Описание особых свойств товара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CD8F368" w14:textId="2A555DD1" w:rsidR="006A09A0" w:rsidRPr="006A739C" w:rsidRDefault="006A09A0" w:rsidP="000F3C91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описание особых свойств товара, определенных характерными для соответствующего географического объекта природными условиями и (или) людскими факторами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9FEA1DD" w14:textId="4D51BED0" w:rsidR="006A09A0" w:rsidRPr="006A739C" w:rsidRDefault="006A09A0" w:rsidP="00586D98">
            <w:pPr>
              <w:spacing w:after="0" w:line="264" w:lineRule="auto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элемент обязательно заполняется</w:t>
            </w:r>
            <w:r w:rsidR="007204A1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 xml:space="preserve"> в случае если элемент, определенный в пункте</w:t>
            </w: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 xml:space="preserve"> 4</w:t>
            </w:r>
            <w:r w:rsidR="00796DFC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.6.4</w:t>
            </w: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 xml:space="preserve"> настоящей таблицы</w:t>
            </w:r>
            <w:r w:rsidR="007204A1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,</w:t>
            </w: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 xml:space="preserve"> имеет одно</w:t>
            </w:r>
            <w:r w:rsidR="004C6D27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br/>
            </w: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 xml:space="preserve">из </w:t>
            </w:r>
            <w:r w:rsidR="007204A1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 xml:space="preserve">следующих </w:t>
            </w: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значений: «2</w:t>
            </w:r>
            <w:r w:rsidR="00586D98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2</w:t>
            </w: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», «2</w:t>
            </w:r>
            <w:r w:rsidR="00586D98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3</w:t>
            </w: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»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8949E40" w14:textId="039DC971" w:rsidR="006A09A0" w:rsidRPr="006A739C" w:rsidRDefault="006A09A0" w:rsidP="000F3C91">
            <w:pPr>
              <w:spacing w:after="0" w:line="264" w:lineRule="auto"/>
              <w:jc w:val="center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7DB70" w14:textId="090D6184" w:rsidR="006A09A0" w:rsidRPr="006A739C" w:rsidRDefault="006A09A0" w:rsidP="000F3C91">
            <w:pPr>
              <w:spacing w:after="0" w:line="264" w:lineRule="auto"/>
              <w:jc w:val="center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да</w:t>
            </w:r>
          </w:p>
        </w:tc>
      </w:tr>
      <w:tr w:rsidR="003C026B" w:rsidRPr="006A739C" w14:paraId="2B1AB93D" w14:textId="77777777" w:rsidTr="00903CB6">
        <w:trPr>
          <w:cantSplit/>
          <w:trHeight w:val="20"/>
          <w:jc w:val="center"/>
        </w:trPr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B656697" w14:textId="6788D39F" w:rsidR="006A09A0" w:rsidRPr="006A739C" w:rsidRDefault="006A09A0" w:rsidP="004C6D27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*.4.</w:t>
            </w:r>
            <w:r w:rsidR="004C6D27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 </w:t>
            </w: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Место происхождения (произодства) товара (границы географического объекта)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C1D92D0" w14:textId="3CD264D4" w:rsidR="006A09A0" w:rsidRPr="006A739C" w:rsidRDefault="006A09A0" w:rsidP="006A09A0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указание места происхождения (производства) товара (границы географического объекта, для которого характерны определенные природные условия и (или) людские факторы)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595F508" w14:textId="51CB116B" w:rsidR="006A09A0" w:rsidRPr="006A739C" w:rsidRDefault="006A09A0" w:rsidP="00586D98">
            <w:pPr>
              <w:spacing w:after="0" w:line="264" w:lineRule="auto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элемент обязательно заполняется</w:t>
            </w:r>
            <w:r w:rsidR="007204A1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 xml:space="preserve"> в случае если элемент, определенный в пункте</w:t>
            </w: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 xml:space="preserve"> 4</w:t>
            </w:r>
            <w:r w:rsidR="00796DFC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.6.4</w:t>
            </w: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 xml:space="preserve"> настоящей таблицы</w:t>
            </w:r>
            <w:r w:rsidR="007204A1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,</w:t>
            </w: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 xml:space="preserve"> имеет одно</w:t>
            </w:r>
            <w:r w:rsidR="007204A1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br/>
            </w: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 xml:space="preserve">из </w:t>
            </w:r>
            <w:r w:rsidR="007204A1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 xml:space="preserve">следующих </w:t>
            </w: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значений: «2</w:t>
            </w:r>
            <w:r w:rsidR="00586D98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2</w:t>
            </w: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», «2</w:t>
            </w:r>
            <w:r w:rsidR="00586D98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3</w:t>
            </w: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»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4E5E19C" w14:textId="57459DDC" w:rsidR="006A09A0" w:rsidRPr="006A739C" w:rsidRDefault="006A09A0" w:rsidP="000F3C91">
            <w:pPr>
              <w:spacing w:after="0" w:line="264" w:lineRule="auto"/>
              <w:jc w:val="center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D163B" w14:textId="4C5157BB" w:rsidR="006A09A0" w:rsidRPr="006A739C" w:rsidRDefault="006A09A0" w:rsidP="000F3C91">
            <w:pPr>
              <w:spacing w:after="0" w:line="264" w:lineRule="auto"/>
              <w:jc w:val="center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да</w:t>
            </w:r>
          </w:p>
        </w:tc>
      </w:tr>
      <w:tr w:rsidR="003C026B" w:rsidRPr="006A739C" w14:paraId="58FCDAA0" w14:textId="77777777" w:rsidTr="00903CB6">
        <w:trPr>
          <w:cantSplit/>
          <w:trHeight w:val="20"/>
          <w:jc w:val="center"/>
        </w:trPr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B4130E7" w14:textId="7C60E3A6" w:rsidR="007204A1" w:rsidRPr="006A739C" w:rsidRDefault="004C6D27" w:rsidP="003A000C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4.6.1</w:t>
            </w:r>
            <w:r w:rsidR="003A000C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2</w:t>
            </w: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. </w:t>
            </w:r>
            <w:r w:rsidR="007204A1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Дополнительные сведения заявки на НМПТ Союза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EFDDC4B" w14:textId="4BFD4681" w:rsidR="007204A1" w:rsidRPr="006A739C" w:rsidRDefault="007204A1" w:rsidP="004C6D27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текстовое описание дополнителных сведений,</w:t>
            </w:r>
            <w:r w:rsidRPr="006A739C">
              <w:t xml:space="preserve"> </w:t>
            </w: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относящихся к заявке</w:t>
            </w:r>
            <w:r w:rsidR="004C6D27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br/>
            </w: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на НМПТ Союза</w:t>
            </w:r>
            <w:r w:rsidRPr="006A739C">
              <w:t xml:space="preserve"> </w:t>
            </w: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и предоставлению права использования НМПТ Союза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BF902EF" w14:textId="1362F172" w:rsidR="007204A1" w:rsidRPr="006A739C" w:rsidRDefault="007204A1" w:rsidP="00586D98">
            <w:pPr>
              <w:spacing w:after="0" w:line="264" w:lineRule="auto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элемент обязательно заполняется в случае если элемент, определенный в пункте 4</w:t>
            </w:r>
            <w:r w:rsidR="00796DFC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.6.4</w:t>
            </w: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 xml:space="preserve"> настоящей таблицы, имеет одно</w:t>
            </w: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br/>
              <w:t>из следующих значений: «2</w:t>
            </w:r>
            <w:r w:rsidR="00586D98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5</w:t>
            </w: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», «2</w:t>
            </w:r>
            <w:r w:rsidR="00586D98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6</w:t>
            </w: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»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AF274ED" w14:textId="2FD294EB" w:rsidR="007204A1" w:rsidRPr="006A739C" w:rsidRDefault="007204A1" w:rsidP="007204A1">
            <w:pPr>
              <w:spacing w:after="0" w:line="264" w:lineRule="auto"/>
              <w:jc w:val="center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0..1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C635D" w14:textId="3CA7CC72" w:rsidR="007204A1" w:rsidRPr="006A739C" w:rsidRDefault="007204A1" w:rsidP="007204A1">
            <w:pPr>
              <w:spacing w:after="0" w:line="264" w:lineRule="auto"/>
              <w:jc w:val="center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да</w:t>
            </w:r>
          </w:p>
        </w:tc>
      </w:tr>
      <w:tr w:rsidR="003C026B" w:rsidRPr="006A739C" w14:paraId="4E600AA5" w14:textId="77777777" w:rsidTr="00903CB6">
        <w:trPr>
          <w:cantSplit/>
          <w:trHeight w:val="20"/>
          <w:jc w:val="center"/>
        </w:trPr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93BD96C" w14:textId="2C0A4F0B" w:rsidR="006A09A0" w:rsidRPr="006A739C" w:rsidRDefault="006A09A0" w:rsidP="003A000C">
            <w:pPr>
              <w:spacing w:after="0" w:line="264" w:lineRule="auto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4.6.1</w:t>
            </w:r>
            <w:r w:rsidR="003A000C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3</w:t>
            </w: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.</w:t>
            </w:r>
            <w:r w:rsidR="004C6D27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 </w:t>
            </w: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Признак согласия</w:t>
            </w:r>
            <w:r w:rsidR="004C6D27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br/>
            </w: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на обработку сведений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810E9D7" w14:textId="77777777" w:rsidR="006A09A0" w:rsidRPr="006A739C" w:rsidRDefault="006A09A0" w:rsidP="000F3C91">
            <w:pPr>
              <w:spacing w:after="0" w:line="264" w:lineRule="auto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признак согласия на обработку сведений, представленных заявителем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BE79C44" w14:textId="77777777" w:rsidR="006A09A0" w:rsidRPr="006A739C" w:rsidRDefault="006A09A0" w:rsidP="000F3C91">
            <w:pPr>
              <w:spacing w:after="0" w:line="264" w:lineRule="auto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возможные значения элемента:</w:t>
            </w:r>
          </w:p>
          <w:p w14:paraId="7F62E19F" w14:textId="77777777" w:rsidR="006A09A0" w:rsidRPr="006A739C" w:rsidRDefault="006A09A0" w:rsidP="000F3C91">
            <w:pPr>
              <w:spacing w:after="0" w:line="264" w:lineRule="auto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0 – не дано согласие на обработку сведений;</w:t>
            </w:r>
          </w:p>
          <w:p w14:paraId="0F7699F5" w14:textId="77777777" w:rsidR="006A09A0" w:rsidRPr="006A739C" w:rsidRDefault="006A09A0" w:rsidP="000F3C91">
            <w:pPr>
              <w:spacing w:after="0" w:line="264" w:lineRule="auto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1 – дано согласие на обработку сведений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3FD15F5" w14:textId="77777777" w:rsidR="006A09A0" w:rsidRPr="006A739C" w:rsidRDefault="006A09A0" w:rsidP="000F3C91">
            <w:pPr>
              <w:spacing w:after="0" w:line="264" w:lineRule="auto"/>
              <w:jc w:val="center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3C8F" w14:textId="77777777" w:rsidR="006A09A0" w:rsidRPr="006A739C" w:rsidRDefault="006A09A0" w:rsidP="000F3C91">
            <w:pPr>
              <w:spacing w:after="0" w:line="264" w:lineRule="auto"/>
              <w:jc w:val="center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-</w:t>
            </w:r>
          </w:p>
        </w:tc>
      </w:tr>
      <w:tr w:rsidR="003C026B" w:rsidRPr="006A739C" w14:paraId="57E457E9" w14:textId="77777777" w:rsidTr="00903CB6">
        <w:trPr>
          <w:cantSplit/>
          <w:trHeight w:val="20"/>
          <w:jc w:val="center"/>
        </w:trPr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5854DD5" w14:textId="228716AA" w:rsidR="006A09A0" w:rsidRPr="006A739C" w:rsidRDefault="006A09A0" w:rsidP="003A000C">
            <w:pPr>
              <w:spacing w:after="0" w:line="264" w:lineRule="auto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lastRenderedPageBreak/>
              <w:t>4.6.1</w:t>
            </w:r>
            <w:r w:rsidR="003A000C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4</w:t>
            </w:r>
            <w:r w:rsidR="004C6D27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. </w:t>
            </w: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Прилагаемый документ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607C1D0" w14:textId="77777777" w:rsidR="006A09A0" w:rsidRPr="006A739C" w:rsidRDefault="006A09A0" w:rsidP="000F3C91">
            <w:pPr>
              <w:spacing w:after="0" w:line="264" w:lineRule="auto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информация о прилагаемом документе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2A335CF" w14:textId="4C66A9D3" w:rsidR="006A09A0" w:rsidRPr="006A739C" w:rsidRDefault="006A09A0" w:rsidP="004C6D27">
            <w:pPr>
              <w:spacing w:after="0" w:line="264" w:lineRule="auto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состав элемента и описание входящих</w:t>
            </w:r>
            <w:r w:rsidR="004C6D27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br/>
            </w: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в него элементов приведено в таблице 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A5419BE" w14:textId="77777777" w:rsidR="006A09A0" w:rsidRPr="006A739C" w:rsidRDefault="006A09A0" w:rsidP="000F3C91">
            <w:pPr>
              <w:spacing w:after="0" w:line="264" w:lineRule="auto"/>
              <w:jc w:val="center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0..*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7C2B" w14:textId="77777777" w:rsidR="006A09A0" w:rsidRPr="006A739C" w:rsidRDefault="006A09A0" w:rsidP="000F3C91">
            <w:pPr>
              <w:spacing w:after="0" w:line="264" w:lineRule="auto"/>
              <w:jc w:val="center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-</w:t>
            </w:r>
          </w:p>
        </w:tc>
      </w:tr>
      <w:tr w:rsidR="003C026B" w:rsidRPr="006A739C" w14:paraId="1B7114C2" w14:textId="77777777" w:rsidTr="00903CB6">
        <w:trPr>
          <w:cantSplit/>
          <w:trHeight w:val="20"/>
          <w:jc w:val="center"/>
        </w:trPr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02249DE" w14:textId="337D3E0B" w:rsidR="006A09A0" w:rsidRPr="006A739C" w:rsidRDefault="006A09A0" w:rsidP="003A000C">
            <w:pPr>
              <w:spacing w:after="0" w:line="264" w:lineRule="auto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4.6.1</w:t>
            </w:r>
            <w:r w:rsidR="003A000C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5</w:t>
            </w: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.</w:t>
            </w:r>
            <w:r w:rsidR="004C6D27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 </w:t>
            </w: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Лицо, подписавшее документ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E78A61C" w14:textId="38D49D8A" w:rsidR="006A09A0" w:rsidRPr="006A739C" w:rsidRDefault="006A09A0" w:rsidP="00C60BBD">
            <w:pPr>
              <w:spacing w:after="0" w:line="264" w:lineRule="auto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 xml:space="preserve">информация о лице, подписавшем </w:t>
            </w:r>
            <w:r w:rsidR="00C60BBD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ходатайство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589768E" w14:textId="77777777" w:rsidR="006A09A0" w:rsidRPr="006A739C" w:rsidRDefault="006A09A0" w:rsidP="000F3C91">
            <w:pPr>
              <w:spacing w:after="0" w:line="264" w:lineRule="auto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элемент предназначен для указания следующих сведений:</w:t>
            </w:r>
          </w:p>
          <w:p w14:paraId="56970A81" w14:textId="77777777" w:rsidR="003A000C" w:rsidRPr="006A739C" w:rsidRDefault="003A000C" w:rsidP="003A000C">
            <w:pPr>
              <w:spacing w:after="0" w:line="264" w:lineRule="auto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элемент предназначен для указания следующих сведений:</w:t>
            </w:r>
          </w:p>
          <w:p w14:paraId="7B7AC9A8" w14:textId="77777777" w:rsidR="003A000C" w:rsidRPr="006A739C" w:rsidRDefault="003A000C" w:rsidP="003A000C">
            <w:pPr>
              <w:spacing w:after="0" w:line="264" w:lineRule="auto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­ полное наименование лица, подписавшего документ (расшифровка фамилия, имя, отчество (при наличии));</w:t>
            </w:r>
          </w:p>
          <w:p w14:paraId="2D3D92C9" w14:textId="1728AA64" w:rsidR="006A09A0" w:rsidRPr="006A739C" w:rsidRDefault="003A000C" w:rsidP="000F3C91">
            <w:pPr>
              <w:spacing w:after="0" w:line="264" w:lineRule="auto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proofErr w:type="gramStart"/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- наименование должности (если элемент в пункте 4.5 Заявитель (правообладатель) или элемент в пункте 4.6.8.</w:t>
            </w:r>
            <w:proofErr w:type="gramEnd"/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 xml:space="preserve"> </w:t>
            </w:r>
            <w:proofErr w:type="gramStart"/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Представитель имеют значение, соответствующее  юридическому лицу)</w:t>
            </w:r>
            <w:proofErr w:type="gramEnd"/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E34F1A0" w14:textId="77777777" w:rsidR="006A09A0" w:rsidRPr="006A739C" w:rsidRDefault="006A09A0" w:rsidP="000F3C91">
            <w:pPr>
              <w:spacing w:after="0" w:line="264" w:lineRule="auto"/>
              <w:jc w:val="center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66157" w14:textId="77777777" w:rsidR="006A09A0" w:rsidRPr="006A739C" w:rsidRDefault="006A09A0" w:rsidP="000F3C91">
            <w:pPr>
              <w:spacing w:after="0" w:line="264" w:lineRule="auto"/>
              <w:jc w:val="center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-</w:t>
            </w:r>
          </w:p>
        </w:tc>
      </w:tr>
      <w:tr w:rsidR="003C026B" w:rsidRPr="006A739C" w14:paraId="76D0BB6E" w14:textId="77777777" w:rsidTr="00903CB6">
        <w:trPr>
          <w:cantSplit/>
          <w:trHeight w:val="20"/>
          <w:jc w:val="center"/>
        </w:trPr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C361B42" w14:textId="0E1D8896" w:rsidR="006A09A0" w:rsidRPr="006A739C" w:rsidRDefault="006A09A0" w:rsidP="00C60BBD">
            <w:pPr>
              <w:spacing w:after="0" w:line="264" w:lineRule="auto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4.6.1</w:t>
            </w:r>
            <w:r w:rsidR="00C60BBD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6</w:t>
            </w:r>
            <w:r w:rsidR="004C6D27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. </w:t>
            </w: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Дата подписания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2C0A971" w14:textId="7CECE92F" w:rsidR="006A09A0" w:rsidRPr="006A739C" w:rsidRDefault="006A09A0" w:rsidP="00C60BBD">
            <w:pPr>
              <w:spacing w:after="0" w:line="264" w:lineRule="auto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 xml:space="preserve">информация о дате подписания </w:t>
            </w:r>
            <w:r w:rsidR="00C60BBD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ходатайства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4310E32" w14:textId="77777777" w:rsidR="006A09A0" w:rsidRPr="006A739C" w:rsidRDefault="006A09A0" w:rsidP="000F3C91">
            <w:pPr>
              <w:spacing w:after="0" w:line="264" w:lineRule="auto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8FA6C34" w14:textId="77777777" w:rsidR="006A09A0" w:rsidRPr="006A739C" w:rsidRDefault="006A09A0" w:rsidP="000F3C91">
            <w:pPr>
              <w:spacing w:after="0" w:line="264" w:lineRule="auto"/>
              <w:jc w:val="center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5F124" w14:textId="77777777" w:rsidR="006A09A0" w:rsidRPr="006A739C" w:rsidRDefault="006A09A0" w:rsidP="000F3C91">
            <w:pPr>
              <w:spacing w:after="0" w:line="264" w:lineRule="auto"/>
              <w:jc w:val="center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-</w:t>
            </w:r>
          </w:p>
        </w:tc>
      </w:tr>
    </w:tbl>
    <w:p w14:paraId="1BECD180" w14:textId="77777777" w:rsidR="00643A60" w:rsidRPr="006A739C" w:rsidRDefault="00643A60">
      <w:pPr>
        <w:rPr>
          <w:rFonts w:ascii="Times New Roman" w:eastAsia="Times New Roman" w:hAnsi="Times New Roman" w:cs="Times New Roman"/>
          <w:sz w:val="30"/>
          <w:szCs w:val="30"/>
        </w:rPr>
        <w:sectPr w:rsidR="00643A60" w:rsidRPr="006A739C" w:rsidSect="00BA6D31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4D15C2D7" w14:textId="7FFD78BF" w:rsidR="00F20B34" w:rsidRPr="006A739C" w:rsidRDefault="00F20B34" w:rsidP="00F20B34">
      <w:pPr>
        <w:pStyle w:val="afd"/>
        <w:jc w:val="right"/>
        <w:outlineLvl w:val="2"/>
        <w:rPr>
          <w:highlight w:val="yellow"/>
        </w:rPr>
      </w:pPr>
      <w:r w:rsidRPr="006A739C">
        <w:lastRenderedPageBreak/>
        <w:t>Таблица 3</w:t>
      </w:r>
    </w:p>
    <w:p w14:paraId="56E0A066" w14:textId="3DB32C1D" w:rsidR="00F20B34" w:rsidRPr="006A739C" w:rsidRDefault="00F20B34" w:rsidP="00E50F9E">
      <w:pPr>
        <w:keepNext/>
        <w:spacing w:after="120" w:line="240" w:lineRule="auto"/>
        <w:jc w:val="center"/>
        <w:rPr>
          <w:rFonts w:ascii="Times New Roman" w:eastAsia="Calibri" w:hAnsi="Times New Roman" w:cs="Arial"/>
          <w:bCs/>
          <w:sz w:val="30"/>
          <w:lang w:eastAsia="en-US"/>
        </w:rPr>
      </w:pPr>
      <w:r w:rsidRPr="006A739C">
        <w:rPr>
          <w:rFonts w:ascii="Times New Roman" w:eastAsia="Calibri" w:hAnsi="Times New Roman" w:cs="Arial"/>
          <w:bCs/>
          <w:sz w:val="30"/>
          <w:lang w:eastAsia="en-US"/>
        </w:rPr>
        <w:t xml:space="preserve">Состав сведений </w:t>
      </w:r>
      <w:r w:rsidR="000D4D71" w:rsidRPr="006A739C">
        <w:rPr>
          <w:rFonts w:ascii="Times New Roman" w:eastAsia="Calibri" w:hAnsi="Times New Roman" w:cs="Arial"/>
          <w:bCs/>
          <w:sz w:val="30"/>
          <w:lang w:eastAsia="en-US"/>
        </w:rPr>
        <w:t>о НМПТ, зарегистрированных до вступления в силу Договора</w:t>
      </w:r>
    </w:p>
    <w:tbl>
      <w:tblPr>
        <w:tblW w:w="148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3447"/>
        <w:gridCol w:w="4396"/>
        <w:gridCol w:w="4787"/>
        <w:gridCol w:w="822"/>
        <w:gridCol w:w="1430"/>
      </w:tblGrid>
      <w:tr w:rsidR="006A739C" w:rsidRPr="006A739C" w14:paraId="25C920B6" w14:textId="77777777" w:rsidTr="000104B9">
        <w:trPr>
          <w:cantSplit/>
          <w:trHeight w:val="20"/>
          <w:tblHeader/>
          <w:jc w:val="center"/>
        </w:trPr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084E2A" w14:textId="77777777" w:rsidR="000D4D71" w:rsidRPr="006A739C" w:rsidRDefault="000D4D71" w:rsidP="003E05E1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Имя элемента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AB7ABA" w14:textId="77777777" w:rsidR="000D4D71" w:rsidRPr="006A739C" w:rsidRDefault="000D4D71" w:rsidP="003E05E1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Описание элемента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8FE067" w14:textId="77777777" w:rsidR="000D4D71" w:rsidRPr="006A739C" w:rsidRDefault="000D4D71" w:rsidP="003E05E1">
            <w:pPr>
              <w:spacing w:before="60" w:after="6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Примечание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A0970D" w14:textId="77777777" w:rsidR="000D4D71" w:rsidRPr="006A739C" w:rsidRDefault="000D4D71" w:rsidP="003E05E1">
            <w:pPr>
              <w:spacing w:after="0" w:line="264" w:lineRule="auto"/>
              <w:jc w:val="center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Мн.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FB113" w14:textId="77777777" w:rsidR="000D4D71" w:rsidRPr="006A739C" w:rsidRDefault="000D4D71" w:rsidP="003E05E1">
            <w:pPr>
              <w:spacing w:after="0" w:line="264" w:lineRule="auto"/>
              <w:ind w:left="-57" w:right="-57"/>
              <w:jc w:val="center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Признак публикации</w:t>
            </w:r>
          </w:p>
        </w:tc>
      </w:tr>
      <w:tr w:rsidR="006A739C" w:rsidRPr="006A739C" w:rsidDel="003E731D" w14:paraId="6B5733A3" w14:textId="77777777" w:rsidTr="000104B9">
        <w:trPr>
          <w:cantSplit/>
          <w:trHeight w:val="20"/>
          <w:jc w:val="center"/>
        </w:trPr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FF8B4CB" w14:textId="29C9C701" w:rsidR="000D4D71" w:rsidRPr="006A739C" w:rsidDel="003E731D" w:rsidRDefault="004C6D27" w:rsidP="003C4773">
            <w:pPr>
              <w:spacing w:after="0" w:line="264" w:lineRule="auto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1. </w:t>
            </w:r>
            <w:r w:rsidR="000D4D71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 xml:space="preserve">Регистрационный номер НМПТ </w:t>
            </w:r>
            <w:r w:rsidR="003C4773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в национальном реестре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33C9EF1" w14:textId="3CE44A4E" w:rsidR="000D4D71" w:rsidRPr="006A739C" w:rsidDel="003E731D" w:rsidRDefault="000D4D71" w:rsidP="004C6D27">
            <w:pPr>
              <w:spacing w:after="0" w:line="264" w:lineRule="auto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регистрационный номер НМПТ</w:t>
            </w:r>
            <w:r w:rsidR="007204A1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br/>
            </w:r>
            <w:r w:rsidR="003C4773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в национальном реестре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F178680" w14:textId="362A2DFE" w:rsidR="000D4D71" w:rsidRPr="006A739C" w:rsidDel="003E731D" w:rsidRDefault="000D4D71" w:rsidP="003C4773">
            <w:pPr>
              <w:spacing w:after="0" w:line="264" w:lineRule="auto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48FE698" w14:textId="77777777" w:rsidR="000D4D71" w:rsidRPr="006A739C" w:rsidDel="003E731D" w:rsidRDefault="000D4D71" w:rsidP="003E05E1">
            <w:pPr>
              <w:spacing w:after="0" w:line="264" w:lineRule="auto"/>
              <w:jc w:val="center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2611" w14:textId="77777777" w:rsidR="000D4D71" w:rsidRPr="006A739C" w:rsidDel="003E731D" w:rsidRDefault="000D4D71" w:rsidP="003E05E1">
            <w:pPr>
              <w:spacing w:after="0" w:line="264" w:lineRule="auto"/>
              <w:jc w:val="center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да</w:t>
            </w:r>
          </w:p>
        </w:tc>
      </w:tr>
      <w:tr w:rsidR="006A739C" w:rsidRPr="006A739C" w:rsidDel="003E731D" w14:paraId="292CA441" w14:textId="77777777" w:rsidTr="000104B9">
        <w:trPr>
          <w:cantSplit/>
          <w:trHeight w:val="20"/>
          <w:jc w:val="center"/>
        </w:trPr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AA43CED" w14:textId="25AB912F" w:rsidR="003C4773" w:rsidRPr="006A739C" w:rsidRDefault="003C4773" w:rsidP="004C6D27">
            <w:pPr>
              <w:spacing w:after="0" w:line="264" w:lineRule="auto"/>
              <w:rPr>
                <w:rFonts w:ascii="Times New Roman" w:eastAsia="Calibri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Calibri" w:hAnsi="Times New Roman" w:cs="Arial"/>
                <w:bCs/>
                <w:noProof/>
                <w:sz w:val="24"/>
                <w:szCs w:val="20"/>
              </w:rPr>
              <w:t>2.</w:t>
            </w:r>
            <w:r w:rsidR="004C6D27" w:rsidRPr="006A739C">
              <w:rPr>
                <w:rFonts w:ascii="Times New Roman" w:eastAsia="Calibri" w:hAnsi="Times New Roman" w:cs="Arial"/>
                <w:bCs/>
                <w:noProof/>
                <w:sz w:val="24"/>
                <w:szCs w:val="20"/>
              </w:rPr>
              <w:t> </w:t>
            </w:r>
            <w:r w:rsidRPr="006A739C">
              <w:rPr>
                <w:rFonts w:ascii="Times New Roman" w:eastAsia="Calibri" w:hAnsi="Times New Roman" w:cs="Arial"/>
                <w:bCs/>
                <w:noProof/>
                <w:sz w:val="24"/>
                <w:szCs w:val="20"/>
              </w:rPr>
              <w:t>Дата регистрации НМПТ</w:t>
            </w:r>
            <w:r w:rsidR="007204A1" w:rsidRPr="006A739C">
              <w:rPr>
                <w:rFonts w:ascii="Times New Roman" w:eastAsia="Calibri" w:hAnsi="Times New Roman" w:cs="Arial"/>
                <w:bCs/>
                <w:noProof/>
                <w:sz w:val="24"/>
                <w:szCs w:val="20"/>
              </w:rPr>
              <w:br/>
            </w:r>
            <w:r w:rsidRPr="006A739C">
              <w:rPr>
                <w:rFonts w:ascii="Times New Roman" w:eastAsia="Calibri" w:hAnsi="Times New Roman" w:cs="Arial"/>
                <w:bCs/>
                <w:noProof/>
                <w:sz w:val="24"/>
                <w:szCs w:val="20"/>
              </w:rPr>
              <w:t>в национальном реестре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9C20C69" w14:textId="507CA144" w:rsidR="003C4773" w:rsidRPr="006A739C" w:rsidRDefault="004C6D27" w:rsidP="003C4773">
            <w:pPr>
              <w:spacing w:after="0" w:line="264" w:lineRule="auto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дата регистрации НМПТ</w:t>
            </w:r>
            <w:r w:rsidR="007204A1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br/>
            </w:r>
            <w:r w:rsidR="003C4773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в национальном реестре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46320D1" w14:textId="77777777" w:rsidR="003C4773" w:rsidRPr="006A739C" w:rsidDel="003E731D" w:rsidRDefault="003C4773" w:rsidP="003C4773">
            <w:pPr>
              <w:spacing w:after="0" w:line="264" w:lineRule="auto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9EEB165" w14:textId="5B9A8835" w:rsidR="003C4773" w:rsidRPr="006A739C" w:rsidRDefault="003C4773" w:rsidP="003E05E1">
            <w:pPr>
              <w:spacing w:after="0" w:line="264" w:lineRule="auto"/>
              <w:jc w:val="center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1D66" w14:textId="32C9B53C" w:rsidR="003C4773" w:rsidRPr="006A739C" w:rsidRDefault="00107AA8" w:rsidP="003E05E1">
            <w:pPr>
              <w:spacing w:after="0" w:line="264" w:lineRule="auto"/>
              <w:jc w:val="center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да</w:t>
            </w:r>
          </w:p>
        </w:tc>
      </w:tr>
      <w:tr w:rsidR="006A739C" w:rsidRPr="006A739C" w:rsidDel="003E731D" w14:paraId="56E7733B" w14:textId="77777777" w:rsidTr="000104B9">
        <w:trPr>
          <w:cantSplit/>
          <w:trHeight w:val="20"/>
          <w:jc w:val="center"/>
        </w:trPr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B64EFC6" w14:textId="0A47BC62" w:rsidR="000D4D71" w:rsidRPr="006A739C" w:rsidDel="003E731D" w:rsidRDefault="00412D77" w:rsidP="00412D77">
            <w:pPr>
              <w:spacing w:after="0" w:line="264" w:lineRule="auto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Calibri" w:hAnsi="Times New Roman" w:cs="Arial"/>
                <w:bCs/>
                <w:noProof/>
                <w:sz w:val="24"/>
                <w:szCs w:val="20"/>
              </w:rPr>
              <w:t>3</w:t>
            </w:r>
            <w:r w:rsidR="004C6D27" w:rsidRPr="006A739C">
              <w:rPr>
                <w:rFonts w:ascii="Times New Roman" w:eastAsia="Calibri" w:hAnsi="Times New Roman" w:cs="Arial"/>
                <w:bCs/>
                <w:noProof/>
                <w:sz w:val="24"/>
                <w:szCs w:val="20"/>
              </w:rPr>
              <w:t>. </w:t>
            </w:r>
            <w:r w:rsidR="000D4D71" w:rsidRPr="006A739C">
              <w:rPr>
                <w:rFonts w:ascii="Times New Roman" w:eastAsia="Calibri" w:hAnsi="Times New Roman" w:cs="Arial"/>
                <w:bCs/>
                <w:noProof/>
                <w:sz w:val="24"/>
                <w:szCs w:val="20"/>
              </w:rPr>
              <w:t>Сведения о свидетельстве</w:t>
            </w:r>
            <w:r w:rsidR="007204A1" w:rsidRPr="006A739C">
              <w:rPr>
                <w:rFonts w:ascii="Times New Roman" w:eastAsia="Calibri" w:hAnsi="Times New Roman" w:cs="Arial"/>
                <w:bCs/>
                <w:noProof/>
                <w:sz w:val="24"/>
                <w:szCs w:val="20"/>
              </w:rPr>
              <w:br/>
            </w:r>
            <w:r w:rsidR="000D4D71" w:rsidRPr="006A739C">
              <w:rPr>
                <w:rFonts w:ascii="Times New Roman" w:eastAsia="Calibri" w:hAnsi="Times New Roman" w:cs="Arial"/>
                <w:bCs/>
                <w:noProof/>
                <w:sz w:val="24"/>
                <w:szCs w:val="20"/>
              </w:rPr>
              <w:t>о праве использования</w:t>
            </w:r>
            <w:r w:rsidR="00107AA8" w:rsidRPr="006A739C">
              <w:rPr>
                <w:rFonts w:ascii="Times New Roman" w:eastAsia="Calibri" w:hAnsi="Times New Roman" w:cs="Arial"/>
                <w:bCs/>
                <w:noProof/>
                <w:sz w:val="24"/>
                <w:szCs w:val="20"/>
              </w:rPr>
              <w:t xml:space="preserve"> национального НМПТ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A4F46A3" w14:textId="03C4934F" w:rsidR="000D4D71" w:rsidRPr="006A739C" w:rsidDel="003E731D" w:rsidRDefault="000D4D71" w:rsidP="00107AA8">
            <w:pPr>
              <w:spacing w:after="0" w:line="264" w:lineRule="auto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 xml:space="preserve">сведения о свидетельстве о праве использования </w:t>
            </w:r>
            <w:r w:rsidR="00107AA8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 xml:space="preserve">национального </w:t>
            </w:r>
            <w:r w:rsidR="004C6D27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НМПТ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E55AE8A" w14:textId="77777777" w:rsidR="000D4D71" w:rsidRPr="006A739C" w:rsidDel="003E731D" w:rsidRDefault="000D4D71" w:rsidP="003C4773">
            <w:pPr>
              <w:spacing w:after="0" w:line="264" w:lineRule="auto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8159703" w14:textId="7D12A243" w:rsidR="000D4D71" w:rsidRPr="006A739C" w:rsidDel="003E731D" w:rsidRDefault="00235929" w:rsidP="003E05E1">
            <w:pPr>
              <w:spacing w:after="0" w:line="264" w:lineRule="auto"/>
              <w:jc w:val="center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0</w:t>
            </w:r>
            <w:r w:rsidR="000D4D71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..*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0E61" w14:textId="77777777" w:rsidR="000D4D71" w:rsidRPr="006A739C" w:rsidDel="003E731D" w:rsidRDefault="000D4D71" w:rsidP="003E05E1">
            <w:pPr>
              <w:spacing w:after="0" w:line="264" w:lineRule="auto"/>
              <w:jc w:val="center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да</w:t>
            </w:r>
          </w:p>
        </w:tc>
      </w:tr>
      <w:tr w:rsidR="006A739C" w:rsidRPr="006A739C" w:rsidDel="003E731D" w14:paraId="423FD624" w14:textId="77777777" w:rsidTr="000104B9">
        <w:trPr>
          <w:cantSplit/>
          <w:trHeight w:val="20"/>
          <w:jc w:val="center"/>
        </w:trPr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6EC065D" w14:textId="4EE7DA0D" w:rsidR="000D4D71" w:rsidRPr="006A739C" w:rsidDel="003E731D" w:rsidRDefault="00412D77" w:rsidP="00412D77">
            <w:pPr>
              <w:spacing w:after="0" w:line="264" w:lineRule="auto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3</w:t>
            </w:r>
            <w:r w:rsidR="000D4D71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.</w:t>
            </w:r>
            <w:r w:rsidR="00107AA8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1</w:t>
            </w:r>
            <w:r w:rsidR="004C6D27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. </w:t>
            </w:r>
            <w:r w:rsidR="000D4D71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Свидетельство о праве использования национального НМПТ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7BCD18F" w14:textId="77777777" w:rsidR="000D4D71" w:rsidRPr="006A739C" w:rsidDel="003E731D" w:rsidRDefault="000D4D71" w:rsidP="00BA24ED">
            <w:pPr>
              <w:spacing w:after="0" w:line="264" w:lineRule="auto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информация о свидетельстве о праве использования национального НМПТ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8A9F931" w14:textId="03A9FE36" w:rsidR="000D4D71" w:rsidRPr="006A739C" w:rsidRDefault="00107AA8" w:rsidP="002B4A59">
            <w:pPr>
              <w:spacing w:after="0" w:line="264" w:lineRule="auto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э</w:t>
            </w:r>
            <w:r w:rsidR="000D4D71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лемент предназначен для указания следующих сведений:</w:t>
            </w:r>
          </w:p>
          <w:p w14:paraId="629D4CA7" w14:textId="30C8F6F7" w:rsidR="000D4D71" w:rsidRPr="006A739C" w:rsidRDefault="000D4D71" w:rsidP="008A6F4F">
            <w:pPr>
              <w:spacing w:after="0" w:line="264" w:lineRule="auto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-</w:t>
            </w:r>
            <w:r w:rsidR="004C6D27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 </w:t>
            </w: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 xml:space="preserve">номер свидетельства о праве использования </w:t>
            </w:r>
            <w:r w:rsidR="00107AA8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 xml:space="preserve">национального </w:t>
            </w: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НМПТ;</w:t>
            </w:r>
          </w:p>
          <w:p w14:paraId="0D24CC43" w14:textId="4E983782" w:rsidR="000D4D71" w:rsidRPr="006A739C" w:rsidRDefault="004C6D27" w:rsidP="008A6F4F">
            <w:pPr>
              <w:spacing w:after="0" w:line="264" w:lineRule="auto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- </w:t>
            </w:r>
            <w:r w:rsidR="000D4D71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дата ре</w:t>
            </w:r>
            <w:r w:rsidR="00107AA8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г</w:t>
            </w:r>
            <w:r w:rsidR="000D4D71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 xml:space="preserve">истрации </w:t>
            </w:r>
            <w:r w:rsidR="00BA24ED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свидетельсва о праве использования национального НМПТ</w:t>
            </w: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br/>
            </w:r>
            <w:r w:rsidR="000D4D71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в национально</w:t>
            </w:r>
            <w:r w:rsidR="00107AA8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м реестре</w:t>
            </w:r>
            <w:r w:rsidR="00BA24ED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;</w:t>
            </w:r>
          </w:p>
          <w:p w14:paraId="5CAD9725" w14:textId="6308BCA5" w:rsidR="00BA24ED" w:rsidRPr="006A739C" w:rsidDel="003E731D" w:rsidRDefault="00BA24ED" w:rsidP="004C6D27">
            <w:pPr>
              <w:spacing w:after="0" w:line="264" w:lineRule="auto"/>
              <w:rPr>
                <w:rFonts w:ascii="Times New Roman" w:eastAsia="Times New Roman" w:hAnsi="Times New Roman" w:cs="Arial"/>
                <w:bCs/>
                <w:strike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4C6D27" w:rsidRPr="006A73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A739C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истечения срока действия свидетельства о праве использования</w:t>
            </w:r>
            <w:r w:rsidR="002B4A59" w:rsidRPr="006A739C">
              <w:t xml:space="preserve"> </w:t>
            </w:r>
            <w:r w:rsidR="002B4A59" w:rsidRPr="006A739C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национального НМПТ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A8C3E69" w14:textId="77777777" w:rsidR="000D4D71" w:rsidRPr="006A739C" w:rsidDel="003E731D" w:rsidRDefault="000D4D71" w:rsidP="003E05E1">
            <w:pPr>
              <w:spacing w:after="0" w:line="264" w:lineRule="auto"/>
              <w:jc w:val="center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0..1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2FF10" w14:textId="77777777" w:rsidR="000D4D71" w:rsidRPr="006A739C" w:rsidDel="003E731D" w:rsidRDefault="000D4D71" w:rsidP="003E05E1">
            <w:pPr>
              <w:spacing w:after="0" w:line="264" w:lineRule="auto"/>
              <w:jc w:val="center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да</w:t>
            </w:r>
          </w:p>
        </w:tc>
      </w:tr>
      <w:tr w:rsidR="006A739C" w:rsidRPr="006A739C" w:rsidDel="003E731D" w14:paraId="09B97677" w14:textId="77777777" w:rsidTr="000104B9">
        <w:trPr>
          <w:cantSplit/>
          <w:trHeight w:val="20"/>
          <w:jc w:val="center"/>
        </w:trPr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B691F18" w14:textId="460EDE28" w:rsidR="000D4D71" w:rsidRPr="006A739C" w:rsidRDefault="00412D77" w:rsidP="003737BB">
            <w:pPr>
              <w:spacing w:after="0" w:line="264" w:lineRule="auto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lastRenderedPageBreak/>
              <w:t>3</w:t>
            </w:r>
            <w:r w:rsidR="000D4D71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.</w:t>
            </w:r>
            <w:r w:rsidR="003737BB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2</w:t>
            </w:r>
            <w:r w:rsidR="004C6D27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. </w:t>
            </w:r>
            <w:r w:rsidR="00FE5353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Правообладатель</w:t>
            </w:r>
          </w:p>
          <w:p w14:paraId="2606E7F0" w14:textId="475D3CE6" w:rsidR="003472B4" w:rsidRPr="006A739C" w:rsidDel="003E731D" w:rsidRDefault="003472B4" w:rsidP="00FE5353">
            <w:pPr>
              <w:pStyle w:val="Style2"/>
              <w:shd w:val="clear" w:color="auto" w:fill="auto"/>
              <w:spacing w:before="0" w:after="0" w:line="240" w:lineRule="auto"/>
              <w:ind w:left="20" w:right="20" w:firstLine="28"/>
              <w:jc w:val="left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1FCB940" w14:textId="411D1D2D" w:rsidR="000D4D71" w:rsidRPr="006A739C" w:rsidDel="003E731D" w:rsidRDefault="000D4D71" w:rsidP="003737BB">
            <w:pPr>
              <w:spacing w:after="0" w:line="264" w:lineRule="auto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информация о правообладателе национального НМПТ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75BCF01" w14:textId="77777777" w:rsidR="000D4D71" w:rsidRPr="006A739C" w:rsidRDefault="000D4D71" w:rsidP="00BA24ED">
            <w:pPr>
              <w:spacing w:after="0" w:line="264" w:lineRule="auto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элемент предназначен для указания следующих сведений:</w:t>
            </w:r>
          </w:p>
          <w:p w14:paraId="68210B7D" w14:textId="322B7E73" w:rsidR="000D4D71" w:rsidRPr="006A739C" w:rsidRDefault="000D4D71" w:rsidP="002B4A59">
            <w:pPr>
              <w:spacing w:after="0" w:line="264" w:lineRule="auto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­</w:t>
            </w:r>
            <w:r w:rsidR="004C6D27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 </w:t>
            </w: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полное наименование юридического лица или ФИО физического лица;</w:t>
            </w:r>
          </w:p>
          <w:p w14:paraId="56C2A81B" w14:textId="5EB9C034" w:rsidR="000D4D71" w:rsidRPr="006A739C" w:rsidRDefault="004C6D27" w:rsidP="002B4A59">
            <w:pPr>
              <w:spacing w:after="0" w:line="264" w:lineRule="auto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- </w:t>
            </w:r>
            <w:r w:rsidR="000D4D71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код стран</w:t>
            </w:r>
            <w:r w:rsidR="006F7CD4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ы</w:t>
            </w:r>
            <w:r w:rsidR="000D4D71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 xml:space="preserve"> в соответствии со стандартом ВОИС ST.3;</w:t>
            </w:r>
          </w:p>
          <w:p w14:paraId="04B7EAA8" w14:textId="6AD326F6" w:rsidR="000D4D71" w:rsidRPr="006A739C" w:rsidRDefault="004C6D27" w:rsidP="002B4A59">
            <w:pPr>
              <w:spacing w:after="0" w:line="264" w:lineRule="auto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­ </w:t>
            </w:r>
            <w:r w:rsidR="000D4D71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адрес места нахождения (места жительства);</w:t>
            </w:r>
          </w:p>
          <w:p w14:paraId="1EB1D027" w14:textId="167814B4" w:rsidR="000D4D71" w:rsidRPr="006A739C" w:rsidDel="003E731D" w:rsidRDefault="004C6D27" w:rsidP="002B4A59">
            <w:pPr>
              <w:spacing w:after="0" w:line="264" w:lineRule="auto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­ </w:t>
            </w:r>
            <w:r w:rsidR="000D4D71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 xml:space="preserve">контактные реквизиты </w:t>
            </w:r>
            <w:r w:rsidR="003737BB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правообладателя</w:t>
            </w:r>
            <w:r w:rsidR="000D4D71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 xml:space="preserve"> (номер телефона, номер факса (при наличии), адрес электронной почты)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68B2696" w14:textId="237C08D1" w:rsidR="000D4D71" w:rsidRPr="006A739C" w:rsidDel="003E731D" w:rsidRDefault="00290C24" w:rsidP="003E05E1">
            <w:pPr>
              <w:spacing w:after="0" w:line="264" w:lineRule="auto"/>
              <w:jc w:val="center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0..</w:t>
            </w:r>
            <w:r w:rsidR="000D4D71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07BB" w14:textId="77777777" w:rsidR="000D4D71" w:rsidRPr="006A739C" w:rsidDel="003E731D" w:rsidRDefault="000D4D71" w:rsidP="003E05E1">
            <w:pPr>
              <w:spacing w:after="0" w:line="264" w:lineRule="auto"/>
              <w:jc w:val="center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да</w:t>
            </w:r>
          </w:p>
        </w:tc>
      </w:tr>
      <w:tr w:rsidR="006A739C" w:rsidRPr="006A739C" w:rsidDel="003E731D" w14:paraId="7DF4EE98" w14:textId="77777777" w:rsidTr="000104B9">
        <w:trPr>
          <w:cantSplit/>
          <w:trHeight w:val="20"/>
          <w:jc w:val="center"/>
        </w:trPr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94CCF15" w14:textId="5EF62A6E" w:rsidR="000D4D71" w:rsidRPr="006A739C" w:rsidDel="003E731D" w:rsidRDefault="00412D77" w:rsidP="00412D77">
            <w:pPr>
              <w:spacing w:after="0" w:line="264" w:lineRule="auto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4</w:t>
            </w:r>
            <w:r w:rsidR="004C6D27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. </w:t>
            </w:r>
            <w:r w:rsidR="000D4D71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 xml:space="preserve">Сведения о </w:t>
            </w:r>
            <w:r w:rsidR="003737BB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национальном НМПТ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2B11EFC" w14:textId="4C8ACD1E" w:rsidR="000D4D71" w:rsidRPr="006A739C" w:rsidDel="003E731D" w:rsidRDefault="003737BB" w:rsidP="003737BB">
            <w:pPr>
              <w:spacing w:after="0" w:line="264" w:lineRule="auto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сведения о национальном НМПТ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FFE98E3" w14:textId="77777777" w:rsidR="000D4D71" w:rsidRPr="006A739C" w:rsidDel="003E731D" w:rsidRDefault="000D4D71" w:rsidP="00BA24ED">
            <w:pPr>
              <w:spacing w:after="0" w:line="264" w:lineRule="auto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53C3986" w14:textId="77777777" w:rsidR="000D4D71" w:rsidRPr="006A739C" w:rsidDel="003E731D" w:rsidRDefault="000D4D71" w:rsidP="003E05E1">
            <w:pPr>
              <w:spacing w:after="0" w:line="264" w:lineRule="auto"/>
              <w:jc w:val="center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834D" w14:textId="77777777" w:rsidR="000D4D71" w:rsidRPr="006A739C" w:rsidDel="003E731D" w:rsidRDefault="000D4D71" w:rsidP="003E05E1">
            <w:pPr>
              <w:spacing w:after="0" w:line="264" w:lineRule="auto"/>
              <w:jc w:val="center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да</w:t>
            </w:r>
          </w:p>
        </w:tc>
      </w:tr>
      <w:tr w:rsidR="006A739C" w:rsidRPr="006A739C" w:rsidDel="003E731D" w14:paraId="3B0304C0" w14:textId="77777777" w:rsidTr="000104B9">
        <w:trPr>
          <w:trHeight w:val="20"/>
          <w:jc w:val="center"/>
        </w:trPr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8724451" w14:textId="2A1C2C5A" w:rsidR="000D4D71" w:rsidRPr="006A739C" w:rsidDel="003E731D" w:rsidRDefault="00F61723" w:rsidP="00225024">
            <w:pPr>
              <w:spacing w:after="0" w:line="264" w:lineRule="auto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4</w:t>
            </w:r>
            <w:r w:rsidR="000D4D71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.1</w:t>
            </w:r>
            <w:r w:rsidR="004C6D27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. </w:t>
            </w:r>
            <w:r w:rsidR="000D4D71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 xml:space="preserve">Обозначение, зарегистрированное в качестве </w:t>
            </w:r>
            <w:r w:rsidR="003737BB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 xml:space="preserve">национального </w:t>
            </w:r>
            <w:r w:rsidR="000D4D71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НМПТ</w:t>
            </w:r>
            <w:r w:rsidR="004C6D27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 xml:space="preserve"> 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2B39E16" w14:textId="05885384" w:rsidR="000D4D71" w:rsidRPr="006A739C" w:rsidDel="003E731D" w:rsidRDefault="000D4D71" w:rsidP="004C5725">
            <w:pPr>
              <w:spacing w:after="0" w:line="264" w:lineRule="auto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proofErr w:type="gramStart"/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обозначение, представляющее собой либо содержащее современное или историческое, официальное или неофициальное, полное или сокращенное наименование страны, городского или сельского поселения, местности или другого географического объекта, а также обозначение, производное от такого наименования</w:t>
            </w:r>
            <w:r w:rsidR="004C6D27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br/>
            </w: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 xml:space="preserve">и ставшее известным в результате его использования в отношении товара, особые свойства которого исключительно или главным образом определяются характерными для данного географического объекта </w:t>
            </w: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lastRenderedPageBreak/>
              <w:t>природными условиями и (или) людскими</w:t>
            </w:r>
            <w:proofErr w:type="gramEnd"/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 xml:space="preserve"> факторами</w:t>
            </w:r>
            <w:r w:rsidR="004C6D27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 xml:space="preserve"> 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FC4707C" w14:textId="59F890F8" w:rsidR="000D4D71" w:rsidRPr="006A739C" w:rsidDel="003E731D" w:rsidRDefault="000D4D71" w:rsidP="004C5725">
            <w:pPr>
              <w:spacing w:after="0" w:line="264" w:lineRule="auto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proofErr w:type="gramStart"/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lastRenderedPageBreak/>
              <w:t>указывается заявляемое обозначение использованием букв кириллическог</w:t>
            </w:r>
            <w:r w:rsidR="004C6D27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о или латинского алфавитов либо</w:t>
            </w:r>
            <w:r w:rsidR="007204A1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br/>
            </w: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с использованием букв алфавитов, отличных от кириллического или латинского, а также транслитерация с использованием кириллицы и (или) перевод заявляемого обозначения на русский язык</w:t>
            </w:r>
            <w:r w:rsidR="004C6D27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 xml:space="preserve"> </w:t>
            </w:r>
            <w:proofErr w:type="gramEnd"/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E1C0B40" w14:textId="01F2EAB8" w:rsidR="000D4D71" w:rsidRPr="006A739C" w:rsidDel="003E731D" w:rsidRDefault="000D4D71" w:rsidP="00F61723">
            <w:pPr>
              <w:spacing w:after="0" w:line="264" w:lineRule="auto"/>
              <w:jc w:val="center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1..</w:t>
            </w:r>
            <w:r w:rsidR="00E17188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89E06" w14:textId="5F235881" w:rsidR="000D4D71" w:rsidRPr="006A739C" w:rsidDel="003E731D" w:rsidRDefault="004C6D27" w:rsidP="00F61723">
            <w:pPr>
              <w:spacing w:after="0" w:line="264" w:lineRule="auto"/>
              <w:jc w:val="center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да</w:t>
            </w:r>
            <w:r w:rsidR="00994DFD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 xml:space="preserve"> </w:t>
            </w:r>
          </w:p>
        </w:tc>
      </w:tr>
      <w:tr w:rsidR="006A739C" w:rsidRPr="006A739C" w:rsidDel="003E731D" w14:paraId="01FDF016" w14:textId="77777777" w:rsidTr="000104B9">
        <w:trPr>
          <w:cantSplit/>
          <w:trHeight w:val="20"/>
          <w:jc w:val="center"/>
        </w:trPr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DDA18E8" w14:textId="15B150C0" w:rsidR="000D4D71" w:rsidRPr="006A739C" w:rsidDel="003E731D" w:rsidRDefault="00F61723" w:rsidP="00620BF2">
            <w:pPr>
              <w:spacing w:after="0" w:line="264" w:lineRule="auto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lastRenderedPageBreak/>
              <w:t>4</w:t>
            </w:r>
            <w:r w:rsidR="004C6D27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.2. </w:t>
            </w:r>
            <w:r w:rsidR="000D4D71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 xml:space="preserve">Товар, для индивидуализации которого </w:t>
            </w:r>
            <w:r w:rsidR="003737BB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 xml:space="preserve">используется </w:t>
            </w:r>
            <w:r w:rsidR="00225024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 xml:space="preserve">национальное </w:t>
            </w:r>
            <w:r w:rsidR="000D4D71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НМПТ</w:t>
            </w:r>
            <w:r w:rsidR="0085772C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 xml:space="preserve"> 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2FA7059" w14:textId="01C9D94D" w:rsidR="000D4D71" w:rsidRPr="006A739C" w:rsidDel="003E731D" w:rsidRDefault="004C5725" w:rsidP="00BA24ED">
            <w:pPr>
              <w:spacing w:after="0" w:line="264" w:lineRule="auto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 xml:space="preserve">указание </w:t>
            </w:r>
            <w:r w:rsidR="000D4D71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 xml:space="preserve">товара, для индивидуализации которого </w:t>
            </w:r>
            <w:r w:rsidR="003737BB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используется зарегистрированое национальное НМПТ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0DEC454" w14:textId="0EBD378D" w:rsidR="000D4D71" w:rsidRPr="006A739C" w:rsidDel="003E731D" w:rsidRDefault="000D4D71" w:rsidP="008A6F4F">
            <w:pPr>
              <w:spacing w:after="0" w:line="264" w:lineRule="auto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D1E9A3E" w14:textId="10C1540D" w:rsidR="000D4D71" w:rsidRPr="006A739C" w:rsidDel="003E731D" w:rsidRDefault="000D4D71" w:rsidP="00E17188">
            <w:pPr>
              <w:spacing w:after="0" w:line="264" w:lineRule="auto"/>
              <w:jc w:val="center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FFA30" w14:textId="77777777" w:rsidR="000D4D71" w:rsidRPr="006A739C" w:rsidDel="003E731D" w:rsidRDefault="000D4D71" w:rsidP="003E05E1">
            <w:pPr>
              <w:spacing w:after="0" w:line="264" w:lineRule="auto"/>
              <w:jc w:val="center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да</w:t>
            </w:r>
          </w:p>
        </w:tc>
      </w:tr>
      <w:tr w:rsidR="006A739C" w:rsidRPr="006A739C" w:rsidDel="003E731D" w14:paraId="2FEFCB3F" w14:textId="77777777" w:rsidTr="000104B9">
        <w:trPr>
          <w:cantSplit/>
          <w:trHeight w:val="20"/>
          <w:jc w:val="center"/>
        </w:trPr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5F03E02" w14:textId="0C08C463" w:rsidR="000D4D71" w:rsidRPr="006A739C" w:rsidDel="003E731D" w:rsidRDefault="00863CF7" w:rsidP="00863CF7">
            <w:pPr>
              <w:spacing w:after="0" w:line="264" w:lineRule="auto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4</w:t>
            </w:r>
            <w:r w:rsidR="000D4D71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.3.</w:t>
            </w:r>
            <w:r w:rsidR="004C6D27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 </w:t>
            </w:r>
            <w:r w:rsidR="000D4D71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Описание особых свойств товара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C87872D" w14:textId="77777777" w:rsidR="000D4D71" w:rsidRPr="006A739C" w:rsidDel="003E731D" w:rsidRDefault="000D4D71" w:rsidP="00BA24ED">
            <w:pPr>
              <w:spacing w:after="0" w:line="264" w:lineRule="auto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описание особых свойств товара, определенных характерными для соответствующего географического объекта природными условиями и (или) людскими факторами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659BFE0" w14:textId="77777777" w:rsidR="000D4D71" w:rsidRPr="006A739C" w:rsidDel="003E731D" w:rsidRDefault="000D4D71" w:rsidP="002B4A59">
            <w:pPr>
              <w:spacing w:after="0" w:line="264" w:lineRule="auto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C22CCB7" w14:textId="63C2234E" w:rsidR="000D4D71" w:rsidRPr="006A739C" w:rsidDel="003E731D" w:rsidRDefault="000D4D71" w:rsidP="00E17188">
            <w:pPr>
              <w:spacing w:after="0" w:line="264" w:lineRule="auto"/>
              <w:jc w:val="center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4683D" w14:textId="77777777" w:rsidR="000D4D71" w:rsidRPr="006A739C" w:rsidDel="003E731D" w:rsidRDefault="000D4D71" w:rsidP="003E05E1">
            <w:pPr>
              <w:spacing w:after="0" w:line="264" w:lineRule="auto"/>
              <w:jc w:val="center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да</w:t>
            </w:r>
          </w:p>
        </w:tc>
      </w:tr>
      <w:tr w:rsidR="006A739C" w:rsidRPr="006A739C" w:rsidDel="003E731D" w14:paraId="4CFEB406" w14:textId="77777777" w:rsidTr="000104B9">
        <w:trPr>
          <w:cantSplit/>
          <w:trHeight w:val="20"/>
          <w:jc w:val="center"/>
        </w:trPr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D54F69F" w14:textId="4762CB3A" w:rsidR="000D4D71" w:rsidRPr="006A739C" w:rsidDel="003E731D" w:rsidRDefault="00863CF7" w:rsidP="00863CF7">
            <w:pPr>
              <w:spacing w:after="0" w:line="264" w:lineRule="auto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4</w:t>
            </w:r>
            <w:r w:rsidR="004C6D27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.4. </w:t>
            </w:r>
            <w:r w:rsidR="000D4D71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Место происхождения (производства)</w:t>
            </w:r>
            <w:r w:rsidR="000D4D71" w:rsidRPr="006A739C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r w:rsidR="000D4D71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товара (границы географического объекта)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16A07CC" w14:textId="4C78F19F" w:rsidR="000D4D71" w:rsidRPr="006A739C" w:rsidDel="003E731D" w:rsidRDefault="000D4D71" w:rsidP="003737BB">
            <w:pPr>
              <w:spacing w:after="0" w:line="264" w:lineRule="auto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указание места происхождения (производства) товара (границы географического объекта, для которого характерны определенные природные условия и (или) людские факторы)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BB9D887" w14:textId="77777777" w:rsidR="000D4D71" w:rsidRPr="006A739C" w:rsidDel="003E731D" w:rsidRDefault="000D4D71" w:rsidP="00BA24ED">
            <w:pPr>
              <w:spacing w:after="0" w:line="264" w:lineRule="auto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3B48E75" w14:textId="29D14419" w:rsidR="000D4D71" w:rsidRPr="006A739C" w:rsidDel="003E731D" w:rsidRDefault="000D4D71" w:rsidP="00E17188">
            <w:pPr>
              <w:spacing w:after="0" w:line="264" w:lineRule="auto"/>
              <w:jc w:val="center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E90F" w14:textId="77777777" w:rsidR="000D4D71" w:rsidRPr="006A739C" w:rsidDel="003E731D" w:rsidRDefault="000D4D71" w:rsidP="003E05E1">
            <w:pPr>
              <w:spacing w:after="0" w:line="264" w:lineRule="auto"/>
              <w:jc w:val="center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да</w:t>
            </w:r>
          </w:p>
        </w:tc>
      </w:tr>
    </w:tbl>
    <w:p w14:paraId="11A1C97E" w14:textId="77777777" w:rsidR="00FB504B" w:rsidRPr="006A739C" w:rsidRDefault="00FB504B" w:rsidP="00E721BE">
      <w:pPr>
        <w:widowControl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30"/>
          <w:szCs w:val="30"/>
        </w:rPr>
        <w:sectPr w:rsidR="00FB504B" w:rsidRPr="006A739C" w:rsidSect="00BA6D31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06BB9D2D" w14:textId="08705FFD" w:rsidR="00FB504B" w:rsidRPr="006A739C" w:rsidRDefault="00FB504B" w:rsidP="00FB504B">
      <w:pPr>
        <w:pStyle w:val="afb"/>
        <w:outlineLvl w:val="2"/>
        <w:rPr>
          <w:color w:val="auto"/>
        </w:rPr>
      </w:pPr>
      <w:r w:rsidRPr="006A739C">
        <w:rPr>
          <w:color w:val="auto"/>
        </w:rPr>
        <w:lastRenderedPageBreak/>
        <w:t>Таблица 4</w:t>
      </w:r>
    </w:p>
    <w:p w14:paraId="668975E0" w14:textId="59313C27" w:rsidR="00FB504B" w:rsidRPr="006A739C" w:rsidRDefault="00FB504B" w:rsidP="00FB504B">
      <w:pPr>
        <w:keepNext/>
        <w:spacing w:after="120" w:line="240" w:lineRule="auto"/>
        <w:jc w:val="center"/>
        <w:rPr>
          <w:rFonts w:ascii="Times New Roman" w:eastAsia="Calibri" w:hAnsi="Times New Roman" w:cs="Arial"/>
          <w:sz w:val="30"/>
          <w:szCs w:val="30"/>
          <w:lang w:eastAsia="x-none"/>
        </w:rPr>
      </w:pPr>
      <w:r w:rsidRPr="006A739C">
        <w:rPr>
          <w:rFonts w:ascii="Times New Roman" w:eastAsia="Calibri" w:hAnsi="Times New Roman" w:cs="Arial"/>
          <w:bCs/>
          <w:sz w:val="30"/>
          <w:lang w:eastAsia="en-US"/>
        </w:rPr>
        <w:t>Состав сведений, содержащихся в прилагаемом документе к ходатайству (заявке, обращению),</w:t>
      </w:r>
      <w:r w:rsidR="004C6D27" w:rsidRPr="006A739C">
        <w:rPr>
          <w:rFonts w:ascii="Times New Roman" w:eastAsia="Calibri" w:hAnsi="Times New Roman" w:cs="Arial"/>
          <w:bCs/>
          <w:sz w:val="30"/>
          <w:lang w:eastAsia="en-US"/>
        </w:rPr>
        <w:br/>
      </w:r>
      <w:proofErr w:type="gramStart"/>
      <w:r w:rsidRPr="006A739C">
        <w:rPr>
          <w:rFonts w:ascii="Times New Roman" w:eastAsia="Calibri" w:hAnsi="Times New Roman" w:cs="Arial"/>
          <w:bCs/>
          <w:sz w:val="30"/>
          <w:lang w:eastAsia="en-US"/>
        </w:rPr>
        <w:t>подаваемые</w:t>
      </w:r>
      <w:proofErr w:type="gramEnd"/>
      <w:r w:rsidRPr="006A739C">
        <w:rPr>
          <w:rFonts w:ascii="Times New Roman" w:eastAsia="Calibri" w:hAnsi="Times New Roman" w:cs="Arial"/>
          <w:bCs/>
          <w:sz w:val="30"/>
          <w:lang w:eastAsia="en-US"/>
        </w:rPr>
        <w:t xml:space="preserve"> заявителем (правообладателем, заинтересованным лицом)</w:t>
      </w:r>
    </w:p>
    <w:tbl>
      <w:tblPr>
        <w:tblW w:w="148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195"/>
        <w:gridCol w:w="4248"/>
        <w:gridCol w:w="4178"/>
        <w:gridCol w:w="813"/>
        <w:gridCol w:w="1430"/>
      </w:tblGrid>
      <w:tr w:rsidR="003C026B" w:rsidRPr="006A739C" w14:paraId="1B50ECA9" w14:textId="77777777" w:rsidTr="000104B9">
        <w:trPr>
          <w:cantSplit/>
          <w:trHeight w:val="601"/>
          <w:tblHeader/>
          <w:jc w:val="center"/>
        </w:trPr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14:paraId="427C0ADC" w14:textId="77777777" w:rsidR="00FB504B" w:rsidRPr="006A739C" w:rsidRDefault="00FB504B" w:rsidP="00BD0059">
            <w:pPr>
              <w:spacing w:after="0" w:line="264" w:lineRule="auto"/>
              <w:jc w:val="center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Имя элемента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14:paraId="2BB976C2" w14:textId="77777777" w:rsidR="00FB504B" w:rsidRPr="006A739C" w:rsidRDefault="00FB504B" w:rsidP="00BD0059">
            <w:pPr>
              <w:spacing w:after="0" w:line="264" w:lineRule="auto"/>
              <w:jc w:val="center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Описание элемента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14:paraId="050DCC58" w14:textId="77777777" w:rsidR="00FB504B" w:rsidRPr="006A739C" w:rsidRDefault="00FB504B" w:rsidP="00BD0059">
            <w:pPr>
              <w:spacing w:after="0" w:line="264" w:lineRule="auto"/>
              <w:jc w:val="center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Примечание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14:paraId="7D64F39A" w14:textId="77777777" w:rsidR="00FB504B" w:rsidRPr="006A739C" w:rsidRDefault="00FB504B" w:rsidP="00BD0059">
            <w:pPr>
              <w:spacing w:after="0" w:line="264" w:lineRule="auto"/>
              <w:jc w:val="center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Мн.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5E85" w14:textId="77777777" w:rsidR="00FB504B" w:rsidRPr="006A739C" w:rsidRDefault="00FB504B" w:rsidP="00BD0059">
            <w:pPr>
              <w:spacing w:after="0" w:line="264" w:lineRule="auto"/>
              <w:ind w:left="-57" w:right="-57"/>
              <w:jc w:val="center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Признак публикации</w:t>
            </w:r>
          </w:p>
        </w:tc>
      </w:tr>
      <w:tr w:rsidR="003C026B" w:rsidRPr="006A739C" w14:paraId="1563DE12" w14:textId="77777777" w:rsidTr="000104B9">
        <w:trPr>
          <w:cantSplit/>
          <w:trHeight w:val="20"/>
          <w:jc w:val="center"/>
        </w:trPr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A93C8CB" w14:textId="4A4937E8" w:rsidR="00FB504B" w:rsidRPr="006A739C" w:rsidRDefault="004C6D27" w:rsidP="00BD0059">
            <w:pPr>
              <w:spacing w:after="0" w:line="264" w:lineRule="auto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1. </w:t>
            </w:r>
            <w:r w:rsidR="00FB504B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Прилагаемый документ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28ACC77" w14:textId="77777777" w:rsidR="00FB504B" w:rsidRPr="006A739C" w:rsidRDefault="00FB504B" w:rsidP="00BD0059">
            <w:pPr>
              <w:spacing w:after="0" w:line="264" w:lineRule="auto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информация о прилагаемом документе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1D2DE55" w14:textId="77777777" w:rsidR="00FB504B" w:rsidRPr="006A739C" w:rsidRDefault="00FB504B" w:rsidP="00BD0059">
            <w:pPr>
              <w:spacing w:after="0" w:line="264" w:lineRule="auto"/>
              <w:rPr>
                <w:rFonts w:ascii="Times New Roman" w:eastAsia="Times New Roman" w:hAnsi="Times New Roman" w:cs="Arial"/>
                <w:bCs/>
                <w:sz w:val="24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1A801FA" w14:textId="77777777" w:rsidR="00FB504B" w:rsidRPr="006A739C" w:rsidRDefault="00FB504B" w:rsidP="00BD0059">
            <w:pPr>
              <w:spacing w:after="0" w:line="264" w:lineRule="auto"/>
              <w:jc w:val="center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  <w:lang w:val="en-US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0..*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95E8" w14:textId="77777777" w:rsidR="00FB504B" w:rsidRPr="006A739C" w:rsidRDefault="00FB504B" w:rsidP="00BD0059">
            <w:pPr>
              <w:spacing w:after="0" w:line="264" w:lineRule="auto"/>
              <w:jc w:val="center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-</w:t>
            </w:r>
          </w:p>
        </w:tc>
      </w:tr>
      <w:tr w:rsidR="003C026B" w:rsidRPr="006A739C" w14:paraId="5D6EE210" w14:textId="77777777" w:rsidTr="000104B9">
        <w:trPr>
          <w:cantSplit/>
          <w:trHeight w:val="20"/>
          <w:jc w:val="center"/>
        </w:trPr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34B0486" w14:textId="19F8A66A" w:rsidR="007204A1" w:rsidRPr="006A739C" w:rsidRDefault="00182667" w:rsidP="007204A1">
            <w:pPr>
              <w:spacing w:after="0" w:line="264" w:lineRule="auto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1.1. </w:t>
            </w:r>
            <w:r w:rsidR="007204A1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Код вида документа, используемого в сфере интеллектуальной собственности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FF9540E" w14:textId="02FBEF08" w:rsidR="007204A1" w:rsidRPr="006A739C" w:rsidRDefault="007204A1" w:rsidP="004C6D27">
            <w:pPr>
              <w:spacing w:after="0" w:line="264" w:lineRule="auto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кодовое обозначение вида документа, используемого в сфере интеллектуальной собственности,</w:t>
            </w:r>
            <w:r w:rsidR="004C6D27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br/>
            </w: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в том числе при проведении процедур, связанных с регистрацией объектов интеллектуальной собственности Евразийского экономического союза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B1A92F2" w14:textId="50826E5C" w:rsidR="007204A1" w:rsidRPr="006A739C" w:rsidRDefault="007204A1" w:rsidP="00863CF7">
            <w:pPr>
              <w:spacing w:after="0" w:line="264" w:lineRule="auto"/>
              <w:rPr>
                <w:rFonts w:ascii="Times New Roman" w:eastAsia="Times New Roman" w:hAnsi="Times New Roman" w:cs="Arial"/>
                <w:bCs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sz w:val="24"/>
                <w:szCs w:val="20"/>
              </w:rPr>
              <w:t>элемент предназначен для указания сведений в соответствии</w:t>
            </w:r>
            <w:r w:rsidRPr="006A739C">
              <w:rPr>
                <w:rFonts w:ascii="Times New Roman" w:eastAsia="Times New Roman" w:hAnsi="Times New Roman" w:cs="Arial"/>
                <w:bCs/>
                <w:sz w:val="24"/>
                <w:szCs w:val="20"/>
              </w:rPr>
              <w:br/>
              <w:t>с классификатором видов документов, сведений и материалов, используемых</w:t>
            </w:r>
            <w:r w:rsidRPr="006A739C">
              <w:rPr>
                <w:rFonts w:ascii="Times New Roman" w:eastAsia="Times New Roman" w:hAnsi="Times New Roman" w:cs="Arial"/>
                <w:bCs/>
                <w:sz w:val="24"/>
                <w:szCs w:val="20"/>
              </w:rPr>
              <w:br/>
              <w:t>в сфере интеллектуальной собственности, утвержденным Решением Коллегии Комиссии</w:t>
            </w:r>
            <w:r w:rsidR="004C6D27" w:rsidRPr="006A739C">
              <w:rPr>
                <w:rFonts w:ascii="Times New Roman" w:eastAsia="Times New Roman" w:hAnsi="Times New Roman" w:cs="Arial"/>
                <w:bCs/>
                <w:sz w:val="24"/>
                <w:szCs w:val="20"/>
              </w:rPr>
              <w:br/>
            </w:r>
            <w:r w:rsidRPr="006A739C">
              <w:rPr>
                <w:rFonts w:ascii="Times New Roman" w:eastAsia="Times New Roman" w:hAnsi="Times New Roman" w:cs="Arial"/>
                <w:bCs/>
                <w:sz w:val="24"/>
                <w:szCs w:val="20"/>
              </w:rPr>
              <w:t xml:space="preserve">от </w:t>
            </w:r>
            <w:r w:rsidR="004C6D27" w:rsidRPr="006A739C">
              <w:rPr>
                <w:rFonts w:ascii="Times New Roman" w:eastAsia="Times New Roman" w:hAnsi="Times New Roman" w:cs="Arial"/>
                <w:bCs/>
                <w:sz w:val="24"/>
                <w:szCs w:val="20"/>
              </w:rPr>
              <w:t>2</w:t>
            </w:r>
            <w:r w:rsidR="00802CE8" w:rsidRPr="006A739C">
              <w:rPr>
                <w:rFonts w:ascii="Times New Roman" w:eastAsia="Times New Roman" w:hAnsi="Times New Roman" w:cs="Arial"/>
                <w:bCs/>
                <w:sz w:val="24"/>
                <w:szCs w:val="20"/>
              </w:rPr>
              <w:t xml:space="preserve">7  </w:t>
            </w:r>
            <w:r w:rsidRPr="006A739C">
              <w:rPr>
                <w:rFonts w:ascii="Times New Roman" w:eastAsia="Times New Roman" w:hAnsi="Times New Roman" w:cs="Arial"/>
                <w:bCs/>
                <w:sz w:val="24"/>
                <w:szCs w:val="20"/>
              </w:rPr>
              <w:t>июля 2021 г</w:t>
            </w:r>
            <w:r w:rsidR="004C6D27" w:rsidRPr="006A739C">
              <w:rPr>
                <w:rFonts w:ascii="Times New Roman" w:eastAsia="Times New Roman" w:hAnsi="Times New Roman" w:cs="Arial"/>
                <w:bCs/>
                <w:sz w:val="24"/>
                <w:szCs w:val="20"/>
              </w:rPr>
              <w:t>.</w:t>
            </w:r>
            <w:r w:rsidRPr="006A739C">
              <w:rPr>
                <w:rFonts w:ascii="Times New Roman" w:eastAsia="Times New Roman" w:hAnsi="Times New Roman" w:cs="Arial"/>
                <w:bCs/>
                <w:sz w:val="24"/>
                <w:szCs w:val="20"/>
              </w:rPr>
              <w:t xml:space="preserve"> №</w:t>
            </w:r>
            <w:r w:rsidR="004C6D27" w:rsidRPr="006A739C">
              <w:rPr>
                <w:rFonts w:ascii="Times New Roman" w:eastAsia="Times New Roman" w:hAnsi="Times New Roman" w:cs="Arial"/>
                <w:bCs/>
                <w:sz w:val="24"/>
                <w:szCs w:val="20"/>
              </w:rPr>
              <w:t> </w:t>
            </w:r>
            <w:r w:rsidRPr="006A739C">
              <w:rPr>
                <w:rFonts w:ascii="Times New Roman" w:eastAsia="Times New Roman" w:hAnsi="Times New Roman" w:cs="Arial"/>
                <w:bCs/>
                <w:sz w:val="24"/>
                <w:szCs w:val="20"/>
              </w:rPr>
              <w:t>92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5844367" w14:textId="77777777" w:rsidR="007204A1" w:rsidRPr="006A739C" w:rsidRDefault="007204A1" w:rsidP="007204A1">
            <w:pPr>
              <w:spacing w:after="0" w:line="264" w:lineRule="auto"/>
              <w:jc w:val="center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0..1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990F" w14:textId="77777777" w:rsidR="007204A1" w:rsidRPr="006A739C" w:rsidRDefault="007204A1" w:rsidP="007204A1">
            <w:pPr>
              <w:spacing w:after="0" w:line="264" w:lineRule="auto"/>
              <w:jc w:val="center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-</w:t>
            </w:r>
          </w:p>
        </w:tc>
      </w:tr>
      <w:tr w:rsidR="00E972DF" w:rsidRPr="006A739C" w14:paraId="38278D39" w14:textId="77777777" w:rsidTr="000104B9">
        <w:trPr>
          <w:cantSplit/>
          <w:trHeight w:val="20"/>
          <w:jc w:val="center"/>
        </w:trPr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1E36558" w14:textId="06E65804" w:rsidR="00E972DF" w:rsidRPr="006A739C" w:rsidRDefault="00E972DF" w:rsidP="00BD0059">
            <w:pPr>
              <w:spacing w:after="0" w:line="264" w:lineRule="auto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1.2. Наименование вида документа, используемого в сфере интеллектуальной собственности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BB3992B" w14:textId="08C17FEA" w:rsidR="00E972DF" w:rsidRPr="006A739C" w:rsidRDefault="00E972DF" w:rsidP="00BD0059">
            <w:pPr>
              <w:spacing w:after="0" w:line="264" w:lineRule="auto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наименование вида документа, используемого в сфере интеллектуальной собственности,</w:t>
            </w: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br/>
              <w:t>в том числе при проведении процедур, связанных с регистрацией объектов интеллектуальной собственности Евразийского экономического союза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B92E243" w14:textId="77777777" w:rsidR="00880B2E" w:rsidRPr="006A739C" w:rsidRDefault="00880B2E" w:rsidP="00880B2E">
            <w:pPr>
              <w:spacing w:after="0" w:line="240" w:lineRule="auto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элемент в подпункте 1.1 таблицы 4 имеет одно из значений:</w:t>
            </w:r>
          </w:p>
          <w:p w14:paraId="7CFF20F1" w14:textId="77777777" w:rsidR="00880B2E" w:rsidRPr="006A739C" w:rsidRDefault="00880B2E" w:rsidP="00880B2E">
            <w:pPr>
              <w:spacing w:after="0" w:line="240" w:lineRule="auto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«05999» - иные документы, представляемые для подтверждения прав на использование наименований мест происхождения товаров и (или) географических указаний;</w:t>
            </w:r>
          </w:p>
          <w:p w14:paraId="0407C2F2" w14:textId="629FC073" w:rsidR="00E972DF" w:rsidRPr="006A739C" w:rsidRDefault="00880B2E" w:rsidP="00880B2E">
            <w:pPr>
              <w:spacing w:after="0" w:line="240" w:lineRule="auto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«06999» - иные документы, используемые для подтверждения прав на использование наименований мест происхождения товаров Евразийского экономического союза»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8CE6A7D" w14:textId="77777777" w:rsidR="00E972DF" w:rsidRPr="006A739C" w:rsidRDefault="00E972DF" w:rsidP="00BD0059">
            <w:pPr>
              <w:spacing w:after="0" w:line="264" w:lineRule="auto"/>
              <w:jc w:val="center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0..1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80AEA" w14:textId="77777777" w:rsidR="00E972DF" w:rsidRPr="006A739C" w:rsidRDefault="00E972DF" w:rsidP="00BD0059">
            <w:pPr>
              <w:spacing w:after="0" w:line="264" w:lineRule="auto"/>
              <w:jc w:val="center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-</w:t>
            </w:r>
          </w:p>
        </w:tc>
      </w:tr>
      <w:tr w:rsidR="00E972DF" w:rsidRPr="006A739C" w14:paraId="4A44DA35" w14:textId="77777777" w:rsidTr="000104B9">
        <w:trPr>
          <w:cantSplit/>
          <w:trHeight w:val="20"/>
          <w:jc w:val="center"/>
        </w:trPr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06191DB" w14:textId="77777777" w:rsidR="00E972DF" w:rsidRPr="006A739C" w:rsidRDefault="00E972DF" w:rsidP="00BD0059">
            <w:pPr>
              <w:spacing w:after="0" w:line="264" w:lineRule="auto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1.3. Наименование документа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A2569B5" w14:textId="77777777" w:rsidR="00E972DF" w:rsidRPr="006A739C" w:rsidRDefault="00E972DF" w:rsidP="00BD0059">
            <w:pPr>
              <w:spacing w:after="0" w:line="264" w:lineRule="auto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наименование документа</w:t>
            </w:r>
          </w:p>
        </w:tc>
        <w:tc>
          <w:tcPr>
            <w:tcW w:w="4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85514DB" w14:textId="77777777" w:rsidR="00E972DF" w:rsidRPr="006A739C" w:rsidRDefault="00E972DF" w:rsidP="00BD0059">
            <w:pPr>
              <w:spacing w:after="0" w:line="264" w:lineRule="auto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30DCFB3" w14:textId="77777777" w:rsidR="00E972DF" w:rsidRPr="006A739C" w:rsidRDefault="00E972DF" w:rsidP="00BD0059">
            <w:pPr>
              <w:spacing w:after="0" w:line="264" w:lineRule="auto"/>
              <w:jc w:val="center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046F" w14:textId="77777777" w:rsidR="00E972DF" w:rsidRPr="006A739C" w:rsidRDefault="00E972DF" w:rsidP="00BD0059">
            <w:pPr>
              <w:spacing w:after="0" w:line="264" w:lineRule="auto"/>
              <w:jc w:val="center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-</w:t>
            </w:r>
          </w:p>
        </w:tc>
      </w:tr>
      <w:tr w:rsidR="006A739C" w:rsidRPr="006A739C" w14:paraId="4EC2AF2A" w14:textId="77777777" w:rsidTr="000104B9">
        <w:trPr>
          <w:cantSplit/>
          <w:trHeight w:val="20"/>
          <w:jc w:val="center"/>
        </w:trPr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E7412D2" w14:textId="5B3F9510" w:rsidR="00FB504B" w:rsidRPr="006A739C" w:rsidRDefault="00A864B7" w:rsidP="004C5725">
            <w:pPr>
              <w:spacing w:after="0" w:line="264" w:lineRule="auto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1.4. </w:t>
            </w:r>
            <w:r w:rsidR="00FB504B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Номер документа</w:t>
            </w: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 xml:space="preserve"> 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602EDE3" w14:textId="31466500" w:rsidR="00FB504B" w:rsidRPr="006A739C" w:rsidRDefault="00FB504B" w:rsidP="004C5725">
            <w:pPr>
              <w:spacing w:after="0" w:line="264" w:lineRule="auto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цифровое или буквенно-цифровое обозначение, присвоенное документу при его регистрации</w:t>
            </w:r>
            <w:r w:rsidR="00A864B7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 xml:space="preserve"> 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96CF102" w14:textId="77777777" w:rsidR="00FB504B" w:rsidRPr="006A739C" w:rsidRDefault="00FB504B" w:rsidP="00BD0059">
            <w:pPr>
              <w:spacing w:after="0" w:line="264" w:lineRule="auto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2DD3148" w14:textId="77777777" w:rsidR="000104B9" w:rsidRPr="006A739C" w:rsidRDefault="00FB504B" w:rsidP="00BD0059">
            <w:pPr>
              <w:spacing w:after="0" w:line="264" w:lineRule="auto"/>
              <w:jc w:val="center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1</w:t>
            </w:r>
          </w:p>
          <w:p w14:paraId="7366C7DE" w14:textId="749D70D6" w:rsidR="00FB504B" w:rsidRPr="006A739C" w:rsidRDefault="00FB504B" w:rsidP="00BD0059">
            <w:pPr>
              <w:spacing w:after="0" w:line="264" w:lineRule="auto"/>
              <w:jc w:val="center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E904D" w14:textId="56FEB8A7" w:rsidR="00FB504B" w:rsidRPr="006A739C" w:rsidRDefault="00FB504B" w:rsidP="004C5725">
            <w:pPr>
              <w:spacing w:after="0" w:line="264" w:lineRule="auto"/>
              <w:jc w:val="center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-</w:t>
            </w:r>
            <w:r w:rsidR="00BD6F82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-</w:t>
            </w:r>
            <w:r w:rsidR="00A864B7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 xml:space="preserve"> </w:t>
            </w:r>
          </w:p>
        </w:tc>
      </w:tr>
      <w:tr w:rsidR="006A739C" w:rsidRPr="006A739C" w14:paraId="4785E1C3" w14:textId="77777777" w:rsidTr="000104B9">
        <w:trPr>
          <w:cantSplit/>
          <w:trHeight w:val="20"/>
          <w:jc w:val="center"/>
        </w:trPr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DC6CC41" w14:textId="04FEC2B3" w:rsidR="00FB504B" w:rsidRPr="006A739C" w:rsidRDefault="00A864B7" w:rsidP="004C5725">
            <w:pPr>
              <w:spacing w:after="0" w:line="264" w:lineRule="auto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lastRenderedPageBreak/>
              <w:t>1.5. </w:t>
            </w:r>
            <w:r w:rsidR="00FB504B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Дата документа</w:t>
            </w: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 xml:space="preserve"> 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E96A5F6" w14:textId="3C801350" w:rsidR="00FB504B" w:rsidRPr="006A739C" w:rsidRDefault="00FB504B" w:rsidP="004C5725">
            <w:pPr>
              <w:spacing w:after="0" w:line="264" w:lineRule="auto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дата выдачи, подписания, утверждения или регистрации документа</w:t>
            </w:r>
            <w:r w:rsidR="00A864B7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 xml:space="preserve"> 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469D218" w14:textId="77777777" w:rsidR="00FB504B" w:rsidRPr="006A739C" w:rsidRDefault="00FB504B" w:rsidP="00BD0059">
            <w:pPr>
              <w:spacing w:after="0" w:line="264" w:lineRule="auto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AADA2C9" w14:textId="1871A614" w:rsidR="00FB504B" w:rsidRPr="006A739C" w:rsidRDefault="00FB504B" w:rsidP="004C5725">
            <w:pPr>
              <w:spacing w:after="0" w:line="264" w:lineRule="auto"/>
              <w:jc w:val="center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1</w:t>
            </w:r>
            <w:r w:rsidR="000104B9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 xml:space="preserve">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AB81C" w14:textId="5AFD01B7" w:rsidR="00FB504B" w:rsidRPr="006A739C" w:rsidRDefault="00FB504B" w:rsidP="004C5725">
            <w:pPr>
              <w:spacing w:after="0" w:line="264" w:lineRule="auto"/>
              <w:jc w:val="center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-</w:t>
            </w:r>
            <w:r w:rsidR="00BD6F82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-</w:t>
            </w:r>
            <w:r w:rsidR="00A864B7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 xml:space="preserve"> </w:t>
            </w:r>
          </w:p>
        </w:tc>
      </w:tr>
      <w:tr w:rsidR="006A739C" w:rsidRPr="006A739C" w14:paraId="6195881B" w14:textId="77777777" w:rsidTr="000104B9">
        <w:trPr>
          <w:cantSplit/>
          <w:trHeight w:val="20"/>
          <w:jc w:val="center"/>
        </w:trPr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632DCA3" w14:textId="3737A904" w:rsidR="00FB504B" w:rsidRPr="006A739C" w:rsidRDefault="00FB504B" w:rsidP="004C5725">
            <w:pPr>
              <w:spacing w:after="0" w:line="264" w:lineRule="auto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1.6. Дата истечения срока действия документа</w:t>
            </w:r>
            <w:r w:rsidR="00A864B7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 xml:space="preserve"> 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8476183" w14:textId="6D5BC8A1" w:rsidR="00FB504B" w:rsidRPr="006A739C" w:rsidRDefault="00FB504B" w:rsidP="004C5725">
            <w:pPr>
              <w:spacing w:after="0" w:line="264" w:lineRule="auto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дата окончания срока, в течение которого документ имеет силу</w:t>
            </w:r>
            <w:r w:rsidR="00A864B7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 xml:space="preserve"> 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574A1A8" w14:textId="77777777" w:rsidR="00FB504B" w:rsidRPr="006A739C" w:rsidRDefault="00FB504B" w:rsidP="00BD0059">
            <w:pPr>
              <w:spacing w:after="0" w:line="264" w:lineRule="auto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66A4CF2" w14:textId="0E8FE002" w:rsidR="00FB504B" w:rsidRPr="006A739C" w:rsidRDefault="00FB504B" w:rsidP="00F8359A">
            <w:pPr>
              <w:spacing w:after="0" w:line="264" w:lineRule="auto"/>
              <w:jc w:val="center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0..1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6D27B" w14:textId="51194BB0" w:rsidR="00FB504B" w:rsidRPr="006A739C" w:rsidRDefault="00FB504B" w:rsidP="004C5725">
            <w:pPr>
              <w:spacing w:after="0" w:line="264" w:lineRule="auto"/>
              <w:jc w:val="center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-</w:t>
            </w:r>
            <w:r w:rsidR="00BD6F82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-</w:t>
            </w:r>
            <w:r w:rsidR="00A864B7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 xml:space="preserve"> </w:t>
            </w:r>
          </w:p>
        </w:tc>
      </w:tr>
      <w:tr w:rsidR="003C026B" w:rsidRPr="006A739C" w14:paraId="3C1B4BC1" w14:textId="77777777" w:rsidTr="000104B9">
        <w:trPr>
          <w:cantSplit/>
          <w:trHeight w:val="20"/>
          <w:jc w:val="center"/>
        </w:trPr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0936254" w14:textId="527972A2" w:rsidR="00FB504B" w:rsidRPr="006A739C" w:rsidRDefault="00FB504B" w:rsidP="004C5725">
            <w:pPr>
              <w:spacing w:after="0" w:line="264" w:lineRule="auto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1.7. Описание</w:t>
            </w:r>
            <w:r w:rsidR="00A864B7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 xml:space="preserve"> 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1300748" w14:textId="182F8693" w:rsidR="00FB504B" w:rsidRPr="006A739C" w:rsidRDefault="00FB504B" w:rsidP="004C5725">
            <w:pPr>
              <w:spacing w:after="0" w:line="264" w:lineRule="auto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текстовое представление объекта, явления или процесса в свободной форме</w:t>
            </w:r>
            <w:r w:rsidR="00A864B7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 xml:space="preserve"> 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A943C08" w14:textId="77777777" w:rsidR="00FB504B" w:rsidRPr="006A739C" w:rsidRDefault="00FB504B" w:rsidP="00BD0059">
            <w:pPr>
              <w:spacing w:after="0" w:line="264" w:lineRule="auto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3CFE7E3" w14:textId="724A6115" w:rsidR="00FB504B" w:rsidRPr="006A739C" w:rsidRDefault="00FB504B" w:rsidP="004C5725">
            <w:pPr>
              <w:spacing w:after="0" w:line="264" w:lineRule="auto"/>
              <w:jc w:val="center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0..1</w:t>
            </w:r>
            <w:r w:rsidR="00413E25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 xml:space="preserve">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8EEF" w14:textId="2A7B5EDD" w:rsidR="00FB504B" w:rsidRPr="006A739C" w:rsidRDefault="00FB504B" w:rsidP="004C5725">
            <w:pPr>
              <w:spacing w:after="0" w:line="264" w:lineRule="auto"/>
              <w:jc w:val="center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-</w:t>
            </w:r>
            <w:r w:rsidR="00A864B7"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 xml:space="preserve"> </w:t>
            </w:r>
          </w:p>
        </w:tc>
      </w:tr>
      <w:tr w:rsidR="003C026B" w:rsidRPr="006A739C" w14:paraId="58ED29AB" w14:textId="77777777" w:rsidTr="000104B9">
        <w:trPr>
          <w:cantSplit/>
          <w:trHeight w:val="20"/>
          <w:jc w:val="center"/>
        </w:trPr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E35F849" w14:textId="77777777" w:rsidR="00FB504B" w:rsidRPr="006A739C" w:rsidRDefault="00FB504B" w:rsidP="00BD0059">
            <w:pPr>
              <w:spacing w:after="0" w:line="264" w:lineRule="auto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1.8. Количество листов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7830C2A" w14:textId="77777777" w:rsidR="00FB504B" w:rsidRPr="006A739C" w:rsidRDefault="00FB504B" w:rsidP="00BD0059">
            <w:pPr>
              <w:spacing w:after="0" w:line="264" w:lineRule="auto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общее количество листов в документе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976AD00" w14:textId="77777777" w:rsidR="00FB504B" w:rsidRPr="006A739C" w:rsidRDefault="00FB504B" w:rsidP="00BD0059">
            <w:pPr>
              <w:spacing w:after="0" w:line="264" w:lineRule="auto"/>
              <w:rPr>
                <w:rFonts w:ascii="Times New Roman" w:eastAsia="Times New Roman" w:hAnsi="Times New Roman" w:cs="Arial"/>
                <w:bCs/>
                <w:sz w:val="24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8D7E20B" w14:textId="77777777" w:rsidR="00FB504B" w:rsidRPr="006A739C" w:rsidRDefault="00FB504B" w:rsidP="00BD0059">
            <w:pPr>
              <w:spacing w:after="0" w:line="264" w:lineRule="auto"/>
              <w:jc w:val="center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A260" w14:textId="77777777" w:rsidR="00FB504B" w:rsidRPr="006A739C" w:rsidRDefault="00FB504B" w:rsidP="00BD0059">
            <w:pPr>
              <w:spacing w:after="0" w:line="264" w:lineRule="auto"/>
              <w:jc w:val="center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</w:pPr>
            <w:r w:rsidRPr="006A739C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</w:rPr>
              <w:t>-</w:t>
            </w:r>
          </w:p>
        </w:tc>
      </w:tr>
    </w:tbl>
    <w:p w14:paraId="21E40C25" w14:textId="5690F207" w:rsidR="00F20B34" w:rsidRPr="006A739C" w:rsidRDefault="00F20B34" w:rsidP="00E721BE">
      <w:pPr>
        <w:widowControl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</w:p>
    <w:p w14:paraId="53E9893A" w14:textId="3DB0D656" w:rsidR="00475890" w:rsidRPr="006A739C" w:rsidRDefault="00133CA5" w:rsidP="00E721BE">
      <w:pPr>
        <w:widowControl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A739C">
        <w:rPr>
          <w:rFonts w:ascii="Times New Roman" w:eastAsia="Times New Roman" w:hAnsi="Times New Roman" w:cs="Times New Roman"/>
          <w:sz w:val="30"/>
          <w:szCs w:val="30"/>
        </w:rPr>
        <w:t>______________</w:t>
      </w:r>
    </w:p>
    <w:sectPr w:rsidR="00475890" w:rsidRPr="006A739C" w:rsidSect="00BA6D3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F5DC2EE" w16cid:durableId="27B17D50"/>
  <w16cid:commentId w16cid:paraId="70B0D44F" w16cid:durableId="27B17D51"/>
  <w16cid:commentId w16cid:paraId="71137623" w16cid:durableId="27B17D52"/>
  <w16cid:commentId w16cid:paraId="6D54EDF6" w16cid:durableId="27B17D53"/>
  <w16cid:commentId w16cid:paraId="36447A09" w16cid:durableId="27B17D54"/>
  <w16cid:commentId w16cid:paraId="1EC10289" w16cid:durableId="27B17D55"/>
  <w16cid:commentId w16cid:paraId="3F041047" w16cid:durableId="27B17D56"/>
  <w16cid:commentId w16cid:paraId="075A279A" w16cid:durableId="27B17D57"/>
  <w16cid:commentId w16cid:paraId="763B329E" w16cid:durableId="27B17D58"/>
  <w16cid:commentId w16cid:paraId="59495528" w16cid:durableId="27B17D59"/>
  <w16cid:commentId w16cid:paraId="0D50A745" w16cid:durableId="27B17D5A"/>
  <w16cid:commentId w16cid:paraId="02CE5C2B" w16cid:durableId="27B17D5B"/>
  <w16cid:commentId w16cid:paraId="369B9440" w16cid:durableId="27B17D5C"/>
  <w16cid:commentId w16cid:paraId="18AC1A4D" w16cid:durableId="27B17D5D"/>
  <w16cid:commentId w16cid:paraId="3FBD384E" w16cid:durableId="27B17D5E"/>
  <w16cid:commentId w16cid:paraId="11EFADF4" w16cid:durableId="27B17D5F"/>
  <w16cid:commentId w16cid:paraId="43CA36EF" w16cid:durableId="27B17D60"/>
  <w16cid:commentId w16cid:paraId="1FFC5A12" w16cid:durableId="27B17D61"/>
  <w16cid:commentId w16cid:paraId="3D3635DD" w16cid:durableId="27B17D62"/>
  <w16cid:commentId w16cid:paraId="242C0487" w16cid:durableId="27B17D63"/>
  <w16cid:commentId w16cid:paraId="02617B79" w16cid:durableId="27B17D64"/>
  <w16cid:commentId w16cid:paraId="0E1B80C1" w16cid:durableId="27B17D65"/>
  <w16cid:commentId w16cid:paraId="64F26572" w16cid:durableId="27B17D66"/>
  <w16cid:commentId w16cid:paraId="4B719B52" w16cid:durableId="27B17D67"/>
  <w16cid:commentId w16cid:paraId="00BD3497" w16cid:durableId="27B17D68"/>
  <w16cid:commentId w16cid:paraId="5242E014" w16cid:durableId="27B17D69"/>
  <w16cid:commentId w16cid:paraId="1F1E0048" w16cid:durableId="27B17D6A"/>
  <w16cid:commentId w16cid:paraId="7DC4BAE2" w16cid:durableId="27B17D6B"/>
  <w16cid:commentId w16cid:paraId="6688BBBF" w16cid:durableId="27B17D6C"/>
  <w16cid:commentId w16cid:paraId="7D820010" w16cid:durableId="27B17D6D"/>
  <w16cid:commentId w16cid:paraId="26A10385" w16cid:durableId="27B17D6E"/>
  <w16cid:commentId w16cid:paraId="49DB75EC" w16cid:durableId="27B17D6F"/>
  <w16cid:commentId w16cid:paraId="79C53C5D" w16cid:durableId="27B17D70"/>
  <w16cid:commentId w16cid:paraId="637D0821" w16cid:durableId="27B17D71"/>
  <w16cid:commentId w16cid:paraId="1DA75D75" w16cid:durableId="27B17D72"/>
  <w16cid:commentId w16cid:paraId="352C2D97" w16cid:durableId="27B17D73"/>
  <w16cid:commentId w16cid:paraId="76F7ED06" w16cid:durableId="27B17D74"/>
  <w16cid:commentId w16cid:paraId="63C6E2AC" w16cid:durableId="27B17D75"/>
  <w16cid:commentId w16cid:paraId="74B184EC" w16cid:durableId="27B17D76"/>
  <w16cid:commentId w16cid:paraId="36D00D9C" w16cid:durableId="27B17D77"/>
  <w16cid:commentId w16cid:paraId="0C7E2054" w16cid:durableId="27B17D78"/>
  <w16cid:commentId w16cid:paraId="7D2DF1C0" w16cid:durableId="27B17D79"/>
  <w16cid:commentId w16cid:paraId="4661ED5C" w16cid:durableId="27B17D7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0E0505" w14:textId="77777777" w:rsidR="000F1749" w:rsidRDefault="000F1749" w:rsidP="00475890">
      <w:pPr>
        <w:spacing w:after="0" w:line="240" w:lineRule="auto"/>
      </w:pPr>
      <w:r>
        <w:separator/>
      </w:r>
    </w:p>
  </w:endnote>
  <w:endnote w:type="continuationSeparator" w:id="0">
    <w:p w14:paraId="0D576E07" w14:textId="77777777" w:rsidR="000F1749" w:rsidRDefault="000F1749" w:rsidP="00475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5B5FB2" w14:textId="77777777" w:rsidR="000F1749" w:rsidRDefault="000F1749" w:rsidP="00475890">
      <w:pPr>
        <w:spacing w:after="0" w:line="240" w:lineRule="auto"/>
      </w:pPr>
      <w:r>
        <w:separator/>
      </w:r>
    </w:p>
  </w:footnote>
  <w:footnote w:type="continuationSeparator" w:id="0">
    <w:p w14:paraId="65E6A181" w14:textId="77777777" w:rsidR="000F1749" w:rsidRDefault="000F1749" w:rsidP="004758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auto"/>
      </w:rPr>
      <w:id w:val="-299768510"/>
      <w:docPartObj>
        <w:docPartGallery w:val="Page Numbers (Top of Page)"/>
        <w:docPartUnique/>
      </w:docPartObj>
    </w:sdtPr>
    <w:sdtEndPr>
      <w:rPr>
        <w:sz w:val="30"/>
        <w:szCs w:val="30"/>
      </w:rPr>
    </w:sdtEndPr>
    <w:sdtContent>
      <w:p w14:paraId="03630FFF" w14:textId="77777777" w:rsidR="00BB70F3" w:rsidRPr="00801A8C" w:rsidRDefault="00BB70F3">
        <w:pPr>
          <w:pStyle w:val="a3"/>
          <w:jc w:val="center"/>
          <w:rPr>
            <w:sz w:val="30"/>
            <w:szCs w:val="30"/>
          </w:rPr>
        </w:pPr>
        <w:r w:rsidRPr="00801A8C">
          <w:rPr>
            <w:sz w:val="30"/>
            <w:szCs w:val="30"/>
          </w:rPr>
          <w:fldChar w:fldCharType="begin"/>
        </w:r>
        <w:r w:rsidRPr="00801A8C">
          <w:rPr>
            <w:sz w:val="30"/>
            <w:szCs w:val="30"/>
          </w:rPr>
          <w:instrText>PAGE   \* MERGEFORMAT</w:instrText>
        </w:r>
        <w:r w:rsidRPr="00801A8C">
          <w:rPr>
            <w:sz w:val="30"/>
            <w:szCs w:val="30"/>
          </w:rPr>
          <w:fldChar w:fldCharType="separate"/>
        </w:r>
        <w:r w:rsidRPr="00801A8C">
          <w:rPr>
            <w:noProof/>
            <w:sz w:val="30"/>
            <w:szCs w:val="30"/>
          </w:rPr>
          <w:t>6</w:t>
        </w:r>
        <w:r w:rsidRPr="00801A8C">
          <w:rPr>
            <w:sz w:val="30"/>
            <w:szCs w:val="30"/>
          </w:rPr>
          <w:fldChar w:fldCharType="end"/>
        </w:r>
      </w:p>
    </w:sdtContent>
  </w:sdt>
  <w:p w14:paraId="0A6967AE" w14:textId="77777777" w:rsidR="00BB70F3" w:rsidRDefault="00BB70F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B8643B" w14:textId="043EC380" w:rsidR="00BB70F3" w:rsidRPr="00475890" w:rsidRDefault="00BB70F3" w:rsidP="00AA64FE">
    <w:pPr>
      <w:pStyle w:val="a3"/>
      <w:tabs>
        <w:tab w:val="clear" w:pos="4677"/>
        <w:tab w:val="center" w:pos="4679"/>
        <w:tab w:val="left" w:pos="5356"/>
      </w:tabs>
      <w:jc w:val="center"/>
      <w:rPr>
        <w:sz w:val="30"/>
        <w:szCs w:val="30"/>
      </w:rPr>
    </w:pPr>
    <w:sdt>
      <w:sdtPr>
        <w:rPr>
          <w:color w:val="auto"/>
        </w:rPr>
        <w:id w:val="1924071784"/>
        <w:docPartObj>
          <w:docPartGallery w:val="Page Numbers (Top of Page)"/>
          <w:docPartUnique/>
        </w:docPartObj>
      </w:sdtPr>
      <w:sdtEndPr>
        <w:rPr>
          <w:sz w:val="30"/>
          <w:szCs w:val="30"/>
        </w:rPr>
      </w:sdtEndPr>
      <w:sdtContent>
        <w:r w:rsidRPr="00475890">
          <w:rPr>
            <w:sz w:val="30"/>
            <w:szCs w:val="30"/>
          </w:rPr>
          <w:fldChar w:fldCharType="begin"/>
        </w:r>
        <w:r w:rsidRPr="00475890">
          <w:rPr>
            <w:sz w:val="30"/>
            <w:szCs w:val="30"/>
          </w:rPr>
          <w:instrText>PAGE   \* MERGEFORMAT</w:instrText>
        </w:r>
        <w:r w:rsidRPr="00475890">
          <w:rPr>
            <w:sz w:val="30"/>
            <w:szCs w:val="30"/>
          </w:rPr>
          <w:fldChar w:fldCharType="separate"/>
        </w:r>
        <w:r w:rsidR="006A739C">
          <w:rPr>
            <w:noProof/>
            <w:sz w:val="30"/>
            <w:szCs w:val="30"/>
          </w:rPr>
          <w:t>27</w:t>
        </w:r>
        <w:r w:rsidRPr="00475890">
          <w:rPr>
            <w:sz w:val="30"/>
            <w:szCs w:val="30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E043F"/>
    <w:multiLevelType w:val="multilevel"/>
    <w:tmpl w:val="706EC52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2">
      <w:start w:val="6"/>
      <w:numFmt w:val="decimal"/>
      <w:lvlText w:val="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5">
      <w:start w:val="1"/>
      <w:numFmt w:val="decimal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6">
      <w:start w:val="14"/>
      <w:numFmt w:val="decimal"/>
      <w:lvlText w:val="%7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7">
      <w:start w:val="1"/>
      <w:numFmt w:val="decimal"/>
      <w:lvlText w:val="%8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10A83107"/>
    <w:multiLevelType w:val="multilevel"/>
    <w:tmpl w:val="7AC0B8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start w:val="1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2">
      <w:start w:val="6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3">
      <w:start w:val="1"/>
      <w:numFmt w:val="russianLower"/>
      <w:lvlText w:val="%4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6">
      <w:start w:val="14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7">
      <w:start w:val="1"/>
      <w:numFmt w:val="decimal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8">
      <w:numFmt w:val="decimal"/>
      <w:lvlText w:val=""/>
      <w:lvlJc w:val="left"/>
    </w:lvl>
  </w:abstractNum>
  <w:abstractNum w:abstractNumId="2">
    <w:nsid w:val="2119048B"/>
    <w:multiLevelType w:val="hybridMultilevel"/>
    <w:tmpl w:val="B8121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E034BB"/>
    <w:multiLevelType w:val="multilevel"/>
    <w:tmpl w:val="706EC52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2">
      <w:start w:val="6"/>
      <w:numFmt w:val="decimal"/>
      <w:lvlText w:val="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5">
      <w:start w:val="1"/>
      <w:numFmt w:val="decimal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6">
      <w:start w:val="14"/>
      <w:numFmt w:val="decimal"/>
      <w:lvlText w:val="%7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7">
      <w:start w:val="1"/>
      <w:numFmt w:val="decimal"/>
      <w:lvlText w:val="%8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>
    <w:nsid w:val="44FB08D5"/>
    <w:multiLevelType w:val="hybridMultilevel"/>
    <w:tmpl w:val="1780FB96"/>
    <w:lvl w:ilvl="0" w:tplc="BE80DD5A">
      <w:start w:val="1"/>
      <w:numFmt w:val="russianLow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363BB3"/>
    <w:multiLevelType w:val="multilevel"/>
    <w:tmpl w:val="FB9886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start w:val="1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2">
      <w:start w:val="6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3">
      <w:start w:val="1"/>
      <w:numFmt w:val="decimal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6">
      <w:start w:val="14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7">
      <w:start w:val="1"/>
      <w:numFmt w:val="decimal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8">
      <w:numFmt w:val="decimal"/>
      <w:lvlText w:val=""/>
      <w:lvlJc w:val="left"/>
    </w:lvl>
  </w:abstractNum>
  <w:abstractNum w:abstractNumId="6">
    <w:nsid w:val="6767239E"/>
    <w:multiLevelType w:val="hybridMultilevel"/>
    <w:tmpl w:val="AFB8C8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860B1F"/>
    <w:multiLevelType w:val="multilevel"/>
    <w:tmpl w:val="706EC52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2">
      <w:start w:val="6"/>
      <w:numFmt w:val="decimal"/>
      <w:lvlText w:val="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5">
      <w:start w:val="1"/>
      <w:numFmt w:val="decimal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6">
      <w:start w:val="14"/>
      <w:numFmt w:val="decimal"/>
      <w:lvlText w:val="%7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7">
      <w:start w:val="1"/>
      <w:numFmt w:val="decimal"/>
      <w:lvlText w:val="%8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>
    <w:nsid w:val="6B1E2242"/>
    <w:multiLevelType w:val="hybridMultilevel"/>
    <w:tmpl w:val="CCF2115A"/>
    <w:lvl w:ilvl="0" w:tplc="B54E22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034B68"/>
    <w:multiLevelType w:val="hybridMultilevel"/>
    <w:tmpl w:val="E4DEA4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E13852"/>
    <w:multiLevelType w:val="hybridMultilevel"/>
    <w:tmpl w:val="CC1CC86E"/>
    <w:lvl w:ilvl="0" w:tplc="1632C172">
      <w:start w:val="1"/>
      <w:numFmt w:val="russianLow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5"/>
  </w:num>
  <w:num w:numId="5">
    <w:abstractNumId w:val="7"/>
  </w:num>
  <w:num w:numId="6">
    <w:abstractNumId w:val="3"/>
  </w:num>
  <w:num w:numId="7">
    <w:abstractNumId w:val="2"/>
  </w:num>
  <w:num w:numId="8">
    <w:abstractNumId w:val="10"/>
  </w:num>
  <w:num w:numId="9">
    <w:abstractNumId w:val="4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890"/>
    <w:rsid w:val="00001574"/>
    <w:rsid w:val="000024AF"/>
    <w:rsid w:val="000036C4"/>
    <w:rsid w:val="0000421A"/>
    <w:rsid w:val="0000475D"/>
    <w:rsid w:val="00004EC7"/>
    <w:rsid w:val="00006430"/>
    <w:rsid w:val="00006460"/>
    <w:rsid w:val="000066F3"/>
    <w:rsid w:val="00006C7D"/>
    <w:rsid w:val="000079E7"/>
    <w:rsid w:val="00007F7B"/>
    <w:rsid w:val="000104B9"/>
    <w:rsid w:val="000113F4"/>
    <w:rsid w:val="00011583"/>
    <w:rsid w:val="00011C27"/>
    <w:rsid w:val="00012172"/>
    <w:rsid w:val="00013487"/>
    <w:rsid w:val="000136B9"/>
    <w:rsid w:val="00013971"/>
    <w:rsid w:val="000142DC"/>
    <w:rsid w:val="00014543"/>
    <w:rsid w:val="000147EE"/>
    <w:rsid w:val="00016B66"/>
    <w:rsid w:val="00016EE5"/>
    <w:rsid w:val="000174F1"/>
    <w:rsid w:val="0002008A"/>
    <w:rsid w:val="000210F6"/>
    <w:rsid w:val="000211ED"/>
    <w:rsid w:val="00022026"/>
    <w:rsid w:val="00023355"/>
    <w:rsid w:val="00023B39"/>
    <w:rsid w:val="00024C41"/>
    <w:rsid w:val="0002508A"/>
    <w:rsid w:val="00025BA5"/>
    <w:rsid w:val="00026A23"/>
    <w:rsid w:val="00026DE9"/>
    <w:rsid w:val="00027669"/>
    <w:rsid w:val="00030334"/>
    <w:rsid w:val="0003197F"/>
    <w:rsid w:val="0003252E"/>
    <w:rsid w:val="00032A2F"/>
    <w:rsid w:val="0003514A"/>
    <w:rsid w:val="00035BE6"/>
    <w:rsid w:val="00035D30"/>
    <w:rsid w:val="0003677C"/>
    <w:rsid w:val="000372E1"/>
    <w:rsid w:val="0003773C"/>
    <w:rsid w:val="00037CD5"/>
    <w:rsid w:val="00040869"/>
    <w:rsid w:val="00040CEF"/>
    <w:rsid w:val="00041689"/>
    <w:rsid w:val="000422F9"/>
    <w:rsid w:val="00043091"/>
    <w:rsid w:val="000436DE"/>
    <w:rsid w:val="00043D1E"/>
    <w:rsid w:val="00044979"/>
    <w:rsid w:val="0004595E"/>
    <w:rsid w:val="00045A4C"/>
    <w:rsid w:val="00046093"/>
    <w:rsid w:val="000463C7"/>
    <w:rsid w:val="000464B4"/>
    <w:rsid w:val="0005036D"/>
    <w:rsid w:val="000508F0"/>
    <w:rsid w:val="00050991"/>
    <w:rsid w:val="00050D64"/>
    <w:rsid w:val="00051939"/>
    <w:rsid w:val="000540D4"/>
    <w:rsid w:val="0005541A"/>
    <w:rsid w:val="00055FC7"/>
    <w:rsid w:val="000568BA"/>
    <w:rsid w:val="00056B49"/>
    <w:rsid w:val="00057DA4"/>
    <w:rsid w:val="000603FF"/>
    <w:rsid w:val="00060455"/>
    <w:rsid w:val="0006070E"/>
    <w:rsid w:val="00061685"/>
    <w:rsid w:val="00063013"/>
    <w:rsid w:val="00064AAC"/>
    <w:rsid w:val="00064F89"/>
    <w:rsid w:val="00065ECE"/>
    <w:rsid w:val="00066033"/>
    <w:rsid w:val="00066120"/>
    <w:rsid w:val="00066513"/>
    <w:rsid w:val="000679B2"/>
    <w:rsid w:val="00071EE5"/>
    <w:rsid w:val="00072BD6"/>
    <w:rsid w:val="00072CAF"/>
    <w:rsid w:val="0007378E"/>
    <w:rsid w:val="00073C9E"/>
    <w:rsid w:val="00074F0E"/>
    <w:rsid w:val="00075166"/>
    <w:rsid w:val="000758E4"/>
    <w:rsid w:val="00075A1F"/>
    <w:rsid w:val="000762DD"/>
    <w:rsid w:val="0007707E"/>
    <w:rsid w:val="00077320"/>
    <w:rsid w:val="0007767F"/>
    <w:rsid w:val="000823B0"/>
    <w:rsid w:val="000823E1"/>
    <w:rsid w:val="0008357F"/>
    <w:rsid w:val="00083995"/>
    <w:rsid w:val="00083CB0"/>
    <w:rsid w:val="00084129"/>
    <w:rsid w:val="000841C7"/>
    <w:rsid w:val="0008449B"/>
    <w:rsid w:val="00084D64"/>
    <w:rsid w:val="00084FD9"/>
    <w:rsid w:val="0008574E"/>
    <w:rsid w:val="000901C3"/>
    <w:rsid w:val="00090DAE"/>
    <w:rsid w:val="00091980"/>
    <w:rsid w:val="0009277F"/>
    <w:rsid w:val="00092BDD"/>
    <w:rsid w:val="000933FF"/>
    <w:rsid w:val="000935BB"/>
    <w:rsid w:val="000937E7"/>
    <w:rsid w:val="0009492C"/>
    <w:rsid w:val="00094EA6"/>
    <w:rsid w:val="00096CDF"/>
    <w:rsid w:val="00096DDE"/>
    <w:rsid w:val="00096F91"/>
    <w:rsid w:val="000A0355"/>
    <w:rsid w:val="000A1C53"/>
    <w:rsid w:val="000A27BE"/>
    <w:rsid w:val="000A2C30"/>
    <w:rsid w:val="000A2CA0"/>
    <w:rsid w:val="000A3786"/>
    <w:rsid w:val="000A469C"/>
    <w:rsid w:val="000A5140"/>
    <w:rsid w:val="000A6F8C"/>
    <w:rsid w:val="000B026A"/>
    <w:rsid w:val="000B0BB3"/>
    <w:rsid w:val="000B0BF9"/>
    <w:rsid w:val="000B2B18"/>
    <w:rsid w:val="000B2F07"/>
    <w:rsid w:val="000B3C81"/>
    <w:rsid w:val="000B3FB1"/>
    <w:rsid w:val="000B54F2"/>
    <w:rsid w:val="000B5541"/>
    <w:rsid w:val="000B58D5"/>
    <w:rsid w:val="000B6736"/>
    <w:rsid w:val="000B7DD3"/>
    <w:rsid w:val="000C0205"/>
    <w:rsid w:val="000C0235"/>
    <w:rsid w:val="000C24FF"/>
    <w:rsid w:val="000C4982"/>
    <w:rsid w:val="000C5A01"/>
    <w:rsid w:val="000C76FA"/>
    <w:rsid w:val="000C7A5F"/>
    <w:rsid w:val="000D0051"/>
    <w:rsid w:val="000D1FFC"/>
    <w:rsid w:val="000D2063"/>
    <w:rsid w:val="000D23F0"/>
    <w:rsid w:val="000D32B5"/>
    <w:rsid w:val="000D3BD5"/>
    <w:rsid w:val="000D4D71"/>
    <w:rsid w:val="000D5EBC"/>
    <w:rsid w:val="000D6B33"/>
    <w:rsid w:val="000E0301"/>
    <w:rsid w:val="000E2DCE"/>
    <w:rsid w:val="000E2E07"/>
    <w:rsid w:val="000E364E"/>
    <w:rsid w:val="000E394D"/>
    <w:rsid w:val="000E42EC"/>
    <w:rsid w:val="000E5560"/>
    <w:rsid w:val="000E562B"/>
    <w:rsid w:val="000E5D4F"/>
    <w:rsid w:val="000E638B"/>
    <w:rsid w:val="000E68BA"/>
    <w:rsid w:val="000E6E49"/>
    <w:rsid w:val="000E7FC6"/>
    <w:rsid w:val="000F12F3"/>
    <w:rsid w:val="000F1749"/>
    <w:rsid w:val="000F1A66"/>
    <w:rsid w:val="000F2018"/>
    <w:rsid w:val="000F32E5"/>
    <w:rsid w:val="000F3C91"/>
    <w:rsid w:val="000F419B"/>
    <w:rsid w:val="000F4672"/>
    <w:rsid w:val="000F48DF"/>
    <w:rsid w:val="000F5602"/>
    <w:rsid w:val="000F66B8"/>
    <w:rsid w:val="000F6AEE"/>
    <w:rsid w:val="000F7523"/>
    <w:rsid w:val="000F7E17"/>
    <w:rsid w:val="00100619"/>
    <w:rsid w:val="00100A74"/>
    <w:rsid w:val="00101005"/>
    <w:rsid w:val="00101072"/>
    <w:rsid w:val="0010198B"/>
    <w:rsid w:val="00101A7E"/>
    <w:rsid w:val="00103626"/>
    <w:rsid w:val="00104954"/>
    <w:rsid w:val="001067BA"/>
    <w:rsid w:val="00107AA8"/>
    <w:rsid w:val="0011032F"/>
    <w:rsid w:val="00110673"/>
    <w:rsid w:val="00110D28"/>
    <w:rsid w:val="001115C1"/>
    <w:rsid w:val="0011427B"/>
    <w:rsid w:val="00114523"/>
    <w:rsid w:val="00114F38"/>
    <w:rsid w:val="00115044"/>
    <w:rsid w:val="001153F9"/>
    <w:rsid w:val="0012011E"/>
    <w:rsid w:val="0012113A"/>
    <w:rsid w:val="001217E0"/>
    <w:rsid w:val="001226EE"/>
    <w:rsid w:val="001251E6"/>
    <w:rsid w:val="0012613B"/>
    <w:rsid w:val="001263EB"/>
    <w:rsid w:val="0012658A"/>
    <w:rsid w:val="00127584"/>
    <w:rsid w:val="00127B8E"/>
    <w:rsid w:val="00130195"/>
    <w:rsid w:val="001305D9"/>
    <w:rsid w:val="001307C2"/>
    <w:rsid w:val="001312D0"/>
    <w:rsid w:val="0013165C"/>
    <w:rsid w:val="001318EE"/>
    <w:rsid w:val="00132419"/>
    <w:rsid w:val="00133CA5"/>
    <w:rsid w:val="001349E3"/>
    <w:rsid w:val="00135243"/>
    <w:rsid w:val="00136584"/>
    <w:rsid w:val="00137074"/>
    <w:rsid w:val="00137255"/>
    <w:rsid w:val="00137851"/>
    <w:rsid w:val="00140612"/>
    <w:rsid w:val="00140BA6"/>
    <w:rsid w:val="00141FD4"/>
    <w:rsid w:val="00142388"/>
    <w:rsid w:val="0014284F"/>
    <w:rsid w:val="0014440C"/>
    <w:rsid w:val="00144A0D"/>
    <w:rsid w:val="00144C0C"/>
    <w:rsid w:val="00144F5E"/>
    <w:rsid w:val="00145028"/>
    <w:rsid w:val="00145FE6"/>
    <w:rsid w:val="00146D12"/>
    <w:rsid w:val="001478EC"/>
    <w:rsid w:val="001521A5"/>
    <w:rsid w:val="00153549"/>
    <w:rsid w:val="001536BA"/>
    <w:rsid w:val="001547CD"/>
    <w:rsid w:val="00154CDC"/>
    <w:rsid w:val="00155607"/>
    <w:rsid w:val="00156012"/>
    <w:rsid w:val="00156872"/>
    <w:rsid w:val="00156875"/>
    <w:rsid w:val="00156B9D"/>
    <w:rsid w:val="00157AB9"/>
    <w:rsid w:val="001617B6"/>
    <w:rsid w:val="00162B0F"/>
    <w:rsid w:val="00164F62"/>
    <w:rsid w:val="001659AD"/>
    <w:rsid w:val="00165C38"/>
    <w:rsid w:val="00165E3F"/>
    <w:rsid w:val="00165FF2"/>
    <w:rsid w:val="001660E2"/>
    <w:rsid w:val="00166458"/>
    <w:rsid w:val="0016788E"/>
    <w:rsid w:val="001709CD"/>
    <w:rsid w:val="00171016"/>
    <w:rsid w:val="00172229"/>
    <w:rsid w:val="00172675"/>
    <w:rsid w:val="00176F34"/>
    <w:rsid w:val="001821A1"/>
    <w:rsid w:val="00182667"/>
    <w:rsid w:val="00182CD3"/>
    <w:rsid w:val="0018320A"/>
    <w:rsid w:val="00184328"/>
    <w:rsid w:val="001843F3"/>
    <w:rsid w:val="00184476"/>
    <w:rsid w:val="001845D0"/>
    <w:rsid w:val="00184818"/>
    <w:rsid w:val="00184ACF"/>
    <w:rsid w:val="0018616B"/>
    <w:rsid w:val="00187C89"/>
    <w:rsid w:val="00190995"/>
    <w:rsid w:val="00190B8F"/>
    <w:rsid w:val="0019191A"/>
    <w:rsid w:val="001922BB"/>
    <w:rsid w:val="001949E0"/>
    <w:rsid w:val="00195193"/>
    <w:rsid w:val="001953DB"/>
    <w:rsid w:val="00195492"/>
    <w:rsid w:val="00195796"/>
    <w:rsid w:val="00195943"/>
    <w:rsid w:val="00195B2A"/>
    <w:rsid w:val="00195C7C"/>
    <w:rsid w:val="001A0073"/>
    <w:rsid w:val="001A0169"/>
    <w:rsid w:val="001A09C8"/>
    <w:rsid w:val="001A477D"/>
    <w:rsid w:val="001A487E"/>
    <w:rsid w:val="001A6B3B"/>
    <w:rsid w:val="001A6DB5"/>
    <w:rsid w:val="001A7D81"/>
    <w:rsid w:val="001B00A7"/>
    <w:rsid w:val="001B1253"/>
    <w:rsid w:val="001B218C"/>
    <w:rsid w:val="001B3C21"/>
    <w:rsid w:val="001B46C3"/>
    <w:rsid w:val="001B4A67"/>
    <w:rsid w:val="001B6E3C"/>
    <w:rsid w:val="001C0C85"/>
    <w:rsid w:val="001C0FEC"/>
    <w:rsid w:val="001C1E6D"/>
    <w:rsid w:val="001C31EA"/>
    <w:rsid w:val="001C4510"/>
    <w:rsid w:val="001C501E"/>
    <w:rsid w:val="001C6F6A"/>
    <w:rsid w:val="001C70CC"/>
    <w:rsid w:val="001D0191"/>
    <w:rsid w:val="001D1440"/>
    <w:rsid w:val="001D1FFE"/>
    <w:rsid w:val="001D27DA"/>
    <w:rsid w:val="001D34C7"/>
    <w:rsid w:val="001D4AB7"/>
    <w:rsid w:val="001D5089"/>
    <w:rsid w:val="001D5C87"/>
    <w:rsid w:val="001D63E5"/>
    <w:rsid w:val="001E0B73"/>
    <w:rsid w:val="001E23E4"/>
    <w:rsid w:val="001E2509"/>
    <w:rsid w:val="001E40AC"/>
    <w:rsid w:val="001E5830"/>
    <w:rsid w:val="001E622C"/>
    <w:rsid w:val="001E623B"/>
    <w:rsid w:val="001E62EC"/>
    <w:rsid w:val="001E7FEA"/>
    <w:rsid w:val="001F0851"/>
    <w:rsid w:val="001F0902"/>
    <w:rsid w:val="001F1857"/>
    <w:rsid w:val="001F20E9"/>
    <w:rsid w:val="001F25A9"/>
    <w:rsid w:val="001F5A1A"/>
    <w:rsid w:val="001F5CDD"/>
    <w:rsid w:val="001F6715"/>
    <w:rsid w:val="00200BBA"/>
    <w:rsid w:val="00201DE2"/>
    <w:rsid w:val="00201E56"/>
    <w:rsid w:val="00205E2F"/>
    <w:rsid w:val="00207C2E"/>
    <w:rsid w:val="002108ED"/>
    <w:rsid w:val="002109B3"/>
    <w:rsid w:val="00212464"/>
    <w:rsid w:val="002126C9"/>
    <w:rsid w:val="00213ADB"/>
    <w:rsid w:val="002144DD"/>
    <w:rsid w:val="00214E0D"/>
    <w:rsid w:val="0021617F"/>
    <w:rsid w:val="0021680D"/>
    <w:rsid w:val="00216B58"/>
    <w:rsid w:val="002206A8"/>
    <w:rsid w:val="002215D6"/>
    <w:rsid w:val="00221682"/>
    <w:rsid w:val="00221691"/>
    <w:rsid w:val="0022184A"/>
    <w:rsid w:val="00225024"/>
    <w:rsid w:val="00225B82"/>
    <w:rsid w:val="00227612"/>
    <w:rsid w:val="00227DA5"/>
    <w:rsid w:val="002306BF"/>
    <w:rsid w:val="002312BF"/>
    <w:rsid w:val="0023253F"/>
    <w:rsid w:val="0023312D"/>
    <w:rsid w:val="00233483"/>
    <w:rsid w:val="00233793"/>
    <w:rsid w:val="002349C5"/>
    <w:rsid w:val="00234F4E"/>
    <w:rsid w:val="0023538D"/>
    <w:rsid w:val="0023546C"/>
    <w:rsid w:val="002357EA"/>
    <w:rsid w:val="00235929"/>
    <w:rsid w:val="002362C3"/>
    <w:rsid w:val="00237A6D"/>
    <w:rsid w:val="00240F05"/>
    <w:rsid w:val="002414E7"/>
    <w:rsid w:val="00242812"/>
    <w:rsid w:val="00243752"/>
    <w:rsid w:val="002439CD"/>
    <w:rsid w:val="00243A51"/>
    <w:rsid w:val="00243E90"/>
    <w:rsid w:val="00244509"/>
    <w:rsid w:val="002455DD"/>
    <w:rsid w:val="00245621"/>
    <w:rsid w:val="0024574E"/>
    <w:rsid w:val="00245A5A"/>
    <w:rsid w:val="00246855"/>
    <w:rsid w:val="00247721"/>
    <w:rsid w:val="002479C3"/>
    <w:rsid w:val="00247E4E"/>
    <w:rsid w:val="00250548"/>
    <w:rsid w:val="00250910"/>
    <w:rsid w:val="00253644"/>
    <w:rsid w:val="00254AE1"/>
    <w:rsid w:val="00254ECC"/>
    <w:rsid w:val="00255173"/>
    <w:rsid w:val="00257030"/>
    <w:rsid w:val="00257556"/>
    <w:rsid w:val="0026143B"/>
    <w:rsid w:val="00261A30"/>
    <w:rsid w:val="00262C39"/>
    <w:rsid w:val="002634FF"/>
    <w:rsid w:val="00263D76"/>
    <w:rsid w:val="00264894"/>
    <w:rsid w:val="00264AAF"/>
    <w:rsid w:val="00265229"/>
    <w:rsid w:val="00265638"/>
    <w:rsid w:val="00265A00"/>
    <w:rsid w:val="00266A5B"/>
    <w:rsid w:val="00270751"/>
    <w:rsid w:val="00270BF9"/>
    <w:rsid w:val="00274E60"/>
    <w:rsid w:val="002754CB"/>
    <w:rsid w:val="00275A0C"/>
    <w:rsid w:val="00275AEE"/>
    <w:rsid w:val="00275E4A"/>
    <w:rsid w:val="00276351"/>
    <w:rsid w:val="0028055E"/>
    <w:rsid w:val="0028158A"/>
    <w:rsid w:val="002818BB"/>
    <w:rsid w:val="00281B99"/>
    <w:rsid w:val="00282F95"/>
    <w:rsid w:val="00286007"/>
    <w:rsid w:val="002861DC"/>
    <w:rsid w:val="00290346"/>
    <w:rsid w:val="00290C24"/>
    <w:rsid w:val="002912A0"/>
    <w:rsid w:val="002926D2"/>
    <w:rsid w:val="00292C81"/>
    <w:rsid w:val="00292E69"/>
    <w:rsid w:val="002934AD"/>
    <w:rsid w:val="002950A1"/>
    <w:rsid w:val="00296024"/>
    <w:rsid w:val="002960E4"/>
    <w:rsid w:val="00296E42"/>
    <w:rsid w:val="00297835"/>
    <w:rsid w:val="002A033B"/>
    <w:rsid w:val="002A0654"/>
    <w:rsid w:val="002A3482"/>
    <w:rsid w:val="002A4400"/>
    <w:rsid w:val="002A4508"/>
    <w:rsid w:val="002A493F"/>
    <w:rsid w:val="002A65D6"/>
    <w:rsid w:val="002A7B0C"/>
    <w:rsid w:val="002B01E6"/>
    <w:rsid w:val="002B02BE"/>
    <w:rsid w:val="002B1A85"/>
    <w:rsid w:val="002B1E78"/>
    <w:rsid w:val="002B2558"/>
    <w:rsid w:val="002B4A59"/>
    <w:rsid w:val="002B5423"/>
    <w:rsid w:val="002B55AE"/>
    <w:rsid w:val="002B5707"/>
    <w:rsid w:val="002B6156"/>
    <w:rsid w:val="002B6653"/>
    <w:rsid w:val="002B6BF4"/>
    <w:rsid w:val="002B7B6B"/>
    <w:rsid w:val="002B7CD9"/>
    <w:rsid w:val="002C115B"/>
    <w:rsid w:val="002C12D7"/>
    <w:rsid w:val="002C1A62"/>
    <w:rsid w:val="002C352D"/>
    <w:rsid w:val="002C6085"/>
    <w:rsid w:val="002C66EE"/>
    <w:rsid w:val="002C745E"/>
    <w:rsid w:val="002C75E5"/>
    <w:rsid w:val="002C7FB5"/>
    <w:rsid w:val="002D027D"/>
    <w:rsid w:val="002D0685"/>
    <w:rsid w:val="002D1473"/>
    <w:rsid w:val="002D16FB"/>
    <w:rsid w:val="002D4BB5"/>
    <w:rsid w:val="002D4DB9"/>
    <w:rsid w:val="002D50F9"/>
    <w:rsid w:val="002D7098"/>
    <w:rsid w:val="002D760A"/>
    <w:rsid w:val="002D789D"/>
    <w:rsid w:val="002D7A43"/>
    <w:rsid w:val="002E3A9D"/>
    <w:rsid w:val="002E3DF3"/>
    <w:rsid w:val="002E41EA"/>
    <w:rsid w:val="002E4449"/>
    <w:rsid w:val="002E4895"/>
    <w:rsid w:val="002E4BC8"/>
    <w:rsid w:val="002E4CD4"/>
    <w:rsid w:val="002E516B"/>
    <w:rsid w:val="002E6A25"/>
    <w:rsid w:val="002F0AF0"/>
    <w:rsid w:val="002F0BE7"/>
    <w:rsid w:val="002F1237"/>
    <w:rsid w:val="002F1C3B"/>
    <w:rsid w:val="002F2CD2"/>
    <w:rsid w:val="002F2D1B"/>
    <w:rsid w:val="002F469C"/>
    <w:rsid w:val="002F530C"/>
    <w:rsid w:val="002F6663"/>
    <w:rsid w:val="002F679E"/>
    <w:rsid w:val="002F6917"/>
    <w:rsid w:val="002F6A13"/>
    <w:rsid w:val="002F715F"/>
    <w:rsid w:val="002F7FF7"/>
    <w:rsid w:val="003003B7"/>
    <w:rsid w:val="00300827"/>
    <w:rsid w:val="003011A9"/>
    <w:rsid w:val="00301632"/>
    <w:rsid w:val="0030276A"/>
    <w:rsid w:val="00304735"/>
    <w:rsid w:val="00304F32"/>
    <w:rsid w:val="0030633C"/>
    <w:rsid w:val="00306682"/>
    <w:rsid w:val="0030672A"/>
    <w:rsid w:val="00306853"/>
    <w:rsid w:val="0030774E"/>
    <w:rsid w:val="003079D8"/>
    <w:rsid w:val="0031017E"/>
    <w:rsid w:val="00310277"/>
    <w:rsid w:val="00311C3C"/>
    <w:rsid w:val="00313EAA"/>
    <w:rsid w:val="00313F24"/>
    <w:rsid w:val="00314F66"/>
    <w:rsid w:val="00316770"/>
    <w:rsid w:val="00316E20"/>
    <w:rsid w:val="003176B1"/>
    <w:rsid w:val="00321D92"/>
    <w:rsid w:val="003223EC"/>
    <w:rsid w:val="00322C54"/>
    <w:rsid w:val="00322D25"/>
    <w:rsid w:val="00324853"/>
    <w:rsid w:val="00324F65"/>
    <w:rsid w:val="0032551B"/>
    <w:rsid w:val="00326004"/>
    <w:rsid w:val="00326695"/>
    <w:rsid w:val="00327D9B"/>
    <w:rsid w:val="00332269"/>
    <w:rsid w:val="00332352"/>
    <w:rsid w:val="003333B0"/>
    <w:rsid w:val="003336B3"/>
    <w:rsid w:val="00333AB7"/>
    <w:rsid w:val="00334063"/>
    <w:rsid w:val="00335119"/>
    <w:rsid w:val="003361CB"/>
    <w:rsid w:val="003401AA"/>
    <w:rsid w:val="00340FB9"/>
    <w:rsid w:val="003411D8"/>
    <w:rsid w:val="0034286B"/>
    <w:rsid w:val="00342891"/>
    <w:rsid w:val="00344313"/>
    <w:rsid w:val="00344362"/>
    <w:rsid w:val="00344377"/>
    <w:rsid w:val="00344948"/>
    <w:rsid w:val="00344E8C"/>
    <w:rsid w:val="00345CAE"/>
    <w:rsid w:val="00345D3F"/>
    <w:rsid w:val="0034717E"/>
    <w:rsid w:val="003472B4"/>
    <w:rsid w:val="00347C9E"/>
    <w:rsid w:val="0035030D"/>
    <w:rsid w:val="003503B8"/>
    <w:rsid w:val="003503C8"/>
    <w:rsid w:val="0035190C"/>
    <w:rsid w:val="00351D05"/>
    <w:rsid w:val="00353BDD"/>
    <w:rsid w:val="00353D6C"/>
    <w:rsid w:val="00353E4C"/>
    <w:rsid w:val="00356303"/>
    <w:rsid w:val="00356629"/>
    <w:rsid w:val="003568FC"/>
    <w:rsid w:val="00357D0C"/>
    <w:rsid w:val="00357E4F"/>
    <w:rsid w:val="00361D46"/>
    <w:rsid w:val="00362002"/>
    <w:rsid w:val="00362554"/>
    <w:rsid w:val="003628D0"/>
    <w:rsid w:val="0036323E"/>
    <w:rsid w:val="0036329F"/>
    <w:rsid w:val="00363FDF"/>
    <w:rsid w:val="0036402D"/>
    <w:rsid w:val="00364D89"/>
    <w:rsid w:val="00365BCC"/>
    <w:rsid w:val="0036645A"/>
    <w:rsid w:val="00366924"/>
    <w:rsid w:val="0036712D"/>
    <w:rsid w:val="0037049C"/>
    <w:rsid w:val="00372445"/>
    <w:rsid w:val="00373548"/>
    <w:rsid w:val="00373577"/>
    <w:rsid w:val="003737BB"/>
    <w:rsid w:val="0037415C"/>
    <w:rsid w:val="00374260"/>
    <w:rsid w:val="00374364"/>
    <w:rsid w:val="00375A6E"/>
    <w:rsid w:val="00377C16"/>
    <w:rsid w:val="003806E4"/>
    <w:rsid w:val="00381651"/>
    <w:rsid w:val="0038328C"/>
    <w:rsid w:val="0038514F"/>
    <w:rsid w:val="00385575"/>
    <w:rsid w:val="00387879"/>
    <w:rsid w:val="00387CA6"/>
    <w:rsid w:val="00387DFD"/>
    <w:rsid w:val="00390B7C"/>
    <w:rsid w:val="00390E5C"/>
    <w:rsid w:val="003921AE"/>
    <w:rsid w:val="0039229F"/>
    <w:rsid w:val="003960A2"/>
    <w:rsid w:val="00397AE9"/>
    <w:rsid w:val="003A000C"/>
    <w:rsid w:val="003A05A9"/>
    <w:rsid w:val="003A0A28"/>
    <w:rsid w:val="003A1413"/>
    <w:rsid w:val="003A1F22"/>
    <w:rsid w:val="003A3492"/>
    <w:rsid w:val="003A3AE7"/>
    <w:rsid w:val="003A3B5D"/>
    <w:rsid w:val="003A401F"/>
    <w:rsid w:val="003A4085"/>
    <w:rsid w:val="003A45E7"/>
    <w:rsid w:val="003A47F9"/>
    <w:rsid w:val="003A530A"/>
    <w:rsid w:val="003A65A5"/>
    <w:rsid w:val="003A6A86"/>
    <w:rsid w:val="003A7ABF"/>
    <w:rsid w:val="003A7DF2"/>
    <w:rsid w:val="003A7F5F"/>
    <w:rsid w:val="003B1275"/>
    <w:rsid w:val="003B25A8"/>
    <w:rsid w:val="003B3DCD"/>
    <w:rsid w:val="003B46E6"/>
    <w:rsid w:val="003B4ABC"/>
    <w:rsid w:val="003B4E66"/>
    <w:rsid w:val="003B539E"/>
    <w:rsid w:val="003B5D4F"/>
    <w:rsid w:val="003B6B34"/>
    <w:rsid w:val="003B7D51"/>
    <w:rsid w:val="003B7D70"/>
    <w:rsid w:val="003C026B"/>
    <w:rsid w:val="003C0419"/>
    <w:rsid w:val="003C0D39"/>
    <w:rsid w:val="003C1016"/>
    <w:rsid w:val="003C20CF"/>
    <w:rsid w:val="003C4773"/>
    <w:rsid w:val="003C48EC"/>
    <w:rsid w:val="003C6A43"/>
    <w:rsid w:val="003C7C24"/>
    <w:rsid w:val="003D017C"/>
    <w:rsid w:val="003D14C2"/>
    <w:rsid w:val="003D184A"/>
    <w:rsid w:val="003D1B52"/>
    <w:rsid w:val="003D2AB7"/>
    <w:rsid w:val="003D348F"/>
    <w:rsid w:val="003D440B"/>
    <w:rsid w:val="003D4489"/>
    <w:rsid w:val="003D47E1"/>
    <w:rsid w:val="003D4FBF"/>
    <w:rsid w:val="003D5B7F"/>
    <w:rsid w:val="003D6EF5"/>
    <w:rsid w:val="003E0100"/>
    <w:rsid w:val="003E05E1"/>
    <w:rsid w:val="003E0A37"/>
    <w:rsid w:val="003E1415"/>
    <w:rsid w:val="003E160E"/>
    <w:rsid w:val="003E1664"/>
    <w:rsid w:val="003E1ED9"/>
    <w:rsid w:val="003E2C8C"/>
    <w:rsid w:val="003E4418"/>
    <w:rsid w:val="003E4A0F"/>
    <w:rsid w:val="003E5D82"/>
    <w:rsid w:val="003E7022"/>
    <w:rsid w:val="003E731D"/>
    <w:rsid w:val="003E7527"/>
    <w:rsid w:val="003E7B1E"/>
    <w:rsid w:val="003F0D41"/>
    <w:rsid w:val="003F13A2"/>
    <w:rsid w:val="003F355F"/>
    <w:rsid w:val="003F4BB6"/>
    <w:rsid w:val="003F4ED4"/>
    <w:rsid w:val="003F517F"/>
    <w:rsid w:val="003F53A3"/>
    <w:rsid w:val="003F65DB"/>
    <w:rsid w:val="00400C2D"/>
    <w:rsid w:val="0040178F"/>
    <w:rsid w:val="004024FE"/>
    <w:rsid w:val="00403DC4"/>
    <w:rsid w:val="00404F48"/>
    <w:rsid w:val="00405682"/>
    <w:rsid w:val="004057E3"/>
    <w:rsid w:val="00406068"/>
    <w:rsid w:val="004063A1"/>
    <w:rsid w:val="0040646A"/>
    <w:rsid w:val="0040765B"/>
    <w:rsid w:val="00407FAD"/>
    <w:rsid w:val="004111E9"/>
    <w:rsid w:val="0041133D"/>
    <w:rsid w:val="00412D4D"/>
    <w:rsid w:val="00412D77"/>
    <w:rsid w:val="00413E25"/>
    <w:rsid w:val="00413F62"/>
    <w:rsid w:val="00414131"/>
    <w:rsid w:val="004141EA"/>
    <w:rsid w:val="00414717"/>
    <w:rsid w:val="00414C97"/>
    <w:rsid w:val="00414DD4"/>
    <w:rsid w:val="0041607D"/>
    <w:rsid w:val="00417D76"/>
    <w:rsid w:val="00420A17"/>
    <w:rsid w:val="004210FD"/>
    <w:rsid w:val="0042112C"/>
    <w:rsid w:val="004222BB"/>
    <w:rsid w:val="00422463"/>
    <w:rsid w:val="00422799"/>
    <w:rsid w:val="004227CE"/>
    <w:rsid w:val="004237EE"/>
    <w:rsid w:val="004238C0"/>
    <w:rsid w:val="0042525D"/>
    <w:rsid w:val="00426A99"/>
    <w:rsid w:val="004305F5"/>
    <w:rsid w:val="00431354"/>
    <w:rsid w:val="004326B9"/>
    <w:rsid w:val="00432FAF"/>
    <w:rsid w:val="0043360F"/>
    <w:rsid w:val="0043364A"/>
    <w:rsid w:val="00433FC2"/>
    <w:rsid w:val="0043423A"/>
    <w:rsid w:val="00434DAD"/>
    <w:rsid w:val="00435640"/>
    <w:rsid w:val="004360AE"/>
    <w:rsid w:val="00436314"/>
    <w:rsid w:val="0044033A"/>
    <w:rsid w:val="0044053D"/>
    <w:rsid w:val="00441476"/>
    <w:rsid w:val="004416E9"/>
    <w:rsid w:val="00442025"/>
    <w:rsid w:val="00442A4E"/>
    <w:rsid w:val="00443C9B"/>
    <w:rsid w:val="00444837"/>
    <w:rsid w:val="0044678B"/>
    <w:rsid w:val="00446A67"/>
    <w:rsid w:val="00446EAF"/>
    <w:rsid w:val="004513E8"/>
    <w:rsid w:val="004532FA"/>
    <w:rsid w:val="0045335F"/>
    <w:rsid w:val="00453970"/>
    <w:rsid w:val="0045430C"/>
    <w:rsid w:val="00454942"/>
    <w:rsid w:val="00455273"/>
    <w:rsid w:val="0045574A"/>
    <w:rsid w:val="0045635B"/>
    <w:rsid w:val="00456493"/>
    <w:rsid w:val="004607F6"/>
    <w:rsid w:val="004609F8"/>
    <w:rsid w:val="00460C14"/>
    <w:rsid w:val="00461130"/>
    <w:rsid w:val="00461E59"/>
    <w:rsid w:val="00463229"/>
    <w:rsid w:val="004641CB"/>
    <w:rsid w:val="0046454B"/>
    <w:rsid w:val="0046552E"/>
    <w:rsid w:val="00466333"/>
    <w:rsid w:val="0046740D"/>
    <w:rsid w:val="00471B6A"/>
    <w:rsid w:val="00471FAD"/>
    <w:rsid w:val="00472936"/>
    <w:rsid w:val="0047331C"/>
    <w:rsid w:val="004738AC"/>
    <w:rsid w:val="004745DF"/>
    <w:rsid w:val="00475776"/>
    <w:rsid w:val="00475890"/>
    <w:rsid w:val="0047797B"/>
    <w:rsid w:val="00477E09"/>
    <w:rsid w:val="00480D95"/>
    <w:rsid w:val="00484298"/>
    <w:rsid w:val="00485674"/>
    <w:rsid w:val="0048658F"/>
    <w:rsid w:val="00487F26"/>
    <w:rsid w:val="00490654"/>
    <w:rsid w:val="00490AE9"/>
    <w:rsid w:val="00490FE7"/>
    <w:rsid w:val="0049157B"/>
    <w:rsid w:val="00492A11"/>
    <w:rsid w:val="00493E34"/>
    <w:rsid w:val="00493F83"/>
    <w:rsid w:val="00494373"/>
    <w:rsid w:val="00494B1A"/>
    <w:rsid w:val="004A05E0"/>
    <w:rsid w:val="004A1035"/>
    <w:rsid w:val="004A162C"/>
    <w:rsid w:val="004A1727"/>
    <w:rsid w:val="004A30DD"/>
    <w:rsid w:val="004A35B4"/>
    <w:rsid w:val="004A497B"/>
    <w:rsid w:val="004A5917"/>
    <w:rsid w:val="004A6AEA"/>
    <w:rsid w:val="004A704C"/>
    <w:rsid w:val="004B00F4"/>
    <w:rsid w:val="004B0BC9"/>
    <w:rsid w:val="004B2A6A"/>
    <w:rsid w:val="004B38C7"/>
    <w:rsid w:val="004B3BDA"/>
    <w:rsid w:val="004B549B"/>
    <w:rsid w:val="004C02FD"/>
    <w:rsid w:val="004C054E"/>
    <w:rsid w:val="004C0A5E"/>
    <w:rsid w:val="004C1059"/>
    <w:rsid w:val="004C1C8E"/>
    <w:rsid w:val="004C2311"/>
    <w:rsid w:val="004C3243"/>
    <w:rsid w:val="004C4408"/>
    <w:rsid w:val="004C5725"/>
    <w:rsid w:val="004C580F"/>
    <w:rsid w:val="004C58BA"/>
    <w:rsid w:val="004C6D27"/>
    <w:rsid w:val="004C717E"/>
    <w:rsid w:val="004C7EB6"/>
    <w:rsid w:val="004D0E0B"/>
    <w:rsid w:val="004D1198"/>
    <w:rsid w:val="004D1C67"/>
    <w:rsid w:val="004D3B7C"/>
    <w:rsid w:val="004D40E3"/>
    <w:rsid w:val="004D47EE"/>
    <w:rsid w:val="004D669B"/>
    <w:rsid w:val="004E169B"/>
    <w:rsid w:val="004E16D0"/>
    <w:rsid w:val="004E32AD"/>
    <w:rsid w:val="004E4527"/>
    <w:rsid w:val="004E5301"/>
    <w:rsid w:val="004E5A3F"/>
    <w:rsid w:val="004E5EAC"/>
    <w:rsid w:val="004E788A"/>
    <w:rsid w:val="004E7B1B"/>
    <w:rsid w:val="004F0767"/>
    <w:rsid w:val="004F31BF"/>
    <w:rsid w:val="004F368A"/>
    <w:rsid w:val="004F4076"/>
    <w:rsid w:val="004F5016"/>
    <w:rsid w:val="004F526A"/>
    <w:rsid w:val="004F5856"/>
    <w:rsid w:val="004F601D"/>
    <w:rsid w:val="004F6C3F"/>
    <w:rsid w:val="0050038E"/>
    <w:rsid w:val="00500430"/>
    <w:rsid w:val="00500DE0"/>
    <w:rsid w:val="005011A1"/>
    <w:rsid w:val="00501243"/>
    <w:rsid w:val="005019AF"/>
    <w:rsid w:val="00502D0B"/>
    <w:rsid w:val="00503957"/>
    <w:rsid w:val="00503DDF"/>
    <w:rsid w:val="00504032"/>
    <w:rsid w:val="00504576"/>
    <w:rsid w:val="00506C7A"/>
    <w:rsid w:val="00507A88"/>
    <w:rsid w:val="00507B8D"/>
    <w:rsid w:val="00507BB2"/>
    <w:rsid w:val="00510323"/>
    <w:rsid w:val="00510350"/>
    <w:rsid w:val="00510F6B"/>
    <w:rsid w:val="00512182"/>
    <w:rsid w:val="005126F0"/>
    <w:rsid w:val="00512A34"/>
    <w:rsid w:val="00513CCA"/>
    <w:rsid w:val="00514CCA"/>
    <w:rsid w:val="00516A9E"/>
    <w:rsid w:val="00517C5D"/>
    <w:rsid w:val="00517F7A"/>
    <w:rsid w:val="005220F6"/>
    <w:rsid w:val="0052366C"/>
    <w:rsid w:val="00523FA6"/>
    <w:rsid w:val="00524629"/>
    <w:rsid w:val="0052470A"/>
    <w:rsid w:val="005256F7"/>
    <w:rsid w:val="00525ED0"/>
    <w:rsid w:val="00526C94"/>
    <w:rsid w:val="00526CDE"/>
    <w:rsid w:val="00527168"/>
    <w:rsid w:val="00527331"/>
    <w:rsid w:val="00527DC1"/>
    <w:rsid w:val="00527FA9"/>
    <w:rsid w:val="005301BC"/>
    <w:rsid w:val="005303B7"/>
    <w:rsid w:val="00530F7C"/>
    <w:rsid w:val="00531201"/>
    <w:rsid w:val="005313D2"/>
    <w:rsid w:val="00531C69"/>
    <w:rsid w:val="005326C7"/>
    <w:rsid w:val="00535529"/>
    <w:rsid w:val="00536981"/>
    <w:rsid w:val="00540CF7"/>
    <w:rsid w:val="005415FE"/>
    <w:rsid w:val="00542CD5"/>
    <w:rsid w:val="00543223"/>
    <w:rsid w:val="0054369F"/>
    <w:rsid w:val="0054397A"/>
    <w:rsid w:val="00544358"/>
    <w:rsid w:val="00544609"/>
    <w:rsid w:val="00544B31"/>
    <w:rsid w:val="00546A84"/>
    <w:rsid w:val="00546C98"/>
    <w:rsid w:val="0054792C"/>
    <w:rsid w:val="0055021B"/>
    <w:rsid w:val="005505FD"/>
    <w:rsid w:val="00550DFB"/>
    <w:rsid w:val="005510A9"/>
    <w:rsid w:val="00551484"/>
    <w:rsid w:val="00552D89"/>
    <w:rsid w:val="00553C74"/>
    <w:rsid w:val="00554C41"/>
    <w:rsid w:val="00554D03"/>
    <w:rsid w:val="00555908"/>
    <w:rsid w:val="005576F1"/>
    <w:rsid w:val="00560553"/>
    <w:rsid w:val="005622DE"/>
    <w:rsid w:val="0056300B"/>
    <w:rsid w:val="00563707"/>
    <w:rsid w:val="00563736"/>
    <w:rsid w:val="00563741"/>
    <w:rsid w:val="0056542B"/>
    <w:rsid w:val="00567BAB"/>
    <w:rsid w:val="00567D5F"/>
    <w:rsid w:val="00570126"/>
    <w:rsid w:val="00570D15"/>
    <w:rsid w:val="00570F34"/>
    <w:rsid w:val="00570F71"/>
    <w:rsid w:val="0057406E"/>
    <w:rsid w:val="00574CB3"/>
    <w:rsid w:val="00576389"/>
    <w:rsid w:val="005766F7"/>
    <w:rsid w:val="00576F22"/>
    <w:rsid w:val="00577113"/>
    <w:rsid w:val="00577B07"/>
    <w:rsid w:val="0058065C"/>
    <w:rsid w:val="00580A69"/>
    <w:rsid w:val="00583DFA"/>
    <w:rsid w:val="00584030"/>
    <w:rsid w:val="0058695D"/>
    <w:rsid w:val="00586D98"/>
    <w:rsid w:val="00587B4B"/>
    <w:rsid w:val="00587BBF"/>
    <w:rsid w:val="00587CB1"/>
    <w:rsid w:val="00590702"/>
    <w:rsid w:val="005908FC"/>
    <w:rsid w:val="005910A8"/>
    <w:rsid w:val="0059120F"/>
    <w:rsid w:val="00591486"/>
    <w:rsid w:val="0059156A"/>
    <w:rsid w:val="00591EC5"/>
    <w:rsid w:val="005927DB"/>
    <w:rsid w:val="00592BE8"/>
    <w:rsid w:val="005933B1"/>
    <w:rsid w:val="005937E6"/>
    <w:rsid w:val="005938F8"/>
    <w:rsid w:val="00594350"/>
    <w:rsid w:val="00595AB1"/>
    <w:rsid w:val="00595DC5"/>
    <w:rsid w:val="00595E88"/>
    <w:rsid w:val="0059751C"/>
    <w:rsid w:val="005A0228"/>
    <w:rsid w:val="005A08E0"/>
    <w:rsid w:val="005A17C9"/>
    <w:rsid w:val="005A2101"/>
    <w:rsid w:val="005A27F2"/>
    <w:rsid w:val="005A33B3"/>
    <w:rsid w:val="005A3D60"/>
    <w:rsid w:val="005A43D1"/>
    <w:rsid w:val="005A4B16"/>
    <w:rsid w:val="005A5012"/>
    <w:rsid w:val="005A5827"/>
    <w:rsid w:val="005A6484"/>
    <w:rsid w:val="005A6ADE"/>
    <w:rsid w:val="005A7644"/>
    <w:rsid w:val="005B033C"/>
    <w:rsid w:val="005B1A02"/>
    <w:rsid w:val="005B219D"/>
    <w:rsid w:val="005B2617"/>
    <w:rsid w:val="005B2B24"/>
    <w:rsid w:val="005B3484"/>
    <w:rsid w:val="005B3493"/>
    <w:rsid w:val="005B4AB4"/>
    <w:rsid w:val="005B4D12"/>
    <w:rsid w:val="005B6BB1"/>
    <w:rsid w:val="005C08AB"/>
    <w:rsid w:val="005C13D9"/>
    <w:rsid w:val="005C18BB"/>
    <w:rsid w:val="005C2985"/>
    <w:rsid w:val="005C3BD4"/>
    <w:rsid w:val="005C45EE"/>
    <w:rsid w:val="005C659B"/>
    <w:rsid w:val="005C7558"/>
    <w:rsid w:val="005D390D"/>
    <w:rsid w:val="005D4DBB"/>
    <w:rsid w:val="005D5029"/>
    <w:rsid w:val="005D5A6B"/>
    <w:rsid w:val="005D7AC0"/>
    <w:rsid w:val="005D7E8C"/>
    <w:rsid w:val="005E1752"/>
    <w:rsid w:val="005E180F"/>
    <w:rsid w:val="005E1B5A"/>
    <w:rsid w:val="005E1E87"/>
    <w:rsid w:val="005E2DED"/>
    <w:rsid w:val="005E3E21"/>
    <w:rsid w:val="005E3F91"/>
    <w:rsid w:val="005E41F3"/>
    <w:rsid w:val="005E4E23"/>
    <w:rsid w:val="005E4FAB"/>
    <w:rsid w:val="005E5581"/>
    <w:rsid w:val="005E786B"/>
    <w:rsid w:val="005E7A12"/>
    <w:rsid w:val="005F0255"/>
    <w:rsid w:val="005F0922"/>
    <w:rsid w:val="005F09F6"/>
    <w:rsid w:val="005F130E"/>
    <w:rsid w:val="005F2D70"/>
    <w:rsid w:val="005F4235"/>
    <w:rsid w:val="005F429A"/>
    <w:rsid w:val="005F44B4"/>
    <w:rsid w:val="005F5CDF"/>
    <w:rsid w:val="005F6346"/>
    <w:rsid w:val="006004EF"/>
    <w:rsid w:val="00601D49"/>
    <w:rsid w:val="00601D4C"/>
    <w:rsid w:val="006029B2"/>
    <w:rsid w:val="00602E56"/>
    <w:rsid w:val="006030D7"/>
    <w:rsid w:val="00604B03"/>
    <w:rsid w:val="00604DBB"/>
    <w:rsid w:val="006077B4"/>
    <w:rsid w:val="0061088C"/>
    <w:rsid w:val="00610E0B"/>
    <w:rsid w:val="00610F92"/>
    <w:rsid w:val="00613A4F"/>
    <w:rsid w:val="006152E9"/>
    <w:rsid w:val="00615C1D"/>
    <w:rsid w:val="00615CA3"/>
    <w:rsid w:val="00617227"/>
    <w:rsid w:val="00620BF2"/>
    <w:rsid w:val="00623C39"/>
    <w:rsid w:val="006245F1"/>
    <w:rsid w:val="006248CA"/>
    <w:rsid w:val="00625AA8"/>
    <w:rsid w:val="0062778F"/>
    <w:rsid w:val="006277DC"/>
    <w:rsid w:val="0062790E"/>
    <w:rsid w:val="00627EF3"/>
    <w:rsid w:val="006332EC"/>
    <w:rsid w:val="0063400E"/>
    <w:rsid w:val="00634BDC"/>
    <w:rsid w:val="006359F6"/>
    <w:rsid w:val="00635FA8"/>
    <w:rsid w:val="0063670C"/>
    <w:rsid w:val="0064050A"/>
    <w:rsid w:val="006406A2"/>
    <w:rsid w:val="006411F7"/>
    <w:rsid w:val="006413CC"/>
    <w:rsid w:val="00642B7B"/>
    <w:rsid w:val="00643439"/>
    <w:rsid w:val="006439D0"/>
    <w:rsid w:val="00643A60"/>
    <w:rsid w:val="006444D5"/>
    <w:rsid w:val="006447B6"/>
    <w:rsid w:val="0064584F"/>
    <w:rsid w:val="00645ADA"/>
    <w:rsid w:val="006470A8"/>
    <w:rsid w:val="00647128"/>
    <w:rsid w:val="00647388"/>
    <w:rsid w:val="0064799D"/>
    <w:rsid w:val="00650938"/>
    <w:rsid w:val="006518AC"/>
    <w:rsid w:val="006530F1"/>
    <w:rsid w:val="0065395F"/>
    <w:rsid w:val="00655D76"/>
    <w:rsid w:val="0066005C"/>
    <w:rsid w:val="00661257"/>
    <w:rsid w:val="0066398E"/>
    <w:rsid w:val="006646A5"/>
    <w:rsid w:val="00664D42"/>
    <w:rsid w:val="006654C9"/>
    <w:rsid w:val="00665A28"/>
    <w:rsid w:val="00665D31"/>
    <w:rsid w:val="0066609B"/>
    <w:rsid w:val="006673F3"/>
    <w:rsid w:val="00667F90"/>
    <w:rsid w:val="006709B3"/>
    <w:rsid w:val="006709DE"/>
    <w:rsid w:val="00671869"/>
    <w:rsid w:val="0067203B"/>
    <w:rsid w:val="00673A7D"/>
    <w:rsid w:val="00674639"/>
    <w:rsid w:val="00674C14"/>
    <w:rsid w:val="00675653"/>
    <w:rsid w:val="00675E68"/>
    <w:rsid w:val="0067721C"/>
    <w:rsid w:val="006804BA"/>
    <w:rsid w:val="00680A64"/>
    <w:rsid w:val="006811A7"/>
    <w:rsid w:val="00681655"/>
    <w:rsid w:val="0068205D"/>
    <w:rsid w:val="006824DA"/>
    <w:rsid w:val="006838AE"/>
    <w:rsid w:val="00686B10"/>
    <w:rsid w:val="00687EB8"/>
    <w:rsid w:val="006911DF"/>
    <w:rsid w:val="00691B70"/>
    <w:rsid w:val="00691CD4"/>
    <w:rsid w:val="00692B65"/>
    <w:rsid w:val="00692D85"/>
    <w:rsid w:val="006944D9"/>
    <w:rsid w:val="00694802"/>
    <w:rsid w:val="00695911"/>
    <w:rsid w:val="00695ABB"/>
    <w:rsid w:val="00696460"/>
    <w:rsid w:val="006965D5"/>
    <w:rsid w:val="00696F3E"/>
    <w:rsid w:val="00697816"/>
    <w:rsid w:val="00697BA0"/>
    <w:rsid w:val="006A02A6"/>
    <w:rsid w:val="006A09A0"/>
    <w:rsid w:val="006A0E70"/>
    <w:rsid w:val="006A11FB"/>
    <w:rsid w:val="006A1DAA"/>
    <w:rsid w:val="006A2EAA"/>
    <w:rsid w:val="006A3C0C"/>
    <w:rsid w:val="006A3C27"/>
    <w:rsid w:val="006A465F"/>
    <w:rsid w:val="006A5D2E"/>
    <w:rsid w:val="006A6AD7"/>
    <w:rsid w:val="006A739C"/>
    <w:rsid w:val="006B104A"/>
    <w:rsid w:val="006B136B"/>
    <w:rsid w:val="006B1A9C"/>
    <w:rsid w:val="006B3790"/>
    <w:rsid w:val="006B3B7F"/>
    <w:rsid w:val="006B5377"/>
    <w:rsid w:val="006B5C87"/>
    <w:rsid w:val="006B6DFB"/>
    <w:rsid w:val="006B7182"/>
    <w:rsid w:val="006C1016"/>
    <w:rsid w:val="006C1FCF"/>
    <w:rsid w:val="006C203D"/>
    <w:rsid w:val="006C218C"/>
    <w:rsid w:val="006C2924"/>
    <w:rsid w:val="006C4D07"/>
    <w:rsid w:val="006C4D9E"/>
    <w:rsid w:val="006C679A"/>
    <w:rsid w:val="006C79F2"/>
    <w:rsid w:val="006C7A1E"/>
    <w:rsid w:val="006C7C4B"/>
    <w:rsid w:val="006C7CF2"/>
    <w:rsid w:val="006D1282"/>
    <w:rsid w:val="006D16ED"/>
    <w:rsid w:val="006D1E44"/>
    <w:rsid w:val="006D32D5"/>
    <w:rsid w:val="006D4280"/>
    <w:rsid w:val="006D5727"/>
    <w:rsid w:val="006D5740"/>
    <w:rsid w:val="006D57CE"/>
    <w:rsid w:val="006D659D"/>
    <w:rsid w:val="006D6BE7"/>
    <w:rsid w:val="006D76DE"/>
    <w:rsid w:val="006D7C08"/>
    <w:rsid w:val="006D7E51"/>
    <w:rsid w:val="006E082B"/>
    <w:rsid w:val="006E167A"/>
    <w:rsid w:val="006E2427"/>
    <w:rsid w:val="006E28DD"/>
    <w:rsid w:val="006E2B46"/>
    <w:rsid w:val="006E36C9"/>
    <w:rsid w:val="006E42E0"/>
    <w:rsid w:val="006E4BF9"/>
    <w:rsid w:val="006E73D2"/>
    <w:rsid w:val="006E73F4"/>
    <w:rsid w:val="006F06BC"/>
    <w:rsid w:val="006F0FDC"/>
    <w:rsid w:val="006F24E7"/>
    <w:rsid w:val="006F2FF3"/>
    <w:rsid w:val="006F3393"/>
    <w:rsid w:val="006F3A21"/>
    <w:rsid w:val="006F4BFE"/>
    <w:rsid w:val="006F4D35"/>
    <w:rsid w:val="006F5BC5"/>
    <w:rsid w:val="006F5DD5"/>
    <w:rsid w:val="006F5FB7"/>
    <w:rsid w:val="006F6580"/>
    <w:rsid w:val="006F6B53"/>
    <w:rsid w:val="006F6FF5"/>
    <w:rsid w:val="006F7733"/>
    <w:rsid w:val="006F7CD4"/>
    <w:rsid w:val="006F7F27"/>
    <w:rsid w:val="0070050D"/>
    <w:rsid w:val="00700AC0"/>
    <w:rsid w:val="00703EE8"/>
    <w:rsid w:val="00704332"/>
    <w:rsid w:val="007069CB"/>
    <w:rsid w:val="00710061"/>
    <w:rsid w:val="00712D55"/>
    <w:rsid w:val="007149B3"/>
    <w:rsid w:val="007163CD"/>
    <w:rsid w:val="007167C6"/>
    <w:rsid w:val="00716832"/>
    <w:rsid w:val="007171A0"/>
    <w:rsid w:val="007204A1"/>
    <w:rsid w:val="0072057D"/>
    <w:rsid w:val="00720627"/>
    <w:rsid w:val="00726042"/>
    <w:rsid w:val="00726E44"/>
    <w:rsid w:val="00730DE5"/>
    <w:rsid w:val="0073122A"/>
    <w:rsid w:val="00732C3C"/>
    <w:rsid w:val="00732D4A"/>
    <w:rsid w:val="0073332D"/>
    <w:rsid w:val="00733733"/>
    <w:rsid w:val="007342BB"/>
    <w:rsid w:val="00734440"/>
    <w:rsid w:val="007345FA"/>
    <w:rsid w:val="00737396"/>
    <w:rsid w:val="00737411"/>
    <w:rsid w:val="00737B06"/>
    <w:rsid w:val="00737D6D"/>
    <w:rsid w:val="00737E80"/>
    <w:rsid w:val="00737FAD"/>
    <w:rsid w:val="0074027A"/>
    <w:rsid w:val="00740FA9"/>
    <w:rsid w:val="00741554"/>
    <w:rsid w:val="007415F1"/>
    <w:rsid w:val="00743375"/>
    <w:rsid w:val="007453AF"/>
    <w:rsid w:val="00745825"/>
    <w:rsid w:val="00746087"/>
    <w:rsid w:val="0075069B"/>
    <w:rsid w:val="0075132C"/>
    <w:rsid w:val="00751992"/>
    <w:rsid w:val="00751D5E"/>
    <w:rsid w:val="007520F1"/>
    <w:rsid w:val="00752BEE"/>
    <w:rsid w:val="00754654"/>
    <w:rsid w:val="007554E2"/>
    <w:rsid w:val="007559E3"/>
    <w:rsid w:val="00756266"/>
    <w:rsid w:val="007618D8"/>
    <w:rsid w:val="007620F1"/>
    <w:rsid w:val="0076273F"/>
    <w:rsid w:val="007627CC"/>
    <w:rsid w:val="00762ABF"/>
    <w:rsid w:val="00764BD2"/>
    <w:rsid w:val="00764E9A"/>
    <w:rsid w:val="00765AF2"/>
    <w:rsid w:val="007671BC"/>
    <w:rsid w:val="007700EA"/>
    <w:rsid w:val="00770130"/>
    <w:rsid w:val="007709DD"/>
    <w:rsid w:val="00771ECD"/>
    <w:rsid w:val="007732BE"/>
    <w:rsid w:val="00773DE3"/>
    <w:rsid w:val="007742ED"/>
    <w:rsid w:val="00777698"/>
    <w:rsid w:val="00777DEF"/>
    <w:rsid w:val="00777F3D"/>
    <w:rsid w:val="007800CC"/>
    <w:rsid w:val="007821BD"/>
    <w:rsid w:val="00783F44"/>
    <w:rsid w:val="0078403F"/>
    <w:rsid w:val="007851CE"/>
    <w:rsid w:val="00785E6A"/>
    <w:rsid w:val="00786819"/>
    <w:rsid w:val="007869BB"/>
    <w:rsid w:val="00786CC2"/>
    <w:rsid w:val="0078794F"/>
    <w:rsid w:val="00791EED"/>
    <w:rsid w:val="00792E2A"/>
    <w:rsid w:val="007936E4"/>
    <w:rsid w:val="00794FFF"/>
    <w:rsid w:val="00795A61"/>
    <w:rsid w:val="0079609B"/>
    <w:rsid w:val="00796526"/>
    <w:rsid w:val="00796DFC"/>
    <w:rsid w:val="00796FB5"/>
    <w:rsid w:val="0079711A"/>
    <w:rsid w:val="007A1CE4"/>
    <w:rsid w:val="007A2376"/>
    <w:rsid w:val="007A2458"/>
    <w:rsid w:val="007A3489"/>
    <w:rsid w:val="007A462D"/>
    <w:rsid w:val="007A4AF3"/>
    <w:rsid w:val="007A71B6"/>
    <w:rsid w:val="007A75F5"/>
    <w:rsid w:val="007B0339"/>
    <w:rsid w:val="007B0F9A"/>
    <w:rsid w:val="007B212F"/>
    <w:rsid w:val="007B21E0"/>
    <w:rsid w:val="007B2744"/>
    <w:rsid w:val="007B275B"/>
    <w:rsid w:val="007B4910"/>
    <w:rsid w:val="007B4A98"/>
    <w:rsid w:val="007B70AF"/>
    <w:rsid w:val="007C1EFC"/>
    <w:rsid w:val="007C23F4"/>
    <w:rsid w:val="007C2907"/>
    <w:rsid w:val="007C2AB7"/>
    <w:rsid w:val="007C3198"/>
    <w:rsid w:val="007C58A8"/>
    <w:rsid w:val="007C783F"/>
    <w:rsid w:val="007C7AE6"/>
    <w:rsid w:val="007D1AEB"/>
    <w:rsid w:val="007D1FE2"/>
    <w:rsid w:val="007D20B2"/>
    <w:rsid w:val="007D2157"/>
    <w:rsid w:val="007D45E1"/>
    <w:rsid w:val="007D47BB"/>
    <w:rsid w:val="007D4CC9"/>
    <w:rsid w:val="007D5F33"/>
    <w:rsid w:val="007D687B"/>
    <w:rsid w:val="007E1F05"/>
    <w:rsid w:val="007E2D5C"/>
    <w:rsid w:val="007E3783"/>
    <w:rsid w:val="007E436A"/>
    <w:rsid w:val="007E47B3"/>
    <w:rsid w:val="007E516F"/>
    <w:rsid w:val="007E6CA0"/>
    <w:rsid w:val="007F21D8"/>
    <w:rsid w:val="007F2C12"/>
    <w:rsid w:val="007F3C3B"/>
    <w:rsid w:val="007F44AE"/>
    <w:rsid w:val="007F5513"/>
    <w:rsid w:val="007F7766"/>
    <w:rsid w:val="00801069"/>
    <w:rsid w:val="00801656"/>
    <w:rsid w:val="00801DFD"/>
    <w:rsid w:val="00801FA4"/>
    <w:rsid w:val="0080278D"/>
    <w:rsid w:val="00802CE8"/>
    <w:rsid w:val="00805304"/>
    <w:rsid w:val="00805D16"/>
    <w:rsid w:val="0081026D"/>
    <w:rsid w:val="008111B9"/>
    <w:rsid w:val="008116B0"/>
    <w:rsid w:val="00811739"/>
    <w:rsid w:val="00811D7D"/>
    <w:rsid w:val="00812031"/>
    <w:rsid w:val="00813BEC"/>
    <w:rsid w:val="00814B64"/>
    <w:rsid w:val="00815FF1"/>
    <w:rsid w:val="00816520"/>
    <w:rsid w:val="00817B54"/>
    <w:rsid w:val="00821385"/>
    <w:rsid w:val="008224A3"/>
    <w:rsid w:val="00823C5F"/>
    <w:rsid w:val="008245A0"/>
    <w:rsid w:val="008265B2"/>
    <w:rsid w:val="00826B21"/>
    <w:rsid w:val="00826E99"/>
    <w:rsid w:val="00827BEB"/>
    <w:rsid w:val="00827D3C"/>
    <w:rsid w:val="008305EA"/>
    <w:rsid w:val="00830C39"/>
    <w:rsid w:val="00831FF6"/>
    <w:rsid w:val="00833423"/>
    <w:rsid w:val="00834EA8"/>
    <w:rsid w:val="008361A1"/>
    <w:rsid w:val="00836AD4"/>
    <w:rsid w:val="00837D9F"/>
    <w:rsid w:val="0084008E"/>
    <w:rsid w:val="0084024A"/>
    <w:rsid w:val="00840B0F"/>
    <w:rsid w:val="00840DED"/>
    <w:rsid w:val="00841B77"/>
    <w:rsid w:val="00841D54"/>
    <w:rsid w:val="00842160"/>
    <w:rsid w:val="00842162"/>
    <w:rsid w:val="00842479"/>
    <w:rsid w:val="00843F31"/>
    <w:rsid w:val="00846FFB"/>
    <w:rsid w:val="00847B0C"/>
    <w:rsid w:val="00847CA8"/>
    <w:rsid w:val="00850723"/>
    <w:rsid w:val="00850734"/>
    <w:rsid w:val="00850E4B"/>
    <w:rsid w:val="00851560"/>
    <w:rsid w:val="00851A28"/>
    <w:rsid w:val="00851BEA"/>
    <w:rsid w:val="00852B4D"/>
    <w:rsid w:val="00854249"/>
    <w:rsid w:val="00856529"/>
    <w:rsid w:val="00856C68"/>
    <w:rsid w:val="008570E7"/>
    <w:rsid w:val="0085772C"/>
    <w:rsid w:val="00857736"/>
    <w:rsid w:val="0086114C"/>
    <w:rsid w:val="008616D0"/>
    <w:rsid w:val="00861CB3"/>
    <w:rsid w:val="00861DBC"/>
    <w:rsid w:val="008633C3"/>
    <w:rsid w:val="00863B44"/>
    <w:rsid w:val="00863CF7"/>
    <w:rsid w:val="00864E6E"/>
    <w:rsid w:val="00864F95"/>
    <w:rsid w:val="008652D0"/>
    <w:rsid w:val="00867838"/>
    <w:rsid w:val="008708D6"/>
    <w:rsid w:val="00870F58"/>
    <w:rsid w:val="00872916"/>
    <w:rsid w:val="00872E23"/>
    <w:rsid w:val="008733FC"/>
    <w:rsid w:val="00874614"/>
    <w:rsid w:val="008776D9"/>
    <w:rsid w:val="008804BA"/>
    <w:rsid w:val="00880B2E"/>
    <w:rsid w:val="00881EE5"/>
    <w:rsid w:val="0088223E"/>
    <w:rsid w:val="00882AB1"/>
    <w:rsid w:val="00882ED1"/>
    <w:rsid w:val="008831B8"/>
    <w:rsid w:val="008836D5"/>
    <w:rsid w:val="0088426D"/>
    <w:rsid w:val="0088457D"/>
    <w:rsid w:val="00885214"/>
    <w:rsid w:val="00885DFE"/>
    <w:rsid w:val="008867D9"/>
    <w:rsid w:val="00890590"/>
    <w:rsid w:val="0089086F"/>
    <w:rsid w:val="00892AD9"/>
    <w:rsid w:val="0089397B"/>
    <w:rsid w:val="00893A22"/>
    <w:rsid w:val="00894990"/>
    <w:rsid w:val="008959A5"/>
    <w:rsid w:val="008961D4"/>
    <w:rsid w:val="008970DC"/>
    <w:rsid w:val="008971C2"/>
    <w:rsid w:val="008977FE"/>
    <w:rsid w:val="00897EDE"/>
    <w:rsid w:val="008A01EA"/>
    <w:rsid w:val="008A07B4"/>
    <w:rsid w:val="008A0DD1"/>
    <w:rsid w:val="008A1B72"/>
    <w:rsid w:val="008A1CB9"/>
    <w:rsid w:val="008A473F"/>
    <w:rsid w:val="008A50CD"/>
    <w:rsid w:val="008A518B"/>
    <w:rsid w:val="008A6792"/>
    <w:rsid w:val="008A69C3"/>
    <w:rsid w:val="008A6F4F"/>
    <w:rsid w:val="008B0131"/>
    <w:rsid w:val="008B03F4"/>
    <w:rsid w:val="008B061E"/>
    <w:rsid w:val="008B2DB4"/>
    <w:rsid w:val="008B40DE"/>
    <w:rsid w:val="008B4212"/>
    <w:rsid w:val="008B512E"/>
    <w:rsid w:val="008B53D7"/>
    <w:rsid w:val="008B570A"/>
    <w:rsid w:val="008B6DB0"/>
    <w:rsid w:val="008C030C"/>
    <w:rsid w:val="008C1B5A"/>
    <w:rsid w:val="008C2624"/>
    <w:rsid w:val="008C466E"/>
    <w:rsid w:val="008C55D8"/>
    <w:rsid w:val="008C78BB"/>
    <w:rsid w:val="008C7B85"/>
    <w:rsid w:val="008D0375"/>
    <w:rsid w:val="008D2B1E"/>
    <w:rsid w:val="008D2F05"/>
    <w:rsid w:val="008D3BE8"/>
    <w:rsid w:val="008D4452"/>
    <w:rsid w:val="008D4744"/>
    <w:rsid w:val="008D6060"/>
    <w:rsid w:val="008D68C3"/>
    <w:rsid w:val="008D70AD"/>
    <w:rsid w:val="008D7C2F"/>
    <w:rsid w:val="008E0794"/>
    <w:rsid w:val="008E0BDC"/>
    <w:rsid w:val="008E0EC4"/>
    <w:rsid w:val="008E2106"/>
    <w:rsid w:val="008E245F"/>
    <w:rsid w:val="008E2F61"/>
    <w:rsid w:val="008E52EE"/>
    <w:rsid w:val="008E536F"/>
    <w:rsid w:val="008E57B0"/>
    <w:rsid w:val="008E6434"/>
    <w:rsid w:val="008E6608"/>
    <w:rsid w:val="008F02AD"/>
    <w:rsid w:val="008F096C"/>
    <w:rsid w:val="008F0B05"/>
    <w:rsid w:val="008F0C86"/>
    <w:rsid w:val="008F112A"/>
    <w:rsid w:val="008F1A99"/>
    <w:rsid w:val="008F1CEA"/>
    <w:rsid w:val="008F2631"/>
    <w:rsid w:val="008F3627"/>
    <w:rsid w:val="008F487C"/>
    <w:rsid w:val="008F5E3E"/>
    <w:rsid w:val="0090034A"/>
    <w:rsid w:val="00900807"/>
    <w:rsid w:val="009019D9"/>
    <w:rsid w:val="00902CAE"/>
    <w:rsid w:val="0090320F"/>
    <w:rsid w:val="009038D9"/>
    <w:rsid w:val="00903C84"/>
    <w:rsid w:val="00903CB6"/>
    <w:rsid w:val="009042B7"/>
    <w:rsid w:val="00904CA0"/>
    <w:rsid w:val="009057CD"/>
    <w:rsid w:val="00906E9C"/>
    <w:rsid w:val="009073D9"/>
    <w:rsid w:val="0091056B"/>
    <w:rsid w:val="0091088F"/>
    <w:rsid w:val="00910A7C"/>
    <w:rsid w:val="009115AB"/>
    <w:rsid w:val="00911F0B"/>
    <w:rsid w:val="00914084"/>
    <w:rsid w:val="0091418D"/>
    <w:rsid w:val="009148AA"/>
    <w:rsid w:val="009154EF"/>
    <w:rsid w:val="009156FE"/>
    <w:rsid w:val="00916385"/>
    <w:rsid w:val="00917112"/>
    <w:rsid w:val="00917F24"/>
    <w:rsid w:val="0092204C"/>
    <w:rsid w:val="00922378"/>
    <w:rsid w:val="00923A8A"/>
    <w:rsid w:val="00924119"/>
    <w:rsid w:val="00924FF0"/>
    <w:rsid w:val="009264D8"/>
    <w:rsid w:val="00926A8A"/>
    <w:rsid w:val="00926E78"/>
    <w:rsid w:val="00926F5F"/>
    <w:rsid w:val="0092755B"/>
    <w:rsid w:val="00927C45"/>
    <w:rsid w:val="009307D3"/>
    <w:rsid w:val="00930DEE"/>
    <w:rsid w:val="009325DC"/>
    <w:rsid w:val="00932C0F"/>
    <w:rsid w:val="00934065"/>
    <w:rsid w:val="00934596"/>
    <w:rsid w:val="00934AA8"/>
    <w:rsid w:val="009354F5"/>
    <w:rsid w:val="00935745"/>
    <w:rsid w:val="009369FE"/>
    <w:rsid w:val="00936BFF"/>
    <w:rsid w:val="009403D5"/>
    <w:rsid w:val="0094099D"/>
    <w:rsid w:val="00941B1D"/>
    <w:rsid w:val="0094261E"/>
    <w:rsid w:val="00944309"/>
    <w:rsid w:val="0094441F"/>
    <w:rsid w:val="009456AD"/>
    <w:rsid w:val="00946948"/>
    <w:rsid w:val="009479F4"/>
    <w:rsid w:val="00947B14"/>
    <w:rsid w:val="00951DA7"/>
    <w:rsid w:val="00952012"/>
    <w:rsid w:val="0095244F"/>
    <w:rsid w:val="00953775"/>
    <w:rsid w:val="009540BE"/>
    <w:rsid w:val="00954DC4"/>
    <w:rsid w:val="00955E21"/>
    <w:rsid w:val="0095684F"/>
    <w:rsid w:val="0096034B"/>
    <w:rsid w:val="009614B1"/>
    <w:rsid w:val="0096277A"/>
    <w:rsid w:val="00962E8D"/>
    <w:rsid w:val="00962F91"/>
    <w:rsid w:val="00963C4E"/>
    <w:rsid w:val="00964111"/>
    <w:rsid w:val="00964EBB"/>
    <w:rsid w:val="00964FA3"/>
    <w:rsid w:val="009654B8"/>
    <w:rsid w:val="00967255"/>
    <w:rsid w:val="009678C3"/>
    <w:rsid w:val="00971CE7"/>
    <w:rsid w:val="00971EBC"/>
    <w:rsid w:val="009721D4"/>
    <w:rsid w:val="00972C95"/>
    <w:rsid w:val="0097394F"/>
    <w:rsid w:val="00973A79"/>
    <w:rsid w:val="009747A7"/>
    <w:rsid w:val="00975264"/>
    <w:rsid w:val="00975981"/>
    <w:rsid w:val="00976942"/>
    <w:rsid w:val="00977746"/>
    <w:rsid w:val="009777BF"/>
    <w:rsid w:val="00980BEB"/>
    <w:rsid w:val="009814A7"/>
    <w:rsid w:val="00986C88"/>
    <w:rsid w:val="00987C27"/>
    <w:rsid w:val="00991E8A"/>
    <w:rsid w:val="00992291"/>
    <w:rsid w:val="00992957"/>
    <w:rsid w:val="00992D2C"/>
    <w:rsid w:val="00992D7A"/>
    <w:rsid w:val="00992FAE"/>
    <w:rsid w:val="0099353B"/>
    <w:rsid w:val="00993F7B"/>
    <w:rsid w:val="0099478C"/>
    <w:rsid w:val="00994B56"/>
    <w:rsid w:val="00994DFD"/>
    <w:rsid w:val="009955A7"/>
    <w:rsid w:val="009959D5"/>
    <w:rsid w:val="00995DB1"/>
    <w:rsid w:val="00996241"/>
    <w:rsid w:val="009968B2"/>
    <w:rsid w:val="0099694E"/>
    <w:rsid w:val="00997A3B"/>
    <w:rsid w:val="009A06D5"/>
    <w:rsid w:val="009A0DD5"/>
    <w:rsid w:val="009A5809"/>
    <w:rsid w:val="009A68C1"/>
    <w:rsid w:val="009A6D2B"/>
    <w:rsid w:val="009A6F7B"/>
    <w:rsid w:val="009B1523"/>
    <w:rsid w:val="009B179F"/>
    <w:rsid w:val="009B26BF"/>
    <w:rsid w:val="009B2D40"/>
    <w:rsid w:val="009B3D41"/>
    <w:rsid w:val="009B4053"/>
    <w:rsid w:val="009B4CDA"/>
    <w:rsid w:val="009B5524"/>
    <w:rsid w:val="009B570B"/>
    <w:rsid w:val="009B6CCB"/>
    <w:rsid w:val="009B6FE0"/>
    <w:rsid w:val="009C0511"/>
    <w:rsid w:val="009C1211"/>
    <w:rsid w:val="009C1300"/>
    <w:rsid w:val="009C21ED"/>
    <w:rsid w:val="009C223A"/>
    <w:rsid w:val="009C450B"/>
    <w:rsid w:val="009C549F"/>
    <w:rsid w:val="009C59D7"/>
    <w:rsid w:val="009C6006"/>
    <w:rsid w:val="009C7459"/>
    <w:rsid w:val="009D2E1B"/>
    <w:rsid w:val="009D3275"/>
    <w:rsid w:val="009D35BB"/>
    <w:rsid w:val="009D3D49"/>
    <w:rsid w:val="009D3D83"/>
    <w:rsid w:val="009D4570"/>
    <w:rsid w:val="009D4CF6"/>
    <w:rsid w:val="009D5687"/>
    <w:rsid w:val="009D5F21"/>
    <w:rsid w:val="009D73FD"/>
    <w:rsid w:val="009D78F2"/>
    <w:rsid w:val="009E045F"/>
    <w:rsid w:val="009E04BC"/>
    <w:rsid w:val="009E2183"/>
    <w:rsid w:val="009E47C6"/>
    <w:rsid w:val="009E4E07"/>
    <w:rsid w:val="009E5123"/>
    <w:rsid w:val="009E5E95"/>
    <w:rsid w:val="009F05A2"/>
    <w:rsid w:val="009F1B7D"/>
    <w:rsid w:val="009F2F29"/>
    <w:rsid w:val="009F31FD"/>
    <w:rsid w:val="009F6484"/>
    <w:rsid w:val="009F6BF0"/>
    <w:rsid w:val="009F7860"/>
    <w:rsid w:val="009F7CAA"/>
    <w:rsid w:val="00A00C95"/>
    <w:rsid w:val="00A00E74"/>
    <w:rsid w:val="00A01553"/>
    <w:rsid w:val="00A015E6"/>
    <w:rsid w:val="00A02662"/>
    <w:rsid w:val="00A02E23"/>
    <w:rsid w:val="00A02E87"/>
    <w:rsid w:val="00A04C88"/>
    <w:rsid w:val="00A04F50"/>
    <w:rsid w:val="00A0634F"/>
    <w:rsid w:val="00A108FF"/>
    <w:rsid w:val="00A10FEE"/>
    <w:rsid w:val="00A11AE9"/>
    <w:rsid w:val="00A120CC"/>
    <w:rsid w:val="00A123B8"/>
    <w:rsid w:val="00A1415C"/>
    <w:rsid w:val="00A15CB6"/>
    <w:rsid w:val="00A16364"/>
    <w:rsid w:val="00A201CB"/>
    <w:rsid w:val="00A206D5"/>
    <w:rsid w:val="00A218A0"/>
    <w:rsid w:val="00A22674"/>
    <w:rsid w:val="00A228C2"/>
    <w:rsid w:val="00A231CA"/>
    <w:rsid w:val="00A2369F"/>
    <w:rsid w:val="00A23747"/>
    <w:rsid w:val="00A239A9"/>
    <w:rsid w:val="00A23E12"/>
    <w:rsid w:val="00A24106"/>
    <w:rsid w:val="00A242D4"/>
    <w:rsid w:val="00A24A95"/>
    <w:rsid w:val="00A24FA3"/>
    <w:rsid w:val="00A261B6"/>
    <w:rsid w:val="00A27A1E"/>
    <w:rsid w:val="00A30460"/>
    <w:rsid w:val="00A30A5F"/>
    <w:rsid w:val="00A314B7"/>
    <w:rsid w:val="00A31F2B"/>
    <w:rsid w:val="00A350A4"/>
    <w:rsid w:val="00A35EEB"/>
    <w:rsid w:val="00A362FE"/>
    <w:rsid w:val="00A37224"/>
    <w:rsid w:val="00A3785B"/>
    <w:rsid w:val="00A379C3"/>
    <w:rsid w:val="00A37B0E"/>
    <w:rsid w:val="00A37BAB"/>
    <w:rsid w:val="00A4087F"/>
    <w:rsid w:val="00A40EBD"/>
    <w:rsid w:val="00A41F57"/>
    <w:rsid w:val="00A42394"/>
    <w:rsid w:val="00A44EF6"/>
    <w:rsid w:val="00A50031"/>
    <w:rsid w:val="00A54304"/>
    <w:rsid w:val="00A57534"/>
    <w:rsid w:val="00A619B5"/>
    <w:rsid w:val="00A6302A"/>
    <w:rsid w:val="00A63B1B"/>
    <w:rsid w:val="00A64347"/>
    <w:rsid w:val="00A64D2F"/>
    <w:rsid w:val="00A65424"/>
    <w:rsid w:val="00A668C5"/>
    <w:rsid w:val="00A70629"/>
    <w:rsid w:val="00A71926"/>
    <w:rsid w:val="00A71DD9"/>
    <w:rsid w:val="00A71E6A"/>
    <w:rsid w:val="00A72037"/>
    <w:rsid w:val="00A721BD"/>
    <w:rsid w:val="00A74C2E"/>
    <w:rsid w:val="00A7538D"/>
    <w:rsid w:val="00A75DFD"/>
    <w:rsid w:val="00A7726A"/>
    <w:rsid w:val="00A775C1"/>
    <w:rsid w:val="00A77C47"/>
    <w:rsid w:val="00A831D7"/>
    <w:rsid w:val="00A841C4"/>
    <w:rsid w:val="00A841C8"/>
    <w:rsid w:val="00A849C8"/>
    <w:rsid w:val="00A84D35"/>
    <w:rsid w:val="00A855D1"/>
    <w:rsid w:val="00A864B7"/>
    <w:rsid w:val="00A8717D"/>
    <w:rsid w:val="00A913BA"/>
    <w:rsid w:val="00A91792"/>
    <w:rsid w:val="00A91866"/>
    <w:rsid w:val="00A921AC"/>
    <w:rsid w:val="00A92AA7"/>
    <w:rsid w:val="00A93ED3"/>
    <w:rsid w:val="00A94B86"/>
    <w:rsid w:val="00A9542E"/>
    <w:rsid w:val="00A95623"/>
    <w:rsid w:val="00A95792"/>
    <w:rsid w:val="00A968AA"/>
    <w:rsid w:val="00A96A08"/>
    <w:rsid w:val="00A976AF"/>
    <w:rsid w:val="00A97ACA"/>
    <w:rsid w:val="00AA0DC6"/>
    <w:rsid w:val="00AA19A1"/>
    <w:rsid w:val="00AA274A"/>
    <w:rsid w:val="00AA2AB4"/>
    <w:rsid w:val="00AA2BC2"/>
    <w:rsid w:val="00AA31F4"/>
    <w:rsid w:val="00AA39FE"/>
    <w:rsid w:val="00AA3FEF"/>
    <w:rsid w:val="00AA5F05"/>
    <w:rsid w:val="00AA64FE"/>
    <w:rsid w:val="00AA6B40"/>
    <w:rsid w:val="00AA7EEB"/>
    <w:rsid w:val="00AB0C68"/>
    <w:rsid w:val="00AB1832"/>
    <w:rsid w:val="00AB21BE"/>
    <w:rsid w:val="00AB2462"/>
    <w:rsid w:val="00AB2756"/>
    <w:rsid w:val="00AB3418"/>
    <w:rsid w:val="00AB4300"/>
    <w:rsid w:val="00AB4E0F"/>
    <w:rsid w:val="00AB59B6"/>
    <w:rsid w:val="00AB69AC"/>
    <w:rsid w:val="00AB6A29"/>
    <w:rsid w:val="00AB6A3B"/>
    <w:rsid w:val="00AB6A93"/>
    <w:rsid w:val="00AB724F"/>
    <w:rsid w:val="00AB7680"/>
    <w:rsid w:val="00AC0717"/>
    <w:rsid w:val="00AC1960"/>
    <w:rsid w:val="00AC1EB6"/>
    <w:rsid w:val="00AC1F19"/>
    <w:rsid w:val="00AC21F6"/>
    <w:rsid w:val="00AC332A"/>
    <w:rsid w:val="00AC6A55"/>
    <w:rsid w:val="00AC7B38"/>
    <w:rsid w:val="00AD011F"/>
    <w:rsid w:val="00AD0C3D"/>
    <w:rsid w:val="00AD1B77"/>
    <w:rsid w:val="00AD1D3A"/>
    <w:rsid w:val="00AD23AE"/>
    <w:rsid w:val="00AD2A8D"/>
    <w:rsid w:val="00AD50AB"/>
    <w:rsid w:val="00AD5164"/>
    <w:rsid w:val="00AD518A"/>
    <w:rsid w:val="00AD54EB"/>
    <w:rsid w:val="00AD55FD"/>
    <w:rsid w:val="00AD57E2"/>
    <w:rsid w:val="00AD5C62"/>
    <w:rsid w:val="00AD5D09"/>
    <w:rsid w:val="00AD641E"/>
    <w:rsid w:val="00AE17E8"/>
    <w:rsid w:val="00AE213C"/>
    <w:rsid w:val="00AE275A"/>
    <w:rsid w:val="00AE3F5F"/>
    <w:rsid w:val="00AE4770"/>
    <w:rsid w:val="00AE52A7"/>
    <w:rsid w:val="00AE551D"/>
    <w:rsid w:val="00AE5BDC"/>
    <w:rsid w:val="00AE7036"/>
    <w:rsid w:val="00AE7818"/>
    <w:rsid w:val="00AF0D74"/>
    <w:rsid w:val="00AF16E1"/>
    <w:rsid w:val="00AF2002"/>
    <w:rsid w:val="00AF25CC"/>
    <w:rsid w:val="00AF2C1C"/>
    <w:rsid w:val="00AF2ED4"/>
    <w:rsid w:val="00AF30AB"/>
    <w:rsid w:val="00AF4681"/>
    <w:rsid w:val="00AF49FB"/>
    <w:rsid w:val="00AF4A19"/>
    <w:rsid w:val="00AF4C6F"/>
    <w:rsid w:val="00AF5F6C"/>
    <w:rsid w:val="00AF616B"/>
    <w:rsid w:val="00AF6C06"/>
    <w:rsid w:val="00B00370"/>
    <w:rsid w:val="00B00755"/>
    <w:rsid w:val="00B00CFE"/>
    <w:rsid w:val="00B00F6F"/>
    <w:rsid w:val="00B012E8"/>
    <w:rsid w:val="00B02729"/>
    <w:rsid w:val="00B0288B"/>
    <w:rsid w:val="00B031E9"/>
    <w:rsid w:val="00B049ED"/>
    <w:rsid w:val="00B04D60"/>
    <w:rsid w:val="00B04E77"/>
    <w:rsid w:val="00B050DD"/>
    <w:rsid w:val="00B051F6"/>
    <w:rsid w:val="00B052A3"/>
    <w:rsid w:val="00B065C0"/>
    <w:rsid w:val="00B06EFD"/>
    <w:rsid w:val="00B073CD"/>
    <w:rsid w:val="00B07A64"/>
    <w:rsid w:val="00B10622"/>
    <w:rsid w:val="00B12A77"/>
    <w:rsid w:val="00B13A7F"/>
    <w:rsid w:val="00B150ED"/>
    <w:rsid w:val="00B15772"/>
    <w:rsid w:val="00B160F3"/>
    <w:rsid w:val="00B17720"/>
    <w:rsid w:val="00B20D07"/>
    <w:rsid w:val="00B21431"/>
    <w:rsid w:val="00B21FB4"/>
    <w:rsid w:val="00B22934"/>
    <w:rsid w:val="00B235DF"/>
    <w:rsid w:val="00B25836"/>
    <w:rsid w:val="00B26752"/>
    <w:rsid w:val="00B268F0"/>
    <w:rsid w:val="00B276FC"/>
    <w:rsid w:val="00B304A1"/>
    <w:rsid w:val="00B32282"/>
    <w:rsid w:val="00B34890"/>
    <w:rsid w:val="00B34CD8"/>
    <w:rsid w:val="00B35A8A"/>
    <w:rsid w:val="00B375DD"/>
    <w:rsid w:val="00B37B66"/>
    <w:rsid w:val="00B40BBC"/>
    <w:rsid w:val="00B40C3A"/>
    <w:rsid w:val="00B41C1E"/>
    <w:rsid w:val="00B4216E"/>
    <w:rsid w:val="00B42BBD"/>
    <w:rsid w:val="00B42CE5"/>
    <w:rsid w:val="00B44D1B"/>
    <w:rsid w:val="00B44D3B"/>
    <w:rsid w:val="00B4530F"/>
    <w:rsid w:val="00B45362"/>
    <w:rsid w:val="00B45AF7"/>
    <w:rsid w:val="00B462EC"/>
    <w:rsid w:val="00B46E92"/>
    <w:rsid w:val="00B50A80"/>
    <w:rsid w:val="00B51E4F"/>
    <w:rsid w:val="00B52C80"/>
    <w:rsid w:val="00B53F04"/>
    <w:rsid w:val="00B53F30"/>
    <w:rsid w:val="00B54A4D"/>
    <w:rsid w:val="00B54E63"/>
    <w:rsid w:val="00B5549D"/>
    <w:rsid w:val="00B55682"/>
    <w:rsid w:val="00B559DF"/>
    <w:rsid w:val="00B57210"/>
    <w:rsid w:val="00B57D08"/>
    <w:rsid w:val="00B60E3D"/>
    <w:rsid w:val="00B63B94"/>
    <w:rsid w:val="00B63DC9"/>
    <w:rsid w:val="00B64256"/>
    <w:rsid w:val="00B64DB8"/>
    <w:rsid w:val="00B64EAB"/>
    <w:rsid w:val="00B64FFC"/>
    <w:rsid w:val="00B668D1"/>
    <w:rsid w:val="00B707E9"/>
    <w:rsid w:val="00B70ECA"/>
    <w:rsid w:val="00B7130D"/>
    <w:rsid w:val="00B7199D"/>
    <w:rsid w:val="00B71ADA"/>
    <w:rsid w:val="00B72739"/>
    <w:rsid w:val="00B72D32"/>
    <w:rsid w:val="00B7348D"/>
    <w:rsid w:val="00B73AA9"/>
    <w:rsid w:val="00B73C68"/>
    <w:rsid w:val="00B742A4"/>
    <w:rsid w:val="00B74996"/>
    <w:rsid w:val="00B75E56"/>
    <w:rsid w:val="00B77000"/>
    <w:rsid w:val="00B77B67"/>
    <w:rsid w:val="00B807D4"/>
    <w:rsid w:val="00B8087B"/>
    <w:rsid w:val="00B810AD"/>
    <w:rsid w:val="00B83D35"/>
    <w:rsid w:val="00B846DF"/>
    <w:rsid w:val="00B863CA"/>
    <w:rsid w:val="00B90A66"/>
    <w:rsid w:val="00B92965"/>
    <w:rsid w:val="00B92A8C"/>
    <w:rsid w:val="00B93D8D"/>
    <w:rsid w:val="00B94666"/>
    <w:rsid w:val="00B94D05"/>
    <w:rsid w:val="00B960D9"/>
    <w:rsid w:val="00B965BD"/>
    <w:rsid w:val="00B967D6"/>
    <w:rsid w:val="00B96894"/>
    <w:rsid w:val="00B976CA"/>
    <w:rsid w:val="00BA022E"/>
    <w:rsid w:val="00BA0417"/>
    <w:rsid w:val="00BA07E3"/>
    <w:rsid w:val="00BA0B46"/>
    <w:rsid w:val="00BA1A61"/>
    <w:rsid w:val="00BA24ED"/>
    <w:rsid w:val="00BA2B65"/>
    <w:rsid w:val="00BA422C"/>
    <w:rsid w:val="00BA5677"/>
    <w:rsid w:val="00BA5891"/>
    <w:rsid w:val="00BA657A"/>
    <w:rsid w:val="00BA6D31"/>
    <w:rsid w:val="00BA6F31"/>
    <w:rsid w:val="00BA72D8"/>
    <w:rsid w:val="00BA77AB"/>
    <w:rsid w:val="00BA7B38"/>
    <w:rsid w:val="00BB115C"/>
    <w:rsid w:val="00BB1E19"/>
    <w:rsid w:val="00BB4DC4"/>
    <w:rsid w:val="00BB5DA4"/>
    <w:rsid w:val="00BB5F0B"/>
    <w:rsid w:val="00BB6869"/>
    <w:rsid w:val="00BB6C3F"/>
    <w:rsid w:val="00BB70F3"/>
    <w:rsid w:val="00BC1DC9"/>
    <w:rsid w:val="00BC27A4"/>
    <w:rsid w:val="00BC28E5"/>
    <w:rsid w:val="00BC2B3C"/>
    <w:rsid w:val="00BC3589"/>
    <w:rsid w:val="00BC3772"/>
    <w:rsid w:val="00BC48E5"/>
    <w:rsid w:val="00BC5007"/>
    <w:rsid w:val="00BC6EC2"/>
    <w:rsid w:val="00BD0059"/>
    <w:rsid w:val="00BD0342"/>
    <w:rsid w:val="00BD0376"/>
    <w:rsid w:val="00BD08A7"/>
    <w:rsid w:val="00BD0A05"/>
    <w:rsid w:val="00BD0F82"/>
    <w:rsid w:val="00BD23DB"/>
    <w:rsid w:val="00BD3349"/>
    <w:rsid w:val="00BD42C8"/>
    <w:rsid w:val="00BD5FD1"/>
    <w:rsid w:val="00BD5FF9"/>
    <w:rsid w:val="00BD697A"/>
    <w:rsid w:val="00BD6F82"/>
    <w:rsid w:val="00BD7704"/>
    <w:rsid w:val="00BE0B35"/>
    <w:rsid w:val="00BE0D16"/>
    <w:rsid w:val="00BE10FA"/>
    <w:rsid w:val="00BE249B"/>
    <w:rsid w:val="00BE286C"/>
    <w:rsid w:val="00BE2879"/>
    <w:rsid w:val="00BE2B20"/>
    <w:rsid w:val="00BE3650"/>
    <w:rsid w:val="00BE40FB"/>
    <w:rsid w:val="00BE44C4"/>
    <w:rsid w:val="00BE5284"/>
    <w:rsid w:val="00BE535D"/>
    <w:rsid w:val="00BE7138"/>
    <w:rsid w:val="00BE7173"/>
    <w:rsid w:val="00BE7720"/>
    <w:rsid w:val="00BF1608"/>
    <w:rsid w:val="00BF1957"/>
    <w:rsid w:val="00BF1CB4"/>
    <w:rsid w:val="00BF20EF"/>
    <w:rsid w:val="00BF2B2C"/>
    <w:rsid w:val="00BF3583"/>
    <w:rsid w:val="00BF3B3E"/>
    <w:rsid w:val="00BF40C1"/>
    <w:rsid w:val="00BF48BE"/>
    <w:rsid w:val="00BF4A53"/>
    <w:rsid w:val="00BF5D35"/>
    <w:rsid w:val="00BF771F"/>
    <w:rsid w:val="00C00723"/>
    <w:rsid w:val="00C00D22"/>
    <w:rsid w:val="00C01E2E"/>
    <w:rsid w:val="00C02CDC"/>
    <w:rsid w:val="00C030E2"/>
    <w:rsid w:val="00C036B2"/>
    <w:rsid w:val="00C050FD"/>
    <w:rsid w:val="00C0620D"/>
    <w:rsid w:val="00C06FF8"/>
    <w:rsid w:val="00C104DD"/>
    <w:rsid w:val="00C10BE2"/>
    <w:rsid w:val="00C114E0"/>
    <w:rsid w:val="00C115AB"/>
    <w:rsid w:val="00C1163C"/>
    <w:rsid w:val="00C11866"/>
    <w:rsid w:val="00C126B2"/>
    <w:rsid w:val="00C12CB3"/>
    <w:rsid w:val="00C13C78"/>
    <w:rsid w:val="00C1429C"/>
    <w:rsid w:val="00C14E6B"/>
    <w:rsid w:val="00C1566E"/>
    <w:rsid w:val="00C1634A"/>
    <w:rsid w:val="00C1675F"/>
    <w:rsid w:val="00C20346"/>
    <w:rsid w:val="00C210BD"/>
    <w:rsid w:val="00C213E8"/>
    <w:rsid w:val="00C21AE5"/>
    <w:rsid w:val="00C21EBA"/>
    <w:rsid w:val="00C229DA"/>
    <w:rsid w:val="00C22BF6"/>
    <w:rsid w:val="00C23DAD"/>
    <w:rsid w:val="00C256CE"/>
    <w:rsid w:val="00C25BDC"/>
    <w:rsid w:val="00C26233"/>
    <w:rsid w:val="00C279F3"/>
    <w:rsid w:val="00C300DF"/>
    <w:rsid w:val="00C31490"/>
    <w:rsid w:val="00C31FB9"/>
    <w:rsid w:val="00C320C2"/>
    <w:rsid w:val="00C33259"/>
    <w:rsid w:val="00C3332B"/>
    <w:rsid w:val="00C33C6C"/>
    <w:rsid w:val="00C33F8C"/>
    <w:rsid w:val="00C34876"/>
    <w:rsid w:val="00C3569B"/>
    <w:rsid w:val="00C3594D"/>
    <w:rsid w:val="00C359B4"/>
    <w:rsid w:val="00C359F8"/>
    <w:rsid w:val="00C36BE6"/>
    <w:rsid w:val="00C36EC5"/>
    <w:rsid w:val="00C36FE5"/>
    <w:rsid w:val="00C373D6"/>
    <w:rsid w:val="00C40D47"/>
    <w:rsid w:val="00C417DB"/>
    <w:rsid w:val="00C4233E"/>
    <w:rsid w:val="00C425C0"/>
    <w:rsid w:val="00C42D57"/>
    <w:rsid w:val="00C436CE"/>
    <w:rsid w:val="00C43807"/>
    <w:rsid w:val="00C43ABA"/>
    <w:rsid w:val="00C4483D"/>
    <w:rsid w:val="00C45B39"/>
    <w:rsid w:val="00C45FA4"/>
    <w:rsid w:val="00C46F7B"/>
    <w:rsid w:val="00C4772F"/>
    <w:rsid w:val="00C501C4"/>
    <w:rsid w:val="00C506B3"/>
    <w:rsid w:val="00C50F4D"/>
    <w:rsid w:val="00C5123C"/>
    <w:rsid w:val="00C51FBF"/>
    <w:rsid w:val="00C52288"/>
    <w:rsid w:val="00C52540"/>
    <w:rsid w:val="00C52F8B"/>
    <w:rsid w:val="00C549D8"/>
    <w:rsid w:val="00C5526A"/>
    <w:rsid w:val="00C6080A"/>
    <w:rsid w:val="00C60BBD"/>
    <w:rsid w:val="00C61797"/>
    <w:rsid w:val="00C62DB7"/>
    <w:rsid w:val="00C64C21"/>
    <w:rsid w:val="00C64FB1"/>
    <w:rsid w:val="00C651CF"/>
    <w:rsid w:val="00C65BEC"/>
    <w:rsid w:val="00C668C5"/>
    <w:rsid w:val="00C66D27"/>
    <w:rsid w:val="00C66DCC"/>
    <w:rsid w:val="00C674D7"/>
    <w:rsid w:val="00C67949"/>
    <w:rsid w:val="00C7203B"/>
    <w:rsid w:val="00C72131"/>
    <w:rsid w:val="00C72B83"/>
    <w:rsid w:val="00C72F9D"/>
    <w:rsid w:val="00C747CC"/>
    <w:rsid w:val="00C74907"/>
    <w:rsid w:val="00C74971"/>
    <w:rsid w:val="00C75459"/>
    <w:rsid w:val="00C7553B"/>
    <w:rsid w:val="00C761C6"/>
    <w:rsid w:val="00C76569"/>
    <w:rsid w:val="00C80B7B"/>
    <w:rsid w:val="00C81AB2"/>
    <w:rsid w:val="00C8225D"/>
    <w:rsid w:val="00C82F76"/>
    <w:rsid w:val="00C8502E"/>
    <w:rsid w:val="00C85FA9"/>
    <w:rsid w:val="00C86035"/>
    <w:rsid w:val="00C8733D"/>
    <w:rsid w:val="00C87DDB"/>
    <w:rsid w:val="00C90A1A"/>
    <w:rsid w:val="00C90F54"/>
    <w:rsid w:val="00C9183F"/>
    <w:rsid w:val="00C924AB"/>
    <w:rsid w:val="00C928A5"/>
    <w:rsid w:val="00C9295D"/>
    <w:rsid w:val="00C93214"/>
    <w:rsid w:val="00C93492"/>
    <w:rsid w:val="00C93583"/>
    <w:rsid w:val="00C93771"/>
    <w:rsid w:val="00C93A8E"/>
    <w:rsid w:val="00C93BDE"/>
    <w:rsid w:val="00C94705"/>
    <w:rsid w:val="00C9544D"/>
    <w:rsid w:val="00C95E82"/>
    <w:rsid w:val="00CA0401"/>
    <w:rsid w:val="00CA0D4E"/>
    <w:rsid w:val="00CA142C"/>
    <w:rsid w:val="00CA2954"/>
    <w:rsid w:val="00CA35A3"/>
    <w:rsid w:val="00CA3814"/>
    <w:rsid w:val="00CA3B2B"/>
    <w:rsid w:val="00CA4A8B"/>
    <w:rsid w:val="00CA4BAB"/>
    <w:rsid w:val="00CA6BF1"/>
    <w:rsid w:val="00CB035C"/>
    <w:rsid w:val="00CB04C2"/>
    <w:rsid w:val="00CB0CC4"/>
    <w:rsid w:val="00CB16FA"/>
    <w:rsid w:val="00CB1DC1"/>
    <w:rsid w:val="00CB32BC"/>
    <w:rsid w:val="00CB406B"/>
    <w:rsid w:val="00CB45BD"/>
    <w:rsid w:val="00CB662E"/>
    <w:rsid w:val="00CB7099"/>
    <w:rsid w:val="00CB7699"/>
    <w:rsid w:val="00CC0282"/>
    <w:rsid w:val="00CC0C9F"/>
    <w:rsid w:val="00CC1006"/>
    <w:rsid w:val="00CC1288"/>
    <w:rsid w:val="00CC1F4C"/>
    <w:rsid w:val="00CC24A2"/>
    <w:rsid w:val="00CC2B24"/>
    <w:rsid w:val="00CC364E"/>
    <w:rsid w:val="00CC4424"/>
    <w:rsid w:val="00CC5F4E"/>
    <w:rsid w:val="00CC6BE9"/>
    <w:rsid w:val="00CC6D3F"/>
    <w:rsid w:val="00CD06D4"/>
    <w:rsid w:val="00CD1F4D"/>
    <w:rsid w:val="00CD4175"/>
    <w:rsid w:val="00CD561F"/>
    <w:rsid w:val="00CD5A40"/>
    <w:rsid w:val="00CD5BCF"/>
    <w:rsid w:val="00CD5C15"/>
    <w:rsid w:val="00CD6749"/>
    <w:rsid w:val="00CD76C0"/>
    <w:rsid w:val="00CD7778"/>
    <w:rsid w:val="00CE157F"/>
    <w:rsid w:val="00CE2DCD"/>
    <w:rsid w:val="00CE3296"/>
    <w:rsid w:val="00CE36E9"/>
    <w:rsid w:val="00CE37DA"/>
    <w:rsid w:val="00CE3D4A"/>
    <w:rsid w:val="00CE3DB7"/>
    <w:rsid w:val="00CE3F19"/>
    <w:rsid w:val="00CE3F4D"/>
    <w:rsid w:val="00CE48CC"/>
    <w:rsid w:val="00CE4C47"/>
    <w:rsid w:val="00CE62FA"/>
    <w:rsid w:val="00CE766F"/>
    <w:rsid w:val="00CF0973"/>
    <w:rsid w:val="00CF1E11"/>
    <w:rsid w:val="00CF2866"/>
    <w:rsid w:val="00CF4071"/>
    <w:rsid w:val="00CF4893"/>
    <w:rsid w:val="00CF5964"/>
    <w:rsid w:val="00CF59C1"/>
    <w:rsid w:val="00CF59F4"/>
    <w:rsid w:val="00CF6346"/>
    <w:rsid w:val="00CF7005"/>
    <w:rsid w:val="00CF7370"/>
    <w:rsid w:val="00CF7509"/>
    <w:rsid w:val="00CF7C96"/>
    <w:rsid w:val="00D013AE"/>
    <w:rsid w:val="00D0262B"/>
    <w:rsid w:val="00D02D25"/>
    <w:rsid w:val="00D041C0"/>
    <w:rsid w:val="00D04351"/>
    <w:rsid w:val="00D04A63"/>
    <w:rsid w:val="00D05688"/>
    <w:rsid w:val="00D05DD4"/>
    <w:rsid w:val="00D07588"/>
    <w:rsid w:val="00D07E87"/>
    <w:rsid w:val="00D10FCA"/>
    <w:rsid w:val="00D12D52"/>
    <w:rsid w:val="00D132B2"/>
    <w:rsid w:val="00D13976"/>
    <w:rsid w:val="00D1442C"/>
    <w:rsid w:val="00D1517C"/>
    <w:rsid w:val="00D158EF"/>
    <w:rsid w:val="00D15A10"/>
    <w:rsid w:val="00D15F8D"/>
    <w:rsid w:val="00D179BD"/>
    <w:rsid w:val="00D17C9F"/>
    <w:rsid w:val="00D2025B"/>
    <w:rsid w:val="00D207DC"/>
    <w:rsid w:val="00D2118A"/>
    <w:rsid w:val="00D216E7"/>
    <w:rsid w:val="00D21A1D"/>
    <w:rsid w:val="00D22D79"/>
    <w:rsid w:val="00D23D4A"/>
    <w:rsid w:val="00D25A6E"/>
    <w:rsid w:val="00D26F56"/>
    <w:rsid w:val="00D304AA"/>
    <w:rsid w:val="00D31208"/>
    <w:rsid w:val="00D33A35"/>
    <w:rsid w:val="00D33F13"/>
    <w:rsid w:val="00D33F24"/>
    <w:rsid w:val="00D35BED"/>
    <w:rsid w:val="00D36017"/>
    <w:rsid w:val="00D3659A"/>
    <w:rsid w:val="00D418C3"/>
    <w:rsid w:val="00D41DEC"/>
    <w:rsid w:val="00D42B50"/>
    <w:rsid w:val="00D44AFF"/>
    <w:rsid w:val="00D457AE"/>
    <w:rsid w:val="00D457CF"/>
    <w:rsid w:val="00D45828"/>
    <w:rsid w:val="00D45A24"/>
    <w:rsid w:val="00D45F9E"/>
    <w:rsid w:val="00D4602F"/>
    <w:rsid w:val="00D46150"/>
    <w:rsid w:val="00D47AC9"/>
    <w:rsid w:val="00D47E72"/>
    <w:rsid w:val="00D511BA"/>
    <w:rsid w:val="00D52ADC"/>
    <w:rsid w:val="00D5305F"/>
    <w:rsid w:val="00D55230"/>
    <w:rsid w:val="00D557CA"/>
    <w:rsid w:val="00D5606A"/>
    <w:rsid w:val="00D563D2"/>
    <w:rsid w:val="00D57724"/>
    <w:rsid w:val="00D57D8A"/>
    <w:rsid w:val="00D605C2"/>
    <w:rsid w:val="00D612C7"/>
    <w:rsid w:val="00D6164B"/>
    <w:rsid w:val="00D62043"/>
    <w:rsid w:val="00D62683"/>
    <w:rsid w:val="00D627A1"/>
    <w:rsid w:val="00D6281A"/>
    <w:rsid w:val="00D62E00"/>
    <w:rsid w:val="00D63374"/>
    <w:rsid w:val="00D634C3"/>
    <w:rsid w:val="00D63795"/>
    <w:rsid w:val="00D64852"/>
    <w:rsid w:val="00D64DC1"/>
    <w:rsid w:val="00D65A6B"/>
    <w:rsid w:val="00D66DE8"/>
    <w:rsid w:val="00D67116"/>
    <w:rsid w:val="00D67B1A"/>
    <w:rsid w:val="00D71553"/>
    <w:rsid w:val="00D73824"/>
    <w:rsid w:val="00D74483"/>
    <w:rsid w:val="00D75096"/>
    <w:rsid w:val="00D752FD"/>
    <w:rsid w:val="00D75878"/>
    <w:rsid w:val="00D76B05"/>
    <w:rsid w:val="00D76FBC"/>
    <w:rsid w:val="00D77733"/>
    <w:rsid w:val="00D77DEB"/>
    <w:rsid w:val="00D807C5"/>
    <w:rsid w:val="00D819D8"/>
    <w:rsid w:val="00D834FE"/>
    <w:rsid w:val="00D83FBF"/>
    <w:rsid w:val="00D84163"/>
    <w:rsid w:val="00D84411"/>
    <w:rsid w:val="00D862C6"/>
    <w:rsid w:val="00D87AE2"/>
    <w:rsid w:val="00D90282"/>
    <w:rsid w:val="00D92540"/>
    <w:rsid w:val="00D92745"/>
    <w:rsid w:val="00D92C0C"/>
    <w:rsid w:val="00D9311F"/>
    <w:rsid w:val="00D9467C"/>
    <w:rsid w:val="00D94AD7"/>
    <w:rsid w:val="00D94C6F"/>
    <w:rsid w:val="00D94E78"/>
    <w:rsid w:val="00D9568B"/>
    <w:rsid w:val="00D96F94"/>
    <w:rsid w:val="00D97A77"/>
    <w:rsid w:val="00DA0A49"/>
    <w:rsid w:val="00DA0E28"/>
    <w:rsid w:val="00DA0FB1"/>
    <w:rsid w:val="00DA12D6"/>
    <w:rsid w:val="00DA1458"/>
    <w:rsid w:val="00DA17C7"/>
    <w:rsid w:val="00DA24F3"/>
    <w:rsid w:val="00DA3964"/>
    <w:rsid w:val="00DA473E"/>
    <w:rsid w:val="00DA5E8E"/>
    <w:rsid w:val="00DA71AC"/>
    <w:rsid w:val="00DB057E"/>
    <w:rsid w:val="00DB0689"/>
    <w:rsid w:val="00DB0D53"/>
    <w:rsid w:val="00DB1961"/>
    <w:rsid w:val="00DB1D4E"/>
    <w:rsid w:val="00DB2515"/>
    <w:rsid w:val="00DB2525"/>
    <w:rsid w:val="00DB29A4"/>
    <w:rsid w:val="00DB2A07"/>
    <w:rsid w:val="00DB42A3"/>
    <w:rsid w:val="00DB4B91"/>
    <w:rsid w:val="00DB5445"/>
    <w:rsid w:val="00DB60F1"/>
    <w:rsid w:val="00DB6E89"/>
    <w:rsid w:val="00DC039A"/>
    <w:rsid w:val="00DC3699"/>
    <w:rsid w:val="00DC3815"/>
    <w:rsid w:val="00DC4354"/>
    <w:rsid w:val="00DC5C5F"/>
    <w:rsid w:val="00DC5EA3"/>
    <w:rsid w:val="00DC7340"/>
    <w:rsid w:val="00DD0D99"/>
    <w:rsid w:val="00DD12F5"/>
    <w:rsid w:val="00DD1811"/>
    <w:rsid w:val="00DD1D38"/>
    <w:rsid w:val="00DD211C"/>
    <w:rsid w:val="00DD24F1"/>
    <w:rsid w:val="00DD2987"/>
    <w:rsid w:val="00DD3A8E"/>
    <w:rsid w:val="00DD40E3"/>
    <w:rsid w:val="00DD47D4"/>
    <w:rsid w:val="00DD6D4D"/>
    <w:rsid w:val="00DE079B"/>
    <w:rsid w:val="00DE0E54"/>
    <w:rsid w:val="00DE1DCB"/>
    <w:rsid w:val="00DE23CB"/>
    <w:rsid w:val="00DE4088"/>
    <w:rsid w:val="00DE45E6"/>
    <w:rsid w:val="00DE4D34"/>
    <w:rsid w:val="00DE6537"/>
    <w:rsid w:val="00DF00EE"/>
    <w:rsid w:val="00DF027A"/>
    <w:rsid w:val="00DF1980"/>
    <w:rsid w:val="00DF20F0"/>
    <w:rsid w:val="00DF2177"/>
    <w:rsid w:val="00DF2DB2"/>
    <w:rsid w:val="00DF2EC8"/>
    <w:rsid w:val="00DF2F92"/>
    <w:rsid w:val="00DF3252"/>
    <w:rsid w:val="00DF3D0D"/>
    <w:rsid w:val="00DF5C22"/>
    <w:rsid w:val="00DF619D"/>
    <w:rsid w:val="00DF6AB2"/>
    <w:rsid w:val="00DF6AC7"/>
    <w:rsid w:val="00DF6DF9"/>
    <w:rsid w:val="00DF76F5"/>
    <w:rsid w:val="00E005EA"/>
    <w:rsid w:val="00E011D4"/>
    <w:rsid w:val="00E02686"/>
    <w:rsid w:val="00E047AB"/>
    <w:rsid w:val="00E05C04"/>
    <w:rsid w:val="00E06CD8"/>
    <w:rsid w:val="00E06F14"/>
    <w:rsid w:val="00E075D8"/>
    <w:rsid w:val="00E107BA"/>
    <w:rsid w:val="00E107EB"/>
    <w:rsid w:val="00E1091B"/>
    <w:rsid w:val="00E10CB1"/>
    <w:rsid w:val="00E11ADD"/>
    <w:rsid w:val="00E12876"/>
    <w:rsid w:val="00E13E65"/>
    <w:rsid w:val="00E15FE2"/>
    <w:rsid w:val="00E17188"/>
    <w:rsid w:val="00E205EF"/>
    <w:rsid w:val="00E21427"/>
    <w:rsid w:val="00E214EF"/>
    <w:rsid w:val="00E21980"/>
    <w:rsid w:val="00E22EC4"/>
    <w:rsid w:val="00E2369E"/>
    <w:rsid w:val="00E23E83"/>
    <w:rsid w:val="00E23E9D"/>
    <w:rsid w:val="00E24089"/>
    <w:rsid w:val="00E24332"/>
    <w:rsid w:val="00E24793"/>
    <w:rsid w:val="00E26DB1"/>
    <w:rsid w:val="00E3188F"/>
    <w:rsid w:val="00E320DD"/>
    <w:rsid w:val="00E320E7"/>
    <w:rsid w:val="00E32555"/>
    <w:rsid w:val="00E34763"/>
    <w:rsid w:val="00E349D3"/>
    <w:rsid w:val="00E37168"/>
    <w:rsid w:val="00E3717A"/>
    <w:rsid w:val="00E41C2A"/>
    <w:rsid w:val="00E42450"/>
    <w:rsid w:val="00E4309A"/>
    <w:rsid w:val="00E4528B"/>
    <w:rsid w:val="00E461DA"/>
    <w:rsid w:val="00E50605"/>
    <w:rsid w:val="00E50F9E"/>
    <w:rsid w:val="00E517F6"/>
    <w:rsid w:val="00E5198F"/>
    <w:rsid w:val="00E51B6B"/>
    <w:rsid w:val="00E51D99"/>
    <w:rsid w:val="00E524D1"/>
    <w:rsid w:val="00E52C78"/>
    <w:rsid w:val="00E52E0A"/>
    <w:rsid w:val="00E53CBC"/>
    <w:rsid w:val="00E56A5C"/>
    <w:rsid w:val="00E609F4"/>
    <w:rsid w:val="00E6126D"/>
    <w:rsid w:val="00E632B2"/>
    <w:rsid w:val="00E64AD6"/>
    <w:rsid w:val="00E6512F"/>
    <w:rsid w:val="00E65D92"/>
    <w:rsid w:val="00E66D69"/>
    <w:rsid w:val="00E6724B"/>
    <w:rsid w:val="00E67469"/>
    <w:rsid w:val="00E6797C"/>
    <w:rsid w:val="00E67D40"/>
    <w:rsid w:val="00E67EF0"/>
    <w:rsid w:val="00E67F98"/>
    <w:rsid w:val="00E71E25"/>
    <w:rsid w:val="00E721BE"/>
    <w:rsid w:val="00E72833"/>
    <w:rsid w:val="00E742A9"/>
    <w:rsid w:val="00E742E2"/>
    <w:rsid w:val="00E74B7C"/>
    <w:rsid w:val="00E74C05"/>
    <w:rsid w:val="00E7529A"/>
    <w:rsid w:val="00E819B4"/>
    <w:rsid w:val="00E81AC3"/>
    <w:rsid w:val="00E83601"/>
    <w:rsid w:val="00E841CF"/>
    <w:rsid w:val="00E842E9"/>
    <w:rsid w:val="00E84591"/>
    <w:rsid w:val="00E852CD"/>
    <w:rsid w:val="00E85DCF"/>
    <w:rsid w:val="00E8620B"/>
    <w:rsid w:val="00E86CCC"/>
    <w:rsid w:val="00E87B1E"/>
    <w:rsid w:val="00E907B4"/>
    <w:rsid w:val="00E9157D"/>
    <w:rsid w:val="00E91783"/>
    <w:rsid w:val="00E932FE"/>
    <w:rsid w:val="00E9398C"/>
    <w:rsid w:val="00E9417D"/>
    <w:rsid w:val="00E972DF"/>
    <w:rsid w:val="00EA05BD"/>
    <w:rsid w:val="00EA1DD3"/>
    <w:rsid w:val="00EA267F"/>
    <w:rsid w:val="00EA3C35"/>
    <w:rsid w:val="00EA3D27"/>
    <w:rsid w:val="00EA5CD5"/>
    <w:rsid w:val="00EB0299"/>
    <w:rsid w:val="00EB07B3"/>
    <w:rsid w:val="00EB08D1"/>
    <w:rsid w:val="00EB0C55"/>
    <w:rsid w:val="00EB1BA4"/>
    <w:rsid w:val="00EB2258"/>
    <w:rsid w:val="00EB4694"/>
    <w:rsid w:val="00EB4A17"/>
    <w:rsid w:val="00EB51AF"/>
    <w:rsid w:val="00EB6A9F"/>
    <w:rsid w:val="00EB6C79"/>
    <w:rsid w:val="00EB73F6"/>
    <w:rsid w:val="00EC0431"/>
    <w:rsid w:val="00EC150E"/>
    <w:rsid w:val="00EC2608"/>
    <w:rsid w:val="00EC45FF"/>
    <w:rsid w:val="00EC47B1"/>
    <w:rsid w:val="00EC4F87"/>
    <w:rsid w:val="00EC604D"/>
    <w:rsid w:val="00EC71B9"/>
    <w:rsid w:val="00EC74D2"/>
    <w:rsid w:val="00ED0614"/>
    <w:rsid w:val="00ED256F"/>
    <w:rsid w:val="00ED3705"/>
    <w:rsid w:val="00ED3AB2"/>
    <w:rsid w:val="00ED3B11"/>
    <w:rsid w:val="00ED3D45"/>
    <w:rsid w:val="00ED4968"/>
    <w:rsid w:val="00ED52C3"/>
    <w:rsid w:val="00ED5D64"/>
    <w:rsid w:val="00ED7D79"/>
    <w:rsid w:val="00EE05E6"/>
    <w:rsid w:val="00EE072F"/>
    <w:rsid w:val="00EE0829"/>
    <w:rsid w:val="00EE0EDE"/>
    <w:rsid w:val="00EE1641"/>
    <w:rsid w:val="00EE1AF2"/>
    <w:rsid w:val="00EE2957"/>
    <w:rsid w:val="00EE2BA9"/>
    <w:rsid w:val="00EE3569"/>
    <w:rsid w:val="00EE3E01"/>
    <w:rsid w:val="00EE475F"/>
    <w:rsid w:val="00EE5631"/>
    <w:rsid w:val="00EE6487"/>
    <w:rsid w:val="00EE666E"/>
    <w:rsid w:val="00EE669B"/>
    <w:rsid w:val="00EF008B"/>
    <w:rsid w:val="00EF0985"/>
    <w:rsid w:val="00EF18DE"/>
    <w:rsid w:val="00EF1A12"/>
    <w:rsid w:val="00EF1E16"/>
    <w:rsid w:val="00EF1E64"/>
    <w:rsid w:val="00EF25F8"/>
    <w:rsid w:val="00EF3BF4"/>
    <w:rsid w:val="00EF406C"/>
    <w:rsid w:val="00EF4538"/>
    <w:rsid w:val="00EF6560"/>
    <w:rsid w:val="00EF76C7"/>
    <w:rsid w:val="00EF77A9"/>
    <w:rsid w:val="00F0025D"/>
    <w:rsid w:val="00F00A76"/>
    <w:rsid w:val="00F02EDF"/>
    <w:rsid w:val="00F03B28"/>
    <w:rsid w:val="00F04140"/>
    <w:rsid w:val="00F0489B"/>
    <w:rsid w:val="00F0660C"/>
    <w:rsid w:val="00F10C53"/>
    <w:rsid w:val="00F11EB3"/>
    <w:rsid w:val="00F13D6F"/>
    <w:rsid w:val="00F15BFD"/>
    <w:rsid w:val="00F208E3"/>
    <w:rsid w:val="00F20B34"/>
    <w:rsid w:val="00F20BD0"/>
    <w:rsid w:val="00F2164A"/>
    <w:rsid w:val="00F21C7A"/>
    <w:rsid w:val="00F21EF5"/>
    <w:rsid w:val="00F22087"/>
    <w:rsid w:val="00F24F62"/>
    <w:rsid w:val="00F2527F"/>
    <w:rsid w:val="00F262BB"/>
    <w:rsid w:val="00F26977"/>
    <w:rsid w:val="00F27835"/>
    <w:rsid w:val="00F27E9C"/>
    <w:rsid w:val="00F30FA3"/>
    <w:rsid w:val="00F31BC9"/>
    <w:rsid w:val="00F31C41"/>
    <w:rsid w:val="00F32549"/>
    <w:rsid w:val="00F32577"/>
    <w:rsid w:val="00F32A2A"/>
    <w:rsid w:val="00F32AF0"/>
    <w:rsid w:val="00F32B45"/>
    <w:rsid w:val="00F32D91"/>
    <w:rsid w:val="00F337B0"/>
    <w:rsid w:val="00F3426F"/>
    <w:rsid w:val="00F351AF"/>
    <w:rsid w:val="00F3643E"/>
    <w:rsid w:val="00F36ABB"/>
    <w:rsid w:val="00F36EF5"/>
    <w:rsid w:val="00F3721B"/>
    <w:rsid w:val="00F37D83"/>
    <w:rsid w:val="00F37E4C"/>
    <w:rsid w:val="00F40AEC"/>
    <w:rsid w:val="00F42BEE"/>
    <w:rsid w:val="00F444FF"/>
    <w:rsid w:val="00F44897"/>
    <w:rsid w:val="00F45209"/>
    <w:rsid w:val="00F4555D"/>
    <w:rsid w:val="00F45C86"/>
    <w:rsid w:val="00F45DA1"/>
    <w:rsid w:val="00F45DCA"/>
    <w:rsid w:val="00F46F01"/>
    <w:rsid w:val="00F47187"/>
    <w:rsid w:val="00F472B3"/>
    <w:rsid w:val="00F4776B"/>
    <w:rsid w:val="00F5082D"/>
    <w:rsid w:val="00F5133B"/>
    <w:rsid w:val="00F51907"/>
    <w:rsid w:val="00F51B78"/>
    <w:rsid w:val="00F52739"/>
    <w:rsid w:val="00F52EE6"/>
    <w:rsid w:val="00F53AAF"/>
    <w:rsid w:val="00F53AE1"/>
    <w:rsid w:val="00F558DC"/>
    <w:rsid w:val="00F55C61"/>
    <w:rsid w:val="00F55C7C"/>
    <w:rsid w:val="00F5756C"/>
    <w:rsid w:val="00F609FD"/>
    <w:rsid w:val="00F61723"/>
    <w:rsid w:val="00F618A3"/>
    <w:rsid w:val="00F627E9"/>
    <w:rsid w:val="00F637D8"/>
    <w:rsid w:val="00F63E5F"/>
    <w:rsid w:val="00F640BE"/>
    <w:rsid w:val="00F64DCB"/>
    <w:rsid w:val="00F65389"/>
    <w:rsid w:val="00F65C39"/>
    <w:rsid w:val="00F662DA"/>
    <w:rsid w:val="00F66B52"/>
    <w:rsid w:val="00F6750E"/>
    <w:rsid w:val="00F7059E"/>
    <w:rsid w:val="00F70CBF"/>
    <w:rsid w:val="00F70CED"/>
    <w:rsid w:val="00F71BDD"/>
    <w:rsid w:val="00F720BC"/>
    <w:rsid w:val="00F73292"/>
    <w:rsid w:val="00F73984"/>
    <w:rsid w:val="00F74DCD"/>
    <w:rsid w:val="00F75063"/>
    <w:rsid w:val="00F75B64"/>
    <w:rsid w:val="00F76AE1"/>
    <w:rsid w:val="00F772D0"/>
    <w:rsid w:val="00F80271"/>
    <w:rsid w:val="00F81410"/>
    <w:rsid w:val="00F8161D"/>
    <w:rsid w:val="00F821EA"/>
    <w:rsid w:val="00F82F87"/>
    <w:rsid w:val="00F831F0"/>
    <w:rsid w:val="00F8359A"/>
    <w:rsid w:val="00F83905"/>
    <w:rsid w:val="00F8405F"/>
    <w:rsid w:val="00F84268"/>
    <w:rsid w:val="00F84F67"/>
    <w:rsid w:val="00F8697B"/>
    <w:rsid w:val="00F869C3"/>
    <w:rsid w:val="00F87B1B"/>
    <w:rsid w:val="00F90031"/>
    <w:rsid w:val="00F90093"/>
    <w:rsid w:val="00F90369"/>
    <w:rsid w:val="00F91393"/>
    <w:rsid w:val="00F916DC"/>
    <w:rsid w:val="00F92A56"/>
    <w:rsid w:val="00F92A74"/>
    <w:rsid w:val="00F930FE"/>
    <w:rsid w:val="00F933EE"/>
    <w:rsid w:val="00F938F6"/>
    <w:rsid w:val="00F94376"/>
    <w:rsid w:val="00F94699"/>
    <w:rsid w:val="00F953B1"/>
    <w:rsid w:val="00F95CC6"/>
    <w:rsid w:val="00F95D8A"/>
    <w:rsid w:val="00FA1ED7"/>
    <w:rsid w:val="00FA3FB1"/>
    <w:rsid w:val="00FA67CF"/>
    <w:rsid w:val="00FA7231"/>
    <w:rsid w:val="00FA7904"/>
    <w:rsid w:val="00FA7AFF"/>
    <w:rsid w:val="00FA7D86"/>
    <w:rsid w:val="00FB11AA"/>
    <w:rsid w:val="00FB14C8"/>
    <w:rsid w:val="00FB1CC7"/>
    <w:rsid w:val="00FB2441"/>
    <w:rsid w:val="00FB2821"/>
    <w:rsid w:val="00FB38A3"/>
    <w:rsid w:val="00FB39D4"/>
    <w:rsid w:val="00FB3B76"/>
    <w:rsid w:val="00FB504B"/>
    <w:rsid w:val="00FB58E0"/>
    <w:rsid w:val="00FB7B5E"/>
    <w:rsid w:val="00FB7D50"/>
    <w:rsid w:val="00FB7EF8"/>
    <w:rsid w:val="00FC0D5E"/>
    <w:rsid w:val="00FC0EF7"/>
    <w:rsid w:val="00FC1E70"/>
    <w:rsid w:val="00FC29EC"/>
    <w:rsid w:val="00FC2B1A"/>
    <w:rsid w:val="00FC2C5F"/>
    <w:rsid w:val="00FC315C"/>
    <w:rsid w:val="00FC3163"/>
    <w:rsid w:val="00FC3605"/>
    <w:rsid w:val="00FC44FB"/>
    <w:rsid w:val="00FC47BD"/>
    <w:rsid w:val="00FC5152"/>
    <w:rsid w:val="00FC67B6"/>
    <w:rsid w:val="00FC6FA5"/>
    <w:rsid w:val="00FC70DB"/>
    <w:rsid w:val="00FD44A3"/>
    <w:rsid w:val="00FD5DED"/>
    <w:rsid w:val="00FD5F01"/>
    <w:rsid w:val="00FD60CE"/>
    <w:rsid w:val="00FD69E5"/>
    <w:rsid w:val="00FD7030"/>
    <w:rsid w:val="00FD73C6"/>
    <w:rsid w:val="00FD7C90"/>
    <w:rsid w:val="00FE0925"/>
    <w:rsid w:val="00FE1A6C"/>
    <w:rsid w:val="00FE1FEB"/>
    <w:rsid w:val="00FE2226"/>
    <w:rsid w:val="00FE2591"/>
    <w:rsid w:val="00FE2A91"/>
    <w:rsid w:val="00FE2E99"/>
    <w:rsid w:val="00FE5353"/>
    <w:rsid w:val="00FE6057"/>
    <w:rsid w:val="00FE713F"/>
    <w:rsid w:val="00FE7F9E"/>
    <w:rsid w:val="00FF0922"/>
    <w:rsid w:val="00FF1317"/>
    <w:rsid w:val="00FF2363"/>
    <w:rsid w:val="00FF349F"/>
    <w:rsid w:val="00FF537A"/>
    <w:rsid w:val="00FF6C7E"/>
    <w:rsid w:val="00FF71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B98F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21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04D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33F24"/>
    <w:pPr>
      <w:spacing w:before="100" w:beforeAutospacing="1" w:after="100" w:afterAutospacing="1" w:line="240" w:lineRule="auto"/>
      <w:jc w:val="center"/>
      <w:outlineLvl w:val="1"/>
    </w:pPr>
    <w:rPr>
      <w:rFonts w:ascii="Times New Roman" w:hAnsi="Times New Roman" w:cs="Times New Roman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604DB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5890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475890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758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5890"/>
  </w:style>
  <w:style w:type="character" w:customStyle="1" w:styleId="CharStyle34">
    <w:name w:val="Char Style 34"/>
    <w:basedOn w:val="a0"/>
    <w:link w:val="Style33"/>
    <w:rsid w:val="008616D0"/>
    <w:rPr>
      <w:shd w:val="clear" w:color="auto" w:fill="FFFFFF"/>
    </w:rPr>
  </w:style>
  <w:style w:type="paragraph" w:customStyle="1" w:styleId="Style33">
    <w:name w:val="Style 33"/>
    <w:basedOn w:val="a"/>
    <w:link w:val="CharStyle34"/>
    <w:rsid w:val="008616D0"/>
    <w:pPr>
      <w:widowControl w:val="0"/>
      <w:shd w:val="clear" w:color="auto" w:fill="FFFFFF"/>
      <w:spacing w:after="540" w:line="0" w:lineRule="atLeast"/>
      <w:jc w:val="both"/>
    </w:pPr>
  </w:style>
  <w:style w:type="paragraph" w:styleId="a7">
    <w:name w:val="Balloon Text"/>
    <w:basedOn w:val="a"/>
    <w:link w:val="a8"/>
    <w:uiPriority w:val="99"/>
    <w:semiHidden/>
    <w:unhideWhenUsed/>
    <w:rsid w:val="00C21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1EBA"/>
    <w:rPr>
      <w:rFonts w:ascii="Tahoma" w:hAnsi="Tahoma" w:cs="Tahoma"/>
      <w:sz w:val="16"/>
      <w:szCs w:val="16"/>
    </w:rPr>
  </w:style>
  <w:style w:type="paragraph" w:customStyle="1" w:styleId="a9">
    <w:name w:val="Обычный с красной строки"/>
    <w:basedOn w:val="a"/>
    <w:link w:val="aa"/>
    <w:qFormat/>
    <w:rsid w:val="007F7766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30"/>
      <w:szCs w:val="24"/>
    </w:rPr>
  </w:style>
  <w:style w:type="character" w:customStyle="1" w:styleId="aa">
    <w:name w:val="Обычный с красной строки Знак"/>
    <w:link w:val="a9"/>
    <w:locked/>
    <w:rsid w:val="007F7766"/>
    <w:rPr>
      <w:rFonts w:ascii="Times New Roman" w:eastAsia="Times New Roman" w:hAnsi="Times New Roman" w:cs="Times New Roman"/>
      <w:color w:val="000000"/>
      <w:sz w:val="30"/>
      <w:szCs w:val="24"/>
    </w:rPr>
  </w:style>
  <w:style w:type="paragraph" w:customStyle="1" w:styleId="ab">
    <w:name w:val="_Основной с красной строки"/>
    <w:link w:val="ac"/>
    <w:qFormat/>
    <w:rsid w:val="00AC0717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_Основной с красной строки Знак"/>
    <w:link w:val="ab"/>
    <w:rsid w:val="00AC0717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List Paragraph"/>
    <w:basedOn w:val="a"/>
    <w:uiPriority w:val="34"/>
    <w:qFormat/>
    <w:rsid w:val="00D23D4A"/>
    <w:pPr>
      <w:ind w:left="720"/>
      <w:contextualSpacing/>
    </w:pPr>
  </w:style>
  <w:style w:type="paragraph" w:customStyle="1" w:styleId="ae">
    <w:name w:val="Для удаления"/>
    <w:basedOn w:val="a9"/>
    <w:link w:val="af"/>
    <w:qFormat/>
    <w:rsid w:val="00C26233"/>
    <w:rPr>
      <w:color w:val="A6A6A6" w:themeColor="background1" w:themeShade="A6"/>
    </w:rPr>
  </w:style>
  <w:style w:type="character" w:customStyle="1" w:styleId="af">
    <w:name w:val="Для удаления Знак"/>
    <w:basedOn w:val="aa"/>
    <w:link w:val="ae"/>
    <w:rsid w:val="00C26233"/>
    <w:rPr>
      <w:rFonts w:ascii="Times New Roman" w:eastAsia="Times New Roman" w:hAnsi="Times New Roman" w:cs="Times New Roman"/>
      <w:color w:val="A6A6A6" w:themeColor="background1" w:themeShade="A6"/>
      <w:sz w:val="30"/>
      <w:szCs w:val="24"/>
    </w:rPr>
  </w:style>
  <w:style w:type="character" w:customStyle="1" w:styleId="20">
    <w:name w:val="Заголовок 2 Знак"/>
    <w:basedOn w:val="a0"/>
    <w:link w:val="2"/>
    <w:uiPriority w:val="9"/>
    <w:rsid w:val="00D33F24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paragraph" w:styleId="af0">
    <w:name w:val="Normal (Web)"/>
    <w:basedOn w:val="a"/>
    <w:uiPriority w:val="99"/>
    <w:semiHidden/>
    <w:unhideWhenUsed/>
    <w:rsid w:val="000758E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f1">
    <w:name w:val="Hyperlink"/>
    <w:basedOn w:val="a0"/>
    <w:uiPriority w:val="99"/>
    <w:unhideWhenUsed/>
    <w:rsid w:val="003B4ABC"/>
    <w:rPr>
      <w:color w:val="0000FF"/>
      <w:u w:val="single"/>
    </w:rPr>
  </w:style>
  <w:style w:type="character" w:styleId="af2">
    <w:name w:val="annotation reference"/>
    <w:basedOn w:val="a0"/>
    <w:uiPriority w:val="99"/>
    <w:semiHidden/>
    <w:unhideWhenUsed/>
    <w:rsid w:val="004C02FD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4C02FD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4C02FD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C02FD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4C02FD"/>
    <w:rPr>
      <w:b/>
      <w:bCs/>
      <w:sz w:val="20"/>
      <w:szCs w:val="20"/>
    </w:rPr>
  </w:style>
  <w:style w:type="paragraph" w:customStyle="1" w:styleId="af7">
    <w:name w:val="Обычный с номером"/>
    <w:basedOn w:val="a9"/>
    <w:link w:val="af8"/>
    <w:qFormat/>
    <w:rsid w:val="00195796"/>
    <w:pPr>
      <w:outlineLvl w:val="2"/>
    </w:pPr>
  </w:style>
  <w:style w:type="character" w:customStyle="1" w:styleId="af8">
    <w:name w:val="Обычный с номером Знак"/>
    <w:basedOn w:val="aa"/>
    <w:link w:val="af7"/>
    <w:rsid w:val="00195796"/>
    <w:rPr>
      <w:rFonts w:ascii="Times New Roman" w:eastAsia="Times New Roman" w:hAnsi="Times New Roman" w:cs="Times New Roman"/>
      <w:color w:val="000000"/>
      <w:sz w:val="30"/>
      <w:szCs w:val="24"/>
    </w:rPr>
  </w:style>
  <w:style w:type="paragraph" w:customStyle="1" w:styleId="ConsPlusNormal">
    <w:name w:val="ConsPlusNormal"/>
    <w:rsid w:val="008D2F05"/>
    <w:pPr>
      <w:widowControl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9">
    <w:name w:val="Revision"/>
    <w:hidden/>
    <w:uiPriority w:val="99"/>
    <w:semiHidden/>
    <w:rsid w:val="00EE3E0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04D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604DB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Стиль1"/>
    <w:basedOn w:val="1"/>
    <w:qFormat/>
    <w:rsid w:val="000937E7"/>
    <w:pPr>
      <w:spacing w:before="360" w:after="360"/>
      <w:jc w:val="center"/>
    </w:pPr>
    <w:rPr>
      <w:rFonts w:ascii="Times New Roman" w:eastAsia="Times New Roman" w:hAnsi="Times New Roman"/>
      <w:b w:val="0"/>
      <w:color w:val="auto"/>
      <w:sz w:val="30"/>
    </w:rPr>
  </w:style>
  <w:style w:type="character" w:styleId="afa">
    <w:name w:val="footnote reference"/>
    <w:basedOn w:val="a0"/>
    <w:semiHidden/>
    <w:unhideWhenUsed/>
    <w:rsid w:val="005E7A12"/>
    <w:rPr>
      <w:vertAlign w:val="superscript"/>
    </w:rPr>
  </w:style>
  <w:style w:type="character" w:customStyle="1" w:styleId="DocumentCodeChar">
    <w:name w:val="Document Code Char"/>
    <w:link w:val="DocumentCode"/>
    <w:locked/>
    <w:rsid w:val="000937E7"/>
    <w:rPr>
      <w:rFonts w:ascii="Times New Roman" w:eastAsia="Times New Roman" w:hAnsi="Times New Roman" w:cs="Times New Roman"/>
      <w:bCs/>
      <w:sz w:val="24"/>
      <w:szCs w:val="24"/>
    </w:rPr>
  </w:style>
  <w:style w:type="paragraph" w:customStyle="1" w:styleId="DocumentCode">
    <w:name w:val="Document Code"/>
    <w:next w:val="a"/>
    <w:link w:val="DocumentCodeChar"/>
    <w:rsid w:val="000937E7"/>
    <w:pPr>
      <w:spacing w:before="120" w:after="120" w:line="288" w:lineRule="auto"/>
      <w:jc w:val="center"/>
    </w:pPr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TableTextChar">
    <w:name w:val="Table_Text Char"/>
    <w:link w:val="TableText"/>
    <w:locked/>
    <w:rsid w:val="000937E7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TableText">
    <w:name w:val="Table_Text"/>
    <w:link w:val="TableTextChar"/>
    <w:qFormat/>
    <w:rsid w:val="000937E7"/>
    <w:pPr>
      <w:snapToGrid w:val="0"/>
      <w:spacing w:before="40" w:after="40" w:line="288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afb">
    <w:name w:val="Таб.нумерация"/>
    <w:basedOn w:val="a9"/>
    <w:next w:val="a9"/>
    <w:link w:val="afc"/>
    <w:qFormat/>
    <w:rsid w:val="003A1413"/>
    <w:pPr>
      <w:spacing w:after="60" w:line="240" w:lineRule="auto"/>
      <w:jc w:val="right"/>
      <w:outlineLvl w:val="3"/>
    </w:pPr>
  </w:style>
  <w:style w:type="paragraph" w:customStyle="1" w:styleId="afd">
    <w:name w:val="Таб.Название"/>
    <w:basedOn w:val="a"/>
    <w:link w:val="afe"/>
    <w:qFormat/>
    <w:rsid w:val="008E52EE"/>
    <w:pPr>
      <w:widowControl w:val="0"/>
      <w:adjustRightInd w:val="0"/>
      <w:spacing w:after="120" w:line="240" w:lineRule="auto"/>
      <w:jc w:val="center"/>
      <w:textAlignment w:val="baseline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afc">
    <w:name w:val="Таб.нумерация Знак"/>
    <w:basedOn w:val="aa"/>
    <w:link w:val="afb"/>
    <w:rsid w:val="003A1413"/>
    <w:rPr>
      <w:rFonts w:ascii="Times New Roman" w:eastAsia="Times New Roman" w:hAnsi="Times New Roman" w:cs="Times New Roman"/>
      <w:color w:val="000000"/>
      <w:sz w:val="30"/>
      <w:szCs w:val="24"/>
      <w:lang w:eastAsia="ru-RU"/>
    </w:rPr>
  </w:style>
  <w:style w:type="character" w:customStyle="1" w:styleId="afe">
    <w:name w:val="Таб.Название Знак"/>
    <w:basedOn w:val="a0"/>
    <w:link w:val="afd"/>
    <w:rsid w:val="008E52EE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aff">
    <w:name w:val="Табл. Влево Знак"/>
    <w:link w:val="aff0"/>
    <w:locked/>
    <w:rsid w:val="00A96A08"/>
    <w:rPr>
      <w:rFonts w:ascii="Times New Roman" w:eastAsia="Times New Roman" w:hAnsi="Times New Roman"/>
      <w:bCs/>
      <w:sz w:val="24"/>
    </w:rPr>
  </w:style>
  <w:style w:type="paragraph" w:customStyle="1" w:styleId="aff0">
    <w:name w:val="Табл. Влево"/>
    <w:basedOn w:val="a"/>
    <w:link w:val="aff"/>
    <w:qFormat/>
    <w:rsid w:val="00A96A08"/>
    <w:pPr>
      <w:spacing w:after="0" w:line="264" w:lineRule="auto"/>
    </w:pPr>
    <w:rPr>
      <w:rFonts w:ascii="Times New Roman" w:eastAsia="Times New Roman" w:hAnsi="Times New Roman"/>
      <w:bCs/>
      <w:sz w:val="24"/>
      <w:lang w:eastAsia="en-US"/>
    </w:rPr>
  </w:style>
  <w:style w:type="paragraph" w:styleId="12">
    <w:name w:val="toc 1"/>
    <w:basedOn w:val="a"/>
    <w:next w:val="a"/>
    <w:autoRedefine/>
    <w:uiPriority w:val="39"/>
    <w:unhideWhenUsed/>
    <w:rsid w:val="0034286B"/>
    <w:pPr>
      <w:spacing w:after="100"/>
    </w:pPr>
  </w:style>
  <w:style w:type="paragraph" w:styleId="31">
    <w:name w:val="toc 3"/>
    <w:basedOn w:val="a"/>
    <w:next w:val="a"/>
    <w:autoRedefine/>
    <w:uiPriority w:val="39"/>
    <w:unhideWhenUsed/>
    <w:rsid w:val="0034286B"/>
    <w:pPr>
      <w:spacing w:after="100"/>
      <w:ind w:left="440"/>
    </w:pPr>
  </w:style>
  <w:style w:type="character" w:customStyle="1" w:styleId="CharStyle11">
    <w:name w:val="Char Style 11"/>
    <w:basedOn w:val="a0"/>
    <w:link w:val="Style10"/>
    <w:rsid w:val="00802CE8"/>
    <w:rPr>
      <w:spacing w:val="10"/>
      <w:sz w:val="25"/>
      <w:szCs w:val="25"/>
      <w:shd w:val="clear" w:color="auto" w:fill="FFFFFF"/>
    </w:rPr>
  </w:style>
  <w:style w:type="paragraph" w:customStyle="1" w:styleId="Style10">
    <w:name w:val="Style 10"/>
    <w:basedOn w:val="a"/>
    <w:link w:val="CharStyle11"/>
    <w:rsid w:val="00802CE8"/>
    <w:pPr>
      <w:widowControl w:val="0"/>
      <w:shd w:val="clear" w:color="auto" w:fill="FFFFFF"/>
      <w:spacing w:after="240" w:line="269" w:lineRule="exact"/>
    </w:pPr>
    <w:rPr>
      <w:rFonts w:eastAsiaTheme="minorHAnsi"/>
      <w:spacing w:val="10"/>
      <w:sz w:val="25"/>
      <w:szCs w:val="25"/>
      <w:lang w:eastAsia="en-US"/>
    </w:rPr>
  </w:style>
  <w:style w:type="character" w:customStyle="1" w:styleId="CharStyle9">
    <w:name w:val="Char Style 9"/>
    <w:basedOn w:val="a0"/>
    <w:link w:val="Style8"/>
    <w:rsid w:val="001617B6"/>
    <w:rPr>
      <w:sz w:val="21"/>
      <w:szCs w:val="21"/>
      <w:shd w:val="clear" w:color="auto" w:fill="FFFFFF"/>
    </w:rPr>
  </w:style>
  <w:style w:type="paragraph" w:customStyle="1" w:styleId="Style8">
    <w:name w:val="Style 8"/>
    <w:basedOn w:val="a"/>
    <w:link w:val="CharStyle9"/>
    <w:rsid w:val="001617B6"/>
    <w:pPr>
      <w:widowControl w:val="0"/>
      <w:shd w:val="clear" w:color="auto" w:fill="FFFFFF"/>
      <w:spacing w:after="0" w:line="162" w:lineRule="exact"/>
      <w:jc w:val="center"/>
    </w:pPr>
    <w:rPr>
      <w:rFonts w:eastAsiaTheme="minorHAnsi"/>
      <w:sz w:val="21"/>
      <w:szCs w:val="21"/>
      <w:lang w:eastAsia="en-US"/>
    </w:rPr>
  </w:style>
  <w:style w:type="character" w:customStyle="1" w:styleId="CharStyle19">
    <w:name w:val="Char Style 19"/>
    <w:basedOn w:val="a0"/>
    <w:link w:val="Style2"/>
    <w:rsid w:val="003472B4"/>
    <w:rPr>
      <w:sz w:val="26"/>
      <w:szCs w:val="26"/>
      <w:shd w:val="clear" w:color="auto" w:fill="FFFFFF"/>
    </w:rPr>
  </w:style>
  <w:style w:type="paragraph" w:customStyle="1" w:styleId="Style2">
    <w:name w:val="Style 2"/>
    <w:basedOn w:val="a"/>
    <w:link w:val="CharStyle19"/>
    <w:rsid w:val="003472B4"/>
    <w:pPr>
      <w:widowControl w:val="0"/>
      <w:shd w:val="clear" w:color="auto" w:fill="FFFFFF"/>
      <w:spacing w:before="60" w:after="300" w:line="0" w:lineRule="atLeast"/>
      <w:jc w:val="both"/>
    </w:pPr>
    <w:rPr>
      <w:rFonts w:eastAsiaTheme="minorHAnsi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21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04D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33F24"/>
    <w:pPr>
      <w:spacing w:before="100" w:beforeAutospacing="1" w:after="100" w:afterAutospacing="1" w:line="240" w:lineRule="auto"/>
      <w:jc w:val="center"/>
      <w:outlineLvl w:val="1"/>
    </w:pPr>
    <w:rPr>
      <w:rFonts w:ascii="Times New Roman" w:hAnsi="Times New Roman" w:cs="Times New Roman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604DB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5890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475890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758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5890"/>
  </w:style>
  <w:style w:type="character" w:customStyle="1" w:styleId="CharStyle34">
    <w:name w:val="Char Style 34"/>
    <w:basedOn w:val="a0"/>
    <w:link w:val="Style33"/>
    <w:rsid w:val="008616D0"/>
    <w:rPr>
      <w:shd w:val="clear" w:color="auto" w:fill="FFFFFF"/>
    </w:rPr>
  </w:style>
  <w:style w:type="paragraph" w:customStyle="1" w:styleId="Style33">
    <w:name w:val="Style 33"/>
    <w:basedOn w:val="a"/>
    <w:link w:val="CharStyle34"/>
    <w:rsid w:val="008616D0"/>
    <w:pPr>
      <w:widowControl w:val="0"/>
      <w:shd w:val="clear" w:color="auto" w:fill="FFFFFF"/>
      <w:spacing w:after="540" w:line="0" w:lineRule="atLeast"/>
      <w:jc w:val="both"/>
    </w:pPr>
  </w:style>
  <w:style w:type="paragraph" w:styleId="a7">
    <w:name w:val="Balloon Text"/>
    <w:basedOn w:val="a"/>
    <w:link w:val="a8"/>
    <w:uiPriority w:val="99"/>
    <w:semiHidden/>
    <w:unhideWhenUsed/>
    <w:rsid w:val="00C21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1EBA"/>
    <w:rPr>
      <w:rFonts w:ascii="Tahoma" w:hAnsi="Tahoma" w:cs="Tahoma"/>
      <w:sz w:val="16"/>
      <w:szCs w:val="16"/>
    </w:rPr>
  </w:style>
  <w:style w:type="paragraph" w:customStyle="1" w:styleId="a9">
    <w:name w:val="Обычный с красной строки"/>
    <w:basedOn w:val="a"/>
    <w:link w:val="aa"/>
    <w:qFormat/>
    <w:rsid w:val="007F7766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30"/>
      <w:szCs w:val="24"/>
    </w:rPr>
  </w:style>
  <w:style w:type="character" w:customStyle="1" w:styleId="aa">
    <w:name w:val="Обычный с красной строки Знак"/>
    <w:link w:val="a9"/>
    <w:locked/>
    <w:rsid w:val="007F7766"/>
    <w:rPr>
      <w:rFonts w:ascii="Times New Roman" w:eastAsia="Times New Roman" w:hAnsi="Times New Roman" w:cs="Times New Roman"/>
      <w:color w:val="000000"/>
      <w:sz w:val="30"/>
      <w:szCs w:val="24"/>
    </w:rPr>
  </w:style>
  <w:style w:type="paragraph" w:customStyle="1" w:styleId="ab">
    <w:name w:val="_Основной с красной строки"/>
    <w:link w:val="ac"/>
    <w:qFormat/>
    <w:rsid w:val="00AC0717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_Основной с красной строки Знак"/>
    <w:link w:val="ab"/>
    <w:rsid w:val="00AC0717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List Paragraph"/>
    <w:basedOn w:val="a"/>
    <w:uiPriority w:val="34"/>
    <w:qFormat/>
    <w:rsid w:val="00D23D4A"/>
    <w:pPr>
      <w:ind w:left="720"/>
      <w:contextualSpacing/>
    </w:pPr>
  </w:style>
  <w:style w:type="paragraph" w:customStyle="1" w:styleId="ae">
    <w:name w:val="Для удаления"/>
    <w:basedOn w:val="a9"/>
    <w:link w:val="af"/>
    <w:qFormat/>
    <w:rsid w:val="00C26233"/>
    <w:rPr>
      <w:color w:val="A6A6A6" w:themeColor="background1" w:themeShade="A6"/>
    </w:rPr>
  </w:style>
  <w:style w:type="character" w:customStyle="1" w:styleId="af">
    <w:name w:val="Для удаления Знак"/>
    <w:basedOn w:val="aa"/>
    <w:link w:val="ae"/>
    <w:rsid w:val="00C26233"/>
    <w:rPr>
      <w:rFonts w:ascii="Times New Roman" w:eastAsia="Times New Roman" w:hAnsi="Times New Roman" w:cs="Times New Roman"/>
      <w:color w:val="A6A6A6" w:themeColor="background1" w:themeShade="A6"/>
      <w:sz w:val="30"/>
      <w:szCs w:val="24"/>
    </w:rPr>
  </w:style>
  <w:style w:type="character" w:customStyle="1" w:styleId="20">
    <w:name w:val="Заголовок 2 Знак"/>
    <w:basedOn w:val="a0"/>
    <w:link w:val="2"/>
    <w:uiPriority w:val="9"/>
    <w:rsid w:val="00D33F24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paragraph" w:styleId="af0">
    <w:name w:val="Normal (Web)"/>
    <w:basedOn w:val="a"/>
    <w:uiPriority w:val="99"/>
    <w:semiHidden/>
    <w:unhideWhenUsed/>
    <w:rsid w:val="000758E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f1">
    <w:name w:val="Hyperlink"/>
    <w:basedOn w:val="a0"/>
    <w:uiPriority w:val="99"/>
    <w:unhideWhenUsed/>
    <w:rsid w:val="003B4ABC"/>
    <w:rPr>
      <w:color w:val="0000FF"/>
      <w:u w:val="single"/>
    </w:rPr>
  </w:style>
  <w:style w:type="character" w:styleId="af2">
    <w:name w:val="annotation reference"/>
    <w:basedOn w:val="a0"/>
    <w:uiPriority w:val="99"/>
    <w:semiHidden/>
    <w:unhideWhenUsed/>
    <w:rsid w:val="004C02FD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4C02FD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4C02FD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C02FD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4C02FD"/>
    <w:rPr>
      <w:b/>
      <w:bCs/>
      <w:sz w:val="20"/>
      <w:szCs w:val="20"/>
    </w:rPr>
  </w:style>
  <w:style w:type="paragraph" w:customStyle="1" w:styleId="af7">
    <w:name w:val="Обычный с номером"/>
    <w:basedOn w:val="a9"/>
    <w:link w:val="af8"/>
    <w:qFormat/>
    <w:rsid w:val="00195796"/>
    <w:pPr>
      <w:outlineLvl w:val="2"/>
    </w:pPr>
  </w:style>
  <w:style w:type="character" w:customStyle="1" w:styleId="af8">
    <w:name w:val="Обычный с номером Знак"/>
    <w:basedOn w:val="aa"/>
    <w:link w:val="af7"/>
    <w:rsid w:val="00195796"/>
    <w:rPr>
      <w:rFonts w:ascii="Times New Roman" w:eastAsia="Times New Roman" w:hAnsi="Times New Roman" w:cs="Times New Roman"/>
      <w:color w:val="000000"/>
      <w:sz w:val="30"/>
      <w:szCs w:val="24"/>
    </w:rPr>
  </w:style>
  <w:style w:type="paragraph" w:customStyle="1" w:styleId="ConsPlusNormal">
    <w:name w:val="ConsPlusNormal"/>
    <w:rsid w:val="008D2F05"/>
    <w:pPr>
      <w:widowControl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9">
    <w:name w:val="Revision"/>
    <w:hidden/>
    <w:uiPriority w:val="99"/>
    <w:semiHidden/>
    <w:rsid w:val="00EE3E0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04D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604DB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Стиль1"/>
    <w:basedOn w:val="1"/>
    <w:qFormat/>
    <w:rsid w:val="000937E7"/>
    <w:pPr>
      <w:spacing w:before="360" w:after="360"/>
      <w:jc w:val="center"/>
    </w:pPr>
    <w:rPr>
      <w:rFonts w:ascii="Times New Roman" w:eastAsia="Times New Roman" w:hAnsi="Times New Roman"/>
      <w:b w:val="0"/>
      <w:color w:val="auto"/>
      <w:sz w:val="30"/>
    </w:rPr>
  </w:style>
  <w:style w:type="character" w:styleId="afa">
    <w:name w:val="footnote reference"/>
    <w:basedOn w:val="a0"/>
    <w:semiHidden/>
    <w:unhideWhenUsed/>
    <w:rsid w:val="005E7A12"/>
    <w:rPr>
      <w:vertAlign w:val="superscript"/>
    </w:rPr>
  </w:style>
  <w:style w:type="character" w:customStyle="1" w:styleId="DocumentCodeChar">
    <w:name w:val="Document Code Char"/>
    <w:link w:val="DocumentCode"/>
    <w:locked/>
    <w:rsid w:val="000937E7"/>
    <w:rPr>
      <w:rFonts w:ascii="Times New Roman" w:eastAsia="Times New Roman" w:hAnsi="Times New Roman" w:cs="Times New Roman"/>
      <w:bCs/>
      <w:sz w:val="24"/>
      <w:szCs w:val="24"/>
    </w:rPr>
  </w:style>
  <w:style w:type="paragraph" w:customStyle="1" w:styleId="DocumentCode">
    <w:name w:val="Document Code"/>
    <w:next w:val="a"/>
    <w:link w:val="DocumentCodeChar"/>
    <w:rsid w:val="000937E7"/>
    <w:pPr>
      <w:spacing w:before="120" w:after="120" w:line="288" w:lineRule="auto"/>
      <w:jc w:val="center"/>
    </w:pPr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TableTextChar">
    <w:name w:val="Table_Text Char"/>
    <w:link w:val="TableText"/>
    <w:locked/>
    <w:rsid w:val="000937E7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TableText">
    <w:name w:val="Table_Text"/>
    <w:link w:val="TableTextChar"/>
    <w:qFormat/>
    <w:rsid w:val="000937E7"/>
    <w:pPr>
      <w:snapToGrid w:val="0"/>
      <w:spacing w:before="40" w:after="40" w:line="288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afb">
    <w:name w:val="Таб.нумерация"/>
    <w:basedOn w:val="a9"/>
    <w:next w:val="a9"/>
    <w:link w:val="afc"/>
    <w:qFormat/>
    <w:rsid w:val="003A1413"/>
    <w:pPr>
      <w:spacing w:after="60" w:line="240" w:lineRule="auto"/>
      <w:jc w:val="right"/>
      <w:outlineLvl w:val="3"/>
    </w:pPr>
  </w:style>
  <w:style w:type="paragraph" w:customStyle="1" w:styleId="afd">
    <w:name w:val="Таб.Название"/>
    <w:basedOn w:val="a"/>
    <w:link w:val="afe"/>
    <w:qFormat/>
    <w:rsid w:val="008E52EE"/>
    <w:pPr>
      <w:widowControl w:val="0"/>
      <w:adjustRightInd w:val="0"/>
      <w:spacing w:after="120" w:line="240" w:lineRule="auto"/>
      <w:jc w:val="center"/>
      <w:textAlignment w:val="baseline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afc">
    <w:name w:val="Таб.нумерация Знак"/>
    <w:basedOn w:val="aa"/>
    <w:link w:val="afb"/>
    <w:rsid w:val="003A1413"/>
    <w:rPr>
      <w:rFonts w:ascii="Times New Roman" w:eastAsia="Times New Roman" w:hAnsi="Times New Roman" w:cs="Times New Roman"/>
      <w:color w:val="000000"/>
      <w:sz w:val="30"/>
      <w:szCs w:val="24"/>
      <w:lang w:eastAsia="ru-RU"/>
    </w:rPr>
  </w:style>
  <w:style w:type="character" w:customStyle="1" w:styleId="afe">
    <w:name w:val="Таб.Название Знак"/>
    <w:basedOn w:val="a0"/>
    <w:link w:val="afd"/>
    <w:rsid w:val="008E52EE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aff">
    <w:name w:val="Табл. Влево Знак"/>
    <w:link w:val="aff0"/>
    <w:locked/>
    <w:rsid w:val="00A96A08"/>
    <w:rPr>
      <w:rFonts w:ascii="Times New Roman" w:eastAsia="Times New Roman" w:hAnsi="Times New Roman"/>
      <w:bCs/>
      <w:sz w:val="24"/>
    </w:rPr>
  </w:style>
  <w:style w:type="paragraph" w:customStyle="1" w:styleId="aff0">
    <w:name w:val="Табл. Влево"/>
    <w:basedOn w:val="a"/>
    <w:link w:val="aff"/>
    <w:qFormat/>
    <w:rsid w:val="00A96A08"/>
    <w:pPr>
      <w:spacing w:after="0" w:line="264" w:lineRule="auto"/>
    </w:pPr>
    <w:rPr>
      <w:rFonts w:ascii="Times New Roman" w:eastAsia="Times New Roman" w:hAnsi="Times New Roman"/>
      <w:bCs/>
      <w:sz w:val="24"/>
      <w:lang w:eastAsia="en-US"/>
    </w:rPr>
  </w:style>
  <w:style w:type="paragraph" w:styleId="12">
    <w:name w:val="toc 1"/>
    <w:basedOn w:val="a"/>
    <w:next w:val="a"/>
    <w:autoRedefine/>
    <w:uiPriority w:val="39"/>
    <w:unhideWhenUsed/>
    <w:rsid w:val="0034286B"/>
    <w:pPr>
      <w:spacing w:after="100"/>
    </w:pPr>
  </w:style>
  <w:style w:type="paragraph" w:styleId="31">
    <w:name w:val="toc 3"/>
    <w:basedOn w:val="a"/>
    <w:next w:val="a"/>
    <w:autoRedefine/>
    <w:uiPriority w:val="39"/>
    <w:unhideWhenUsed/>
    <w:rsid w:val="0034286B"/>
    <w:pPr>
      <w:spacing w:after="100"/>
      <w:ind w:left="440"/>
    </w:pPr>
  </w:style>
  <w:style w:type="character" w:customStyle="1" w:styleId="CharStyle11">
    <w:name w:val="Char Style 11"/>
    <w:basedOn w:val="a0"/>
    <w:link w:val="Style10"/>
    <w:rsid w:val="00802CE8"/>
    <w:rPr>
      <w:spacing w:val="10"/>
      <w:sz w:val="25"/>
      <w:szCs w:val="25"/>
      <w:shd w:val="clear" w:color="auto" w:fill="FFFFFF"/>
    </w:rPr>
  </w:style>
  <w:style w:type="paragraph" w:customStyle="1" w:styleId="Style10">
    <w:name w:val="Style 10"/>
    <w:basedOn w:val="a"/>
    <w:link w:val="CharStyle11"/>
    <w:rsid w:val="00802CE8"/>
    <w:pPr>
      <w:widowControl w:val="0"/>
      <w:shd w:val="clear" w:color="auto" w:fill="FFFFFF"/>
      <w:spacing w:after="240" w:line="269" w:lineRule="exact"/>
    </w:pPr>
    <w:rPr>
      <w:rFonts w:eastAsiaTheme="minorHAnsi"/>
      <w:spacing w:val="10"/>
      <w:sz w:val="25"/>
      <w:szCs w:val="25"/>
      <w:lang w:eastAsia="en-US"/>
    </w:rPr>
  </w:style>
  <w:style w:type="character" w:customStyle="1" w:styleId="CharStyle9">
    <w:name w:val="Char Style 9"/>
    <w:basedOn w:val="a0"/>
    <w:link w:val="Style8"/>
    <w:rsid w:val="001617B6"/>
    <w:rPr>
      <w:sz w:val="21"/>
      <w:szCs w:val="21"/>
      <w:shd w:val="clear" w:color="auto" w:fill="FFFFFF"/>
    </w:rPr>
  </w:style>
  <w:style w:type="paragraph" w:customStyle="1" w:styleId="Style8">
    <w:name w:val="Style 8"/>
    <w:basedOn w:val="a"/>
    <w:link w:val="CharStyle9"/>
    <w:rsid w:val="001617B6"/>
    <w:pPr>
      <w:widowControl w:val="0"/>
      <w:shd w:val="clear" w:color="auto" w:fill="FFFFFF"/>
      <w:spacing w:after="0" w:line="162" w:lineRule="exact"/>
      <w:jc w:val="center"/>
    </w:pPr>
    <w:rPr>
      <w:rFonts w:eastAsiaTheme="minorHAnsi"/>
      <w:sz w:val="21"/>
      <w:szCs w:val="21"/>
      <w:lang w:eastAsia="en-US"/>
    </w:rPr>
  </w:style>
  <w:style w:type="character" w:customStyle="1" w:styleId="CharStyle19">
    <w:name w:val="Char Style 19"/>
    <w:basedOn w:val="a0"/>
    <w:link w:val="Style2"/>
    <w:rsid w:val="003472B4"/>
    <w:rPr>
      <w:sz w:val="26"/>
      <w:szCs w:val="26"/>
      <w:shd w:val="clear" w:color="auto" w:fill="FFFFFF"/>
    </w:rPr>
  </w:style>
  <w:style w:type="paragraph" w:customStyle="1" w:styleId="Style2">
    <w:name w:val="Style 2"/>
    <w:basedOn w:val="a"/>
    <w:link w:val="CharStyle19"/>
    <w:rsid w:val="003472B4"/>
    <w:pPr>
      <w:widowControl w:val="0"/>
      <w:shd w:val="clear" w:color="auto" w:fill="FFFFFF"/>
      <w:spacing w:before="60" w:after="300" w:line="0" w:lineRule="atLeast"/>
      <w:jc w:val="both"/>
    </w:pPr>
    <w:rPr>
      <w:rFonts w:eastAsiaTheme="minorHAnsi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_________Microsoft_Visio_2003_2010111.vsd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footnotes" Target="footnotes.xml"/><Relationship Id="rId12" Type="http://schemas.openxmlformats.org/officeDocument/2006/relationships/image" Target="media/image1.emf"/><Relationship Id="rId17" Type="http://schemas.openxmlformats.org/officeDocument/2006/relationships/oleObject" Target="embeddings/_________Microsoft_Visio_2003_2010333.vsd"/><Relationship Id="rId2" Type="http://schemas.openxmlformats.org/officeDocument/2006/relationships/numbering" Target="numbering.xml"/><Relationship Id="rId16" Type="http://schemas.openxmlformats.org/officeDocument/2006/relationships/image" Target="media/image3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oleObject" Target="embeddings/_________Microsoft_Visio_2003_2010222.vsd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C04DDF6C087588812E8DC3FD2BB125ABEADDB5D59EE60E839ECB82F936E931A3F5768CA480EE33CA75E323C61e6WFM" TargetMode="External"/><Relationship Id="rId1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9C4BC-0F45-4002-91BD-23581CF63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45</Pages>
  <Words>7481</Words>
  <Characters>42647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А.В. Радаев</dc:creator>
  <cp:lastModifiedBy>VVE</cp:lastModifiedBy>
  <cp:revision>7</cp:revision>
  <cp:lastPrinted>2019-03-04T08:08:00Z</cp:lastPrinted>
  <dcterms:created xsi:type="dcterms:W3CDTF">2023-04-13T05:46:00Z</dcterms:created>
  <dcterms:modified xsi:type="dcterms:W3CDTF">2023-04-14T15:04:00Z</dcterms:modified>
</cp:coreProperties>
</file>