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B566C42" wp14:editId="6D84117E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E9FEFCD" wp14:editId="58BF945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FDA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137DF" w:rsidRDefault="00E137DF" w:rsidP="00E137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="00F83D4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154BD1" w:rsidRDefault="00154BD1" w:rsidP="004E2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32475" w:rsidRDefault="00032475" w:rsidP="004E26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E137DF" w:rsidRDefault="00032475" w:rsidP="00C61EF1">
      <w:pPr>
        <w:pStyle w:val="ConsPlusNormal"/>
        <w:ind w:firstLine="540"/>
        <w:jc w:val="center"/>
        <w:rPr>
          <w:rFonts w:eastAsia="Times New Roman"/>
          <w:b/>
          <w:sz w:val="30"/>
          <w:szCs w:val="30"/>
          <w:lang w:eastAsia="ru-RU"/>
        </w:rPr>
      </w:pPr>
      <w:r w:rsidRPr="00032475">
        <w:rPr>
          <w:rFonts w:eastAsia="Times New Roman"/>
          <w:b/>
          <w:sz w:val="30"/>
          <w:szCs w:val="30"/>
          <w:lang w:eastAsia="ru-RU"/>
        </w:rPr>
        <w:t>О внесении изменений в Решение Коллегии Евразийской экономической комиссии от 14 сентября 2023 г. № 139</w:t>
      </w:r>
    </w:p>
    <w:p w:rsidR="00032475" w:rsidRDefault="00032475" w:rsidP="00C61EF1">
      <w:pPr>
        <w:pStyle w:val="ConsPlusNormal"/>
        <w:ind w:firstLine="540"/>
        <w:jc w:val="center"/>
        <w:rPr>
          <w:b/>
          <w:sz w:val="30"/>
          <w:szCs w:val="30"/>
        </w:rPr>
      </w:pPr>
    </w:p>
    <w:p w:rsidR="00B82C6C" w:rsidRPr="0016146F" w:rsidRDefault="00B82C6C" w:rsidP="002D1301">
      <w:pPr>
        <w:tabs>
          <w:tab w:val="left" w:pos="709"/>
          <w:tab w:val="left" w:pos="69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4364"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="002D1301">
        <w:rPr>
          <w:rFonts w:ascii="Times New Roman" w:hAnsi="Times New Roman" w:cs="Times New Roman"/>
          <w:sz w:val="30"/>
          <w:szCs w:val="30"/>
        </w:rPr>
        <w:t>абзац</w:t>
      </w:r>
      <w:r w:rsidR="00E13C28">
        <w:rPr>
          <w:rFonts w:ascii="Times New Roman" w:hAnsi="Times New Roman" w:cs="Times New Roman"/>
          <w:sz w:val="30"/>
          <w:szCs w:val="30"/>
        </w:rPr>
        <w:t>ами</w:t>
      </w:r>
      <w:r w:rsidR="002D1301">
        <w:rPr>
          <w:rFonts w:ascii="Times New Roman" w:hAnsi="Times New Roman" w:cs="Times New Roman"/>
          <w:sz w:val="30"/>
          <w:szCs w:val="30"/>
        </w:rPr>
        <w:t xml:space="preserve"> вторым и третьим </w:t>
      </w:r>
      <w:r w:rsidR="00E34D2E">
        <w:rPr>
          <w:rFonts w:ascii="Times New Roman" w:hAnsi="Times New Roman" w:cs="Times New Roman"/>
          <w:sz w:val="30"/>
          <w:szCs w:val="30"/>
        </w:rPr>
        <w:t>пункт</w:t>
      </w:r>
      <w:r w:rsidR="002D1301">
        <w:rPr>
          <w:rFonts w:ascii="Times New Roman" w:hAnsi="Times New Roman" w:cs="Times New Roman"/>
          <w:sz w:val="30"/>
          <w:szCs w:val="30"/>
        </w:rPr>
        <w:t>а</w:t>
      </w:r>
      <w:r w:rsidR="00E34D2E">
        <w:rPr>
          <w:rFonts w:ascii="Times New Roman" w:hAnsi="Times New Roman" w:cs="Times New Roman"/>
          <w:sz w:val="30"/>
          <w:szCs w:val="30"/>
        </w:rPr>
        <w:t xml:space="preserve"> </w:t>
      </w:r>
      <w:r w:rsidR="00E137DF">
        <w:rPr>
          <w:rFonts w:ascii="Times New Roman" w:hAnsi="Times New Roman" w:cs="Times New Roman"/>
          <w:sz w:val="30"/>
          <w:szCs w:val="30"/>
        </w:rPr>
        <w:t>2</w:t>
      </w:r>
      <w:r w:rsidR="006D422A" w:rsidRPr="00D72139">
        <w:rPr>
          <w:rFonts w:ascii="Times New Roman" w:hAnsi="Times New Roman" w:cs="Times New Roman"/>
          <w:sz w:val="30"/>
          <w:szCs w:val="30"/>
        </w:rPr>
        <w:t xml:space="preserve"> </w:t>
      </w:r>
      <w:r w:rsidRPr="00D72139">
        <w:rPr>
          <w:rFonts w:ascii="Times New Roman" w:hAnsi="Times New Roman" w:cs="Times New Roman"/>
          <w:sz w:val="30"/>
          <w:szCs w:val="30"/>
        </w:rPr>
        <w:t>стать</w:t>
      </w:r>
      <w:r w:rsidR="006D422A" w:rsidRPr="00D72139">
        <w:rPr>
          <w:rFonts w:ascii="Times New Roman" w:hAnsi="Times New Roman" w:cs="Times New Roman"/>
          <w:sz w:val="30"/>
          <w:szCs w:val="30"/>
        </w:rPr>
        <w:t>и</w:t>
      </w:r>
      <w:r w:rsidR="00E137DF">
        <w:rPr>
          <w:rFonts w:ascii="Times New Roman" w:hAnsi="Times New Roman" w:cs="Times New Roman"/>
          <w:sz w:val="30"/>
          <w:szCs w:val="30"/>
        </w:rPr>
        <w:t xml:space="preserve"> </w:t>
      </w:r>
      <w:r w:rsidRPr="00D72139">
        <w:rPr>
          <w:rFonts w:ascii="Times New Roman" w:hAnsi="Times New Roman" w:cs="Times New Roman"/>
          <w:sz w:val="30"/>
          <w:szCs w:val="30"/>
        </w:rPr>
        <w:t xml:space="preserve">12 </w:t>
      </w:r>
      <w:r w:rsidR="00E137DF" w:rsidRPr="00E13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Соглашения о применении в Евразийском экономическом союзе навигационных пломб для отслеживания перевозок от 19 апреля </w:t>
      </w:r>
      <w:r w:rsidR="00E13C2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137DF" w:rsidRPr="00E137D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2022 года </w:t>
      </w:r>
      <w:r w:rsidRPr="00DF4364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Pr="00DF4364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Pr="006B4BBF">
        <w:rPr>
          <w:rFonts w:ascii="Times New Roman Полужирный" w:hAnsi="Times New Roman Полужирный" w:cs="Times New Roman"/>
          <w:b/>
          <w:sz w:val="30"/>
          <w:szCs w:val="30"/>
        </w:rPr>
        <w:t>а:</w:t>
      </w:r>
    </w:p>
    <w:p w:rsidR="00E137DF" w:rsidRDefault="00474980" w:rsidP="002D1301">
      <w:pPr>
        <w:pStyle w:val="ConsPlusNormal"/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C61EF1">
        <w:rPr>
          <w:rFonts w:eastAsia="Times New Roman"/>
          <w:sz w:val="30"/>
          <w:szCs w:val="30"/>
        </w:rPr>
        <w:t>1. </w:t>
      </w:r>
      <w:r w:rsidR="00E137DF" w:rsidRPr="00E137DF">
        <w:rPr>
          <w:rFonts w:eastAsia="Times New Roman"/>
          <w:sz w:val="30"/>
          <w:szCs w:val="30"/>
        </w:rPr>
        <w:t xml:space="preserve">Внести в </w:t>
      </w:r>
      <w:r w:rsidR="00032475">
        <w:rPr>
          <w:rFonts w:eastAsia="Times New Roman"/>
          <w:sz w:val="30"/>
          <w:szCs w:val="30"/>
        </w:rPr>
        <w:t xml:space="preserve">Решение </w:t>
      </w:r>
      <w:r w:rsidR="00032475" w:rsidRPr="00032475">
        <w:rPr>
          <w:rFonts w:eastAsia="Times New Roman"/>
          <w:sz w:val="30"/>
          <w:szCs w:val="30"/>
        </w:rPr>
        <w:t>Коллегии Евразийской экономической комиссии от 14 сентября 2023 г. № 139</w:t>
      </w:r>
      <w:r w:rsidR="00032475">
        <w:rPr>
          <w:rFonts w:eastAsia="Times New Roman"/>
          <w:sz w:val="30"/>
          <w:szCs w:val="30"/>
        </w:rPr>
        <w:t xml:space="preserve"> «</w:t>
      </w:r>
      <w:r w:rsidR="00032475" w:rsidRPr="00032475">
        <w:rPr>
          <w:rFonts w:eastAsia="Times New Roman"/>
          <w:sz w:val="30"/>
          <w:szCs w:val="30"/>
        </w:rPr>
        <w:t>Об информационном взаимодействии между уполномоченными операторами (органами) государств</w:t>
      </w:r>
      <w:r w:rsidR="002D1301">
        <w:rPr>
          <w:rFonts w:eastAsia="Times New Roman"/>
          <w:sz w:val="30"/>
          <w:szCs w:val="30"/>
        </w:rPr>
        <w:t xml:space="preserve"> – </w:t>
      </w:r>
      <w:r w:rsidR="00032475" w:rsidRPr="00032475">
        <w:rPr>
          <w:rFonts w:eastAsia="Times New Roman"/>
          <w:sz w:val="30"/>
          <w:szCs w:val="30"/>
        </w:rPr>
        <w:t xml:space="preserve">членов Евразийского экономического союза при отслеживании перевозок с </w:t>
      </w:r>
      <w:r w:rsidR="00032475">
        <w:rPr>
          <w:rFonts w:eastAsia="Times New Roman"/>
          <w:sz w:val="30"/>
          <w:szCs w:val="30"/>
        </w:rPr>
        <w:t>применением навигационных пломб»</w:t>
      </w:r>
      <w:r w:rsidR="00E137DF" w:rsidRPr="00E137DF">
        <w:rPr>
          <w:rFonts w:eastAsia="Times New Roman"/>
          <w:sz w:val="30"/>
          <w:szCs w:val="30"/>
        </w:rPr>
        <w:t xml:space="preserve"> изменения согласно приложению.</w:t>
      </w:r>
    </w:p>
    <w:p w:rsidR="00E137DF" w:rsidRDefault="00FE6DBC" w:rsidP="002D1301">
      <w:pPr>
        <w:pStyle w:val="3"/>
        <w:numPr>
          <w:ilvl w:val="0"/>
          <w:numId w:val="0"/>
        </w:numPr>
        <w:tabs>
          <w:tab w:val="left" w:pos="1134"/>
        </w:tabs>
        <w:ind w:firstLine="709"/>
        <w:rPr>
          <w:rFonts w:eastAsia="Calibri" w:cs="Times New Roman"/>
          <w:szCs w:val="30"/>
        </w:rPr>
      </w:pPr>
      <w:r>
        <w:rPr>
          <w:rFonts w:cs="Times New Roman"/>
          <w:szCs w:val="30"/>
        </w:rPr>
        <w:t>2. </w:t>
      </w:r>
      <w:r w:rsidR="00E137DF" w:rsidRPr="00E1569B">
        <w:rPr>
          <w:rFonts w:cs="Times New Roman"/>
          <w:snapToGrid w:val="0"/>
          <w:szCs w:val="30"/>
        </w:rPr>
        <w:t>Настоящее</w:t>
      </w:r>
      <w:r w:rsidR="00E137DF" w:rsidRPr="009E0710">
        <w:rPr>
          <w:rFonts w:eastAsia="Calibri" w:cs="Times New Roman"/>
          <w:szCs w:val="30"/>
        </w:rPr>
        <w:t xml:space="preserve"> Решение вступает в силу по истечении </w:t>
      </w:r>
      <w:r w:rsidR="00E137DF" w:rsidRPr="009E0710">
        <w:rPr>
          <w:rFonts w:eastAsia="Calibri" w:cs="Times New Roman"/>
          <w:szCs w:val="30"/>
        </w:rPr>
        <w:br/>
        <w:t>30 календарных дней с даты его официального опубликования.</w:t>
      </w:r>
    </w:p>
    <w:p w:rsidR="00E137DF" w:rsidRPr="00B40645" w:rsidRDefault="00E137DF" w:rsidP="00E137DF">
      <w:pPr>
        <w:pStyle w:val="ConsPlusNormal"/>
        <w:spacing w:line="360" w:lineRule="auto"/>
        <w:ind w:firstLine="709"/>
        <w:jc w:val="both"/>
        <w:rPr>
          <w:b/>
          <w:sz w:val="30"/>
          <w:szCs w:val="3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526687" w:rsidRPr="00430135" w:rsidTr="00E34D2E">
        <w:tc>
          <w:tcPr>
            <w:tcW w:w="5245" w:type="dxa"/>
            <w:hideMark/>
          </w:tcPr>
          <w:p w:rsidR="00526687" w:rsidRPr="00430135" w:rsidRDefault="00526687" w:rsidP="00E34D2E">
            <w:pPr>
              <w:autoSpaceDE w:val="0"/>
              <w:autoSpaceDN w:val="0"/>
              <w:adjustRightInd w:val="0"/>
              <w:ind w:right="9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526687" w:rsidRPr="00430135" w:rsidRDefault="00526687" w:rsidP="00ED076E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111" w:type="dxa"/>
          </w:tcPr>
          <w:p w:rsidR="00526687" w:rsidRPr="00430135" w:rsidRDefault="00526687" w:rsidP="00ED076E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526687" w:rsidRPr="00430135" w:rsidRDefault="00FE319C" w:rsidP="00E34D2E">
            <w:pPr>
              <w:autoSpaceDE w:val="0"/>
              <w:autoSpaceDN w:val="0"/>
              <w:adjustRightInd w:val="0"/>
              <w:ind w:right="-108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</w:t>
            </w:r>
            <w:r w:rsidR="00526687"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Сагинтаев</w:t>
            </w:r>
          </w:p>
        </w:tc>
      </w:tr>
    </w:tbl>
    <w:p w:rsidR="00E216D4" w:rsidRDefault="00E216D4" w:rsidP="00E137DF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Sect="00E13C28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9D4" w:rsidRDefault="00B579D4" w:rsidP="0010453B">
      <w:pPr>
        <w:spacing w:after="0" w:line="240" w:lineRule="auto"/>
      </w:pPr>
      <w:r>
        <w:separator/>
      </w:r>
    </w:p>
  </w:endnote>
  <w:endnote w:type="continuationSeparator" w:id="0">
    <w:p w:rsidR="00B579D4" w:rsidRDefault="00B579D4" w:rsidP="0010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9D4" w:rsidRDefault="00B579D4" w:rsidP="0010453B">
      <w:pPr>
        <w:spacing w:after="0" w:line="240" w:lineRule="auto"/>
      </w:pPr>
      <w:r>
        <w:separator/>
      </w:r>
    </w:p>
  </w:footnote>
  <w:footnote w:type="continuationSeparator" w:id="0">
    <w:p w:rsidR="00B579D4" w:rsidRDefault="00B579D4" w:rsidP="0010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602321"/>
      <w:docPartObj>
        <w:docPartGallery w:val="Page Numbers (Top of Page)"/>
        <w:docPartUnique/>
      </w:docPartObj>
    </w:sdtPr>
    <w:sdtEndPr/>
    <w:sdtContent>
      <w:p w:rsidR="0010453B" w:rsidRDefault="0010453B">
        <w:pPr>
          <w:pStyle w:val="ab"/>
          <w:jc w:val="center"/>
        </w:pPr>
        <w:r w:rsidRPr="00001C1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01C1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01C1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247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01C1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C1D"/>
    <w:rsid w:val="00020325"/>
    <w:rsid w:val="000241D9"/>
    <w:rsid w:val="00032475"/>
    <w:rsid w:val="000419EF"/>
    <w:rsid w:val="00047FB5"/>
    <w:rsid w:val="00052033"/>
    <w:rsid w:val="00066E88"/>
    <w:rsid w:val="000771ED"/>
    <w:rsid w:val="000926B4"/>
    <w:rsid w:val="000A3722"/>
    <w:rsid w:val="000B1830"/>
    <w:rsid w:val="000B24EC"/>
    <w:rsid w:val="000C288B"/>
    <w:rsid w:val="000C68B1"/>
    <w:rsid w:val="000D23B7"/>
    <w:rsid w:val="000D47B0"/>
    <w:rsid w:val="000E126B"/>
    <w:rsid w:val="000F1A9B"/>
    <w:rsid w:val="001014DA"/>
    <w:rsid w:val="0010453B"/>
    <w:rsid w:val="00120941"/>
    <w:rsid w:val="0012205C"/>
    <w:rsid w:val="001264CB"/>
    <w:rsid w:val="00136DE8"/>
    <w:rsid w:val="00140006"/>
    <w:rsid w:val="00145727"/>
    <w:rsid w:val="00154BD1"/>
    <w:rsid w:val="0016146F"/>
    <w:rsid w:val="00162B29"/>
    <w:rsid w:val="00177EED"/>
    <w:rsid w:val="00182159"/>
    <w:rsid w:val="00197C25"/>
    <w:rsid w:val="001B4432"/>
    <w:rsid w:val="001C2E56"/>
    <w:rsid w:val="001C508D"/>
    <w:rsid w:val="001E1C3A"/>
    <w:rsid w:val="001E7B9E"/>
    <w:rsid w:val="001F1D8C"/>
    <w:rsid w:val="00201058"/>
    <w:rsid w:val="002204EB"/>
    <w:rsid w:val="002300D5"/>
    <w:rsid w:val="002371C5"/>
    <w:rsid w:val="0026010A"/>
    <w:rsid w:val="00267E3B"/>
    <w:rsid w:val="00296858"/>
    <w:rsid w:val="002A1655"/>
    <w:rsid w:val="002A547E"/>
    <w:rsid w:val="002C3E3D"/>
    <w:rsid w:val="002D1301"/>
    <w:rsid w:val="002D5673"/>
    <w:rsid w:val="002D5843"/>
    <w:rsid w:val="002F636E"/>
    <w:rsid w:val="00303E8C"/>
    <w:rsid w:val="00313885"/>
    <w:rsid w:val="00325178"/>
    <w:rsid w:val="00356319"/>
    <w:rsid w:val="00357071"/>
    <w:rsid w:val="00370713"/>
    <w:rsid w:val="0037696E"/>
    <w:rsid w:val="003769F6"/>
    <w:rsid w:val="00380854"/>
    <w:rsid w:val="003A660D"/>
    <w:rsid w:val="003B1991"/>
    <w:rsid w:val="003D4053"/>
    <w:rsid w:val="003F2B83"/>
    <w:rsid w:val="003F770A"/>
    <w:rsid w:val="004043AB"/>
    <w:rsid w:val="004140D5"/>
    <w:rsid w:val="00430135"/>
    <w:rsid w:val="00441095"/>
    <w:rsid w:val="00456C68"/>
    <w:rsid w:val="00461827"/>
    <w:rsid w:val="00474980"/>
    <w:rsid w:val="004B6C1E"/>
    <w:rsid w:val="004C004B"/>
    <w:rsid w:val="004D60C1"/>
    <w:rsid w:val="004E26DA"/>
    <w:rsid w:val="00526687"/>
    <w:rsid w:val="00544827"/>
    <w:rsid w:val="00544E93"/>
    <w:rsid w:val="00555EB1"/>
    <w:rsid w:val="005A1207"/>
    <w:rsid w:val="005A5A0F"/>
    <w:rsid w:val="005F13E5"/>
    <w:rsid w:val="006024B3"/>
    <w:rsid w:val="006247D1"/>
    <w:rsid w:val="00626BB9"/>
    <w:rsid w:val="00626F0C"/>
    <w:rsid w:val="00650010"/>
    <w:rsid w:val="00650760"/>
    <w:rsid w:val="00652BA4"/>
    <w:rsid w:val="006535A4"/>
    <w:rsid w:val="0065795B"/>
    <w:rsid w:val="006668E8"/>
    <w:rsid w:val="00680EE1"/>
    <w:rsid w:val="006B4BBF"/>
    <w:rsid w:val="006C46AE"/>
    <w:rsid w:val="006C4DFB"/>
    <w:rsid w:val="006C7FF1"/>
    <w:rsid w:val="006D422A"/>
    <w:rsid w:val="006E2940"/>
    <w:rsid w:val="006F53CB"/>
    <w:rsid w:val="007051DD"/>
    <w:rsid w:val="00711C9C"/>
    <w:rsid w:val="00713D90"/>
    <w:rsid w:val="00714B7D"/>
    <w:rsid w:val="007302A7"/>
    <w:rsid w:val="0073759D"/>
    <w:rsid w:val="00746D4D"/>
    <w:rsid w:val="007568F7"/>
    <w:rsid w:val="00764FBF"/>
    <w:rsid w:val="0078053D"/>
    <w:rsid w:val="00792D56"/>
    <w:rsid w:val="00793E63"/>
    <w:rsid w:val="00797E7A"/>
    <w:rsid w:val="007B399A"/>
    <w:rsid w:val="007C4EAC"/>
    <w:rsid w:val="007D2233"/>
    <w:rsid w:val="007E2071"/>
    <w:rsid w:val="007E5181"/>
    <w:rsid w:val="007E5572"/>
    <w:rsid w:val="007F739A"/>
    <w:rsid w:val="00800EB8"/>
    <w:rsid w:val="0080579D"/>
    <w:rsid w:val="00825CA9"/>
    <w:rsid w:val="00827920"/>
    <w:rsid w:val="00852D8B"/>
    <w:rsid w:val="008612EC"/>
    <w:rsid w:val="00872E8A"/>
    <w:rsid w:val="008813CB"/>
    <w:rsid w:val="008837BE"/>
    <w:rsid w:val="00886B93"/>
    <w:rsid w:val="008B1884"/>
    <w:rsid w:val="008B1BB7"/>
    <w:rsid w:val="008B339A"/>
    <w:rsid w:val="008B69B8"/>
    <w:rsid w:val="008C193B"/>
    <w:rsid w:val="008C4EE7"/>
    <w:rsid w:val="008D619D"/>
    <w:rsid w:val="008D6E58"/>
    <w:rsid w:val="008E5ED8"/>
    <w:rsid w:val="008E61A0"/>
    <w:rsid w:val="008E6F16"/>
    <w:rsid w:val="008E7186"/>
    <w:rsid w:val="008F0128"/>
    <w:rsid w:val="009114EF"/>
    <w:rsid w:val="00911E78"/>
    <w:rsid w:val="00920193"/>
    <w:rsid w:val="00933D9E"/>
    <w:rsid w:val="0093732E"/>
    <w:rsid w:val="0094747F"/>
    <w:rsid w:val="00950B12"/>
    <w:rsid w:val="00953845"/>
    <w:rsid w:val="00956CDA"/>
    <w:rsid w:val="009707A4"/>
    <w:rsid w:val="00972359"/>
    <w:rsid w:val="00976280"/>
    <w:rsid w:val="00980D3E"/>
    <w:rsid w:val="009878E3"/>
    <w:rsid w:val="00991F4C"/>
    <w:rsid w:val="009A790D"/>
    <w:rsid w:val="009B0C14"/>
    <w:rsid w:val="009B4A4D"/>
    <w:rsid w:val="009D0827"/>
    <w:rsid w:val="009D76C9"/>
    <w:rsid w:val="009F33CE"/>
    <w:rsid w:val="00A11880"/>
    <w:rsid w:val="00A3543C"/>
    <w:rsid w:val="00A36392"/>
    <w:rsid w:val="00A52E5F"/>
    <w:rsid w:val="00A608FD"/>
    <w:rsid w:val="00A731CB"/>
    <w:rsid w:val="00A76188"/>
    <w:rsid w:val="00A80496"/>
    <w:rsid w:val="00A80C24"/>
    <w:rsid w:val="00A8339F"/>
    <w:rsid w:val="00A87946"/>
    <w:rsid w:val="00A9603F"/>
    <w:rsid w:val="00AB2428"/>
    <w:rsid w:val="00AB400E"/>
    <w:rsid w:val="00AB40AC"/>
    <w:rsid w:val="00AC3679"/>
    <w:rsid w:val="00AE37AE"/>
    <w:rsid w:val="00AE71B0"/>
    <w:rsid w:val="00AF3B0E"/>
    <w:rsid w:val="00AF541A"/>
    <w:rsid w:val="00B10D18"/>
    <w:rsid w:val="00B11238"/>
    <w:rsid w:val="00B137B8"/>
    <w:rsid w:val="00B14974"/>
    <w:rsid w:val="00B1615A"/>
    <w:rsid w:val="00B40645"/>
    <w:rsid w:val="00B42EF8"/>
    <w:rsid w:val="00B53A55"/>
    <w:rsid w:val="00B579D4"/>
    <w:rsid w:val="00B66CB7"/>
    <w:rsid w:val="00B704CA"/>
    <w:rsid w:val="00B70E1A"/>
    <w:rsid w:val="00B74510"/>
    <w:rsid w:val="00B75783"/>
    <w:rsid w:val="00B82C6C"/>
    <w:rsid w:val="00B84E26"/>
    <w:rsid w:val="00B97CAE"/>
    <w:rsid w:val="00BB1509"/>
    <w:rsid w:val="00BB2EC2"/>
    <w:rsid w:val="00BB77E5"/>
    <w:rsid w:val="00BD21F5"/>
    <w:rsid w:val="00BD6333"/>
    <w:rsid w:val="00BE3971"/>
    <w:rsid w:val="00BF267D"/>
    <w:rsid w:val="00BF678B"/>
    <w:rsid w:val="00C036A4"/>
    <w:rsid w:val="00C13EBA"/>
    <w:rsid w:val="00C224A2"/>
    <w:rsid w:val="00C34F71"/>
    <w:rsid w:val="00C415F6"/>
    <w:rsid w:val="00C56497"/>
    <w:rsid w:val="00C61EF1"/>
    <w:rsid w:val="00C6680E"/>
    <w:rsid w:val="00C67E60"/>
    <w:rsid w:val="00C87C50"/>
    <w:rsid w:val="00CB55EC"/>
    <w:rsid w:val="00D02096"/>
    <w:rsid w:val="00D07FF9"/>
    <w:rsid w:val="00D44CD4"/>
    <w:rsid w:val="00D45B38"/>
    <w:rsid w:val="00D61200"/>
    <w:rsid w:val="00D63AE6"/>
    <w:rsid w:val="00D6429E"/>
    <w:rsid w:val="00D67246"/>
    <w:rsid w:val="00D72139"/>
    <w:rsid w:val="00DA071D"/>
    <w:rsid w:val="00DA0F61"/>
    <w:rsid w:val="00DA301E"/>
    <w:rsid w:val="00DC02D5"/>
    <w:rsid w:val="00DC44E7"/>
    <w:rsid w:val="00DC53CE"/>
    <w:rsid w:val="00DF4364"/>
    <w:rsid w:val="00E022A5"/>
    <w:rsid w:val="00E137DF"/>
    <w:rsid w:val="00E13C28"/>
    <w:rsid w:val="00E216D4"/>
    <w:rsid w:val="00E30A61"/>
    <w:rsid w:val="00E33429"/>
    <w:rsid w:val="00E34D2E"/>
    <w:rsid w:val="00E44FA3"/>
    <w:rsid w:val="00E508C8"/>
    <w:rsid w:val="00E521A4"/>
    <w:rsid w:val="00E62249"/>
    <w:rsid w:val="00E63B89"/>
    <w:rsid w:val="00E81BB8"/>
    <w:rsid w:val="00E8204E"/>
    <w:rsid w:val="00E86616"/>
    <w:rsid w:val="00EC4483"/>
    <w:rsid w:val="00EC7AE6"/>
    <w:rsid w:val="00ED100A"/>
    <w:rsid w:val="00ED1013"/>
    <w:rsid w:val="00EF15F6"/>
    <w:rsid w:val="00EF3AE4"/>
    <w:rsid w:val="00EF5935"/>
    <w:rsid w:val="00EF6B20"/>
    <w:rsid w:val="00EF711E"/>
    <w:rsid w:val="00F101AB"/>
    <w:rsid w:val="00F32AB8"/>
    <w:rsid w:val="00F4573D"/>
    <w:rsid w:val="00F51A2E"/>
    <w:rsid w:val="00F63C64"/>
    <w:rsid w:val="00F83D4C"/>
    <w:rsid w:val="00F869F8"/>
    <w:rsid w:val="00F90059"/>
    <w:rsid w:val="00F9390E"/>
    <w:rsid w:val="00FA4435"/>
    <w:rsid w:val="00FB45AE"/>
    <w:rsid w:val="00FD0253"/>
    <w:rsid w:val="00FD0254"/>
    <w:rsid w:val="00FE319C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A4B18-1B7E-4404-84A4-C5170AD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13C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6">
    <w:name w:val="Placeholder Text"/>
    <w:basedOn w:val="a1"/>
    <w:uiPriority w:val="99"/>
    <w:semiHidden/>
    <w:rsid w:val="001E1C3A"/>
    <w:rPr>
      <w:color w:val="808080"/>
    </w:rPr>
  </w:style>
  <w:style w:type="table" w:styleId="a7">
    <w:name w:val="Table Grid"/>
    <w:basedOn w:val="a2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Без интервала Знак"/>
    <w:link w:val="a9"/>
    <w:locked/>
    <w:rsid w:val="00D63AE6"/>
    <w:rPr>
      <w:sz w:val="24"/>
      <w:szCs w:val="24"/>
      <w:lang w:eastAsia="ru-RU"/>
    </w:rPr>
  </w:style>
  <w:style w:type="paragraph" w:styleId="a9">
    <w:name w:val="No Spacing"/>
    <w:link w:val="a8"/>
    <w:qFormat/>
    <w:rsid w:val="00D63AE6"/>
    <w:pPr>
      <w:spacing w:after="0" w:line="240" w:lineRule="auto"/>
    </w:pPr>
    <w:rPr>
      <w:sz w:val="24"/>
      <w:szCs w:val="24"/>
      <w:lang w:eastAsia="ru-RU"/>
    </w:rPr>
  </w:style>
  <w:style w:type="character" w:styleId="aa">
    <w:name w:val="Hyperlink"/>
    <w:basedOn w:val="a1"/>
    <w:uiPriority w:val="99"/>
    <w:semiHidden/>
    <w:unhideWhenUsed/>
    <w:rsid w:val="00D63AE6"/>
    <w:rPr>
      <w:color w:val="0000FF"/>
      <w:u w:val="single"/>
    </w:rPr>
  </w:style>
  <w:style w:type="paragraph" w:customStyle="1" w:styleId="ConsPlusTitle">
    <w:name w:val="ConsPlusTitle"/>
    <w:uiPriority w:val="99"/>
    <w:rsid w:val="0047498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header"/>
    <w:basedOn w:val="a0"/>
    <w:link w:val="ac"/>
    <w:uiPriority w:val="99"/>
    <w:unhideWhenUsed/>
    <w:rsid w:val="0010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10453B"/>
  </w:style>
  <w:style w:type="paragraph" w:styleId="ad">
    <w:name w:val="footer"/>
    <w:basedOn w:val="a0"/>
    <w:link w:val="ae"/>
    <w:uiPriority w:val="99"/>
    <w:unhideWhenUsed/>
    <w:rsid w:val="00104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10453B"/>
  </w:style>
  <w:style w:type="paragraph" w:customStyle="1" w:styleId="ConsPlusNormal">
    <w:name w:val="ConsPlusNormal"/>
    <w:rsid w:val="00C61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numbering" w:customStyle="1" w:styleId="a">
    <w:name w:val="Заголовок_список"/>
    <w:basedOn w:val="a3"/>
    <w:rsid w:val="00E137DF"/>
    <w:pPr>
      <w:numPr>
        <w:numId w:val="1"/>
      </w:numPr>
    </w:pPr>
  </w:style>
  <w:style w:type="paragraph" w:customStyle="1" w:styleId="1">
    <w:name w:val="_Заголовок_уровень 1"/>
    <w:rsid w:val="00E137DF"/>
    <w:pPr>
      <w:keepNext/>
      <w:keepLines/>
      <w:pageBreakBefore/>
      <w:numPr>
        <w:numId w:val="1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">
    <w:name w:val="_Заголовок_уровень 2"/>
    <w:rsid w:val="00E137DF"/>
    <w:pPr>
      <w:keepNext/>
      <w:keepLines/>
      <w:numPr>
        <w:ilvl w:val="1"/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">
    <w:name w:val="_Заголовок_уровень 3"/>
    <w:rsid w:val="00E137DF"/>
    <w:pPr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4">
    <w:name w:val="_Заголовок_уровень 4"/>
    <w:qFormat/>
    <w:rsid w:val="00E137DF"/>
    <w:pPr>
      <w:keepLines/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3</cp:revision>
  <cp:lastPrinted>2019-10-14T09:21:00Z</cp:lastPrinted>
  <dcterms:created xsi:type="dcterms:W3CDTF">2026-05-12T13:03:00Z</dcterms:created>
  <dcterms:modified xsi:type="dcterms:W3CDTF">2026-05-12T13:54:00Z</dcterms:modified>
</cp:coreProperties>
</file>