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  <w:gridCol w:w="222"/>
      </w:tblGrid>
      <w:tr w:rsidR="000036D6" w:rsidRPr="00F02FEF" w:rsidTr="007B1704">
        <w:tc>
          <w:tcPr>
            <w:tcW w:w="4785" w:type="dxa"/>
          </w:tcPr>
          <w:tbl>
            <w:tblPr>
              <w:tblStyle w:val="a3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1"/>
              <w:gridCol w:w="4995"/>
            </w:tblGrid>
            <w:tr w:rsidR="000036D6" w:rsidRPr="00F02FEF" w:rsidTr="00481EDC">
              <w:tc>
                <w:tcPr>
                  <w:tcW w:w="4361" w:type="dxa"/>
                </w:tcPr>
                <w:p w:rsidR="000036D6" w:rsidRDefault="000036D6" w:rsidP="007B1704"/>
              </w:tc>
              <w:tc>
                <w:tcPr>
                  <w:tcW w:w="4995" w:type="dxa"/>
                </w:tcPr>
                <w:p w:rsidR="00481EDC" w:rsidRPr="00D32E14" w:rsidRDefault="00481EDC" w:rsidP="00481EDC">
                  <w:pPr>
                    <w:tabs>
                      <w:tab w:val="left" w:pos="4887"/>
                    </w:tabs>
                    <w:ind w:left="776" w:right="-108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32E1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 пункту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__ </w:t>
                  </w:r>
                  <w:r w:rsidRPr="00D32E1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повестки дня</w:t>
                  </w:r>
                </w:p>
                <w:p w:rsidR="00481EDC" w:rsidRDefault="00481EDC" w:rsidP="00481EDC">
                  <w:pPr>
                    <w:tabs>
                      <w:tab w:val="left" w:pos="4887"/>
                    </w:tabs>
                    <w:ind w:left="776" w:right="-10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__-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го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D32E1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заседания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Коллегии </w:t>
                  </w:r>
                </w:p>
                <w:p w:rsidR="00481EDC" w:rsidRPr="00D32E14" w:rsidRDefault="00481EDC" w:rsidP="00481EDC">
                  <w:pPr>
                    <w:tabs>
                      <w:tab w:val="left" w:pos="4887"/>
                    </w:tabs>
                    <w:ind w:left="776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Евразийской экономической комиссии</w:t>
                  </w:r>
                </w:p>
                <w:p w:rsidR="000036D6" w:rsidRPr="00F02FEF" w:rsidRDefault="000036D6" w:rsidP="00563AF8">
                  <w:pPr>
                    <w:jc w:val="center"/>
                  </w:pPr>
                </w:p>
              </w:tc>
            </w:tr>
          </w:tbl>
          <w:p w:rsidR="000036D6" w:rsidRPr="00F02FEF" w:rsidRDefault="000036D6" w:rsidP="007B1704"/>
        </w:tc>
        <w:tc>
          <w:tcPr>
            <w:tcW w:w="4786" w:type="dxa"/>
          </w:tcPr>
          <w:p w:rsidR="000036D6" w:rsidRPr="00F02FEF" w:rsidRDefault="000036D6" w:rsidP="007B1704">
            <w:pPr>
              <w:spacing w:line="276" w:lineRule="auto"/>
              <w:jc w:val="center"/>
            </w:pPr>
          </w:p>
        </w:tc>
      </w:tr>
    </w:tbl>
    <w:p w:rsidR="000036D6" w:rsidRDefault="000036D6" w:rsidP="00757FE8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0036D6" w:rsidRDefault="000036D6" w:rsidP="00757FE8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0036D6" w:rsidRDefault="000036D6" w:rsidP="00757FE8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CE4BD6" w:rsidRPr="00D70A7B" w:rsidRDefault="00CE4BD6" w:rsidP="00530E12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30"/>
          <w:szCs w:val="30"/>
        </w:rPr>
      </w:pPr>
      <w:r w:rsidRPr="00D70A7B">
        <w:rPr>
          <w:rFonts w:ascii="Times New Roman" w:hAnsi="Times New Roman" w:cs="Times New Roman"/>
          <w:b/>
          <w:spacing w:val="80"/>
          <w:sz w:val="30"/>
          <w:szCs w:val="30"/>
        </w:rPr>
        <w:t>СПРАВКА</w:t>
      </w:r>
    </w:p>
    <w:p w:rsidR="000975C9" w:rsidRDefault="00481EDC" w:rsidP="00530E12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416B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Совета Евразийской экономической комиссии «О проекте </w:t>
      </w:r>
      <w:r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94416B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межправительственного совета «</w:t>
      </w:r>
      <w:r w:rsidRPr="000F1A85">
        <w:rPr>
          <w:rFonts w:ascii="Times New Roman" w:hAnsi="Times New Roman" w:cs="Times New Roman"/>
          <w:b/>
          <w:sz w:val="30"/>
          <w:szCs w:val="30"/>
        </w:rPr>
        <w:t xml:space="preserve">О </w:t>
      </w:r>
      <w:r>
        <w:rPr>
          <w:rFonts w:ascii="Times New Roman" w:hAnsi="Times New Roman" w:cs="Times New Roman"/>
          <w:b/>
          <w:sz w:val="30"/>
          <w:szCs w:val="30"/>
        </w:rPr>
        <w:t>внесении изменений в Решение Евразийского межправительственного совета от 8 сентября 2015 г. № 9</w:t>
      </w:r>
      <w:r w:rsidRPr="0094416B">
        <w:rPr>
          <w:rFonts w:ascii="Times New Roman" w:hAnsi="Times New Roman" w:cs="Times New Roman"/>
          <w:b/>
          <w:sz w:val="30"/>
          <w:szCs w:val="30"/>
        </w:rPr>
        <w:t>»</w:t>
      </w:r>
    </w:p>
    <w:p w:rsidR="00481EDC" w:rsidRPr="00530E12" w:rsidRDefault="00481EDC" w:rsidP="00530E12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EDC" w:rsidRPr="00481EDC" w:rsidRDefault="00481EDC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 xml:space="preserve">Проект распоряжения Коллегии Евразийской экономической комиссии (далее – Комиссия) </w:t>
      </w:r>
      <w:r w:rsidRPr="00481EDC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481EDC">
        <w:rPr>
          <w:rFonts w:ascii="Times New Roman" w:eastAsia="Calibri" w:hAnsi="Times New Roman" w:cs="Times New Roman"/>
          <w:sz w:val="30"/>
          <w:szCs w:val="30"/>
        </w:rPr>
        <w:t>О проекте решения Совета Евразийской экономической комиссии «О проекте решения Евразийского межправительственного совета «</w:t>
      </w:r>
      <w:r w:rsidRPr="00481EDC">
        <w:rPr>
          <w:rFonts w:ascii="Times New Roman" w:hAnsi="Times New Roman" w:cs="Times New Roman"/>
          <w:sz w:val="30"/>
          <w:szCs w:val="30"/>
        </w:rPr>
        <w:t>О внесении изменений в Решение Евразийского межправительственного совета от 8 сентября 2015 г. № 9»</w:t>
      </w:r>
      <w:r>
        <w:rPr>
          <w:rFonts w:ascii="Times New Roman" w:hAnsi="Times New Roman" w:cs="Times New Roman"/>
          <w:sz w:val="30"/>
          <w:szCs w:val="30"/>
        </w:rPr>
        <w:t xml:space="preserve"> подготовлен Департаментом промышленной политики </w:t>
      </w:r>
      <w:r w:rsidR="00F05C12">
        <w:rPr>
          <w:rFonts w:ascii="Times New Roman" w:hAnsi="Times New Roman" w:cs="Times New Roman"/>
          <w:sz w:val="30"/>
          <w:szCs w:val="30"/>
        </w:rPr>
        <w:t>Комиссии в </w:t>
      </w:r>
      <w:r>
        <w:rPr>
          <w:rFonts w:ascii="Times New Roman" w:hAnsi="Times New Roman" w:cs="Times New Roman"/>
          <w:sz w:val="30"/>
          <w:szCs w:val="30"/>
        </w:rPr>
        <w:t xml:space="preserve">соответствии с пунктом 6 статьи 92 </w:t>
      </w:r>
      <w:r w:rsidRPr="001A2D19">
        <w:rPr>
          <w:rFonts w:ascii="Times New Roman" w:hAnsi="Times New Roman" w:cs="Times New Roman"/>
          <w:color w:val="000000"/>
          <w:sz w:val="30"/>
          <w:szCs w:val="30"/>
        </w:rPr>
        <w:t>Договора о Евразийском экономическом союзе от 29 мая 2014 года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Договор о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Союзе</w:t>
      </w:r>
      <w:r w:rsidR="00F05C12">
        <w:rPr>
          <w:rFonts w:ascii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  <w:proofErr w:type="gramEnd"/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>Осуществление предварительного информирования и проведение консультаций предусмотрено пунктом 8 статьи 92 Договора о </w:t>
      </w:r>
      <w:proofErr w:type="gramStart"/>
      <w:r w:rsidR="00481EDC">
        <w:rPr>
          <w:rFonts w:ascii="Times New Roman" w:hAnsi="Times New Roman" w:cs="Times New Roman"/>
          <w:color w:val="000000"/>
          <w:sz w:val="30"/>
          <w:szCs w:val="30"/>
        </w:rPr>
        <w:t>Союзе</w:t>
      </w:r>
      <w:proofErr w:type="gramEnd"/>
      <w:r w:rsidRPr="001A2D1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Порядок проведения </w:t>
      </w:r>
      <w:r w:rsidR="00481EDC">
        <w:rPr>
          <w:rFonts w:ascii="Times New Roman" w:hAnsi="Times New Roman" w:cs="Times New Roman"/>
          <w:color w:val="000000"/>
          <w:sz w:val="30"/>
          <w:szCs w:val="30"/>
        </w:rPr>
        <w:t>государствами – членами Евразийского экономического союза</w:t>
      </w:r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 консультаций и (или) взаимного информирования о планируемых направлениях реализации национальной промышленной политики в отношении чувствительных товаров </w:t>
      </w:r>
      <w:r w:rsidR="00481EDC">
        <w:rPr>
          <w:rFonts w:ascii="Times New Roman" w:hAnsi="Times New Roman" w:cs="Times New Roman"/>
          <w:color w:val="000000"/>
          <w:sz w:val="30"/>
          <w:szCs w:val="30"/>
        </w:rPr>
        <w:t xml:space="preserve">(далее соответственно – Порядок, государства-члены, Союз) </w:t>
      </w:r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утвержден в составе Основных направлений промышленного сотрудничества в рамках </w:t>
      </w:r>
      <w:r w:rsidR="00481EDC">
        <w:rPr>
          <w:rFonts w:ascii="Times New Roman" w:hAnsi="Times New Roman" w:cs="Times New Roman"/>
          <w:color w:val="000000"/>
          <w:sz w:val="30"/>
          <w:szCs w:val="30"/>
        </w:rPr>
        <w:t>Союза</w:t>
      </w:r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 Решением Евразийского межправительственного совета от 8 сентября 2015 г. № 9.</w:t>
      </w:r>
      <w:proofErr w:type="gramEnd"/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В соответствии с Порядком государства-члены обязаны направлять в Комиссию проекты правовых актов по чувствительным товарам и информацию о них по установленной форме. </w:t>
      </w:r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Комиссия обеспечивает направление поступивших проектов </w:t>
      </w:r>
      <w:r w:rsidRPr="001A2D19">
        <w:rPr>
          <w:rFonts w:ascii="Times New Roman" w:hAnsi="Times New Roman" w:cs="Times New Roman"/>
          <w:color w:val="000000"/>
          <w:sz w:val="30"/>
          <w:szCs w:val="30"/>
        </w:rPr>
        <w:br/>
        <w:t>в другие государства-члены, сбор замечаний и предложений от них с последующим направлением этих материалов государству-разработчику акта, а также, при наличии заявления от государства-члена, организацию консультаций.</w:t>
      </w:r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>За период действия Порядка государствами-членами</w:t>
      </w:r>
      <w:r w:rsidR="00B64668"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 в </w:t>
      </w:r>
      <w:r w:rsidRPr="001A2D19">
        <w:rPr>
          <w:rFonts w:ascii="Times New Roman" w:hAnsi="Times New Roman" w:cs="Times New Roman"/>
          <w:color w:val="000000"/>
          <w:sz w:val="30"/>
          <w:szCs w:val="30"/>
        </w:rPr>
        <w:t>Комиссию представлена информация по 50 правовым</w:t>
      </w:r>
      <w:r w:rsidR="00B64668"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 актам в </w:t>
      </w:r>
      <w:r w:rsidRPr="001A2D19">
        <w:rPr>
          <w:rFonts w:ascii="Times New Roman" w:hAnsi="Times New Roman" w:cs="Times New Roman"/>
          <w:color w:val="000000"/>
          <w:sz w:val="30"/>
          <w:szCs w:val="30"/>
        </w:rPr>
        <w:t>отношении чувствительных товаров.</w:t>
      </w:r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>При этом следует отметить, что если в 2015 году государства-члены не представили информацию ни по одному из разработанных правовых актов, то в 2016 году они уведомили более чем о половине (55%). Однако в 2017 году ситуация ухудшилась – представлена информация по 27% разработанных правовых актов.</w:t>
      </w:r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>Большинство актов в Комиссию представляется российской Стороной, т.к. Россией разрабатывается наибольшее количество проектов правовых актов в отношении чувствительных товаров.</w:t>
      </w:r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>Вместе с тем, результаты мониторинга позволили выявить отдельные проблемы в реализации государствами-членами установленного Порядка:</w:t>
      </w:r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>- Республика Беларусь, Республика Казахстан и Российская Федерация уведомляют не о всех разработанных проектах правовых актов в отношении чувствительных товаров;</w:t>
      </w:r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- Российская Федерация информирует об актах с задержкой, по итогам квартала, при </w:t>
      </w:r>
      <w:proofErr w:type="gramStart"/>
      <w:r w:rsidRPr="001A2D19">
        <w:rPr>
          <w:rFonts w:ascii="Times New Roman" w:hAnsi="Times New Roman" w:cs="Times New Roman"/>
          <w:color w:val="000000"/>
          <w:sz w:val="30"/>
          <w:szCs w:val="30"/>
        </w:rPr>
        <w:t>этом</w:t>
      </w:r>
      <w:proofErr w:type="gramEnd"/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 не прикладывая проекты правовых актов.</w:t>
      </w:r>
    </w:p>
    <w:p w:rsidR="00D84458" w:rsidRDefault="00D84458" w:rsidP="00481E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84458">
        <w:rPr>
          <w:rFonts w:ascii="Times New Roman" w:hAnsi="Times New Roman" w:cs="Times New Roman"/>
          <w:color w:val="000000"/>
          <w:sz w:val="30"/>
          <w:szCs w:val="30"/>
        </w:rPr>
        <w:lastRenderedPageBreak/>
        <w:t>Комиссия неоднократно обращал</w:t>
      </w:r>
      <w:r w:rsidR="00F05C12">
        <w:rPr>
          <w:rFonts w:ascii="Times New Roman" w:hAnsi="Times New Roman" w:cs="Times New Roman"/>
          <w:color w:val="000000"/>
          <w:sz w:val="30"/>
          <w:szCs w:val="30"/>
        </w:rPr>
        <w:t>а внимание государств-членов на </w:t>
      </w:r>
      <w:r w:rsidRPr="00D84458">
        <w:rPr>
          <w:rFonts w:ascii="Times New Roman" w:hAnsi="Times New Roman" w:cs="Times New Roman"/>
          <w:color w:val="000000"/>
          <w:sz w:val="30"/>
          <w:szCs w:val="30"/>
        </w:rPr>
        <w:t xml:space="preserve">необходимость четкого соблюдения </w:t>
      </w:r>
      <w:r w:rsidRPr="00D84458">
        <w:rPr>
          <w:rFonts w:ascii="Times New Roman" w:hAnsi="Times New Roman"/>
          <w:color w:val="000000"/>
          <w:sz w:val="30"/>
          <w:szCs w:val="30"/>
        </w:rPr>
        <w:t>государствами-членами Порядка: неоднократно обращалась в пр</w:t>
      </w:r>
      <w:r w:rsidR="00E12DA4">
        <w:rPr>
          <w:rFonts w:ascii="Times New Roman" w:hAnsi="Times New Roman"/>
          <w:color w:val="000000"/>
          <w:sz w:val="30"/>
          <w:szCs w:val="30"/>
        </w:rPr>
        <w:t>авительства государств-членов и </w:t>
      </w:r>
      <w:r w:rsidRPr="00D84458">
        <w:rPr>
          <w:rFonts w:ascii="Times New Roman" w:hAnsi="Times New Roman"/>
          <w:color w:val="000000"/>
          <w:sz w:val="30"/>
          <w:szCs w:val="30"/>
        </w:rPr>
        <w:t>уполномоченные органы, два</w:t>
      </w:r>
      <w:r w:rsidR="00E12DA4">
        <w:rPr>
          <w:rFonts w:ascii="Times New Roman" w:hAnsi="Times New Roman"/>
          <w:color w:val="000000"/>
          <w:sz w:val="30"/>
          <w:szCs w:val="30"/>
        </w:rPr>
        <w:t>жды данный вопрос рассмотрен на </w:t>
      </w:r>
      <w:r w:rsidRPr="00D84458">
        <w:rPr>
          <w:rFonts w:ascii="Times New Roman" w:hAnsi="Times New Roman"/>
          <w:color w:val="000000"/>
          <w:sz w:val="30"/>
          <w:szCs w:val="30"/>
        </w:rPr>
        <w:t xml:space="preserve">заседании Консультативного комитета по промышленности. </w:t>
      </w:r>
    </w:p>
    <w:p w:rsidR="00B64668" w:rsidRPr="00D84458" w:rsidRDefault="00481EDC" w:rsidP="00481E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481EDC">
        <w:rPr>
          <w:rFonts w:ascii="Times New Roman" w:hAnsi="Times New Roman"/>
          <w:color w:val="000000"/>
          <w:sz w:val="30"/>
          <w:szCs w:val="30"/>
        </w:rPr>
        <w:t xml:space="preserve">Решением Коллегии </w:t>
      </w:r>
      <w:r>
        <w:rPr>
          <w:rFonts w:ascii="Times New Roman" w:hAnsi="Times New Roman"/>
          <w:color w:val="000000"/>
          <w:sz w:val="30"/>
          <w:szCs w:val="30"/>
        </w:rPr>
        <w:t xml:space="preserve">Комиссии </w:t>
      </w:r>
      <w:r w:rsidRPr="00481EDC">
        <w:rPr>
          <w:rFonts w:ascii="Times New Roman" w:hAnsi="Times New Roman"/>
          <w:color w:val="000000"/>
          <w:sz w:val="30"/>
          <w:szCs w:val="30"/>
        </w:rPr>
        <w:t>от 8 ноября 2016 г</w:t>
      </w:r>
      <w:r>
        <w:rPr>
          <w:rFonts w:ascii="Times New Roman" w:hAnsi="Times New Roman"/>
          <w:color w:val="000000"/>
          <w:sz w:val="30"/>
          <w:szCs w:val="30"/>
        </w:rPr>
        <w:t xml:space="preserve">. </w:t>
      </w:r>
      <w:r w:rsidRPr="00481EDC">
        <w:rPr>
          <w:rFonts w:ascii="Times New Roman" w:hAnsi="Times New Roman"/>
          <w:color w:val="000000"/>
          <w:sz w:val="30"/>
          <w:szCs w:val="30"/>
        </w:rPr>
        <w:t xml:space="preserve">№ 141, </w:t>
      </w:r>
      <w:r w:rsidR="00D84458" w:rsidRPr="00481EDC">
        <w:rPr>
          <w:rFonts w:ascii="Times New Roman" w:hAnsi="Times New Roman"/>
          <w:color w:val="000000"/>
          <w:sz w:val="30"/>
          <w:szCs w:val="30"/>
        </w:rPr>
        <w:t>было</w:t>
      </w:r>
      <w:r w:rsidR="00D84458" w:rsidRPr="00D84458">
        <w:rPr>
          <w:rFonts w:ascii="Times New Roman" w:hAnsi="Times New Roman"/>
          <w:color w:val="000000"/>
          <w:sz w:val="30"/>
          <w:szCs w:val="30"/>
        </w:rPr>
        <w:t xml:space="preserve"> вынесено официальное уведомление </w:t>
      </w:r>
      <w:r>
        <w:rPr>
          <w:rFonts w:ascii="Times New Roman" w:hAnsi="Times New Roman"/>
          <w:color w:val="000000"/>
          <w:sz w:val="30"/>
          <w:szCs w:val="30"/>
        </w:rPr>
        <w:t>государствам-членам о </w:t>
      </w:r>
      <w:r w:rsidR="00D84458" w:rsidRPr="00D84458">
        <w:rPr>
          <w:rFonts w:ascii="Times New Roman" w:hAnsi="Times New Roman"/>
          <w:color w:val="000000"/>
          <w:sz w:val="30"/>
          <w:szCs w:val="30"/>
        </w:rPr>
        <w:t>необходимости со</w:t>
      </w:r>
      <w:r w:rsidR="00E12DA4">
        <w:rPr>
          <w:rFonts w:ascii="Times New Roman" w:hAnsi="Times New Roman"/>
          <w:color w:val="000000"/>
          <w:sz w:val="30"/>
          <w:szCs w:val="30"/>
        </w:rPr>
        <w:t xml:space="preserve">блюдения норм Договора о </w:t>
      </w:r>
      <w:r>
        <w:rPr>
          <w:rFonts w:ascii="Times New Roman" w:hAnsi="Times New Roman"/>
          <w:color w:val="000000"/>
          <w:sz w:val="30"/>
          <w:szCs w:val="30"/>
        </w:rPr>
        <w:t>Союзе</w:t>
      </w:r>
      <w:r w:rsidR="00E12DA4">
        <w:rPr>
          <w:rFonts w:ascii="Times New Roman" w:hAnsi="Times New Roman"/>
          <w:color w:val="000000"/>
          <w:sz w:val="30"/>
          <w:szCs w:val="30"/>
        </w:rPr>
        <w:t xml:space="preserve"> и </w:t>
      </w:r>
      <w:r w:rsidR="00D84458" w:rsidRPr="00D84458">
        <w:rPr>
          <w:rFonts w:ascii="Times New Roman" w:hAnsi="Times New Roman"/>
          <w:color w:val="000000"/>
          <w:sz w:val="30"/>
          <w:szCs w:val="30"/>
        </w:rPr>
        <w:t>исполнения Порядка</w:t>
      </w:r>
      <w:r>
        <w:rPr>
          <w:rFonts w:ascii="Times New Roman" w:hAnsi="Times New Roman"/>
          <w:color w:val="000000"/>
          <w:sz w:val="30"/>
          <w:szCs w:val="30"/>
        </w:rPr>
        <w:t>,</w:t>
      </w:r>
      <w:r w:rsidR="00D84458" w:rsidRPr="00D8445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D84458">
        <w:rPr>
          <w:rFonts w:ascii="Times New Roman" w:hAnsi="Times New Roman"/>
          <w:color w:val="000000"/>
          <w:sz w:val="30"/>
          <w:szCs w:val="30"/>
        </w:rPr>
        <w:t>а </w:t>
      </w:r>
      <w:r w:rsidR="00B64668" w:rsidRPr="00D84458">
        <w:rPr>
          <w:rFonts w:ascii="Times New Roman" w:hAnsi="Times New Roman" w:cs="Times New Roman"/>
          <w:color w:val="000000"/>
          <w:sz w:val="30"/>
          <w:szCs w:val="30"/>
        </w:rPr>
        <w:t>20 декабря 2017 года принято</w:t>
      </w:r>
      <w:r w:rsidR="00D84458">
        <w:rPr>
          <w:rFonts w:ascii="Times New Roman" w:hAnsi="Times New Roman" w:cs="Times New Roman"/>
          <w:color w:val="000000"/>
          <w:sz w:val="30"/>
          <w:szCs w:val="30"/>
        </w:rPr>
        <w:t xml:space="preserve"> Решение </w:t>
      </w:r>
      <w:r>
        <w:rPr>
          <w:rFonts w:ascii="Times New Roman" w:hAnsi="Times New Roman" w:cs="Times New Roman"/>
          <w:color w:val="000000"/>
          <w:sz w:val="30"/>
          <w:szCs w:val="30"/>
        </w:rPr>
        <w:t>Совета Комиссии № </w:t>
      </w:r>
      <w:r w:rsidR="00D84458">
        <w:rPr>
          <w:rFonts w:ascii="Times New Roman" w:hAnsi="Times New Roman" w:cs="Times New Roman"/>
          <w:color w:val="000000"/>
          <w:sz w:val="30"/>
          <w:szCs w:val="30"/>
        </w:rPr>
        <w:t>92, в соответствии с </w:t>
      </w:r>
      <w:r w:rsidR="00B64668" w:rsidRPr="00D84458">
        <w:rPr>
          <w:rFonts w:ascii="Times New Roman" w:hAnsi="Times New Roman" w:cs="Times New Roman"/>
          <w:color w:val="000000"/>
          <w:sz w:val="30"/>
          <w:szCs w:val="30"/>
        </w:rPr>
        <w:t>которым правительства государст</w:t>
      </w:r>
      <w:r w:rsidR="006D602B">
        <w:rPr>
          <w:rFonts w:ascii="Times New Roman" w:hAnsi="Times New Roman" w:cs="Times New Roman"/>
          <w:color w:val="000000"/>
          <w:sz w:val="30"/>
          <w:szCs w:val="30"/>
        </w:rPr>
        <w:t>в-членов должны принять меры по </w:t>
      </w:r>
      <w:r w:rsidR="00B64668" w:rsidRPr="00D84458">
        <w:rPr>
          <w:rFonts w:ascii="Times New Roman" w:hAnsi="Times New Roman" w:cs="Times New Roman"/>
          <w:color w:val="000000"/>
          <w:sz w:val="30"/>
          <w:szCs w:val="30"/>
        </w:rPr>
        <w:t>соблюдению предусмотренной Порядком процедуры, а также уведомить о них Комиссию.</w:t>
      </w:r>
      <w:proofErr w:type="gramEnd"/>
    </w:p>
    <w:p w:rsidR="00B64668" w:rsidRDefault="00B64668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В настоящее время информация о принятых </w:t>
      </w:r>
      <w:proofErr w:type="gramStart"/>
      <w:r w:rsidRPr="001A2D19">
        <w:rPr>
          <w:rFonts w:ascii="Times New Roman" w:hAnsi="Times New Roman" w:cs="Times New Roman"/>
          <w:color w:val="000000"/>
          <w:sz w:val="30"/>
          <w:szCs w:val="30"/>
        </w:rPr>
        <w:t>мерах</w:t>
      </w:r>
      <w:proofErr w:type="gramEnd"/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 поступила только от белорусской Стороны, при этом государства-члены продолжают принимать правые акты в отношении чувствительных товаров без предварительного информирования о них.</w:t>
      </w:r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В этой связи Департаментом </w:t>
      </w:r>
      <w:r w:rsidR="006D602B">
        <w:rPr>
          <w:rFonts w:ascii="Times New Roman" w:hAnsi="Times New Roman" w:cs="Times New Roman"/>
          <w:color w:val="000000"/>
          <w:sz w:val="30"/>
          <w:szCs w:val="30"/>
        </w:rPr>
        <w:t xml:space="preserve">промышленной политики </w:t>
      </w:r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подготовлены предложения по совершенствованию процедуры предварительного информирования в отношении чувствительных товаров, которые потребуют внесения изменений в Порядок, являющийся приложением к </w:t>
      </w:r>
      <w:r w:rsidR="00D84458">
        <w:rPr>
          <w:rFonts w:ascii="Times New Roman" w:hAnsi="Times New Roman" w:cs="Times New Roman"/>
          <w:color w:val="000000"/>
          <w:sz w:val="30"/>
          <w:szCs w:val="30"/>
        </w:rPr>
        <w:t>Основным направлениям, т.е. необходимо принятие решения Евразийского межправительственного совета</w:t>
      </w:r>
      <w:r w:rsidRPr="001A2D1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>Механизм внесения изменений в Основные направления предусмотрен пунктом 6 статьи 92 Договора о ЕАЭС: ежегодная подготовка доклада о реализации ОНПС с предложениями по их корректировке.</w:t>
      </w:r>
    </w:p>
    <w:p w:rsidR="005253A2" w:rsidRPr="001A2D19" w:rsidRDefault="005253A2" w:rsidP="00481E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Подготовленный Департаментом и одобренный </w:t>
      </w:r>
      <w:r w:rsidRPr="001A2D19">
        <w:rPr>
          <w:rFonts w:ascii="Times New Roman" w:hAnsi="Times New Roman" w:cs="Times New Roman"/>
          <w:sz w:val="30"/>
          <w:szCs w:val="30"/>
          <w:lang w:eastAsia="ru-RU"/>
        </w:rPr>
        <w:t xml:space="preserve">Коллегией Комиссии </w:t>
      </w:r>
      <w:r w:rsidR="00B64668" w:rsidRPr="001A2D19">
        <w:rPr>
          <w:rFonts w:ascii="Times New Roman" w:hAnsi="Times New Roman" w:cs="Times New Roman"/>
          <w:sz w:val="30"/>
          <w:szCs w:val="30"/>
          <w:lang w:eastAsia="ru-RU"/>
        </w:rPr>
        <w:t>13 декабря</w:t>
      </w:r>
      <w:r w:rsidR="00D84458">
        <w:rPr>
          <w:rFonts w:ascii="Times New Roman" w:hAnsi="Times New Roman" w:cs="Times New Roman"/>
          <w:sz w:val="30"/>
          <w:szCs w:val="30"/>
          <w:lang w:eastAsia="ru-RU"/>
        </w:rPr>
        <w:t xml:space="preserve"> 2017 года доклад </w:t>
      </w:r>
      <w:r w:rsidRPr="001A2D19">
        <w:rPr>
          <w:rFonts w:ascii="Times New Roman" w:hAnsi="Times New Roman" w:cs="Times New Roman"/>
          <w:sz w:val="30"/>
          <w:szCs w:val="30"/>
          <w:lang w:eastAsia="ru-RU"/>
        </w:rPr>
        <w:t xml:space="preserve">о результатах мониторинга </w:t>
      </w:r>
      <w:r w:rsidRPr="001A2D19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и анализа реализации Основных направлений содержит предложение о корректировке Порядка.</w:t>
      </w:r>
    </w:p>
    <w:p w:rsidR="00D84458" w:rsidRDefault="00C363AD" w:rsidP="00035864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В связи с изложенным </w:t>
      </w:r>
      <w:r w:rsidR="00D84458">
        <w:rPr>
          <w:rFonts w:ascii="Times New Roman" w:hAnsi="Times New Roman" w:cs="Times New Roman"/>
          <w:color w:val="000000"/>
          <w:sz w:val="30"/>
          <w:szCs w:val="30"/>
        </w:rPr>
        <w:t>проект</w:t>
      </w:r>
      <w:r w:rsidRPr="001A2D19">
        <w:rPr>
          <w:rFonts w:ascii="Times New Roman" w:hAnsi="Times New Roman" w:cs="Times New Roman"/>
          <w:color w:val="000000"/>
          <w:sz w:val="30"/>
          <w:szCs w:val="30"/>
        </w:rPr>
        <w:t xml:space="preserve"> решения Евразийского межправительственного совета</w:t>
      </w:r>
      <w:r w:rsidR="001522F6">
        <w:rPr>
          <w:rFonts w:ascii="Times New Roman" w:hAnsi="Times New Roman" w:cs="Times New Roman"/>
          <w:color w:val="000000"/>
          <w:sz w:val="30"/>
          <w:szCs w:val="30"/>
        </w:rPr>
        <w:t xml:space="preserve"> предусматривает </w:t>
      </w:r>
      <w:r w:rsidR="006D602B">
        <w:rPr>
          <w:rFonts w:ascii="Times New Roman" w:hAnsi="Times New Roman"/>
          <w:sz w:val="30"/>
          <w:szCs w:val="30"/>
          <w:lang w:eastAsia="ru-RU"/>
        </w:rPr>
        <w:t>дополнение</w:t>
      </w:r>
      <w:r w:rsidR="00035864">
        <w:rPr>
          <w:rFonts w:ascii="Times New Roman" w:hAnsi="Times New Roman"/>
          <w:sz w:val="30"/>
          <w:szCs w:val="30"/>
          <w:lang w:eastAsia="ru-RU"/>
        </w:rPr>
        <w:t xml:space="preserve"> Порядка нормой о </w:t>
      </w:r>
      <w:r w:rsidR="00D84458">
        <w:rPr>
          <w:rFonts w:ascii="Times New Roman" w:hAnsi="Times New Roman"/>
          <w:sz w:val="30"/>
          <w:szCs w:val="30"/>
          <w:lang w:eastAsia="ru-RU"/>
        </w:rPr>
        <w:t xml:space="preserve">ведении Комиссией </w:t>
      </w:r>
      <w:r w:rsidR="006D602B">
        <w:rPr>
          <w:rFonts w:ascii="Times New Roman" w:hAnsi="Times New Roman"/>
          <w:sz w:val="30"/>
          <w:szCs w:val="30"/>
          <w:lang w:eastAsia="ru-RU"/>
        </w:rPr>
        <w:t xml:space="preserve">и размещении на официальном сайте </w:t>
      </w:r>
      <w:r w:rsidR="00E12DA4">
        <w:rPr>
          <w:rFonts w:ascii="Times New Roman" w:hAnsi="Times New Roman"/>
          <w:sz w:val="30"/>
          <w:szCs w:val="30"/>
          <w:lang w:eastAsia="ru-RU"/>
        </w:rPr>
        <w:t xml:space="preserve">Союза </w:t>
      </w:r>
      <w:r w:rsidR="00D84458">
        <w:rPr>
          <w:rFonts w:ascii="Times New Roman" w:hAnsi="Times New Roman"/>
          <w:sz w:val="30"/>
          <w:szCs w:val="30"/>
          <w:lang w:eastAsia="ru-RU"/>
        </w:rPr>
        <w:t xml:space="preserve">реестра принятых и разрабатываемых </w:t>
      </w:r>
      <w:r w:rsidR="006D602B">
        <w:rPr>
          <w:rFonts w:ascii="Times New Roman" w:hAnsi="Times New Roman"/>
          <w:sz w:val="30"/>
          <w:szCs w:val="30"/>
          <w:lang w:eastAsia="ru-RU"/>
        </w:rPr>
        <w:t>государствами-членами правовых актов в </w:t>
      </w:r>
      <w:r w:rsidR="00D84458">
        <w:rPr>
          <w:rFonts w:ascii="Times New Roman" w:hAnsi="Times New Roman"/>
          <w:sz w:val="30"/>
          <w:szCs w:val="30"/>
          <w:lang w:eastAsia="ru-RU"/>
        </w:rPr>
        <w:t>о</w:t>
      </w:r>
      <w:r w:rsidR="00E12DA4">
        <w:rPr>
          <w:rFonts w:ascii="Times New Roman" w:hAnsi="Times New Roman"/>
          <w:sz w:val="30"/>
          <w:szCs w:val="30"/>
          <w:lang w:eastAsia="ru-RU"/>
        </w:rPr>
        <w:t>тношении чувствительных товаров.</w:t>
      </w:r>
      <w:proofErr w:type="gramEnd"/>
    </w:p>
    <w:p w:rsidR="00F27C47" w:rsidRDefault="00F27C47" w:rsidP="00F27C4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val="ru"/>
        </w:rPr>
      </w:pPr>
      <w:r>
        <w:rPr>
          <w:rFonts w:ascii="Times New Roman" w:hAnsi="Times New Roman"/>
          <w:sz w:val="30"/>
          <w:szCs w:val="30"/>
          <w:lang w:val="ru"/>
        </w:rPr>
        <w:t xml:space="preserve">В соответствии с пунктом 142 </w:t>
      </w:r>
      <w:r w:rsidRPr="005C04A0">
        <w:rPr>
          <w:rFonts w:ascii="Times New Roman" w:hAnsi="Times New Roman"/>
          <w:sz w:val="30"/>
          <w:szCs w:val="30"/>
          <w:lang w:val="ru"/>
        </w:rPr>
        <w:t>Регламента работы Евразийской экономической комиссии, утвержденного Решением Высшего Евразийского экономического</w:t>
      </w:r>
      <w:r>
        <w:rPr>
          <w:rFonts w:ascii="Times New Roman" w:hAnsi="Times New Roman"/>
          <w:sz w:val="30"/>
          <w:szCs w:val="30"/>
          <w:lang w:val="ru"/>
        </w:rPr>
        <w:t xml:space="preserve"> совета от 23 декабря 2014 г. № </w:t>
      </w:r>
      <w:r w:rsidRPr="005C04A0">
        <w:rPr>
          <w:rFonts w:ascii="Times New Roman" w:hAnsi="Times New Roman"/>
          <w:sz w:val="30"/>
          <w:szCs w:val="30"/>
          <w:lang w:val="ru"/>
        </w:rPr>
        <w:t>98</w:t>
      </w:r>
      <w:r>
        <w:rPr>
          <w:rFonts w:ascii="Times New Roman" w:hAnsi="Times New Roman"/>
          <w:sz w:val="30"/>
          <w:szCs w:val="30"/>
          <w:lang w:val="ru"/>
        </w:rPr>
        <w:t xml:space="preserve"> (далее – Регламент), п</w:t>
      </w:r>
      <w:r w:rsidRPr="005C04A0">
        <w:rPr>
          <w:rFonts w:ascii="Times New Roman" w:hAnsi="Times New Roman"/>
          <w:sz w:val="30"/>
          <w:szCs w:val="30"/>
          <w:lang w:val="ru"/>
        </w:rPr>
        <w:t xml:space="preserve">роект распоряжения </w:t>
      </w:r>
      <w:r>
        <w:rPr>
          <w:rFonts w:ascii="Times New Roman" w:hAnsi="Times New Roman"/>
          <w:sz w:val="30"/>
          <w:szCs w:val="30"/>
          <w:lang w:val="ru"/>
        </w:rPr>
        <w:t xml:space="preserve">Коллегии Комиссии </w:t>
      </w:r>
      <w:r w:rsidRPr="005C04A0">
        <w:rPr>
          <w:rFonts w:ascii="Times New Roman" w:hAnsi="Times New Roman"/>
          <w:sz w:val="30"/>
          <w:szCs w:val="30"/>
          <w:lang w:val="ru"/>
        </w:rPr>
        <w:t>не подлежит оценке</w:t>
      </w:r>
      <w:r>
        <w:rPr>
          <w:rFonts w:ascii="Times New Roman" w:hAnsi="Times New Roman"/>
          <w:sz w:val="30"/>
          <w:szCs w:val="30"/>
          <w:lang w:val="ru"/>
        </w:rPr>
        <w:t xml:space="preserve"> регулирующего воздействия.</w:t>
      </w:r>
    </w:p>
    <w:p w:rsidR="00F27C47" w:rsidRDefault="00F27C47" w:rsidP="00F27C4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val="ru"/>
        </w:rPr>
      </w:pPr>
      <w:r>
        <w:rPr>
          <w:rFonts w:ascii="Times New Roman" w:hAnsi="Times New Roman"/>
          <w:sz w:val="30"/>
          <w:szCs w:val="30"/>
          <w:lang w:val="ru"/>
        </w:rPr>
        <w:t xml:space="preserve">В соответствии с пунктом </w:t>
      </w:r>
      <w:r w:rsidRPr="005C04A0">
        <w:rPr>
          <w:rFonts w:ascii="Times New Roman" w:hAnsi="Times New Roman"/>
          <w:sz w:val="30"/>
          <w:szCs w:val="30"/>
          <w:lang w:val="ru"/>
        </w:rPr>
        <w:t xml:space="preserve"> </w:t>
      </w:r>
      <w:r>
        <w:rPr>
          <w:rFonts w:ascii="Times New Roman" w:hAnsi="Times New Roman"/>
          <w:sz w:val="30"/>
          <w:szCs w:val="30"/>
          <w:lang w:val="ru"/>
        </w:rPr>
        <w:t xml:space="preserve">132 Регламента проекты распоряжения Коллегии Комиссии, решений Совета Комиссии и Евразийского межправительственного совета были </w:t>
      </w:r>
      <w:r w:rsidRPr="005C04A0">
        <w:rPr>
          <w:rFonts w:ascii="Times New Roman" w:hAnsi="Times New Roman"/>
          <w:sz w:val="30"/>
          <w:szCs w:val="30"/>
          <w:lang w:val="ru"/>
        </w:rPr>
        <w:t>опубликованы</w:t>
      </w:r>
      <w:r w:rsidR="006A651D">
        <w:rPr>
          <w:rFonts w:ascii="Times New Roman" w:hAnsi="Times New Roman"/>
          <w:sz w:val="30"/>
          <w:szCs w:val="30"/>
          <w:lang w:val="ru"/>
        </w:rPr>
        <w:t xml:space="preserve"> 20 </w:t>
      </w:r>
      <w:r>
        <w:rPr>
          <w:rFonts w:ascii="Times New Roman" w:hAnsi="Times New Roman"/>
          <w:sz w:val="30"/>
          <w:szCs w:val="30"/>
          <w:lang w:val="ru"/>
        </w:rPr>
        <w:t>апреля 2018</w:t>
      </w:r>
      <w:r w:rsidRPr="005C04A0">
        <w:rPr>
          <w:rFonts w:ascii="Times New Roman" w:hAnsi="Times New Roman"/>
          <w:sz w:val="30"/>
          <w:szCs w:val="30"/>
          <w:lang w:val="ru"/>
        </w:rPr>
        <w:t xml:space="preserve"> года на официальном сайте </w:t>
      </w:r>
      <w:r w:rsidR="00F05C12">
        <w:rPr>
          <w:rFonts w:ascii="Times New Roman" w:hAnsi="Times New Roman"/>
          <w:sz w:val="30"/>
          <w:szCs w:val="30"/>
          <w:lang w:val="ru"/>
        </w:rPr>
        <w:t>Союза</w:t>
      </w:r>
      <w:r w:rsidRPr="005C04A0">
        <w:rPr>
          <w:rFonts w:ascii="Times New Roman" w:hAnsi="Times New Roman"/>
          <w:sz w:val="30"/>
          <w:szCs w:val="30"/>
          <w:lang w:val="ru"/>
        </w:rPr>
        <w:t xml:space="preserve"> для </w:t>
      </w:r>
      <w:bookmarkStart w:id="0" w:name="_GoBack"/>
      <w:bookmarkEnd w:id="0"/>
      <w:r>
        <w:rPr>
          <w:rFonts w:ascii="Times New Roman" w:hAnsi="Times New Roman"/>
          <w:sz w:val="30"/>
          <w:szCs w:val="30"/>
          <w:lang w:val="ru"/>
        </w:rPr>
        <w:t xml:space="preserve">прохождения процедуры </w:t>
      </w:r>
      <w:r w:rsidRPr="005C04A0">
        <w:rPr>
          <w:rFonts w:ascii="Times New Roman" w:hAnsi="Times New Roman"/>
          <w:sz w:val="30"/>
          <w:szCs w:val="30"/>
          <w:lang w:val="ru"/>
        </w:rPr>
        <w:t xml:space="preserve">общественного обсуждения, в ходе которого </w:t>
      </w:r>
      <w:r>
        <w:rPr>
          <w:rFonts w:ascii="Times New Roman" w:hAnsi="Times New Roman"/>
          <w:sz w:val="30"/>
          <w:szCs w:val="30"/>
          <w:lang w:val="ru"/>
        </w:rPr>
        <w:t>замечаний и предложений</w:t>
      </w:r>
      <w:r w:rsidRPr="005C04A0">
        <w:rPr>
          <w:rFonts w:ascii="Times New Roman" w:hAnsi="Times New Roman"/>
          <w:sz w:val="30"/>
          <w:szCs w:val="30"/>
          <w:lang w:val="ru"/>
        </w:rPr>
        <w:t xml:space="preserve"> не поступило</w:t>
      </w:r>
      <w:r>
        <w:rPr>
          <w:rFonts w:ascii="Times New Roman" w:hAnsi="Times New Roman"/>
          <w:sz w:val="30"/>
          <w:szCs w:val="30"/>
          <w:lang w:val="ru"/>
        </w:rPr>
        <w:t>.</w:t>
      </w:r>
    </w:p>
    <w:p w:rsidR="00372EB4" w:rsidRPr="00E943FA" w:rsidRDefault="00372EB4" w:rsidP="00F27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val="ru"/>
        </w:rPr>
        <w:t>Проекты распоряжения Коллегии Комиссии, решения Совета Комиссии и решения Евразийского межправительственного совета одобрены на 16-м заседании Консультативного комитета по промышленности 18 апреля 2018 года.</w:t>
      </w:r>
    </w:p>
    <w:p w:rsidR="00F27C47" w:rsidRDefault="00F27C47" w:rsidP="00481ED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E3272F" w:rsidRDefault="001522F6" w:rsidP="0015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 xml:space="preserve">Предлагается </w:t>
      </w:r>
      <w:r w:rsidRPr="00B906A2">
        <w:rPr>
          <w:rFonts w:ascii="Times New Roman" w:hAnsi="Times New Roman"/>
          <w:b/>
          <w:sz w:val="30"/>
          <w:szCs w:val="30"/>
        </w:rPr>
        <w:t>принять ра</w:t>
      </w:r>
      <w:r w:rsidR="00561522">
        <w:rPr>
          <w:rFonts w:ascii="Times New Roman" w:hAnsi="Times New Roman"/>
          <w:b/>
          <w:sz w:val="30"/>
          <w:szCs w:val="30"/>
        </w:rPr>
        <w:t>споряжение Коллегии Комиссии по </w:t>
      </w:r>
      <w:r w:rsidRPr="00B906A2">
        <w:rPr>
          <w:rFonts w:ascii="Times New Roman" w:hAnsi="Times New Roman"/>
          <w:b/>
          <w:sz w:val="30"/>
          <w:szCs w:val="30"/>
        </w:rPr>
        <w:t>данному вопросу</w:t>
      </w:r>
      <w:r>
        <w:rPr>
          <w:rFonts w:ascii="Times New Roman" w:hAnsi="Times New Roman"/>
          <w:b/>
          <w:sz w:val="30"/>
          <w:szCs w:val="30"/>
        </w:rPr>
        <w:t>.</w:t>
      </w:r>
    </w:p>
    <w:p w:rsidR="00E12DA4" w:rsidRDefault="00E12DA4" w:rsidP="00007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522" w:rsidRPr="00882892" w:rsidRDefault="00561522" w:rsidP="00F05C1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  <w:r w:rsidRPr="00A3735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  <w:t>Прилагается</w:t>
      </w:r>
      <w:r w:rsidRPr="00A3735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: </w:t>
      </w:r>
      <w:r w:rsidRPr="0088289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1) </w:t>
      </w:r>
      <w:r w:rsidRPr="00F05C12">
        <w:rPr>
          <w:rFonts w:ascii="Times New Roman" w:hAnsi="Times New Roman" w:cs="Times New Roman"/>
          <w:i/>
          <w:sz w:val="30"/>
          <w:szCs w:val="30"/>
        </w:rPr>
        <w:t>проект распоряжения Коллегии Комиссии «</w:t>
      </w:r>
      <w:r w:rsidR="00F27C47" w:rsidRPr="00F05C12">
        <w:rPr>
          <w:rFonts w:ascii="Times New Roman" w:eastAsia="Calibri" w:hAnsi="Times New Roman" w:cs="Times New Roman"/>
          <w:i/>
          <w:sz w:val="30"/>
          <w:szCs w:val="30"/>
        </w:rPr>
        <w:t>О проекте решения Совета Евразийской экономической комиссии «О проекте решения Евразийского межправительственного совета «</w:t>
      </w:r>
      <w:r w:rsidR="00F27C47" w:rsidRPr="00F05C12">
        <w:rPr>
          <w:rFonts w:ascii="Times New Roman" w:hAnsi="Times New Roman" w:cs="Times New Roman"/>
          <w:i/>
          <w:sz w:val="30"/>
          <w:szCs w:val="30"/>
        </w:rPr>
        <w:t xml:space="preserve">О внесении </w:t>
      </w:r>
      <w:r w:rsidR="00F27C47" w:rsidRPr="00F05C12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изменений в Решение Евразийского </w:t>
      </w:r>
      <w:r w:rsidR="00F05C12">
        <w:rPr>
          <w:rFonts w:ascii="Times New Roman" w:hAnsi="Times New Roman" w:cs="Times New Roman"/>
          <w:i/>
          <w:sz w:val="30"/>
          <w:szCs w:val="30"/>
        </w:rPr>
        <w:t>межправительственного совета от </w:t>
      </w:r>
      <w:r w:rsidR="00F27C47" w:rsidRPr="00F05C12">
        <w:rPr>
          <w:rFonts w:ascii="Times New Roman" w:hAnsi="Times New Roman" w:cs="Times New Roman"/>
          <w:i/>
          <w:sz w:val="30"/>
          <w:szCs w:val="30"/>
        </w:rPr>
        <w:t>8 сентября 2015 г. № 9»</w:t>
      </w:r>
      <w:r w:rsidRPr="00F05C12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;</w:t>
      </w:r>
    </w:p>
    <w:p w:rsidR="00561522" w:rsidRPr="00882892" w:rsidRDefault="00561522" w:rsidP="00561522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8289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2) проект решения Совета Комиссии «</w:t>
      </w:r>
      <w:r w:rsidR="00F05C12" w:rsidRPr="00F05C12">
        <w:rPr>
          <w:rFonts w:ascii="Times New Roman" w:eastAsia="Calibri" w:hAnsi="Times New Roman" w:cs="Times New Roman"/>
          <w:i/>
          <w:sz w:val="30"/>
          <w:szCs w:val="30"/>
        </w:rPr>
        <w:t>О проекте решения Евразийского межправительственного совета «</w:t>
      </w:r>
      <w:r w:rsidR="00F05C12" w:rsidRPr="00F05C12">
        <w:rPr>
          <w:rFonts w:ascii="Times New Roman" w:hAnsi="Times New Roman" w:cs="Times New Roman"/>
          <w:i/>
          <w:sz w:val="30"/>
          <w:szCs w:val="30"/>
        </w:rPr>
        <w:t xml:space="preserve">О </w:t>
      </w:r>
      <w:r w:rsidR="00F05C12">
        <w:rPr>
          <w:rFonts w:ascii="Times New Roman" w:hAnsi="Times New Roman" w:cs="Times New Roman"/>
          <w:i/>
          <w:sz w:val="30"/>
          <w:szCs w:val="30"/>
        </w:rPr>
        <w:t>внесении изменений в </w:t>
      </w:r>
      <w:r w:rsidR="00F05C12" w:rsidRPr="00F05C12">
        <w:rPr>
          <w:rFonts w:ascii="Times New Roman" w:hAnsi="Times New Roman" w:cs="Times New Roman"/>
          <w:i/>
          <w:sz w:val="30"/>
          <w:szCs w:val="30"/>
        </w:rPr>
        <w:t xml:space="preserve">Решение Евразийского </w:t>
      </w:r>
      <w:r w:rsidR="00F05C12">
        <w:rPr>
          <w:rFonts w:ascii="Times New Roman" w:hAnsi="Times New Roman" w:cs="Times New Roman"/>
          <w:i/>
          <w:sz w:val="30"/>
          <w:szCs w:val="30"/>
        </w:rPr>
        <w:t>межправительственного совета от 8 </w:t>
      </w:r>
      <w:r w:rsidR="00F05C12" w:rsidRPr="00F05C12">
        <w:rPr>
          <w:rFonts w:ascii="Times New Roman" w:hAnsi="Times New Roman" w:cs="Times New Roman"/>
          <w:i/>
          <w:sz w:val="30"/>
          <w:szCs w:val="30"/>
        </w:rPr>
        <w:t>сентября 2015 г. № 9</w:t>
      </w:r>
      <w:r w:rsidRPr="00882892">
        <w:rPr>
          <w:rFonts w:ascii="Times New Roman" w:hAnsi="Times New Roman" w:cs="Times New Roman"/>
          <w:i/>
          <w:sz w:val="30"/>
          <w:szCs w:val="30"/>
        </w:rPr>
        <w:t>»</w:t>
      </w:r>
      <w:r w:rsidRPr="0088289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;</w:t>
      </w:r>
    </w:p>
    <w:p w:rsidR="00561522" w:rsidRPr="00882892" w:rsidRDefault="00561522" w:rsidP="00561522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  <w:r w:rsidRPr="0088289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3) проект решения Евразийского межправительственного совета </w:t>
      </w:r>
      <w:r w:rsidR="00F05C12" w:rsidRPr="00F05C12">
        <w:rPr>
          <w:rFonts w:ascii="Times New Roman" w:eastAsia="Calibri" w:hAnsi="Times New Roman" w:cs="Times New Roman"/>
          <w:i/>
          <w:sz w:val="30"/>
          <w:szCs w:val="30"/>
        </w:rPr>
        <w:t>«</w:t>
      </w:r>
      <w:r w:rsidR="00F05C12" w:rsidRPr="00F05C12">
        <w:rPr>
          <w:rFonts w:ascii="Times New Roman" w:hAnsi="Times New Roman" w:cs="Times New Roman"/>
          <w:i/>
          <w:sz w:val="30"/>
          <w:szCs w:val="30"/>
        </w:rPr>
        <w:t xml:space="preserve">О внесении изменений в Решение Евразийского </w:t>
      </w:r>
      <w:r w:rsidR="00F05C12">
        <w:rPr>
          <w:rFonts w:ascii="Times New Roman" w:hAnsi="Times New Roman" w:cs="Times New Roman"/>
          <w:i/>
          <w:sz w:val="30"/>
          <w:szCs w:val="30"/>
        </w:rPr>
        <w:t>межправительственного совета от </w:t>
      </w:r>
      <w:r w:rsidR="00F05C12" w:rsidRPr="00F05C12">
        <w:rPr>
          <w:rFonts w:ascii="Times New Roman" w:hAnsi="Times New Roman" w:cs="Times New Roman"/>
          <w:i/>
          <w:sz w:val="30"/>
          <w:szCs w:val="30"/>
        </w:rPr>
        <w:t>8 сентября 2015 г. № 9</w:t>
      </w:r>
      <w:r w:rsidRPr="0088289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»;</w:t>
      </w:r>
    </w:p>
    <w:p w:rsidR="00561522" w:rsidRPr="00882892" w:rsidRDefault="00F05C12" w:rsidP="00561522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4</w:t>
      </w:r>
      <w:r w:rsidR="00561522">
        <w:rPr>
          <w:rFonts w:ascii="Times New Roman" w:hAnsi="Times New Roman" w:cs="Times New Roman"/>
          <w:i/>
          <w:sz w:val="30"/>
          <w:szCs w:val="30"/>
        </w:rPr>
        <w:t>) финансово-экономическое обоснование.</w:t>
      </w:r>
    </w:p>
    <w:p w:rsidR="00E12DA4" w:rsidRPr="00007BD0" w:rsidRDefault="00E12DA4" w:rsidP="00007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BD0" w:rsidRDefault="00007BD0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35219A" w:rsidRDefault="0035219A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F05C12" w:rsidRPr="00007BD0" w:rsidRDefault="00F05C12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8"/>
          <w:szCs w:val="28"/>
        </w:rPr>
      </w:pPr>
    </w:p>
    <w:p w:rsidR="00007BD0" w:rsidRPr="00F02FEF" w:rsidRDefault="00007BD0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Великанов С.С</w:t>
      </w:r>
      <w:r w:rsidRPr="00F02FEF">
        <w:rPr>
          <w:rFonts w:ascii="Times New Roman" w:hAnsi="Times New Roman" w:cs="Times New Roman"/>
          <w:sz w:val="20"/>
          <w:szCs w:val="20"/>
        </w:rPr>
        <w:t>.</w:t>
      </w:r>
    </w:p>
    <w:p w:rsidR="00007BD0" w:rsidRPr="003547B6" w:rsidRDefault="00007BD0" w:rsidP="00007BD0">
      <w:pPr>
        <w:spacing w:after="0" w:line="240" w:lineRule="auto"/>
        <w:ind w:right="-17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8 </w:t>
      </w:r>
      <w:r w:rsidRPr="00F02FEF">
        <w:rPr>
          <w:rFonts w:ascii="Times New Roman" w:hAnsi="Times New Roman" w:cs="Times New Roman"/>
          <w:sz w:val="20"/>
          <w:szCs w:val="20"/>
        </w:rPr>
        <w:t>(495) 669-24-00</w:t>
      </w:r>
      <w:r>
        <w:rPr>
          <w:rFonts w:ascii="Times New Roman" w:hAnsi="Times New Roman" w:cs="Times New Roman"/>
          <w:sz w:val="20"/>
          <w:szCs w:val="20"/>
        </w:rPr>
        <w:t>, доб. 48-38</w:t>
      </w:r>
    </w:p>
    <w:sectPr w:rsidR="00007BD0" w:rsidRPr="003547B6" w:rsidSect="00E12DA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8E" w:rsidRDefault="00AE3D8E" w:rsidP="00CE4BD6">
      <w:pPr>
        <w:spacing w:after="0" w:line="240" w:lineRule="auto"/>
      </w:pPr>
      <w:r>
        <w:separator/>
      </w:r>
    </w:p>
  </w:endnote>
  <w:endnote w:type="continuationSeparator" w:id="0">
    <w:p w:rsidR="00AE3D8E" w:rsidRDefault="00AE3D8E" w:rsidP="00CE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8E" w:rsidRDefault="00AE3D8E" w:rsidP="00CE4BD6">
      <w:pPr>
        <w:spacing w:after="0" w:line="240" w:lineRule="auto"/>
      </w:pPr>
      <w:r>
        <w:separator/>
      </w:r>
    </w:p>
  </w:footnote>
  <w:footnote w:type="continuationSeparator" w:id="0">
    <w:p w:rsidR="00AE3D8E" w:rsidRDefault="00AE3D8E" w:rsidP="00CE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846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4BD6" w:rsidRPr="00573E0B" w:rsidRDefault="00CE4BD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3E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3E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3E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65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73E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16"/>
    <w:rsid w:val="000004E3"/>
    <w:rsid w:val="00002995"/>
    <w:rsid w:val="0000312D"/>
    <w:rsid w:val="00003137"/>
    <w:rsid w:val="000036D6"/>
    <w:rsid w:val="00005648"/>
    <w:rsid w:val="00006E57"/>
    <w:rsid w:val="00006ECC"/>
    <w:rsid w:val="00007203"/>
    <w:rsid w:val="00007BD0"/>
    <w:rsid w:val="00010168"/>
    <w:rsid w:val="000124F8"/>
    <w:rsid w:val="00017A93"/>
    <w:rsid w:val="00020230"/>
    <w:rsid w:val="000224BA"/>
    <w:rsid w:val="00023C8D"/>
    <w:rsid w:val="000263EF"/>
    <w:rsid w:val="00030BCF"/>
    <w:rsid w:val="00031760"/>
    <w:rsid w:val="00031C02"/>
    <w:rsid w:val="000322FE"/>
    <w:rsid w:val="00032F66"/>
    <w:rsid w:val="000330B2"/>
    <w:rsid w:val="00034654"/>
    <w:rsid w:val="00035864"/>
    <w:rsid w:val="00037AA5"/>
    <w:rsid w:val="00037B95"/>
    <w:rsid w:val="00040012"/>
    <w:rsid w:val="000414B1"/>
    <w:rsid w:val="000419DF"/>
    <w:rsid w:val="00042DBC"/>
    <w:rsid w:val="0004460B"/>
    <w:rsid w:val="00044638"/>
    <w:rsid w:val="00044818"/>
    <w:rsid w:val="00044B75"/>
    <w:rsid w:val="0004627F"/>
    <w:rsid w:val="00046CD5"/>
    <w:rsid w:val="00047EA6"/>
    <w:rsid w:val="00050A8F"/>
    <w:rsid w:val="000540F1"/>
    <w:rsid w:val="000556ED"/>
    <w:rsid w:val="00056736"/>
    <w:rsid w:val="00061469"/>
    <w:rsid w:val="00061BE1"/>
    <w:rsid w:val="00061D79"/>
    <w:rsid w:val="00062A14"/>
    <w:rsid w:val="00062FAD"/>
    <w:rsid w:val="000644FF"/>
    <w:rsid w:val="00064A24"/>
    <w:rsid w:val="00065BA6"/>
    <w:rsid w:val="00066C95"/>
    <w:rsid w:val="0007104D"/>
    <w:rsid w:val="000755BC"/>
    <w:rsid w:val="0007568A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975C9"/>
    <w:rsid w:val="000A0335"/>
    <w:rsid w:val="000A1D79"/>
    <w:rsid w:val="000A3491"/>
    <w:rsid w:val="000A4426"/>
    <w:rsid w:val="000A6FF4"/>
    <w:rsid w:val="000A7F04"/>
    <w:rsid w:val="000B0052"/>
    <w:rsid w:val="000B0390"/>
    <w:rsid w:val="000B079D"/>
    <w:rsid w:val="000B59C4"/>
    <w:rsid w:val="000B5B5C"/>
    <w:rsid w:val="000B7572"/>
    <w:rsid w:val="000C1A6D"/>
    <w:rsid w:val="000C332A"/>
    <w:rsid w:val="000C51B0"/>
    <w:rsid w:val="000C595D"/>
    <w:rsid w:val="000D1E38"/>
    <w:rsid w:val="000D2F7D"/>
    <w:rsid w:val="000D5648"/>
    <w:rsid w:val="000D69B2"/>
    <w:rsid w:val="000D6BCF"/>
    <w:rsid w:val="000E532C"/>
    <w:rsid w:val="000E6A92"/>
    <w:rsid w:val="000E6E87"/>
    <w:rsid w:val="000E772D"/>
    <w:rsid w:val="000F0F04"/>
    <w:rsid w:val="000F166E"/>
    <w:rsid w:val="000F2286"/>
    <w:rsid w:val="000F2908"/>
    <w:rsid w:val="000F4469"/>
    <w:rsid w:val="000F7E00"/>
    <w:rsid w:val="00101099"/>
    <w:rsid w:val="00101495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1943"/>
    <w:rsid w:val="00111F1E"/>
    <w:rsid w:val="00113EE9"/>
    <w:rsid w:val="00114AC9"/>
    <w:rsid w:val="00114D51"/>
    <w:rsid w:val="001162DC"/>
    <w:rsid w:val="001171CF"/>
    <w:rsid w:val="001177C5"/>
    <w:rsid w:val="0012068C"/>
    <w:rsid w:val="00120BEB"/>
    <w:rsid w:val="00121623"/>
    <w:rsid w:val="00122A01"/>
    <w:rsid w:val="001232C3"/>
    <w:rsid w:val="00126903"/>
    <w:rsid w:val="00127088"/>
    <w:rsid w:val="0012711B"/>
    <w:rsid w:val="00127CF8"/>
    <w:rsid w:val="00130283"/>
    <w:rsid w:val="00131396"/>
    <w:rsid w:val="0013391B"/>
    <w:rsid w:val="001344AF"/>
    <w:rsid w:val="001344B2"/>
    <w:rsid w:val="00135993"/>
    <w:rsid w:val="0013612B"/>
    <w:rsid w:val="00137802"/>
    <w:rsid w:val="00142EB5"/>
    <w:rsid w:val="001450DC"/>
    <w:rsid w:val="00146C04"/>
    <w:rsid w:val="001476A9"/>
    <w:rsid w:val="0015173F"/>
    <w:rsid w:val="001522F6"/>
    <w:rsid w:val="001567EE"/>
    <w:rsid w:val="0015741F"/>
    <w:rsid w:val="00160551"/>
    <w:rsid w:val="00160EA5"/>
    <w:rsid w:val="00161702"/>
    <w:rsid w:val="00162AB1"/>
    <w:rsid w:val="00165144"/>
    <w:rsid w:val="00166322"/>
    <w:rsid w:val="001710C4"/>
    <w:rsid w:val="0017189E"/>
    <w:rsid w:val="00175D91"/>
    <w:rsid w:val="0017676C"/>
    <w:rsid w:val="00180166"/>
    <w:rsid w:val="00181251"/>
    <w:rsid w:val="0018281F"/>
    <w:rsid w:val="00182EB2"/>
    <w:rsid w:val="0018353D"/>
    <w:rsid w:val="00187209"/>
    <w:rsid w:val="00187A70"/>
    <w:rsid w:val="00187C88"/>
    <w:rsid w:val="00190C9F"/>
    <w:rsid w:val="00190E6B"/>
    <w:rsid w:val="001910D5"/>
    <w:rsid w:val="0019478C"/>
    <w:rsid w:val="001952A3"/>
    <w:rsid w:val="00195541"/>
    <w:rsid w:val="0019582D"/>
    <w:rsid w:val="001963A4"/>
    <w:rsid w:val="001977EE"/>
    <w:rsid w:val="001A2D19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4A1"/>
    <w:rsid w:val="001B6CC2"/>
    <w:rsid w:val="001B7A0E"/>
    <w:rsid w:val="001C0F19"/>
    <w:rsid w:val="001C11F4"/>
    <w:rsid w:val="001C126E"/>
    <w:rsid w:val="001C2424"/>
    <w:rsid w:val="001C5218"/>
    <w:rsid w:val="001C5E2A"/>
    <w:rsid w:val="001D044D"/>
    <w:rsid w:val="001D0BBD"/>
    <w:rsid w:val="001D16C9"/>
    <w:rsid w:val="001D1F7B"/>
    <w:rsid w:val="001D4476"/>
    <w:rsid w:val="001D4F51"/>
    <w:rsid w:val="001D7652"/>
    <w:rsid w:val="001E0279"/>
    <w:rsid w:val="001E166D"/>
    <w:rsid w:val="001E1EC2"/>
    <w:rsid w:val="001E3BA5"/>
    <w:rsid w:val="001E4C4E"/>
    <w:rsid w:val="001E66C9"/>
    <w:rsid w:val="001F088C"/>
    <w:rsid w:val="001F1C3F"/>
    <w:rsid w:val="001F2887"/>
    <w:rsid w:val="001F3A0B"/>
    <w:rsid w:val="001F439D"/>
    <w:rsid w:val="001F53AC"/>
    <w:rsid w:val="001F66E1"/>
    <w:rsid w:val="001F689E"/>
    <w:rsid w:val="001F75F9"/>
    <w:rsid w:val="00200722"/>
    <w:rsid w:val="0020227D"/>
    <w:rsid w:val="002023DB"/>
    <w:rsid w:val="002040BF"/>
    <w:rsid w:val="002049D2"/>
    <w:rsid w:val="00207AE8"/>
    <w:rsid w:val="00214506"/>
    <w:rsid w:val="00215D43"/>
    <w:rsid w:val="00216123"/>
    <w:rsid w:val="00216D4D"/>
    <w:rsid w:val="00220690"/>
    <w:rsid w:val="00220824"/>
    <w:rsid w:val="002221F0"/>
    <w:rsid w:val="002243B2"/>
    <w:rsid w:val="0022447B"/>
    <w:rsid w:val="00225878"/>
    <w:rsid w:val="00227B14"/>
    <w:rsid w:val="00227E39"/>
    <w:rsid w:val="00231147"/>
    <w:rsid w:val="002365A0"/>
    <w:rsid w:val="002368C8"/>
    <w:rsid w:val="00241757"/>
    <w:rsid w:val="002428CE"/>
    <w:rsid w:val="00251843"/>
    <w:rsid w:val="00252E67"/>
    <w:rsid w:val="00253B5E"/>
    <w:rsid w:val="00261819"/>
    <w:rsid w:val="00262791"/>
    <w:rsid w:val="00262847"/>
    <w:rsid w:val="002628A5"/>
    <w:rsid w:val="002639B5"/>
    <w:rsid w:val="002642DC"/>
    <w:rsid w:val="00264551"/>
    <w:rsid w:val="002645B4"/>
    <w:rsid w:val="00264638"/>
    <w:rsid w:val="00267D98"/>
    <w:rsid w:val="00270A43"/>
    <w:rsid w:val="00270DE4"/>
    <w:rsid w:val="002723AF"/>
    <w:rsid w:val="00272CD0"/>
    <w:rsid w:val="002738EF"/>
    <w:rsid w:val="00276F79"/>
    <w:rsid w:val="0027712E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552"/>
    <w:rsid w:val="00286FEB"/>
    <w:rsid w:val="00287EB2"/>
    <w:rsid w:val="0029120F"/>
    <w:rsid w:val="00292977"/>
    <w:rsid w:val="00293080"/>
    <w:rsid w:val="002939E2"/>
    <w:rsid w:val="002943F3"/>
    <w:rsid w:val="00294A89"/>
    <w:rsid w:val="00294DCC"/>
    <w:rsid w:val="002956DD"/>
    <w:rsid w:val="00296027"/>
    <w:rsid w:val="00296039"/>
    <w:rsid w:val="00296989"/>
    <w:rsid w:val="0029797A"/>
    <w:rsid w:val="002A1A33"/>
    <w:rsid w:val="002A1F82"/>
    <w:rsid w:val="002A424A"/>
    <w:rsid w:val="002A42E4"/>
    <w:rsid w:val="002A79FE"/>
    <w:rsid w:val="002B12B8"/>
    <w:rsid w:val="002B28E3"/>
    <w:rsid w:val="002B402A"/>
    <w:rsid w:val="002B407B"/>
    <w:rsid w:val="002B420E"/>
    <w:rsid w:val="002B50D4"/>
    <w:rsid w:val="002B5A79"/>
    <w:rsid w:val="002B6155"/>
    <w:rsid w:val="002B6AF9"/>
    <w:rsid w:val="002B6CA5"/>
    <w:rsid w:val="002B776A"/>
    <w:rsid w:val="002B7F74"/>
    <w:rsid w:val="002C01B1"/>
    <w:rsid w:val="002C1E6E"/>
    <w:rsid w:val="002C3190"/>
    <w:rsid w:val="002C576C"/>
    <w:rsid w:val="002C6247"/>
    <w:rsid w:val="002C64E8"/>
    <w:rsid w:val="002C690B"/>
    <w:rsid w:val="002C6B79"/>
    <w:rsid w:val="002C7DE2"/>
    <w:rsid w:val="002D3E08"/>
    <w:rsid w:val="002D4541"/>
    <w:rsid w:val="002D4CA4"/>
    <w:rsid w:val="002D5AC6"/>
    <w:rsid w:val="002E035A"/>
    <w:rsid w:val="002E0FC7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37C9"/>
    <w:rsid w:val="002F4F32"/>
    <w:rsid w:val="002F558F"/>
    <w:rsid w:val="003016A3"/>
    <w:rsid w:val="0030279A"/>
    <w:rsid w:val="003070F0"/>
    <w:rsid w:val="00307482"/>
    <w:rsid w:val="003106CA"/>
    <w:rsid w:val="00310832"/>
    <w:rsid w:val="00312643"/>
    <w:rsid w:val="00312DC9"/>
    <w:rsid w:val="003137AC"/>
    <w:rsid w:val="00313CAF"/>
    <w:rsid w:val="00317B44"/>
    <w:rsid w:val="00322476"/>
    <w:rsid w:val="00322897"/>
    <w:rsid w:val="0032350C"/>
    <w:rsid w:val="003240AE"/>
    <w:rsid w:val="00326D12"/>
    <w:rsid w:val="0032719D"/>
    <w:rsid w:val="003274EE"/>
    <w:rsid w:val="003279F5"/>
    <w:rsid w:val="00331B7C"/>
    <w:rsid w:val="0033203A"/>
    <w:rsid w:val="00332532"/>
    <w:rsid w:val="00333E6B"/>
    <w:rsid w:val="00333F09"/>
    <w:rsid w:val="0033555A"/>
    <w:rsid w:val="00336513"/>
    <w:rsid w:val="00336808"/>
    <w:rsid w:val="003419F1"/>
    <w:rsid w:val="003421CB"/>
    <w:rsid w:val="0034263C"/>
    <w:rsid w:val="0034498B"/>
    <w:rsid w:val="00346623"/>
    <w:rsid w:val="00346C0C"/>
    <w:rsid w:val="00347EF4"/>
    <w:rsid w:val="00352056"/>
    <w:rsid w:val="0035219A"/>
    <w:rsid w:val="00353241"/>
    <w:rsid w:val="00353316"/>
    <w:rsid w:val="003547B6"/>
    <w:rsid w:val="003559C7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2EB4"/>
    <w:rsid w:val="00373E8E"/>
    <w:rsid w:val="00375E18"/>
    <w:rsid w:val="00383238"/>
    <w:rsid w:val="00384B35"/>
    <w:rsid w:val="003866DB"/>
    <w:rsid w:val="00387626"/>
    <w:rsid w:val="00390097"/>
    <w:rsid w:val="003901F0"/>
    <w:rsid w:val="003917D1"/>
    <w:rsid w:val="003923C2"/>
    <w:rsid w:val="00394463"/>
    <w:rsid w:val="003A05FD"/>
    <w:rsid w:val="003A19D9"/>
    <w:rsid w:val="003A451A"/>
    <w:rsid w:val="003A465B"/>
    <w:rsid w:val="003A49C2"/>
    <w:rsid w:val="003A4D47"/>
    <w:rsid w:val="003A687E"/>
    <w:rsid w:val="003A6A4B"/>
    <w:rsid w:val="003B28D2"/>
    <w:rsid w:val="003B3B4D"/>
    <w:rsid w:val="003B575D"/>
    <w:rsid w:val="003B59B2"/>
    <w:rsid w:val="003B7DE8"/>
    <w:rsid w:val="003C025C"/>
    <w:rsid w:val="003C3137"/>
    <w:rsid w:val="003C38EA"/>
    <w:rsid w:val="003C3B4A"/>
    <w:rsid w:val="003C44FA"/>
    <w:rsid w:val="003C7FA2"/>
    <w:rsid w:val="003D2A7E"/>
    <w:rsid w:val="003D4438"/>
    <w:rsid w:val="003D4671"/>
    <w:rsid w:val="003D545D"/>
    <w:rsid w:val="003D584E"/>
    <w:rsid w:val="003D6A69"/>
    <w:rsid w:val="003D6E60"/>
    <w:rsid w:val="003D6EC8"/>
    <w:rsid w:val="003E1F8F"/>
    <w:rsid w:val="003E3203"/>
    <w:rsid w:val="003E34E9"/>
    <w:rsid w:val="003E3E73"/>
    <w:rsid w:val="003E528D"/>
    <w:rsid w:val="003E74F7"/>
    <w:rsid w:val="003E7868"/>
    <w:rsid w:val="003F009A"/>
    <w:rsid w:val="003F20E3"/>
    <w:rsid w:val="003F2443"/>
    <w:rsid w:val="003F2C1F"/>
    <w:rsid w:val="004002AC"/>
    <w:rsid w:val="00400FF1"/>
    <w:rsid w:val="00401A3E"/>
    <w:rsid w:val="004023E0"/>
    <w:rsid w:val="00402DDF"/>
    <w:rsid w:val="00403158"/>
    <w:rsid w:val="00403167"/>
    <w:rsid w:val="0040482F"/>
    <w:rsid w:val="00404DFF"/>
    <w:rsid w:val="00406578"/>
    <w:rsid w:val="00407EC8"/>
    <w:rsid w:val="004101A1"/>
    <w:rsid w:val="004122CD"/>
    <w:rsid w:val="00412A19"/>
    <w:rsid w:val="00412CBE"/>
    <w:rsid w:val="004143F4"/>
    <w:rsid w:val="00415F44"/>
    <w:rsid w:val="00416119"/>
    <w:rsid w:val="004225F6"/>
    <w:rsid w:val="00423E78"/>
    <w:rsid w:val="00425B72"/>
    <w:rsid w:val="00426B56"/>
    <w:rsid w:val="004277CE"/>
    <w:rsid w:val="00427CC7"/>
    <w:rsid w:val="00433D8F"/>
    <w:rsid w:val="00434083"/>
    <w:rsid w:val="00434EEE"/>
    <w:rsid w:val="0043578D"/>
    <w:rsid w:val="004359DC"/>
    <w:rsid w:val="00436CCA"/>
    <w:rsid w:val="00440A96"/>
    <w:rsid w:val="00440F20"/>
    <w:rsid w:val="0044399C"/>
    <w:rsid w:val="004459CB"/>
    <w:rsid w:val="004471FC"/>
    <w:rsid w:val="004505A3"/>
    <w:rsid w:val="00451B84"/>
    <w:rsid w:val="0045443A"/>
    <w:rsid w:val="0045703E"/>
    <w:rsid w:val="004604F3"/>
    <w:rsid w:val="00461D4D"/>
    <w:rsid w:val="00462223"/>
    <w:rsid w:val="004646F3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1EDC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8E5"/>
    <w:rsid w:val="004B2900"/>
    <w:rsid w:val="004B2DBE"/>
    <w:rsid w:val="004B605C"/>
    <w:rsid w:val="004C1C0D"/>
    <w:rsid w:val="004C2E62"/>
    <w:rsid w:val="004C4FB0"/>
    <w:rsid w:val="004C6A32"/>
    <w:rsid w:val="004C71D7"/>
    <w:rsid w:val="004D13A6"/>
    <w:rsid w:val="004D1EEB"/>
    <w:rsid w:val="004D2D1A"/>
    <w:rsid w:val="004D417A"/>
    <w:rsid w:val="004D4FD6"/>
    <w:rsid w:val="004D4FE5"/>
    <w:rsid w:val="004D523B"/>
    <w:rsid w:val="004D6DBF"/>
    <w:rsid w:val="004E12E7"/>
    <w:rsid w:val="004E2950"/>
    <w:rsid w:val="004F08A7"/>
    <w:rsid w:val="004F1046"/>
    <w:rsid w:val="004F1F90"/>
    <w:rsid w:val="004F2A45"/>
    <w:rsid w:val="004F39D2"/>
    <w:rsid w:val="004F3CF8"/>
    <w:rsid w:val="004F6B5D"/>
    <w:rsid w:val="004F6C69"/>
    <w:rsid w:val="00500B28"/>
    <w:rsid w:val="00501B95"/>
    <w:rsid w:val="0050278B"/>
    <w:rsid w:val="00505610"/>
    <w:rsid w:val="005073D2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20A52"/>
    <w:rsid w:val="00522C37"/>
    <w:rsid w:val="005235C0"/>
    <w:rsid w:val="005239F8"/>
    <w:rsid w:val="00523DBF"/>
    <w:rsid w:val="00523FDF"/>
    <w:rsid w:val="00524DF9"/>
    <w:rsid w:val="005253A2"/>
    <w:rsid w:val="00530E12"/>
    <w:rsid w:val="00532793"/>
    <w:rsid w:val="00534225"/>
    <w:rsid w:val="00534A1B"/>
    <w:rsid w:val="005355E0"/>
    <w:rsid w:val="0053721C"/>
    <w:rsid w:val="00537AE4"/>
    <w:rsid w:val="0054023C"/>
    <w:rsid w:val="005411CE"/>
    <w:rsid w:val="00541AD1"/>
    <w:rsid w:val="00542690"/>
    <w:rsid w:val="005428AE"/>
    <w:rsid w:val="00542FE3"/>
    <w:rsid w:val="00543A5B"/>
    <w:rsid w:val="005457CB"/>
    <w:rsid w:val="00546B37"/>
    <w:rsid w:val="00547A22"/>
    <w:rsid w:val="00551C52"/>
    <w:rsid w:val="005524DB"/>
    <w:rsid w:val="00554FFD"/>
    <w:rsid w:val="00557927"/>
    <w:rsid w:val="00561522"/>
    <w:rsid w:val="00563AF8"/>
    <w:rsid w:val="005646CE"/>
    <w:rsid w:val="00565141"/>
    <w:rsid w:val="00565446"/>
    <w:rsid w:val="005656F7"/>
    <w:rsid w:val="00570FE3"/>
    <w:rsid w:val="0057173C"/>
    <w:rsid w:val="00572804"/>
    <w:rsid w:val="00572AE0"/>
    <w:rsid w:val="00572BB0"/>
    <w:rsid w:val="00573A48"/>
    <w:rsid w:val="00573E0B"/>
    <w:rsid w:val="005744F4"/>
    <w:rsid w:val="00574AAF"/>
    <w:rsid w:val="00574FDB"/>
    <w:rsid w:val="00575F74"/>
    <w:rsid w:val="0057634F"/>
    <w:rsid w:val="005768AE"/>
    <w:rsid w:val="005807DA"/>
    <w:rsid w:val="00580850"/>
    <w:rsid w:val="005815A4"/>
    <w:rsid w:val="0058284B"/>
    <w:rsid w:val="00584858"/>
    <w:rsid w:val="00585B74"/>
    <w:rsid w:val="00586CC3"/>
    <w:rsid w:val="00587CBA"/>
    <w:rsid w:val="00592E21"/>
    <w:rsid w:val="00597477"/>
    <w:rsid w:val="005A05C3"/>
    <w:rsid w:val="005A13F0"/>
    <w:rsid w:val="005A1C1E"/>
    <w:rsid w:val="005A1D37"/>
    <w:rsid w:val="005A1D64"/>
    <w:rsid w:val="005A312B"/>
    <w:rsid w:val="005A3223"/>
    <w:rsid w:val="005A478B"/>
    <w:rsid w:val="005A6D6E"/>
    <w:rsid w:val="005A6EC4"/>
    <w:rsid w:val="005A7416"/>
    <w:rsid w:val="005B2627"/>
    <w:rsid w:val="005B36A7"/>
    <w:rsid w:val="005B4E54"/>
    <w:rsid w:val="005B6BA3"/>
    <w:rsid w:val="005C364F"/>
    <w:rsid w:val="005C39D8"/>
    <w:rsid w:val="005C52A2"/>
    <w:rsid w:val="005C70DB"/>
    <w:rsid w:val="005C7335"/>
    <w:rsid w:val="005D0FC0"/>
    <w:rsid w:val="005D20D0"/>
    <w:rsid w:val="005D2E0E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38"/>
    <w:rsid w:val="00603E7F"/>
    <w:rsid w:val="006040E1"/>
    <w:rsid w:val="00606DDB"/>
    <w:rsid w:val="00607CC5"/>
    <w:rsid w:val="006130A0"/>
    <w:rsid w:val="0061343B"/>
    <w:rsid w:val="006134A3"/>
    <w:rsid w:val="006146A3"/>
    <w:rsid w:val="00615F76"/>
    <w:rsid w:val="00620D38"/>
    <w:rsid w:val="00620FB0"/>
    <w:rsid w:val="006216F4"/>
    <w:rsid w:val="00625591"/>
    <w:rsid w:val="00625CE8"/>
    <w:rsid w:val="0062672F"/>
    <w:rsid w:val="0062673E"/>
    <w:rsid w:val="006268FC"/>
    <w:rsid w:val="0062751E"/>
    <w:rsid w:val="00631C43"/>
    <w:rsid w:val="006332C7"/>
    <w:rsid w:val="006346F4"/>
    <w:rsid w:val="0064154D"/>
    <w:rsid w:val="006416F3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A67"/>
    <w:rsid w:val="0066421D"/>
    <w:rsid w:val="00664583"/>
    <w:rsid w:val="00664C91"/>
    <w:rsid w:val="00667B02"/>
    <w:rsid w:val="00670F45"/>
    <w:rsid w:val="00672F7F"/>
    <w:rsid w:val="006731C5"/>
    <w:rsid w:val="0067606E"/>
    <w:rsid w:val="006769F5"/>
    <w:rsid w:val="00676A31"/>
    <w:rsid w:val="00681704"/>
    <w:rsid w:val="0068289D"/>
    <w:rsid w:val="006830B8"/>
    <w:rsid w:val="00687EB1"/>
    <w:rsid w:val="006928A3"/>
    <w:rsid w:val="00692B61"/>
    <w:rsid w:val="00694F20"/>
    <w:rsid w:val="00695D89"/>
    <w:rsid w:val="00697157"/>
    <w:rsid w:val="00697200"/>
    <w:rsid w:val="006A0B57"/>
    <w:rsid w:val="006A0E59"/>
    <w:rsid w:val="006A39F2"/>
    <w:rsid w:val="006A3D43"/>
    <w:rsid w:val="006A4CC8"/>
    <w:rsid w:val="006A500C"/>
    <w:rsid w:val="006A5C29"/>
    <w:rsid w:val="006A5F0D"/>
    <w:rsid w:val="006A5F25"/>
    <w:rsid w:val="006A62C5"/>
    <w:rsid w:val="006A651D"/>
    <w:rsid w:val="006A6C4A"/>
    <w:rsid w:val="006B1227"/>
    <w:rsid w:val="006B2261"/>
    <w:rsid w:val="006B5902"/>
    <w:rsid w:val="006B5A4E"/>
    <w:rsid w:val="006B65C0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D602B"/>
    <w:rsid w:val="006D60BF"/>
    <w:rsid w:val="006D63FF"/>
    <w:rsid w:val="006E3DF0"/>
    <w:rsid w:val="006E58A0"/>
    <w:rsid w:val="006E7019"/>
    <w:rsid w:val="006E75DC"/>
    <w:rsid w:val="006E7AE6"/>
    <w:rsid w:val="006F379C"/>
    <w:rsid w:val="006F4493"/>
    <w:rsid w:val="006F4C94"/>
    <w:rsid w:val="006F567E"/>
    <w:rsid w:val="006F56D4"/>
    <w:rsid w:val="006F5820"/>
    <w:rsid w:val="00701DB7"/>
    <w:rsid w:val="00703584"/>
    <w:rsid w:val="007055E3"/>
    <w:rsid w:val="00706C75"/>
    <w:rsid w:val="00706F5E"/>
    <w:rsid w:val="00710744"/>
    <w:rsid w:val="00710B98"/>
    <w:rsid w:val="00712FC1"/>
    <w:rsid w:val="007148E4"/>
    <w:rsid w:val="00717815"/>
    <w:rsid w:val="00720236"/>
    <w:rsid w:val="00720607"/>
    <w:rsid w:val="00722959"/>
    <w:rsid w:val="007266C6"/>
    <w:rsid w:val="00730CEA"/>
    <w:rsid w:val="00731437"/>
    <w:rsid w:val="007316D1"/>
    <w:rsid w:val="00731B7C"/>
    <w:rsid w:val="007352F7"/>
    <w:rsid w:val="00737628"/>
    <w:rsid w:val="0074359B"/>
    <w:rsid w:val="007447FD"/>
    <w:rsid w:val="00745FA5"/>
    <w:rsid w:val="00746E6C"/>
    <w:rsid w:val="00746EDB"/>
    <w:rsid w:val="007475C8"/>
    <w:rsid w:val="007516DB"/>
    <w:rsid w:val="00751E4F"/>
    <w:rsid w:val="007549F3"/>
    <w:rsid w:val="007550C5"/>
    <w:rsid w:val="00755318"/>
    <w:rsid w:val="00755963"/>
    <w:rsid w:val="00756599"/>
    <w:rsid w:val="0075674B"/>
    <w:rsid w:val="00757200"/>
    <w:rsid w:val="00757AF7"/>
    <w:rsid w:val="00757D6E"/>
    <w:rsid w:val="00757FE8"/>
    <w:rsid w:val="00761AFB"/>
    <w:rsid w:val="007654FE"/>
    <w:rsid w:val="007678B1"/>
    <w:rsid w:val="00767EDA"/>
    <w:rsid w:val="00770154"/>
    <w:rsid w:val="007701A0"/>
    <w:rsid w:val="0077157D"/>
    <w:rsid w:val="00772122"/>
    <w:rsid w:val="007721BB"/>
    <w:rsid w:val="0077438F"/>
    <w:rsid w:val="00774BD7"/>
    <w:rsid w:val="0077750F"/>
    <w:rsid w:val="00777520"/>
    <w:rsid w:val="00780AA3"/>
    <w:rsid w:val="00780E05"/>
    <w:rsid w:val="00780F1C"/>
    <w:rsid w:val="00783DD5"/>
    <w:rsid w:val="00784543"/>
    <w:rsid w:val="00786A8A"/>
    <w:rsid w:val="00791FAA"/>
    <w:rsid w:val="007937FD"/>
    <w:rsid w:val="007940E7"/>
    <w:rsid w:val="00794FE7"/>
    <w:rsid w:val="00796866"/>
    <w:rsid w:val="00796A95"/>
    <w:rsid w:val="00797B3C"/>
    <w:rsid w:val="007A0D9B"/>
    <w:rsid w:val="007A513C"/>
    <w:rsid w:val="007A75DB"/>
    <w:rsid w:val="007A7635"/>
    <w:rsid w:val="007A7726"/>
    <w:rsid w:val="007B01EA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3E4B"/>
    <w:rsid w:val="007C582D"/>
    <w:rsid w:val="007D0917"/>
    <w:rsid w:val="007D3914"/>
    <w:rsid w:val="007D724D"/>
    <w:rsid w:val="007D7A10"/>
    <w:rsid w:val="007D7B79"/>
    <w:rsid w:val="007E092D"/>
    <w:rsid w:val="007E2B4C"/>
    <w:rsid w:val="007E2F06"/>
    <w:rsid w:val="007E45C2"/>
    <w:rsid w:val="007E649B"/>
    <w:rsid w:val="007E7002"/>
    <w:rsid w:val="007F0364"/>
    <w:rsid w:val="007F0994"/>
    <w:rsid w:val="007F0BF6"/>
    <w:rsid w:val="007F48CA"/>
    <w:rsid w:val="007F55C1"/>
    <w:rsid w:val="007F5CD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0DD"/>
    <w:rsid w:val="00811131"/>
    <w:rsid w:val="00811C67"/>
    <w:rsid w:val="00813A50"/>
    <w:rsid w:val="00814EA6"/>
    <w:rsid w:val="00820CC9"/>
    <w:rsid w:val="00821EC2"/>
    <w:rsid w:val="008248BD"/>
    <w:rsid w:val="00825780"/>
    <w:rsid w:val="008341B4"/>
    <w:rsid w:val="008354DB"/>
    <w:rsid w:val="00841C2C"/>
    <w:rsid w:val="008447A6"/>
    <w:rsid w:val="00844ACC"/>
    <w:rsid w:val="00844CEA"/>
    <w:rsid w:val="008451A4"/>
    <w:rsid w:val="00845D8D"/>
    <w:rsid w:val="00846074"/>
    <w:rsid w:val="008461E2"/>
    <w:rsid w:val="00847066"/>
    <w:rsid w:val="00850146"/>
    <w:rsid w:val="0085244A"/>
    <w:rsid w:val="00855338"/>
    <w:rsid w:val="00857E43"/>
    <w:rsid w:val="00861BD6"/>
    <w:rsid w:val="0086243C"/>
    <w:rsid w:val="00862775"/>
    <w:rsid w:val="00864F90"/>
    <w:rsid w:val="00865104"/>
    <w:rsid w:val="00865456"/>
    <w:rsid w:val="008659C9"/>
    <w:rsid w:val="00866841"/>
    <w:rsid w:val="008671FE"/>
    <w:rsid w:val="00872811"/>
    <w:rsid w:val="00872BE1"/>
    <w:rsid w:val="00874852"/>
    <w:rsid w:val="00874B6D"/>
    <w:rsid w:val="00875DCF"/>
    <w:rsid w:val="008768DC"/>
    <w:rsid w:val="0087690B"/>
    <w:rsid w:val="00880FC8"/>
    <w:rsid w:val="00881E86"/>
    <w:rsid w:val="00883DBA"/>
    <w:rsid w:val="00890AED"/>
    <w:rsid w:val="00891032"/>
    <w:rsid w:val="00891FB9"/>
    <w:rsid w:val="008927FD"/>
    <w:rsid w:val="00892D38"/>
    <w:rsid w:val="00893352"/>
    <w:rsid w:val="00895121"/>
    <w:rsid w:val="00896F30"/>
    <w:rsid w:val="00897078"/>
    <w:rsid w:val="0089771E"/>
    <w:rsid w:val="008A0644"/>
    <w:rsid w:val="008A0CAD"/>
    <w:rsid w:val="008A179D"/>
    <w:rsid w:val="008A51B4"/>
    <w:rsid w:val="008A656F"/>
    <w:rsid w:val="008A66CC"/>
    <w:rsid w:val="008B2119"/>
    <w:rsid w:val="008B240C"/>
    <w:rsid w:val="008B4B06"/>
    <w:rsid w:val="008B4F7A"/>
    <w:rsid w:val="008B5F28"/>
    <w:rsid w:val="008B7B06"/>
    <w:rsid w:val="008C03B0"/>
    <w:rsid w:val="008C07C6"/>
    <w:rsid w:val="008C1200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5275"/>
    <w:rsid w:val="008D7F95"/>
    <w:rsid w:val="008E0953"/>
    <w:rsid w:val="008E20E6"/>
    <w:rsid w:val="008E20F1"/>
    <w:rsid w:val="008E275C"/>
    <w:rsid w:val="008E3E10"/>
    <w:rsid w:val="008E4AB3"/>
    <w:rsid w:val="008E77BF"/>
    <w:rsid w:val="008F1305"/>
    <w:rsid w:val="008F14C0"/>
    <w:rsid w:val="00900863"/>
    <w:rsid w:val="009034CA"/>
    <w:rsid w:val="009042AB"/>
    <w:rsid w:val="00904A2F"/>
    <w:rsid w:val="00904B34"/>
    <w:rsid w:val="009062DC"/>
    <w:rsid w:val="00906B07"/>
    <w:rsid w:val="00906D1F"/>
    <w:rsid w:val="00907FFD"/>
    <w:rsid w:val="00910D98"/>
    <w:rsid w:val="009130BF"/>
    <w:rsid w:val="00913765"/>
    <w:rsid w:val="00915668"/>
    <w:rsid w:val="00916038"/>
    <w:rsid w:val="00916380"/>
    <w:rsid w:val="00916436"/>
    <w:rsid w:val="00916437"/>
    <w:rsid w:val="00917B43"/>
    <w:rsid w:val="00917EC9"/>
    <w:rsid w:val="009213CA"/>
    <w:rsid w:val="00922FC1"/>
    <w:rsid w:val="009267C1"/>
    <w:rsid w:val="009272D7"/>
    <w:rsid w:val="009276FD"/>
    <w:rsid w:val="0093003C"/>
    <w:rsid w:val="00930C99"/>
    <w:rsid w:val="00932550"/>
    <w:rsid w:val="00933F36"/>
    <w:rsid w:val="00934C6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46B4B"/>
    <w:rsid w:val="009500DE"/>
    <w:rsid w:val="00951E7A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00CB"/>
    <w:rsid w:val="00982CAD"/>
    <w:rsid w:val="00983415"/>
    <w:rsid w:val="00985E0E"/>
    <w:rsid w:val="00985E38"/>
    <w:rsid w:val="00986B4D"/>
    <w:rsid w:val="009922B9"/>
    <w:rsid w:val="00994E40"/>
    <w:rsid w:val="00995883"/>
    <w:rsid w:val="009963E3"/>
    <w:rsid w:val="009972EA"/>
    <w:rsid w:val="0099787E"/>
    <w:rsid w:val="009978C7"/>
    <w:rsid w:val="00997DA4"/>
    <w:rsid w:val="009A1668"/>
    <w:rsid w:val="009A4B87"/>
    <w:rsid w:val="009A6725"/>
    <w:rsid w:val="009B2C56"/>
    <w:rsid w:val="009B38CF"/>
    <w:rsid w:val="009B49A8"/>
    <w:rsid w:val="009B79E9"/>
    <w:rsid w:val="009C16E3"/>
    <w:rsid w:val="009C25B7"/>
    <w:rsid w:val="009C2A57"/>
    <w:rsid w:val="009C453F"/>
    <w:rsid w:val="009C586D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5C90"/>
    <w:rsid w:val="009F605C"/>
    <w:rsid w:val="009F6701"/>
    <w:rsid w:val="009F6987"/>
    <w:rsid w:val="009F7E20"/>
    <w:rsid w:val="00A0069E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098"/>
    <w:rsid w:val="00A17BEF"/>
    <w:rsid w:val="00A21F0A"/>
    <w:rsid w:val="00A22C85"/>
    <w:rsid w:val="00A24F7C"/>
    <w:rsid w:val="00A263AD"/>
    <w:rsid w:val="00A26CAC"/>
    <w:rsid w:val="00A272C8"/>
    <w:rsid w:val="00A27CB6"/>
    <w:rsid w:val="00A27DD6"/>
    <w:rsid w:val="00A3017F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16FD"/>
    <w:rsid w:val="00A41B32"/>
    <w:rsid w:val="00A43B07"/>
    <w:rsid w:val="00A43F88"/>
    <w:rsid w:val="00A440F4"/>
    <w:rsid w:val="00A4467D"/>
    <w:rsid w:val="00A4527D"/>
    <w:rsid w:val="00A456F8"/>
    <w:rsid w:val="00A46087"/>
    <w:rsid w:val="00A50F5E"/>
    <w:rsid w:val="00A513AB"/>
    <w:rsid w:val="00A5204C"/>
    <w:rsid w:val="00A536BC"/>
    <w:rsid w:val="00A54106"/>
    <w:rsid w:val="00A5695E"/>
    <w:rsid w:val="00A57F79"/>
    <w:rsid w:val="00A57FB2"/>
    <w:rsid w:val="00A60C4E"/>
    <w:rsid w:val="00A635DE"/>
    <w:rsid w:val="00A641CB"/>
    <w:rsid w:val="00A65027"/>
    <w:rsid w:val="00A65275"/>
    <w:rsid w:val="00A70FCE"/>
    <w:rsid w:val="00A72799"/>
    <w:rsid w:val="00A77ECF"/>
    <w:rsid w:val="00A77FB8"/>
    <w:rsid w:val="00A810AE"/>
    <w:rsid w:val="00A818F6"/>
    <w:rsid w:val="00A85408"/>
    <w:rsid w:val="00A85E14"/>
    <w:rsid w:val="00A86273"/>
    <w:rsid w:val="00A86482"/>
    <w:rsid w:val="00A87959"/>
    <w:rsid w:val="00A91AF2"/>
    <w:rsid w:val="00A95E70"/>
    <w:rsid w:val="00A97A52"/>
    <w:rsid w:val="00AA115B"/>
    <w:rsid w:val="00AA1F87"/>
    <w:rsid w:val="00AA218B"/>
    <w:rsid w:val="00AA23B6"/>
    <w:rsid w:val="00AA2609"/>
    <w:rsid w:val="00AA47F9"/>
    <w:rsid w:val="00AA6D3C"/>
    <w:rsid w:val="00AB048D"/>
    <w:rsid w:val="00AB08D5"/>
    <w:rsid w:val="00AB1ADF"/>
    <w:rsid w:val="00AB352B"/>
    <w:rsid w:val="00AB4ACD"/>
    <w:rsid w:val="00AB5E77"/>
    <w:rsid w:val="00AB636C"/>
    <w:rsid w:val="00AB6760"/>
    <w:rsid w:val="00AB6C5C"/>
    <w:rsid w:val="00AC0520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3A72"/>
    <w:rsid w:val="00AE3D8E"/>
    <w:rsid w:val="00AE6970"/>
    <w:rsid w:val="00AE7738"/>
    <w:rsid w:val="00AF062C"/>
    <w:rsid w:val="00AF1D00"/>
    <w:rsid w:val="00AF31A9"/>
    <w:rsid w:val="00AF4843"/>
    <w:rsid w:val="00AF53AF"/>
    <w:rsid w:val="00AF5ADD"/>
    <w:rsid w:val="00AF6B0C"/>
    <w:rsid w:val="00B073AF"/>
    <w:rsid w:val="00B07DC0"/>
    <w:rsid w:val="00B10D79"/>
    <w:rsid w:val="00B11ACF"/>
    <w:rsid w:val="00B11DC0"/>
    <w:rsid w:val="00B1428E"/>
    <w:rsid w:val="00B142F7"/>
    <w:rsid w:val="00B14CB1"/>
    <w:rsid w:val="00B14D52"/>
    <w:rsid w:val="00B1615E"/>
    <w:rsid w:val="00B20CA0"/>
    <w:rsid w:val="00B22323"/>
    <w:rsid w:val="00B23333"/>
    <w:rsid w:val="00B24FDD"/>
    <w:rsid w:val="00B2578D"/>
    <w:rsid w:val="00B35E97"/>
    <w:rsid w:val="00B35FFC"/>
    <w:rsid w:val="00B3646D"/>
    <w:rsid w:val="00B4163C"/>
    <w:rsid w:val="00B4172B"/>
    <w:rsid w:val="00B42575"/>
    <w:rsid w:val="00B430B7"/>
    <w:rsid w:val="00B43420"/>
    <w:rsid w:val="00B43434"/>
    <w:rsid w:val="00B436B5"/>
    <w:rsid w:val="00B4453D"/>
    <w:rsid w:val="00B458CE"/>
    <w:rsid w:val="00B46DBC"/>
    <w:rsid w:val="00B4734B"/>
    <w:rsid w:val="00B50874"/>
    <w:rsid w:val="00B548D5"/>
    <w:rsid w:val="00B54950"/>
    <w:rsid w:val="00B55F16"/>
    <w:rsid w:val="00B6132A"/>
    <w:rsid w:val="00B62032"/>
    <w:rsid w:val="00B6280E"/>
    <w:rsid w:val="00B62D81"/>
    <w:rsid w:val="00B64668"/>
    <w:rsid w:val="00B64DAB"/>
    <w:rsid w:val="00B65E67"/>
    <w:rsid w:val="00B6688B"/>
    <w:rsid w:val="00B7076D"/>
    <w:rsid w:val="00B708A5"/>
    <w:rsid w:val="00B75BEE"/>
    <w:rsid w:val="00B75DF8"/>
    <w:rsid w:val="00B75FFA"/>
    <w:rsid w:val="00B76018"/>
    <w:rsid w:val="00B7797E"/>
    <w:rsid w:val="00B77992"/>
    <w:rsid w:val="00B77B1E"/>
    <w:rsid w:val="00B77D4F"/>
    <w:rsid w:val="00B81870"/>
    <w:rsid w:val="00B83CF6"/>
    <w:rsid w:val="00B842AD"/>
    <w:rsid w:val="00B90D98"/>
    <w:rsid w:val="00B9155D"/>
    <w:rsid w:val="00B9463A"/>
    <w:rsid w:val="00B96450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34F9"/>
    <w:rsid w:val="00BB4D27"/>
    <w:rsid w:val="00BB608B"/>
    <w:rsid w:val="00BC4081"/>
    <w:rsid w:val="00BC60A7"/>
    <w:rsid w:val="00BC6CF7"/>
    <w:rsid w:val="00BC7906"/>
    <w:rsid w:val="00BD1DFA"/>
    <w:rsid w:val="00BD25E3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47D9"/>
    <w:rsid w:val="00BF4862"/>
    <w:rsid w:val="00BF6F4D"/>
    <w:rsid w:val="00C019E4"/>
    <w:rsid w:val="00C03A53"/>
    <w:rsid w:val="00C0525A"/>
    <w:rsid w:val="00C055A3"/>
    <w:rsid w:val="00C05B90"/>
    <w:rsid w:val="00C062E0"/>
    <w:rsid w:val="00C07080"/>
    <w:rsid w:val="00C1010A"/>
    <w:rsid w:val="00C10AE5"/>
    <w:rsid w:val="00C11B78"/>
    <w:rsid w:val="00C15F4B"/>
    <w:rsid w:val="00C1688A"/>
    <w:rsid w:val="00C20BC4"/>
    <w:rsid w:val="00C20E0A"/>
    <w:rsid w:val="00C2104F"/>
    <w:rsid w:val="00C21EBD"/>
    <w:rsid w:val="00C2352B"/>
    <w:rsid w:val="00C265A0"/>
    <w:rsid w:val="00C30E30"/>
    <w:rsid w:val="00C319D0"/>
    <w:rsid w:val="00C32E5D"/>
    <w:rsid w:val="00C363AD"/>
    <w:rsid w:val="00C371A2"/>
    <w:rsid w:val="00C37790"/>
    <w:rsid w:val="00C41368"/>
    <w:rsid w:val="00C43516"/>
    <w:rsid w:val="00C438E3"/>
    <w:rsid w:val="00C46156"/>
    <w:rsid w:val="00C468FA"/>
    <w:rsid w:val="00C50AB2"/>
    <w:rsid w:val="00C533B0"/>
    <w:rsid w:val="00C5347B"/>
    <w:rsid w:val="00C560DC"/>
    <w:rsid w:val="00C57C61"/>
    <w:rsid w:val="00C57E73"/>
    <w:rsid w:val="00C63284"/>
    <w:rsid w:val="00C66A3E"/>
    <w:rsid w:val="00C729A4"/>
    <w:rsid w:val="00C810F8"/>
    <w:rsid w:val="00C81C48"/>
    <w:rsid w:val="00C82D18"/>
    <w:rsid w:val="00C8396F"/>
    <w:rsid w:val="00C839D7"/>
    <w:rsid w:val="00C83BA9"/>
    <w:rsid w:val="00C87B29"/>
    <w:rsid w:val="00C90D97"/>
    <w:rsid w:val="00C90DA4"/>
    <w:rsid w:val="00C9100E"/>
    <w:rsid w:val="00C916CF"/>
    <w:rsid w:val="00C91ED2"/>
    <w:rsid w:val="00C93B3F"/>
    <w:rsid w:val="00C94A50"/>
    <w:rsid w:val="00C955EA"/>
    <w:rsid w:val="00C97F0A"/>
    <w:rsid w:val="00CA00BB"/>
    <w:rsid w:val="00CA1A30"/>
    <w:rsid w:val="00CA1A98"/>
    <w:rsid w:val="00CA34A3"/>
    <w:rsid w:val="00CA495E"/>
    <w:rsid w:val="00CA5153"/>
    <w:rsid w:val="00CA55BD"/>
    <w:rsid w:val="00CA71C3"/>
    <w:rsid w:val="00CB094E"/>
    <w:rsid w:val="00CB0FD1"/>
    <w:rsid w:val="00CB30E6"/>
    <w:rsid w:val="00CB50C1"/>
    <w:rsid w:val="00CB584A"/>
    <w:rsid w:val="00CB698F"/>
    <w:rsid w:val="00CB7514"/>
    <w:rsid w:val="00CC1954"/>
    <w:rsid w:val="00CC2E69"/>
    <w:rsid w:val="00CC43FF"/>
    <w:rsid w:val="00CC658E"/>
    <w:rsid w:val="00CD004D"/>
    <w:rsid w:val="00CD17AC"/>
    <w:rsid w:val="00CD47A5"/>
    <w:rsid w:val="00CD55FA"/>
    <w:rsid w:val="00CD56F0"/>
    <w:rsid w:val="00CD7050"/>
    <w:rsid w:val="00CE0AE1"/>
    <w:rsid w:val="00CE27EC"/>
    <w:rsid w:val="00CE287C"/>
    <w:rsid w:val="00CE3019"/>
    <w:rsid w:val="00CE4BD6"/>
    <w:rsid w:val="00CE51C9"/>
    <w:rsid w:val="00CE5816"/>
    <w:rsid w:val="00CE5A9E"/>
    <w:rsid w:val="00CF08D3"/>
    <w:rsid w:val="00CF1C8B"/>
    <w:rsid w:val="00CF2052"/>
    <w:rsid w:val="00CF25ED"/>
    <w:rsid w:val="00CF29E7"/>
    <w:rsid w:val="00CF4291"/>
    <w:rsid w:val="00CF5E61"/>
    <w:rsid w:val="00D027DF"/>
    <w:rsid w:val="00D03FD3"/>
    <w:rsid w:val="00D0657A"/>
    <w:rsid w:val="00D10445"/>
    <w:rsid w:val="00D105A3"/>
    <w:rsid w:val="00D12731"/>
    <w:rsid w:val="00D1507E"/>
    <w:rsid w:val="00D2098E"/>
    <w:rsid w:val="00D20F7A"/>
    <w:rsid w:val="00D210D6"/>
    <w:rsid w:val="00D214FC"/>
    <w:rsid w:val="00D218C2"/>
    <w:rsid w:val="00D22AA9"/>
    <w:rsid w:val="00D2356F"/>
    <w:rsid w:val="00D236BB"/>
    <w:rsid w:val="00D33EEC"/>
    <w:rsid w:val="00D342FD"/>
    <w:rsid w:val="00D34D99"/>
    <w:rsid w:val="00D405B7"/>
    <w:rsid w:val="00D40872"/>
    <w:rsid w:val="00D41B4C"/>
    <w:rsid w:val="00D457CA"/>
    <w:rsid w:val="00D46498"/>
    <w:rsid w:val="00D46818"/>
    <w:rsid w:val="00D54CA6"/>
    <w:rsid w:val="00D55E91"/>
    <w:rsid w:val="00D56620"/>
    <w:rsid w:val="00D603DF"/>
    <w:rsid w:val="00D609FB"/>
    <w:rsid w:val="00D62E14"/>
    <w:rsid w:val="00D6311E"/>
    <w:rsid w:val="00D64B89"/>
    <w:rsid w:val="00D65CC5"/>
    <w:rsid w:val="00D6773F"/>
    <w:rsid w:val="00D70A7B"/>
    <w:rsid w:val="00D70E0E"/>
    <w:rsid w:val="00D70EE2"/>
    <w:rsid w:val="00D735AB"/>
    <w:rsid w:val="00D7598A"/>
    <w:rsid w:val="00D769A5"/>
    <w:rsid w:val="00D81789"/>
    <w:rsid w:val="00D82835"/>
    <w:rsid w:val="00D833EF"/>
    <w:rsid w:val="00D84458"/>
    <w:rsid w:val="00D85D21"/>
    <w:rsid w:val="00D86468"/>
    <w:rsid w:val="00D86B77"/>
    <w:rsid w:val="00D87EDA"/>
    <w:rsid w:val="00D9174C"/>
    <w:rsid w:val="00D91F05"/>
    <w:rsid w:val="00D9213D"/>
    <w:rsid w:val="00D92151"/>
    <w:rsid w:val="00D92AEA"/>
    <w:rsid w:val="00D93692"/>
    <w:rsid w:val="00D93846"/>
    <w:rsid w:val="00D93FBA"/>
    <w:rsid w:val="00D94490"/>
    <w:rsid w:val="00D9525F"/>
    <w:rsid w:val="00D96A0D"/>
    <w:rsid w:val="00D96C7B"/>
    <w:rsid w:val="00DA0777"/>
    <w:rsid w:val="00DA0E2F"/>
    <w:rsid w:val="00DA1BB3"/>
    <w:rsid w:val="00DA1E81"/>
    <w:rsid w:val="00DA461E"/>
    <w:rsid w:val="00DA5E86"/>
    <w:rsid w:val="00DA6741"/>
    <w:rsid w:val="00DA7C0A"/>
    <w:rsid w:val="00DA7F6D"/>
    <w:rsid w:val="00DB052F"/>
    <w:rsid w:val="00DB0554"/>
    <w:rsid w:val="00DB0F27"/>
    <w:rsid w:val="00DB19A7"/>
    <w:rsid w:val="00DB2686"/>
    <w:rsid w:val="00DB2941"/>
    <w:rsid w:val="00DB33B3"/>
    <w:rsid w:val="00DB461B"/>
    <w:rsid w:val="00DB47F0"/>
    <w:rsid w:val="00DB662F"/>
    <w:rsid w:val="00DB6BF5"/>
    <w:rsid w:val="00DB6C85"/>
    <w:rsid w:val="00DC290A"/>
    <w:rsid w:val="00DC2D87"/>
    <w:rsid w:val="00DC4E19"/>
    <w:rsid w:val="00DD0B65"/>
    <w:rsid w:val="00DD0C5B"/>
    <w:rsid w:val="00DD150C"/>
    <w:rsid w:val="00DD3454"/>
    <w:rsid w:val="00DD38D2"/>
    <w:rsid w:val="00DD416D"/>
    <w:rsid w:val="00DD527A"/>
    <w:rsid w:val="00DD6C9F"/>
    <w:rsid w:val="00DD6D3B"/>
    <w:rsid w:val="00DD7205"/>
    <w:rsid w:val="00DD7592"/>
    <w:rsid w:val="00DD75C7"/>
    <w:rsid w:val="00DE07AE"/>
    <w:rsid w:val="00DE100E"/>
    <w:rsid w:val="00DE2ABD"/>
    <w:rsid w:val="00DE38CC"/>
    <w:rsid w:val="00DE3BEF"/>
    <w:rsid w:val="00DE3C18"/>
    <w:rsid w:val="00DE5136"/>
    <w:rsid w:val="00DE6BAC"/>
    <w:rsid w:val="00DF073C"/>
    <w:rsid w:val="00DF3355"/>
    <w:rsid w:val="00DF6248"/>
    <w:rsid w:val="00E001F3"/>
    <w:rsid w:val="00E00B8A"/>
    <w:rsid w:val="00E01791"/>
    <w:rsid w:val="00E03605"/>
    <w:rsid w:val="00E04787"/>
    <w:rsid w:val="00E060AF"/>
    <w:rsid w:val="00E06D7C"/>
    <w:rsid w:val="00E06E96"/>
    <w:rsid w:val="00E072FA"/>
    <w:rsid w:val="00E12DA4"/>
    <w:rsid w:val="00E12DA7"/>
    <w:rsid w:val="00E1493D"/>
    <w:rsid w:val="00E20F3C"/>
    <w:rsid w:val="00E22315"/>
    <w:rsid w:val="00E233E3"/>
    <w:rsid w:val="00E23AE7"/>
    <w:rsid w:val="00E30A60"/>
    <w:rsid w:val="00E3272F"/>
    <w:rsid w:val="00E35413"/>
    <w:rsid w:val="00E35AD2"/>
    <w:rsid w:val="00E35FC6"/>
    <w:rsid w:val="00E3698C"/>
    <w:rsid w:val="00E36D12"/>
    <w:rsid w:val="00E4197C"/>
    <w:rsid w:val="00E42BBA"/>
    <w:rsid w:val="00E444FD"/>
    <w:rsid w:val="00E53A10"/>
    <w:rsid w:val="00E53F83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2855"/>
    <w:rsid w:val="00E86A10"/>
    <w:rsid w:val="00E92C7D"/>
    <w:rsid w:val="00E9382C"/>
    <w:rsid w:val="00E93E47"/>
    <w:rsid w:val="00E97DB7"/>
    <w:rsid w:val="00EA090B"/>
    <w:rsid w:val="00EA1483"/>
    <w:rsid w:val="00EA155B"/>
    <w:rsid w:val="00EA3888"/>
    <w:rsid w:val="00EA41A3"/>
    <w:rsid w:val="00EA424C"/>
    <w:rsid w:val="00EA45A0"/>
    <w:rsid w:val="00EA507B"/>
    <w:rsid w:val="00EA51FB"/>
    <w:rsid w:val="00EA5253"/>
    <w:rsid w:val="00EA6536"/>
    <w:rsid w:val="00EB017B"/>
    <w:rsid w:val="00EB0F64"/>
    <w:rsid w:val="00EB20F5"/>
    <w:rsid w:val="00EB21E5"/>
    <w:rsid w:val="00EB71CD"/>
    <w:rsid w:val="00EC1CF8"/>
    <w:rsid w:val="00EC24A6"/>
    <w:rsid w:val="00EC3A38"/>
    <w:rsid w:val="00EC7291"/>
    <w:rsid w:val="00ED1C0E"/>
    <w:rsid w:val="00ED371C"/>
    <w:rsid w:val="00ED4093"/>
    <w:rsid w:val="00ED4310"/>
    <w:rsid w:val="00ED4F27"/>
    <w:rsid w:val="00ED65EE"/>
    <w:rsid w:val="00ED7340"/>
    <w:rsid w:val="00ED79E1"/>
    <w:rsid w:val="00EE1112"/>
    <w:rsid w:val="00EE1D90"/>
    <w:rsid w:val="00EE3481"/>
    <w:rsid w:val="00EE39E8"/>
    <w:rsid w:val="00EE4867"/>
    <w:rsid w:val="00EE7D7D"/>
    <w:rsid w:val="00EF034A"/>
    <w:rsid w:val="00EF0404"/>
    <w:rsid w:val="00EF040C"/>
    <w:rsid w:val="00EF0464"/>
    <w:rsid w:val="00EF0C1A"/>
    <w:rsid w:val="00F01F02"/>
    <w:rsid w:val="00F02FEF"/>
    <w:rsid w:val="00F05AA5"/>
    <w:rsid w:val="00F05C12"/>
    <w:rsid w:val="00F07A40"/>
    <w:rsid w:val="00F10A01"/>
    <w:rsid w:val="00F1260B"/>
    <w:rsid w:val="00F13D49"/>
    <w:rsid w:val="00F14C1E"/>
    <w:rsid w:val="00F1646A"/>
    <w:rsid w:val="00F1699D"/>
    <w:rsid w:val="00F16F8B"/>
    <w:rsid w:val="00F171E3"/>
    <w:rsid w:val="00F20177"/>
    <w:rsid w:val="00F20EFA"/>
    <w:rsid w:val="00F2171F"/>
    <w:rsid w:val="00F21D66"/>
    <w:rsid w:val="00F22A73"/>
    <w:rsid w:val="00F23F6E"/>
    <w:rsid w:val="00F24310"/>
    <w:rsid w:val="00F2545B"/>
    <w:rsid w:val="00F265DD"/>
    <w:rsid w:val="00F2798B"/>
    <w:rsid w:val="00F27C47"/>
    <w:rsid w:val="00F32A0E"/>
    <w:rsid w:val="00F33873"/>
    <w:rsid w:val="00F34B07"/>
    <w:rsid w:val="00F34FB7"/>
    <w:rsid w:val="00F35DEE"/>
    <w:rsid w:val="00F3611A"/>
    <w:rsid w:val="00F3664F"/>
    <w:rsid w:val="00F374E6"/>
    <w:rsid w:val="00F4437A"/>
    <w:rsid w:val="00F460D9"/>
    <w:rsid w:val="00F464B2"/>
    <w:rsid w:val="00F475AA"/>
    <w:rsid w:val="00F50C50"/>
    <w:rsid w:val="00F517C9"/>
    <w:rsid w:val="00F51D10"/>
    <w:rsid w:val="00F53C9D"/>
    <w:rsid w:val="00F542DE"/>
    <w:rsid w:val="00F554C5"/>
    <w:rsid w:val="00F557DB"/>
    <w:rsid w:val="00F55DB1"/>
    <w:rsid w:val="00F56713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6E70"/>
    <w:rsid w:val="00F678DE"/>
    <w:rsid w:val="00F72462"/>
    <w:rsid w:val="00F803A2"/>
    <w:rsid w:val="00F8086C"/>
    <w:rsid w:val="00F82BC4"/>
    <w:rsid w:val="00F85091"/>
    <w:rsid w:val="00F85E97"/>
    <w:rsid w:val="00F85FAA"/>
    <w:rsid w:val="00F86802"/>
    <w:rsid w:val="00F86B0A"/>
    <w:rsid w:val="00F87470"/>
    <w:rsid w:val="00F875D8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1C01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537"/>
    <w:rsid w:val="00FC76D2"/>
    <w:rsid w:val="00FD1DA9"/>
    <w:rsid w:val="00FD31FF"/>
    <w:rsid w:val="00FD32F0"/>
    <w:rsid w:val="00FD3617"/>
    <w:rsid w:val="00FD401E"/>
    <w:rsid w:val="00FD4F95"/>
    <w:rsid w:val="00FD530C"/>
    <w:rsid w:val="00FD5DEF"/>
    <w:rsid w:val="00FD604F"/>
    <w:rsid w:val="00FE22A7"/>
    <w:rsid w:val="00FE44AF"/>
    <w:rsid w:val="00FE6D2A"/>
    <w:rsid w:val="00FF065D"/>
    <w:rsid w:val="00FF09D1"/>
    <w:rsid w:val="00FF2B11"/>
    <w:rsid w:val="00FF63B2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BD6"/>
  </w:style>
  <w:style w:type="paragraph" w:styleId="a6">
    <w:name w:val="footer"/>
    <w:basedOn w:val="a"/>
    <w:link w:val="a7"/>
    <w:uiPriority w:val="99"/>
    <w:unhideWhenUsed/>
    <w:rsid w:val="00CE4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BD6"/>
  </w:style>
  <w:style w:type="paragraph" w:styleId="a8">
    <w:name w:val="Balloon Text"/>
    <w:basedOn w:val="a"/>
    <w:link w:val="a9"/>
    <w:uiPriority w:val="99"/>
    <w:semiHidden/>
    <w:unhideWhenUsed/>
    <w:rsid w:val="0074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FA5"/>
    <w:rPr>
      <w:rFonts w:ascii="Tahoma" w:hAnsi="Tahoma" w:cs="Tahoma"/>
      <w:sz w:val="16"/>
      <w:szCs w:val="16"/>
    </w:rPr>
  </w:style>
  <w:style w:type="character" w:customStyle="1" w:styleId="CharStyle11">
    <w:name w:val="Char Style 11"/>
    <w:basedOn w:val="a0"/>
    <w:link w:val="Style10"/>
    <w:rsid w:val="0018353D"/>
    <w:rPr>
      <w:sz w:val="27"/>
      <w:szCs w:val="27"/>
      <w:shd w:val="clear" w:color="auto" w:fill="FFFFFF"/>
    </w:rPr>
  </w:style>
  <w:style w:type="paragraph" w:customStyle="1" w:styleId="Style10">
    <w:name w:val="Style 10"/>
    <w:basedOn w:val="a"/>
    <w:link w:val="CharStyle11"/>
    <w:rsid w:val="0018353D"/>
    <w:pPr>
      <w:widowControl w:val="0"/>
      <w:shd w:val="clear" w:color="auto" w:fill="FFFFFF"/>
      <w:spacing w:before="480" w:after="0" w:line="480" w:lineRule="exact"/>
      <w:ind w:hanging="380"/>
      <w:jc w:val="both"/>
    </w:pPr>
    <w:rPr>
      <w:sz w:val="27"/>
      <w:szCs w:val="27"/>
    </w:rPr>
  </w:style>
  <w:style w:type="character" w:customStyle="1" w:styleId="CharStyle3">
    <w:name w:val="Char Style 3"/>
    <w:link w:val="Style2"/>
    <w:rsid w:val="00AF31A9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rsid w:val="00AF31A9"/>
    <w:pPr>
      <w:widowControl w:val="0"/>
      <w:shd w:val="clear" w:color="auto" w:fill="FFFFFF"/>
      <w:spacing w:after="240" w:line="324" w:lineRule="exact"/>
      <w:jc w:val="center"/>
    </w:pPr>
    <w:rPr>
      <w:sz w:val="25"/>
      <w:szCs w:val="25"/>
    </w:rPr>
  </w:style>
  <w:style w:type="paragraph" w:customStyle="1" w:styleId="aa">
    <w:name w:val="Стиль ЕЭК"/>
    <w:basedOn w:val="ab"/>
    <w:link w:val="ac"/>
    <w:qFormat/>
    <w:rsid w:val="00F1699D"/>
    <w:pPr>
      <w:spacing w:after="0" w:line="360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customStyle="1" w:styleId="ac">
    <w:name w:val="Стиль ЕЭК Знак"/>
    <w:link w:val="aa"/>
    <w:rsid w:val="00F1699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b">
    <w:name w:val="Normal (Web)"/>
    <w:basedOn w:val="a"/>
    <w:uiPriority w:val="99"/>
    <w:semiHidden/>
    <w:unhideWhenUsed/>
    <w:rsid w:val="00F1699D"/>
    <w:rPr>
      <w:rFonts w:ascii="Times New Roman" w:hAnsi="Times New Roman" w:cs="Times New Roman"/>
      <w:sz w:val="24"/>
      <w:szCs w:val="24"/>
    </w:rPr>
  </w:style>
  <w:style w:type="paragraph" w:customStyle="1" w:styleId="ad">
    <w:name w:val="Стиль"/>
    <w:rsid w:val="008B2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062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BD6"/>
  </w:style>
  <w:style w:type="paragraph" w:styleId="a6">
    <w:name w:val="footer"/>
    <w:basedOn w:val="a"/>
    <w:link w:val="a7"/>
    <w:uiPriority w:val="99"/>
    <w:unhideWhenUsed/>
    <w:rsid w:val="00CE4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BD6"/>
  </w:style>
  <w:style w:type="paragraph" w:styleId="a8">
    <w:name w:val="Balloon Text"/>
    <w:basedOn w:val="a"/>
    <w:link w:val="a9"/>
    <w:uiPriority w:val="99"/>
    <w:semiHidden/>
    <w:unhideWhenUsed/>
    <w:rsid w:val="0074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FA5"/>
    <w:rPr>
      <w:rFonts w:ascii="Tahoma" w:hAnsi="Tahoma" w:cs="Tahoma"/>
      <w:sz w:val="16"/>
      <w:szCs w:val="16"/>
    </w:rPr>
  </w:style>
  <w:style w:type="character" w:customStyle="1" w:styleId="CharStyle11">
    <w:name w:val="Char Style 11"/>
    <w:basedOn w:val="a0"/>
    <w:link w:val="Style10"/>
    <w:rsid w:val="0018353D"/>
    <w:rPr>
      <w:sz w:val="27"/>
      <w:szCs w:val="27"/>
      <w:shd w:val="clear" w:color="auto" w:fill="FFFFFF"/>
    </w:rPr>
  </w:style>
  <w:style w:type="paragraph" w:customStyle="1" w:styleId="Style10">
    <w:name w:val="Style 10"/>
    <w:basedOn w:val="a"/>
    <w:link w:val="CharStyle11"/>
    <w:rsid w:val="0018353D"/>
    <w:pPr>
      <w:widowControl w:val="0"/>
      <w:shd w:val="clear" w:color="auto" w:fill="FFFFFF"/>
      <w:spacing w:before="480" w:after="0" w:line="480" w:lineRule="exact"/>
      <w:ind w:hanging="380"/>
      <w:jc w:val="both"/>
    </w:pPr>
    <w:rPr>
      <w:sz w:val="27"/>
      <w:szCs w:val="27"/>
    </w:rPr>
  </w:style>
  <w:style w:type="character" w:customStyle="1" w:styleId="CharStyle3">
    <w:name w:val="Char Style 3"/>
    <w:link w:val="Style2"/>
    <w:rsid w:val="00AF31A9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rsid w:val="00AF31A9"/>
    <w:pPr>
      <w:widowControl w:val="0"/>
      <w:shd w:val="clear" w:color="auto" w:fill="FFFFFF"/>
      <w:spacing w:after="240" w:line="324" w:lineRule="exact"/>
      <w:jc w:val="center"/>
    </w:pPr>
    <w:rPr>
      <w:sz w:val="25"/>
      <w:szCs w:val="25"/>
    </w:rPr>
  </w:style>
  <w:style w:type="paragraph" w:customStyle="1" w:styleId="aa">
    <w:name w:val="Стиль ЕЭК"/>
    <w:basedOn w:val="ab"/>
    <w:link w:val="ac"/>
    <w:qFormat/>
    <w:rsid w:val="00F1699D"/>
    <w:pPr>
      <w:spacing w:after="0" w:line="360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customStyle="1" w:styleId="ac">
    <w:name w:val="Стиль ЕЭК Знак"/>
    <w:link w:val="aa"/>
    <w:rsid w:val="00F1699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b">
    <w:name w:val="Normal (Web)"/>
    <w:basedOn w:val="a"/>
    <w:uiPriority w:val="99"/>
    <w:semiHidden/>
    <w:unhideWhenUsed/>
    <w:rsid w:val="00F1699D"/>
    <w:rPr>
      <w:rFonts w:ascii="Times New Roman" w:hAnsi="Times New Roman" w:cs="Times New Roman"/>
      <w:sz w:val="24"/>
      <w:szCs w:val="24"/>
    </w:rPr>
  </w:style>
  <w:style w:type="paragraph" w:customStyle="1" w:styleId="ad">
    <w:name w:val="Стиль"/>
    <w:rsid w:val="008B2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062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730F-270A-4A48-A435-9C6F09EA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Великанов Сергей Сергеевич</cp:lastModifiedBy>
  <cp:revision>4</cp:revision>
  <cp:lastPrinted>2017-08-28T14:34:00Z</cp:lastPrinted>
  <dcterms:created xsi:type="dcterms:W3CDTF">2018-04-19T10:19:00Z</dcterms:created>
  <dcterms:modified xsi:type="dcterms:W3CDTF">2018-04-20T06:32:00Z</dcterms:modified>
</cp:coreProperties>
</file>