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  <w:r w:rsidRPr="00626870">
        <w:rPr>
          <w:noProof/>
        </w:rPr>
        <w:drawing>
          <wp:inline distT="0" distB="0" distL="0" distR="0" wp14:anchorId="1C3307AE" wp14:editId="6CBA71A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color w:val="00417E"/>
          <w:sz w:val="32"/>
          <w:szCs w:val="32"/>
        </w:rPr>
      </w:pPr>
      <w:r w:rsidRPr="00626870">
        <w:rPr>
          <w:b/>
          <w:color w:val="00417E"/>
          <w:sz w:val="32"/>
          <w:szCs w:val="32"/>
        </w:rPr>
        <w:t>ЕВРАЗИЙСКАЯ ЭКОНОМИЧЕСКАЯ КОМИССИЯ</w:t>
      </w:r>
    </w:p>
    <w:p w:rsidR="00626870" w:rsidRPr="00626870" w:rsidRDefault="00BA7468" w:rsidP="00626870">
      <w:pPr>
        <w:spacing w:line="240" w:lineRule="auto"/>
        <w:jc w:val="center"/>
        <w:rPr>
          <w:b/>
          <w:snapToGrid w:val="0"/>
          <w:color w:val="00417E"/>
          <w:sz w:val="36"/>
          <w:szCs w:val="36"/>
        </w:rPr>
      </w:pPr>
      <w:r>
        <w:rPr>
          <w:b/>
          <w:snapToGrid w:val="0"/>
          <w:color w:val="00417E"/>
          <w:sz w:val="36"/>
          <w:szCs w:val="36"/>
        </w:rPr>
        <w:t>КОЛЛЕГИЯ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  <w:r w:rsidRPr="00626870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A80763" wp14:editId="14303F7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A69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snapToGrid w:val="0"/>
          <w:spacing w:val="80"/>
          <w:sz w:val="30"/>
          <w:szCs w:val="30"/>
        </w:rPr>
      </w:pPr>
      <w:r w:rsidRPr="00626870">
        <w:rPr>
          <w:b/>
          <w:snapToGrid w:val="0"/>
          <w:spacing w:val="80"/>
          <w:sz w:val="30"/>
          <w:szCs w:val="30"/>
        </w:rPr>
        <w:t>РЕШЕНИЕ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626870" w:rsidRPr="00626870" w:rsidTr="00497C11">
        <w:tc>
          <w:tcPr>
            <w:tcW w:w="3544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bCs/>
                <w:sz w:val="30"/>
                <w:szCs w:val="30"/>
              </w:rPr>
            </w:pPr>
            <w:r w:rsidRPr="00626870">
              <w:rPr>
                <w:bCs/>
                <w:sz w:val="30"/>
                <w:szCs w:val="30"/>
              </w:rPr>
              <w:t>«</w:t>
            </w:r>
            <w:r w:rsidR="00022143">
              <w:rPr>
                <w:bCs/>
                <w:sz w:val="30"/>
                <w:szCs w:val="30"/>
              </w:rPr>
              <w:t>     </w:t>
            </w:r>
            <w:r w:rsidRPr="00626870">
              <w:rPr>
                <w:bCs/>
                <w:sz w:val="30"/>
                <w:szCs w:val="30"/>
              </w:rPr>
              <w:t>»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   </w:t>
            </w:r>
            <w:r w:rsidR="00E02BAE">
              <w:rPr>
                <w:bCs/>
                <w:sz w:val="30"/>
                <w:szCs w:val="30"/>
              </w:rPr>
              <w:t xml:space="preserve">    </w:t>
            </w:r>
            <w:r w:rsidR="00022143">
              <w:rPr>
                <w:bCs/>
                <w:sz w:val="30"/>
                <w:szCs w:val="30"/>
              </w:rPr>
              <w:t>  </w:t>
            </w:r>
            <w:r w:rsidR="000D1BD3">
              <w:rPr>
                <w:bCs/>
                <w:sz w:val="30"/>
                <w:szCs w:val="30"/>
              </w:rPr>
              <w:t>       </w:t>
            </w:r>
            <w:r w:rsidRPr="00626870">
              <w:rPr>
                <w:bCs/>
                <w:sz w:val="30"/>
                <w:szCs w:val="30"/>
              </w:rPr>
              <w:t>20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Pr="00626870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b/>
                <w:bCs/>
                <w:sz w:val="30"/>
                <w:szCs w:val="30"/>
              </w:rPr>
            </w:pPr>
            <w:r w:rsidRPr="00626870">
              <w:rPr>
                <w:b/>
                <w:bCs/>
                <w:sz w:val="30"/>
                <w:szCs w:val="30"/>
              </w:rPr>
              <w:t xml:space="preserve">         № </w:t>
            </w:r>
            <w:r w:rsidR="00022143">
              <w:rPr>
                <w:b/>
                <w:bCs/>
                <w:sz w:val="30"/>
                <w:szCs w:val="30"/>
              </w:rPr>
              <w:t>    </w:t>
            </w:r>
          </w:p>
        </w:tc>
        <w:tc>
          <w:tcPr>
            <w:tcW w:w="3793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b/>
                <w:bCs/>
                <w:color w:val="00417E"/>
                <w:sz w:val="32"/>
                <w:szCs w:val="32"/>
              </w:rPr>
            </w:pPr>
            <w:proofErr w:type="gramStart"/>
            <w:r w:rsidRPr="00626870">
              <w:rPr>
                <w:bCs/>
                <w:sz w:val="30"/>
                <w:szCs w:val="30"/>
              </w:rPr>
              <w:t>г</w:t>
            </w:r>
            <w:proofErr w:type="gramEnd"/>
            <w:r w:rsidRPr="00626870">
              <w:rPr>
                <w:bCs/>
                <w:sz w:val="30"/>
                <w:szCs w:val="30"/>
              </w:rPr>
              <w:t>.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="00E02BAE">
              <w:rPr>
                <w:bCs/>
                <w:sz w:val="30"/>
                <w:szCs w:val="30"/>
              </w:rPr>
              <w:t>            </w:t>
            </w:r>
            <w:r w:rsidR="00022143">
              <w:rPr>
                <w:bCs/>
                <w:sz w:val="30"/>
                <w:szCs w:val="30"/>
              </w:rPr>
              <w:t>        </w:t>
            </w:r>
          </w:p>
        </w:tc>
      </w:tr>
    </w:tbl>
    <w:p w:rsidR="00556B37" w:rsidRDefault="00556B37" w:rsidP="00626870">
      <w:pPr>
        <w:spacing w:line="360" w:lineRule="auto"/>
        <w:rPr>
          <w:rFonts w:eastAsia="Calibri"/>
          <w:b/>
          <w:sz w:val="30"/>
          <w:szCs w:val="30"/>
        </w:rPr>
      </w:pPr>
    </w:p>
    <w:p w:rsidR="00FB5005" w:rsidRPr="00626870" w:rsidRDefault="00FB5005" w:rsidP="00626870">
      <w:pPr>
        <w:spacing w:line="360" w:lineRule="auto"/>
        <w:rPr>
          <w:rFonts w:eastAsia="Calibri"/>
          <w:b/>
          <w:sz w:val="30"/>
          <w:szCs w:val="30"/>
        </w:rPr>
      </w:pPr>
    </w:p>
    <w:p w:rsidR="00837816" w:rsidRDefault="006C4F79" w:rsidP="00837816">
      <w:pPr>
        <w:spacing w:line="240" w:lineRule="auto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 xml:space="preserve">О внесении </w:t>
      </w:r>
      <w:r w:rsidR="00C55B84">
        <w:rPr>
          <w:rFonts w:eastAsia="Calibri"/>
          <w:b/>
          <w:sz w:val="30"/>
          <w:szCs w:val="30"/>
        </w:rPr>
        <w:t xml:space="preserve">изменения </w:t>
      </w:r>
      <w:r>
        <w:rPr>
          <w:rFonts w:eastAsia="Calibri"/>
          <w:b/>
          <w:sz w:val="30"/>
          <w:szCs w:val="30"/>
        </w:rPr>
        <w:t xml:space="preserve">в </w:t>
      </w:r>
      <w:r w:rsidR="009C7BBE" w:rsidRPr="009C7BBE">
        <w:rPr>
          <w:rFonts w:eastAsia="Calibri"/>
          <w:b/>
          <w:sz w:val="30"/>
          <w:szCs w:val="30"/>
        </w:rPr>
        <w:t xml:space="preserve">перечень общих процессов </w:t>
      </w:r>
      <w:r w:rsidR="009C7BBE">
        <w:rPr>
          <w:rFonts w:eastAsia="Calibri"/>
          <w:b/>
          <w:sz w:val="30"/>
          <w:szCs w:val="30"/>
        </w:rPr>
        <w:br/>
      </w:r>
      <w:r w:rsidR="009C7BBE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  <w:r w:rsidR="00AE2A76">
        <w:rPr>
          <w:rFonts w:eastAsia="Calibri"/>
          <w:b/>
          <w:sz w:val="30"/>
          <w:szCs w:val="30"/>
        </w:rPr>
        <w:t xml:space="preserve"> </w:t>
      </w:r>
    </w:p>
    <w:p w:rsidR="00A12F9C" w:rsidRDefault="00A12F9C" w:rsidP="00A12F9C">
      <w:pPr>
        <w:spacing w:line="240" w:lineRule="auto"/>
        <w:jc w:val="center"/>
        <w:rPr>
          <w:rFonts w:eastAsia="Calibri"/>
          <w:b/>
          <w:sz w:val="28"/>
          <w:szCs w:val="30"/>
        </w:rPr>
      </w:pPr>
    </w:p>
    <w:p w:rsidR="00556B37" w:rsidRPr="00991158" w:rsidRDefault="006C4F79" w:rsidP="00754EFD">
      <w:pPr>
        <w:shd w:val="clear" w:color="auto" w:fill="FFFFFF"/>
        <w:spacing w:line="360" w:lineRule="auto"/>
        <w:ind w:firstLine="709"/>
        <w:rPr>
          <w:b/>
          <w:color w:val="000000"/>
          <w:sz w:val="30"/>
          <w:szCs w:val="30"/>
        </w:rPr>
      </w:pPr>
      <w:r w:rsidRPr="00991158">
        <w:rPr>
          <w:sz w:val="30"/>
          <w:szCs w:val="30"/>
        </w:rPr>
        <w:t xml:space="preserve">В </w:t>
      </w:r>
      <w:proofErr w:type="gramStart"/>
      <w:r w:rsidRPr="00991158">
        <w:rPr>
          <w:sz w:val="30"/>
          <w:szCs w:val="30"/>
        </w:rPr>
        <w:t>соответствии</w:t>
      </w:r>
      <w:proofErr w:type="gramEnd"/>
      <w:r w:rsidRPr="00991158">
        <w:rPr>
          <w:sz w:val="30"/>
          <w:szCs w:val="30"/>
        </w:rPr>
        <w:t xml:space="preserve"> с пунктом 9 Протокола об </w:t>
      </w:r>
      <w:r w:rsidRPr="00991158">
        <w:rPr>
          <w:sz w:val="30"/>
          <w:szCs w:val="30"/>
        </w:rPr>
        <w:br/>
        <w:t xml:space="preserve">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</w:t>
      </w:r>
      <w:r w:rsidRPr="00991158">
        <w:rPr>
          <w:sz w:val="30"/>
          <w:szCs w:val="30"/>
        </w:rPr>
        <w:br/>
        <w:t xml:space="preserve">от 29 мая 2014 года) Коллегия Евразийской экономической комиссии </w:t>
      </w:r>
      <w:r w:rsidR="00F10181" w:rsidRPr="00991158">
        <w:rPr>
          <w:b/>
          <w:color w:val="000000"/>
          <w:spacing w:val="40"/>
          <w:sz w:val="30"/>
          <w:szCs w:val="30"/>
        </w:rPr>
        <w:t>решил</w:t>
      </w:r>
      <w:r w:rsidR="00BA7468" w:rsidRPr="00991158">
        <w:rPr>
          <w:b/>
          <w:color w:val="000000"/>
          <w:sz w:val="30"/>
          <w:szCs w:val="30"/>
        </w:rPr>
        <w:t>а</w:t>
      </w:r>
      <w:r w:rsidR="00724D27" w:rsidRPr="00991158">
        <w:rPr>
          <w:b/>
          <w:color w:val="000000"/>
          <w:sz w:val="30"/>
          <w:szCs w:val="30"/>
        </w:rPr>
        <w:t>:</w:t>
      </w:r>
    </w:p>
    <w:p w:rsidR="00B63D36" w:rsidRPr="009B43DA" w:rsidRDefault="009B43DA" w:rsidP="009B43DA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DB5BD5">
        <w:rPr>
          <w:sz w:val="30"/>
          <w:szCs w:val="30"/>
        </w:rPr>
        <w:t>. </w:t>
      </w:r>
      <w:r w:rsidR="006959C6" w:rsidRPr="009B43DA">
        <w:rPr>
          <w:sz w:val="30"/>
          <w:szCs w:val="30"/>
        </w:rPr>
        <w:t>Позици</w:t>
      </w:r>
      <w:r w:rsidR="00B450DA" w:rsidRPr="009B43DA">
        <w:rPr>
          <w:sz w:val="30"/>
          <w:szCs w:val="30"/>
        </w:rPr>
        <w:t>ю</w:t>
      </w:r>
      <w:r w:rsidR="006959C6" w:rsidRPr="009B43DA">
        <w:rPr>
          <w:sz w:val="30"/>
          <w:szCs w:val="30"/>
        </w:rPr>
        <w:t xml:space="preserve"> </w:t>
      </w:r>
      <w:r w:rsidR="001A03EF">
        <w:rPr>
          <w:sz w:val="30"/>
          <w:szCs w:val="30"/>
        </w:rPr>
        <w:t>6</w:t>
      </w:r>
      <w:r w:rsidR="00241B5A">
        <w:rPr>
          <w:sz w:val="30"/>
          <w:szCs w:val="30"/>
        </w:rPr>
        <w:t>2</w:t>
      </w:r>
      <w:r w:rsidR="006959C6" w:rsidRPr="009B43DA">
        <w:rPr>
          <w:sz w:val="30"/>
          <w:szCs w:val="30"/>
        </w:rPr>
        <w:t xml:space="preserve"> </w:t>
      </w:r>
      <w:r w:rsidR="00907971" w:rsidRPr="009B43DA">
        <w:rPr>
          <w:sz w:val="30"/>
          <w:szCs w:val="30"/>
        </w:rPr>
        <w:t>перечн</w:t>
      </w:r>
      <w:r w:rsidR="000D476E" w:rsidRPr="009B43DA">
        <w:rPr>
          <w:sz w:val="30"/>
          <w:szCs w:val="30"/>
        </w:rPr>
        <w:t>я</w:t>
      </w:r>
      <w:r w:rsidR="00907971" w:rsidRPr="009B43DA">
        <w:rPr>
          <w:sz w:val="30"/>
          <w:szCs w:val="30"/>
        </w:rPr>
        <w:t xml:space="preserve"> общих процессов в рамках Евразийского экономического союза, утвержденн</w:t>
      </w:r>
      <w:r w:rsidR="00991158" w:rsidRPr="009B43DA">
        <w:rPr>
          <w:sz w:val="30"/>
          <w:szCs w:val="30"/>
        </w:rPr>
        <w:t>ого</w:t>
      </w:r>
      <w:r w:rsidR="00907971" w:rsidRPr="009B43DA">
        <w:rPr>
          <w:sz w:val="30"/>
          <w:szCs w:val="30"/>
        </w:rPr>
        <w:t xml:space="preserve"> Решением Коллегии Евразийской экономической комиссии от 14 апреля 2015 г. </w:t>
      </w:r>
      <w:r w:rsidR="001A03EF">
        <w:rPr>
          <w:sz w:val="30"/>
          <w:szCs w:val="30"/>
        </w:rPr>
        <w:br/>
      </w:r>
      <w:r w:rsidR="00907971" w:rsidRPr="009B43DA">
        <w:rPr>
          <w:sz w:val="30"/>
          <w:szCs w:val="30"/>
        </w:rPr>
        <w:t>№ 29</w:t>
      </w:r>
      <w:r w:rsidR="00DB5BD5" w:rsidRPr="009B43DA">
        <w:rPr>
          <w:sz w:val="30"/>
          <w:szCs w:val="30"/>
        </w:rPr>
        <w:t xml:space="preserve">, </w:t>
      </w:r>
      <w:r w:rsidR="00392C68" w:rsidRPr="009B43DA">
        <w:rPr>
          <w:sz w:val="30"/>
          <w:szCs w:val="30"/>
        </w:rPr>
        <w:t>исключить.</w:t>
      </w:r>
    </w:p>
    <w:p w:rsidR="00D50C6C" w:rsidRDefault="009B43DA" w:rsidP="00241B5A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DB5BD5">
        <w:rPr>
          <w:sz w:val="30"/>
          <w:szCs w:val="30"/>
        </w:rPr>
        <w:t>. </w:t>
      </w:r>
      <w:r w:rsidRPr="009B43DA">
        <w:rPr>
          <w:sz w:val="30"/>
          <w:szCs w:val="30"/>
        </w:rPr>
        <w:t>Признать утратившим силу</w:t>
      </w:r>
      <w:r w:rsidR="00D50C6C">
        <w:rPr>
          <w:sz w:val="30"/>
          <w:szCs w:val="30"/>
        </w:rPr>
        <w:t>:</w:t>
      </w:r>
    </w:p>
    <w:p w:rsidR="009B43DA" w:rsidRDefault="00F400D4" w:rsidP="00241B5A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hyperlink r:id="rId10" w:history="1">
        <w:proofErr w:type="gramStart"/>
        <w:r w:rsidR="00D50C6C">
          <w:rPr>
            <w:sz w:val="30"/>
            <w:szCs w:val="30"/>
          </w:rPr>
          <w:t>Решение</w:t>
        </w:r>
      </w:hyperlink>
      <w:r w:rsidR="009B43DA" w:rsidRPr="009B43DA">
        <w:rPr>
          <w:sz w:val="30"/>
          <w:szCs w:val="30"/>
        </w:rPr>
        <w:t xml:space="preserve"> Коллегии Евразийской экономической комиссии </w:t>
      </w:r>
      <w:r w:rsidR="00E156B8">
        <w:rPr>
          <w:sz w:val="30"/>
          <w:szCs w:val="30"/>
        </w:rPr>
        <w:br/>
      </w:r>
      <w:r w:rsidR="009B43DA" w:rsidRPr="009B43DA">
        <w:rPr>
          <w:sz w:val="30"/>
          <w:szCs w:val="30"/>
        </w:rPr>
        <w:t xml:space="preserve">от </w:t>
      </w:r>
      <w:r w:rsidR="00241B5A">
        <w:rPr>
          <w:sz w:val="30"/>
          <w:szCs w:val="30"/>
        </w:rPr>
        <w:t>11</w:t>
      </w:r>
      <w:r w:rsidR="009B43DA" w:rsidRPr="009B43DA">
        <w:rPr>
          <w:sz w:val="30"/>
          <w:szCs w:val="30"/>
        </w:rPr>
        <w:t xml:space="preserve"> </w:t>
      </w:r>
      <w:r w:rsidR="00241B5A">
        <w:rPr>
          <w:sz w:val="30"/>
          <w:szCs w:val="30"/>
        </w:rPr>
        <w:t>ноя</w:t>
      </w:r>
      <w:r w:rsidR="009B43DA">
        <w:rPr>
          <w:sz w:val="30"/>
          <w:szCs w:val="30"/>
        </w:rPr>
        <w:t>бря</w:t>
      </w:r>
      <w:r w:rsidR="009B43DA" w:rsidRPr="009B43DA">
        <w:rPr>
          <w:sz w:val="30"/>
          <w:szCs w:val="30"/>
        </w:rPr>
        <w:t xml:space="preserve"> 201</w:t>
      </w:r>
      <w:r w:rsidR="001A03EF">
        <w:rPr>
          <w:sz w:val="30"/>
          <w:szCs w:val="30"/>
        </w:rPr>
        <w:t>9</w:t>
      </w:r>
      <w:r w:rsidR="009B43DA" w:rsidRPr="009B43DA">
        <w:rPr>
          <w:sz w:val="30"/>
          <w:szCs w:val="30"/>
        </w:rPr>
        <w:t xml:space="preserve"> г. </w:t>
      </w:r>
      <w:r w:rsidR="009B43DA">
        <w:rPr>
          <w:sz w:val="30"/>
          <w:szCs w:val="30"/>
        </w:rPr>
        <w:t>№</w:t>
      </w:r>
      <w:r w:rsidR="009B43DA" w:rsidRPr="00DB5BD5">
        <w:rPr>
          <w:sz w:val="30"/>
          <w:szCs w:val="30"/>
        </w:rPr>
        <w:t> </w:t>
      </w:r>
      <w:r w:rsidR="00241B5A">
        <w:rPr>
          <w:sz w:val="30"/>
          <w:szCs w:val="30"/>
        </w:rPr>
        <w:t>190</w:t>
      </w:r>
      <w:r w:rsidR="009B43DA" w:rsidRPr="009B43DA">
        <w:rPr>
          <w:sz w:val="30"/>
          <w:szCs w:val="30"/>
        </w:rPr>
        <w:t xml:space="preserve"> </w:t>
      </w:r>
      <w:r w:rsidR="00241B5A">
        <w:rPr>
          <w:sz w:val="30"/>
          <w:szCs w:val="30"/>
        </w:rPr>
        <w:t>«</w:t>
      </w:r>
      <w:r w:rsidR="00241B5A" w:rsidRPr="00241B5A">
        <w:rPr>
          <w:sz w:val="30"/>
          <w:szCs w:val="30"/>
        </w:rPr>
        <w:t>Об утверждении Правил реализации общего процесса «Обеспечение обмена документами и (или) сведениями между</w:t>
      </w:r>
      <w:r w:rsidR="00241B5A">
        <w:rPr>
          <w:sz w:val="30"/>
          <w:szCs w:val="30"/>
        </w:rPr>
        <w:t xml:space="preserve"> </w:t>
      </w:r>
      <w:r w:rsidR="00241B5A" w:rsidRPr="00241B5A">
        <w:rPr>
          <w:sz w:val="30"/>
          <w:szCs w:val="30"/>
        </w:rPr>
        <w:t xml:space="preserve">Евразийской экономической комиссией </w:t>
      </w:r>
      <w:r w:rsidR="00E156B8">
        <w:rPr>
          <w:sz w:val="30"/>
          <w:szCs w:val="30"/>
        </w:rPr>
        <w:br/>
      </w:r>
      <w:r w:rsidR="00241B5A" w:rsidRPr="00241B5A">
        <w:rPr>
          <w:sz w:val="30"/>
          <w:szCs w:val="30"/>
        </w:rPr>
        <w:t xml:space="preserve">и уполномоченными органами государств – членов Евразийского экономического союза при осуществлении контроля соблюдения общих </w:t>
      </w:r>
      <w:r w:rsidR="00241B5A" w:rsidRPr="00241B5A">
        <w:rPr>
          <w:sz w:val="30"/>
          <w:szCs w:val="30"/>
        </w:rPr>
        <w:lastRenderedPageBreak/>
        <w:t>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</w:t>
      </w:r>
      <w:proofErr w:type="gramEnd"/>
      <w:r w:rsidR="00241B5A" w:rsidRPr="00241B5A">
        <w:rPr>
          <w:sz w:val="30"/>
          <w:szCs w:val="30"/>
        </w:rPr>
        <w:t xml:space="preserve"> Евразийского экономического союза о его введении»</w:t>
      </w:r>
      <w:r w:rsidR="00D50C6C">
        <w:rPr>
          <w:sz w:val="30"/>
          <w:szCs w:val="30"/>
        </w:rPr>
        <w:t>;</w:t>
      </w:r>
    </w:p>
    <w:p w:rsidR="00241B5A" w:rsidRPr="009B43DA" w:rsidRDefault="00D50C6C" w:rsidP="00241B5A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Р</w:t>
      </w:r>
      <w:r w:rsidR="00241B5A" w:rsidRPr="00241B5A">
        <w:rPr>
          <w:sz w:val="30"/>
          <w:szCs w:val="30"/>
        </w:rPr>
        <w:t xml:space="preserve">ешение Коллегии Евразийской экономической комиссии </w:t>
      </w:r>
      <w:r>
        <w:rPr>
          <w:sz w:val="30"/>
          <w:szCs w:val="30"/>
        </w:rPr>
        <w:br/>
      </w:r>
      <w:r w:rsidR="00241B5A" w:rsidRPr="00241B5A">
        <w:rPr>
          <w:sz w:val="30"/>
          <w:szCs w:val="30"/>
        </w:rPr>
        <w:t>от 1</w:t>
      </w:r>
      <w:r w:rsidR="00241B5A">
        <w:rPr>
          <w:sz w:val="30"/>
          <w:szCs w:val="30"/>
        </w:rPr>
        <w:t>5</w:t>
      </w:r>
      <w:r w:rsidR="00241B5A" w:rsidRPr="00241B5A">
        <w:rPr>
          <w:sz w:val="30"/>
          <w:szCs w:val="30"/>
        </w:rPr>
        <w:t xml:space="preserve"> </w:t>
      </w:r>
      <w:r w:rsidR="00241B5A">
        <w:rPr>
          <w:sz w:val="30"/>
          <w:szCs w:val="30"/>
        </w:rPr>
        <w:t>июн</w:t>
      </w:r>
      <w:r w:rsidR="00241B5A" w:rsidRPr="00241B5A">
        <w:rPr>
          <w:sz w:val="30"/>
          <w:szCs w:val="30"/>
        </w:rPr>
        <w:t>я 20</w:t>
      </w:r>
      <w:r w:rsidR="00241B5A">
        <w:rPr>
          <w:sz w:val="30"/>
          <w:szCs w:val="30"/>
        </w:rPr>
        <w:t>2</w:t>
      </w:r>
      <w:r w:rsidR="00241B5A" w:rsidRPr="00241B5A">
        <w:rPr>
          <w:sz w:val="30"/>
          <w:szCs w:val="30"/>
        </w:rPr>
        <w:t xml:space="preserve">1 г. № </w:t>
      </w:r>
      <w:r w:rsidR="00241B5A">
        <w:rPr>
          <w:sz w:val="30"/>
          <w:szCs w:val="30"/>
        </w:rPr>
        <w:t>65 «</w:t>
      </w:r>
      <w:r w:rsidR="00241B5A" w:rsidRPr="00241B5A">
        <w:rPr>
          <w:sz w:val="30"/>
          <w:szCs w:val="30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</w:t>
      </w:r>
      <w:r w:rsidR="00241B5A">
        <w:rPr>
          <w:sz w:val="30"/>
          <w:szCs w:val="30"/>
        </w:rPr>
        <w:t xml:space="preserve"> </w:t>
      </w:r>
      <w:r w:rsidR="00241B5A" w:rsidRPr="00241B5A">
        <w:rPr>
          <w:sz w:val="30"/>
          <w:szCs w:val="30"/>
        </w:rPr>
        <w:t xml:space="preserve">«Обеспечение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E156B8">
        <w:rPr>
          <w:sz w:val="30"/>
          <w:szCs w:val="30"/>
        </w:rPr>
        <w:br/>
      </w:r>
      <w:r w:rsidR="00241B5A" w:rsidRPr="00241B5A">
        <w:rPr>
          <w:sz w:val="30"/>
          <w:szCs w:val="30"/>
        </w:rPr>
        <w:t>и конкурентного (антимонопольного) законодательства</w:t>
      </w:r>
      <w:proofErr w:type="gramEnd"/>
      <w:r w:rsidR="00241B5A" w:rsidRPr="00241B5A">
        <w:rPr>
          <w:sz w:val="30"/>
          <w:szCs w:val="30"/>
        </w:rPr>
        <w:t>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введении» (в части обмена документами и (или) сведениями при введении государственного ценового регулирования и оспаривании решений о его введении)</w:t>
      </w:r>
      <w:r w:rsidR="00241B5A">
        <w:rPr>
          <w:sz w:val="30"/>
          <w:szCs w:val="30"/>
        </w:rPr>
        <w:t>».</w:t>
      </w:r>
    </w:p>
    <w:p w:rsidR="00907971" w:rsidRDefault="00D50C6C" w:rsidP="00754EFD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907971" w:rsidRPr="00DB5BD5">
        <w:rPr>
          <w:sz w:val="30"/>
          <w:szCs w:val="30"/>
        </w:rPr>
        <w:t xml:space="preserve">. Настоящее Решение вступает в силу по истечении </w:t>
      </w:r>
      <w:r w:rsidR="00907971" w:rsidRPr="00DB5BD5">
        <w:rPr>
          <w:sz w:val="30"/>
          <w:szCs w:val="30"/>
        </w:rPr>
        <w:br/>
        <w:t xml:space="preserve">30 календарных дней </w:t>
      </w:r>
      <w:proofErr w:type="gramStart"/>
      <w:r w:rsidR="00907971" w:rsidRPr="00DB5BD5">
        <w:rPr>
          <w:sz w:val="30"/>
          <w:szCs w:val="30"/>
        </w:rPr>
        <w:t>с</w:t>
      </w:r>
      <w:proofErr w:type="gramEnd"/>
      <w:r w:rsidR="00907971" w:rsidRPr="00DB5BD5">
        <w:rPr>
          <w:sz w:val="30"/>
          <w:szCs w:val="30"/>
        </w:rPr>
        <w:t xml:space="preserve"> даты его официального опубликования.</w:t>
      </w:r>
    </w:p>
    <w:p w:rsidR="00C55B84" w:rsidRDefault="00C55B84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p w:rsidR="00E156B8" w:rsidRPr="00DB5BD5" w:rsidRDefault="00E156B8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BA7468" w:rsidTr="00D40180">
        <w:tc>
          <w:tcPr>
            <w:tcW w:w="521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BA7468" w:rsidRPr="002B458F" w:rsidRDefault="00241B5A" w:rsidP="00D50C6C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Б.</w:t>
            </w:r>
            <w:r w:rsidR="00BA7468">
              <w:rPr>
                <w:color w:val="000000"/>
                <w:sz w:val="30"/>
                <w:szCs w:val="30"/>
              </w:rPr>
              <w:t> </w:t>
            </w:r>
            <w:r>
              <w:rPr>
                <w:color w:val="000000"/>
                <w:sz w:val="30"/>
                <w:szCs w:val="30"/>
              </w:rPr>
              <w:t>Сагинтаев</w:t>
            </w:r>
          </w:p>
        </w:tc>
      </w:tr>
    </w:tbl>
    <w:p w:rsidR="00BA7468" w:rsidRDefault="00BA7468" w:rsidP="00E156B8">
      <w:pPr>
        <w:spacing w:line="240" w:lineRule="auto"/>
        <w:rPr>
          <w:color w:val="000000"/>
          <w:sz w:val="30"/>
          <w:szCs w:val="30"/>
        </w:rPr>
      </w:pPr>
    </w:p>
    <w:sectPr w:rsidR="00BA7468" w:rsidSect="00D13D50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D4" w:rsidRDefault="00F400D4" w:rsidP="00D8201E">
      <w:pPr>
        <w:spacing w:line="240" w:lineRule="auto"/>
      </w:pPr>
      <w:r>
        <w:separator/>
      </w:r>
    </w:p>
  </w:endnote>
  <w:endnote w:type="continuationSeparator" w:id="0">
    <w:p w:rsidR="00F400D4" w:rsidRDefault="00F400D4" w:rsidP="00D8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D4" w:rsidRDefault="00F400D4" w:rsidP="00D8201E">
      <w:pPr>
        <w:spacing w:line="240" w:lineRule="auto"/>
      </w:pPr>
      <w:r>
        <w:separator/>
      </w:r>
    </w:p>
  </w:footnote>
  <w:footnote w:type="continuationSeparator" w:id="0">
    <w:p w:rsidR="00F400D4" w:rsidRDefault="00F400D4" w:rsidP="00D8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Default="00A3266C">
        <w:pPr>
          <w:pStyle w:val="a9"/>
          <w:jc w:val="center"/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E156B8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  <w:p w:rsidR="00A3266C" w:rsidRDefault="00A3266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EB54D68"/>
    <w:multiLevelType w:val="hybridMultilevel"/>
    <w:tmpl w:val="5CFEEB62"/>
    <w:lvl w:ilvl="0" w:tplc="981A8E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3D6ABC"/>
    <w:multiLevelType w:val="hybridMultilevel"/>
    <w:tmpl w:val="F18E8AA0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28F904C7"/>
    <w:multiLevelType w:val="hybridMultilevel"/>
    <w:tmpl w:val="F8FEAC4E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3C56761E"/>
    <w:multiLevelType w:val="hybridMultilevel"/>
    <w:tmpl w:val="EA0ECA74"/>
    <w:lvl w:ilvl="0" w:tplc="AA54E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1">
    <w:nsid w:val="4C9D5865"/>
    <w:multiLevelType w:val="hybridMultilevel"/>
    <w:tmpl w:val="7CD443F2"/>
    <w:lvl w:ilvl="0" w:tplc="D250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CFA0102"/>
    <w:multiLevelType w:val="hybridMultilevel"/>
    <w:tmpl w:val="A0C88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A13BC3"/>
    <w:multiLevelType w:val="hybridMultilevel"/>
    <w:tmpl w:val="EAFEC42C"/>
    <w:lvl w:ilvl="0" w:tplc="AAF64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15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8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12"/>
  </w:num>
  <w:num w:numId="15">
    <w:abstractNumId w:val="4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ECB"/>
    <w:rsid w:val="00003551"/>
    <w:rsid w:val="000036BC"/>
    <w:rsid w:val="0001561C"/>
    <w:rsid w:val="00022143"/>
    <w:rsid w:val="00022299"/>
    <w:rsid w:val="00022932"/>
    <w:rsid w:val="0002737B"/>
    <w:rsid w:val="00034A5B"/>
    <w:rsid w:val="0005638F"/>
    <w:rsid w:val="0006257D"/>
    <w:rsid w:val="00065134"/>
    <w:rsid w:val="00067D11"/>
    <w:rsid w:val="000712DA"/>
    <w:rsid w:val="00072FD2"/>
    <w:rsid w:val="0007469C"/>
    <w:rsid w:val="00083280"/>
    <w:rsid w:val="000832FB"/>
    <w:rsid w:val="00083306"/>
    <w:rsid w:val="000836C0"/>
    <w:rsid w:val="000836EA"/>
    <w:rsid w:val="000843D7"/>
    <w:rsid w:val="00086362"/>
    <w:rsid w:val="000932F9"/>
    <w:rsid w:val="000A0212"/>
    <w:rsid w:val="000A3E6B"/>
    <w:rsid w:val="000B3371"/>
    <w:rsid w:val="000C2D9C"/>
    <w:rsid w:val="000C4586"/>
    <w:rsid w:val="000D1BD3"/>
    <w:rsid w:val="000D476E"/>
    <w:rsid w:val="000D6136"/>
    <w:rsid w:val="000D775F"/>
    <w:rsid w:val="000E52F1"/>
    <w:rsid w:val="000F1D12"/>
    <w:rsid w:val="00111ABC"/>
    <w:rsid w:val="00113161"/>
    <w:rsid w:val="00121364"/>
    <w:rsid w:val="00121C9D"/>
    <w:rsid w:val="00122A8C"/>
    <w:rsid w:val="00145DC0"/>
    <w:rsid w:val="00162CDF"/>
    <w:rsid w:val="001720EA"/>
    <w:rsid w:val="00180B69"/>
    <w:rsid w:val="00183BD4"/>
    <w:rsid w:val="00185DDA"/>
    <w:rsid w:val="001A03EF"/>
    <w:rsid w:val="001A67A1"/>
    <w:rsid w:val="001A7ABF"/>
    <w:rsid w:val="001B0ABC"/>
    <w:rsid w:val="001B12BE"/>
    <w:rsid w:val="001B46DB"/>
    <w:rsid w:val="001B491C"/>
    <w:rsid w:val="001C46B3"/>
    <w:rsid w:val="001C6F18"/>
    <w:rsid w:val="001E0EA8"/>
    <w:rsid w:val="001E184B"/>
    <w:rsid w:val="001E1C3A"/>
    <w:rsid w:val="001E50E5"/>
    <w:rsid w:val="001F4BEC"/>
    <w:rsid w:val="001F7EAF"/>
    <w:rsid w:val="00210394"/>
    <w:rsid w:val="00221BDB"/>
    <w:rsid w:val="00230A1B"/>
    <w:rsid w:val="00230B94"/>
    <w:rsid w:val="002325B9"/>
    <w:rsid w:val="00241B5A"/>
    <w:rsid w:val="002514A9"/>
    <w:rsid w:val="00266485"/>
    <w:rsid w:val="00267506"/>
    <w:rsid w:val="0027538F"/>
    <w:rsid w:val="00276008"/>
    <w:rsid w:val="00277056"/>
    <w:rsid w:val="002773C5"/>
    <w:rsid w:val="0028308B"/>
    <w:rsid w:val="002844F0"/>
    <w:rsid w:val="00286ADD"/>
    <w:rsid w:val="0029257B"/>
    <w:rsid w:val="00293CC7"/>
    <w:rsid w:val="002A1191"/>
    <w:rsid w:val="002A296B"/>
    <w:rsid w:val="002B458F"/>
    <w:rsid w:val="002C78C4"/>
    <w:rsid w:val="002D4747"/>
    <w:rsid w:val="002D5591"/>
    <w:rsid w:val="002F0E80"/>
    <w:rsid w:val="002F424C"/>
    <w:rsid w:val="00300CF8"/>
    <w:rsid w:val="00301D21"/>
    <w:rsid w:val="003271AB"/>
    <w:rsid w:val="00336198"/>
    <w:rsid w:val="00337F4E"/>
    <w:rsid w:val="00340BB1"/>
    <w:rsid w:val="0034139B"/>
    <w:rsid w:val="00342E6D"/>
    <w:rsid w:val="003614BC"/>
    <w:rsid w:val="00370214"/>
    <w:rsid w:val="003743AC"/>
    <w:rsid w:val="00376A3C"/>
    <w:rsid w:val="00392C68"/>
    <w:rsid w:val="003A1438"/>
    <w:rsid w:val="003B0670"/>
    <w:rsid w:val="003B7F6A"/>
    <w:rsid w:val="003C010B"/>
    <w:rsid w:val="003D154A"/>
    <w:rsid w:val="003D3D50"/>
    <w:rsid w:val="003E6148"/>
    <w:rsid w:val="00414D13"/>
    <w:rsid w:val="004217D4"/>
    <w:rsid w:val="00430135"/>
    <w:rsid w:val="004404D0"/>
    <w:rsid w:val="00444E16"/>
    <w:rsid w:val="0044606B"/>
    <w:rsid w:val="00447AA8"/>
    <w:rsid w:val="00450A96"/>
    <w:rsid w:val="004625F3"/>
    <w:rsid w:val="00467A18"/>
    <w:rsid w:val="0047014C"/>
    <w:rsid w:val="0047245B"/>
    <w:rsid w:val="00476873"/>
    <w:rsid w:val="004812EB"/>
    <w:rsid w:val="00484474"/>
    <w:rsid w:val="00486703"/>
    <w:rsid w:val="00493D82"/>
    <w:rsid w:val="00497C11"/>
    <w:rsid w:val="004A0602"/>
    <w:rsid w:val="004A57D4"/>
    <w:rsid w:val="004B758E"/>
    <w:rsid w:val="004C1A29"/>
    <w:rsid w:val="004C6525"/>
    <w:rsid w:val="004D18E2"/>
    <w:rsid w:val="004D517E"/>
    <w:rsid w:val="004D6995"/>
    <w:rsid w:val="004E2795"/>
    <w:rsid w:val="004E7E9F"/>
    <w:rsid w:val="004F43BE"/>
    <w:rsid w:val="0050058D"/>
    <w:rsid w:val="00503E55"/>
    <w:rsid w:val="0050528B"/>
    <w:rsid w:val="005106F3"/>
    <w:rsid w:val="0051131D"/>
    <w:rsid w:val="00522BDE"/>
    <w:rsid w:val="0052484C"/>
    <w:rsid w:val="0052749D"/>
    <w:rsid w:val="00556B37"/>
    <w:rsid w:val="00567125"/>
    <w:rsid w:val="00570F25"/>
    <w:rsid w:val="0057207A"/>
    <w:rsid w:val="00583756"/>
    <w:rsid w:val="00585CF5"/>
    <w:rsid w:val="00586230"/>
    <w:rsid w:val="00586D3F"/>
    <w:rsid w:val="00590846"/>
    <w:rsid w:val="005A54FD"/>
    <w:rsid w:val="005A66B2"/>
    <w:rsid w:val="005B69EC"/>
    <w:rsid w:val="005C1607"/>
    <w:rsid w:val="005C5B84"/>
    <w:rsid w:val="005C6A33"/>
    <w:rsid w:val="005C73AA"/>
    <w:rsid w:val="005C7AE7"/>
    <w:rsid w:val="005D4D50"/>
    <w:rsid w:val="005D7260"/>
    <w:rsid w:val="005D7DD4"/>
    <w:rsid w:val="005E1244"/>
    <w:rsid w:val="005E2B08"/>
    <w:rsid w:val="00600B5C"/>
    <w:rsid w:val="00601DB9"/>
    <w:rsid w:val="00603901"/>
    <w:rsid w:val="00606655"/>
    <w:rsid w:val="006130A3"/>
    <w:rsid w:val="006200A3"/>
    <w:rsid w:val="00622E4E"/>
    <w:rsid w:val="00623498"/>
    <w:rsid w:val="006239EB"/>
    <w:rsid w:val="00626870"/>
    <w:rsid w:val="00631519"/>
    <w:rsid w:val="00633BF0"/>
    <w:rsid w:val="00641CB1"/>
    <w:rsid w:val="006450FC"/>
    <w:rsid w:val="00652BA4"/>
    <w:rsid w:val="00652DA4"/>
    <w:rsid w:val="006535A4"/>
    <w:rsid w:val="00653A18"/>
    <w:rsid w:val="00653CF6"/>
    <w:rsid w:val="006617CF"/>
    <w:rsid w:val="00662744"/>
    <w:rsid w:val="00666C85"/>
    <w:rsid w:val="00670948"/>
    <w:rsid w:val="0067124A"/>
    <w:rsid w:val="00674902"/>
    <w:rsid w:val="00677EC1"/>
    <w:rsid w:val="006850E7"/>
    <w:rsid w:val="00686225"/>
    <w:rsid w:val="006901FC"/>
    <w:rsid w:val="006933DE"/>
    <w:rsid w:val="00693C4F"/>
    <w:rsid w:val="006959C6"/>
    <w:rsid w:val="00696E38"/>
    <w:rsid w:val="00697077"/>
    <w:rsid w:val="006B475B"/>
    <w:rsid w:val="006C0DEE"/>
    <w:rsid w:val="006C4E78"/>
    <w:rsid w:val="006C4F79"/>
    <w:rsid w:val="006C691D"/>
    <w:rsid w:val="006D23C2"/>
    <w:rsid w:val="006D3398"/>
    <w:rsid w:val="006D3BFF"/>
    <w:rsid w:val="006D5C26"/>
    <w:rsid w:val="006D630B"/>
    <w:rsid w:val="006E2A06"/>
    <w:rsid w:val="006E530E"/>
    <w:rsid w:val="006F2FE0"/>
    <w:rsid w:val="00702FA0"/>
    <w:rsid w:val="0070496E"/>
    <w:rsid w:val="007110C1"/>
    <w:rsid w:val="00711B57"/>
    <w:rsid w:val="00713D90"/>
    <w:rsid w:val="00724261"/>
    <w:rsid w:val="00724D27"/>
    <w:rsid w:val="00742D70"/>
    <w:rsid w:val="007507E3"/>
    <w:rsid w:val="00754EFD"/>
    <w:rsid w:val="0075504B"/>
    <w:rsid w:val="00761C89"/>
    <w:rsid w:val="00765652"/>
    <w:rsid w:val="007662D6"/>
    <w:rsid w:val="00766E39"/>
    <w:rsid w:val="0077108F"/>
    <w:rsid w:val="00771E89"/>
    <w:rsid w:val="0078217A"/>
    <w:rsid w:val="0078288E"/>
    <w:rsid w:val="00785455"/>
    <w:rsid w:val="00797A64"/>
    <w:rsid w:val="00797E7A"/>
    <w:rsid w:val="007A6EB1"/>
    <w:rsid w:val="007B41AE"/>
    <w:rsid w:val="007C2229"/>
    <w:rsid w:val="007D2C22"/>
    <w:rsid w:val="007D50F1"/>
    <w:rsid w:val="007E527F"/>
    <w:rsid w:val="007E61F5"/>
    <w:rsid w:val="007F167A"/>
    <w:rsid w:val="00803BEA"/>
    <w:rsid w:val="00817EBD"/>
    <w:rsid w:val="00820352"/>
    <w:rsid w:val="00821E99"/>
    <w:rsid w:val="00827E98"/>
    <w:rsid w:val="008358AF"/>
    <w:rsid w:val="00837816"/>
    <w:rsid w:val="008452AE"/>
    <w:rsid w:val="008544FC"/>
    <w:rsid w:val="00854CEE"/>
    <w:rsid w:val="00855FD3"/>
    <w:rsid w:val="0085679E"/>
    <w:rsid w:val="00856933"/>
    <w:rsid w:val="008629CA"/>
    <w:rsid w:val="008725E2"/>
    <w:rsid w:val="00873323"/>
    <w:rsid w:val="00876292"/>
    <w:rsid w:val="008813CB"/>
    <w:rsid w:val="00882BED"/>
    <w:rsid w:val="00892ACC"/>
    <w:rsid w:val="00897B52"/>
    <w:rsid w:val="008A06D0"/>
    <w:rsid w:val="008A3F3B"/>
    <w:rsid w:val="008B0CB3"/>
    <w:rsid w:val="008B0D08"/>
    <w:rsid w:val="008B599D"/>
    <w:rsid w:val="008D7FFC"/>
    <w:rsid w:val="008E0BA8"/>
    <w:rsid w:val="008E513C"/>
    <w:rsid w:val="008F422F"/>
    <w:rsid w:val="00901F96"/>
    <w:rsid w:val="00903733"/>
    <w:rsid w:val="0090530E"/>
    <w:rsid w:val="00906AFC"/>
    <w:rsid w:val="00907971"/>
    <w:rsid w:val="00916705"/>
    <w:rsid w:val="009276AB"/>
    <w:rsid w:val="00930CD3"/>
    <w:rsid w:val="00930E66"/>
    <w:rsid w:val="00936E3A"/>
    <w:rsid w:val="0094492C"/>
    <w:rsid w:val="009514A8"/>
    <w:rsid w:val="00952294"/>
    <w:rsid w:val="00954D35"/>
    <w:rsid w:val="00955DEB"/>
    <w:rsid w:val="009609B8"/>
    <w:rsid w:val="009610B9"/>
    <w:rsid w:val="00963789"/>
    <w:rsid w:val="00972359"/>
    <w:rsid w:val="0098480B"/>
    <w:rsid w:val="00990223"/>
    <w:rsid w:val="00991158"/>
    <w:rsid w:val="00991986"/>
    <w:rsid w:val="009A1A63"/>
    <w:rsid w:val="009A497B"/>
    <w:rsid w:val="009B0842"/>
    <w:rsid w:val="009B1C14"/>
    <w:rsid w:val="009B3528"/>
    <w:rsid w:val="009B43DA"/>
    <w:rsid w:val="009C3F92"/>
    <w:rsid w:val="009C45EF"/>
    <w:rsid w:val="009C5DDA"/>
    <w:rsid w:val="009C66EA"/>
    <w:rsid w:val="009C7BBE"/>
    <w:rsid w:val="009D42C6"/>
    <w:rsid w:val="009D691F"/>
    <w:rsid w:val="009E13AD"/>
    <w:rsid w:val="009E1DA8"/>
    <w:rsid w:val="009E7768"/>
    <w:rsid w:val="009F1DAD"/>
    <w:rsid w:val="009F3568"/>
    <w:rsid w:val="00A0146E"/>
    <w:rsid w:val="00A048BF"/>
    <w:rsid w:val="00A11B8C"/>
    <w:rsid w:val="00A12F9C"/>
    <w:rsid w:val="00A135F8"/>
    <w:rsid w:val="00A25059"/>
    <w:rsid w:val="00A3266C"/>
    <w:rsid w:val="00A36D4F"/>
    <w:rsid w:val="00A37011"/>
    <w:rsid w:val="00A42833"/>
    <w:rsid w:val="00A428E4"/>
    <w:rsid w:val="00A43562"/>
    <w:rsid w:val="00A5060B"/>
    <w:rsid w:val="00A51089"/>
    <w:rsid w:val="00A56ED7"/>
    <w:rsid w:val="00A573E4"/>
    <w:rsid w:val="00A6150D"/>
    <w:rsid w:val="00A63E43"/>
    <w:rsid w:val="00A6701D"/>
    <w:rsid w:val="00A776F3"/>
    <w:rsid w:val="00A83417"/>
    <w:rsid w:val="00A86B38"/>
    <w:rsid w:val="00A90B5E"/>
    <w:rsid w:val="00A90D10"/>
    <w:rsid w:val="00A94BDB"/>
    <w:rsid w:val="00A961B5"/>
    <w:rsid w:val="00AA6050"/>
    <w:rsid w:val="00AB400E"/>
    <w:rsid w:val="00AB7C55"/>
    <w:rsid w:val="00AD5F1E"/>
    <w:rsid w:val="00AD6E0D"/>
    <w:rsid w:val="00AE22A9"/>
    <w:rsid w:val="00AE2368"/>
    <w:rsid w:val="00AE2A76"/>
    <w:rsid w:val="00AE2C40"/>
    <w:rsid w:val="00AE3B6D"/>
    <w:rsid w:val="00AE48DA"/>
    <w:rsid w:val="00AF09D0"/>
    <w:rsid w:val="00B00AF3"/>
    <w:rsid w:val="00B02034"/>
    <w:rsid w:val="00B05989"/>
    <w:rsid w:val="00B1636A"/>
    <w:rsid w:val="00B176B3"/>
    <w:rsid w:val="00B17BA8"/>
    <w:rsid w:val="00B207E5"/>
    <w:rsid w:val="00B315C1"/>
    <w:rsid w:val="00B3716E"/>
    <w:rsid w:val="00B40692"/>
    <w:rsid w:val="00B450DA"/>
    <w:rsid w:val="00B50236"/>
    <w:rsid w:val="00B54B54"/>
    <w:rsid w:val="00B55111"/>
    <w:rsid w:val="00B61188"/>
    <w:rsid w:val="00B63D36"/>
    <w:rsid w:val="00B64953"/>
    <w:rsid w:val="00B65226"/>
    <w:rsid w:val="00B65CE9"/>
    <w:rsid w:val="00B67982"/>
    <w:rsid w:val="00B76272"/>
    <w:rsid w:val="00B862A8"/>
    <w:rsid w:val="00B92B31"/>
    <w:rsid w:val="00B93163"/>
    <w:rsid w:val="00BA0C93"/>
    <w:rsid w:val="00BA2F2F"/>
    <w:rsid w:val="00BA7468"/>
    <w:rsid w:val="00BB0584"/>
    <w:rsid w:val="00BB20A4"/>
    <w:rsid w:val="00BB461C"/>
    <w:rsid w:val="00BB6469"/>
    <w:rsid w:val="00BC4279"/>
    <w:rsid w:val="00BC64D7"/>
    <w:rsid w:val="00BD15D0"/>
    <w:rsid w:val="00BD2148"/>
    <w:rsid w:val="00BD21F5"/>
    <w:rsid w:val="00BE22F6"/>
    <w:rsid w:val="00BE5B12"/>
    <w:rsid w:val="00BE65BD"/>
    <w:rsid w:val="00BF0518"/>
    <w:rsid w:val="00BF27B5"/>
    <w:rsid w:val="00BF3194"/>
    <w:rsid w:val="00BF402D"/>
    <w:rsid w:val="00BF66DA"/>
    <w:rsid w:val="00C20894"/>
    <w:rsid w:val="00C20DED"/>
    <w:rsid w:val="00C2201B"/>
    <w:rsid w:val="00C3750C"/>
    <w:rsid w:val="00C37CF7"/>
    <w:rsid w:val="00C441BA"/>
    <w:rsid w:val="00C5419D"/>
    <w:rsid w:val="00C55B84"/>
    <w:rsid w:val="00C57047"/>
    <w:rsid w:val="00C669F9"/>
    <w:rsid w:val="00C67E60"/>
    <w:rsid w:val="00C67F1A"/>
    <w:rsid w:val="00C706F4"/>
    <w:rsid w:val="00C73756"/>
    <w:rsid w:val="00C740B8"/>
    <w:rsid w:val="00C817F0"/>
    <w:rsid w:val="00C831F5"/>
    <w:rsid w:val="00C84AB0"/>
    <w:rsid w:val="00C95055"/>
    <w:rsid w:val="00CA0B01"/>
    <w:rsid w:val="00CA5B2E"/>
    <w:rsid w:val="00CB561E"/>
    <w:rsid w:val="00CC47EB"/>
    <w:rsid w:val="00CC511F"/>
    <w:rsid w:val="00CD278C"/>
    <w:rsid w:val="00CD554F"/>
    <w:rsid w:val="00CE4E0E"/>
    <w:rsid w:val="00CE5A00"/>
    <w:rsid w:val="00CF258E"/>
    <w:rsid w:val="00D0340F"/>
    <w:rsid w:val="00D0781C"/>
    <w:rsid w:val="00D13D50"/>
    <w:rsid w:val="00D24BBF"/>
    <w:rsid w:val="00D26B36"/>
    <w:rsid w:val="00D27957"/>
    <w:rsid w:val="00D34DBA"/>
    <w:rsid w:val="00D41E4F"/>
    <w:rsid w:val="00D427DB"/>
    <w:rsid w:val="00D42AEA"/>
    <w:rsid w:val="00D42CF8"/>
    <w:rsid w:val="00D47A1B"/>
    <w:rsid w:val="00D50C6C"/>
    <w:rsid w:val="00D50C72"/>
    <w:rsid w:val="00D541D9"/>
    <w:rsid w:val="00D55D57"/>
    <w:rsid w:val="00D57699"/>
    <w:rsid w:val="00D64657"/>
    <w:rsid w:val="00D66C32"/>
    <w:rsid w:val="00D725AD"/>
    <w:rsid w:val="00D73636"/>
    <w:rsid w:val="00D757A6"/>
    <w:rsid w:val="00D7721B"/>
    <w:rsid w:val="00D8201E"/>
    <w:rsid w:val="00D828F1"/>
    <w:rsid w:val="00D865B3"/>
    <w:rsid w:val="00D92A38"/>
    <w:rsid w:val="00D95313"/>
    <w:rsid w:val="00D95C52"/>
    <w:rsid w:val="00DB0CD8"/>
    <w:rsid w:val="00DB282C"/>
    <w:rsid w:val="00DB28A2"/>
    <w:rsid w:val="00DB2AA3"/>
    <w:rsid w:val="00DB32C3"/>
    <w:rsid w:val="00DB5BD5"/>
    <w:rsid w:val="00DC132C"/>
    <w:rsid w:val="00DC2092"/>
    <w:rsid w:val="00DC7E35"/>
    <w:rsid w:val="00DD5C51"/>
    <w:rsid w:val="00DE05D3"/>
    <w:rsid w:val="00DF19E8"/>
    <w:rsid w:val="00DF2EAE"/>
    <w:rsid w:val="00DF6AD4"/>
    <w:rsid w:val="00E02BAE"/>
    <w:rsid w:val="00E04ABE"/>
    <w:rsid w:val="00E119A2"/>
    <w:rsid w:val="00E1472C"/>
    <w:rsid w:val="00E156B8"/>
    <w:rsid w:val="00E216D4"/>
    <w:rsid w:val="00E222DA"/>
    <w:rsid w:val="00E24D6B"/>
    <w:rsid w:val="00E24FA1"/>
    <w:rsid w:val="00E251FC"/>
    <w:rsid w:val="00E35B51"/>
    <w:rsid w:val="00E4408E"/>
    <w:rsid w:val="00E50818"/>
    <w:rsid w:val="00E51CB9"/>
    <w:rsid w:val="00E520DC"/>
    <w:rsid w:val="00E52F0B"/>
    <w:rsid w:val="00E53AE9"/>
    <w:rsid w:val="00E5498E"/>
    <w:rsid w:val="00E56553"/>
    <w:rsid w:val="00E70D4B"/>
    <w:rsid w:val="00E81389"/>
    <w:rsid w:val="00E86D6C"/>
    <w:rsid w:val="00E871ED"/>
    <w:rsid w:val="00E90553"/>
    <w:rsid w:val="00EA54CB"/>
    <w:rsid w:val="00EB04C5"/>
    <w:rsid w:val="00EB296E"/>
    <w:rsid w:val="00EB4BFE"/>
    <w:rsid w:val="00EB7CCF"/>
    <w:rsid w:val="00EC0C74"/>
    <w:rsid w:val="00EC4487"/>
    <w:rsid w:val="00ED148D"/>
    <w:rsid w:val="00ED4FA0"/>
    <w:rsid w:val="00ED5BC6"/>
    <w:rsid w:val="00ED7FB9"/>
    <w:rsid w:val="00EE3E3E"/>
    <w:rsid w:val="00EF1FE7"/>
    <w:rsid w:val="00EF5546"/>
    <w:rsid w:val="00F0177A"/>
    <w:rsid w:val="00F033B5"/>
    <w:rsid w:val="00F10181"/>
    <w:rsid w:val="00F102E6"/>
    <w:rsid w:val="00F16DEB"/>
    <w:rsid w:val="00F215FE"/>
    <w:rsid w:val="00F34357"/>
    <w:rsid w:val="00F34380"/>
    <w:rsid w:val="00F37CB8"/>
    <w:rsid w:val="00F400D4"/>
    <w:rsid w:val="00F40EC2"/>
    <w:rsid w:val="00F439CF"/>
    <w:rsid w:val="00F4789F"/>
    <w:rsid w:val="00F558B8"/>
    <w:rsid w:val="00F57AFB"/>
    <w:rsid w:val="00F61198"/>
    <w:rsid w:val="00F63708"/>
    <w:rsid w:val="00F637ED"/>
    <w:rsid w:val="00F67890"/>
    <w:rsid w:val="00F72273"/>
    <w:rsid w:val="00F730DE"/>
    <w:rsid w:val="00F9327F"/>
    <w:rsid w:val="00F940FC"/>
    <w:rsid w:val="00FB2EBA"/>
    <w:rsid w:val="00FB3528"/>
    <w:rsid w:val="00FB5005"/>
    <w:rsid w:val="00FB711C"/>
    <w:rsid w:val="00FB7D6E"/>
    <w:rsid w:val="00FD3C6C"/>
    <w:rsid w:val="00FD4CDA"/>
    <w:rsid w:val="00FD7C5D"/>
    <w:rsid w:val="00FE2FA9"/>
    <w:rsid w:val="00FE6049"/>
    <w:rsid w:val="00FE6654"/>
    <w:rsid w:val="00FF0D18"/>
    <w:rsid w:val="00FF1D55"/>
    <w:rsid w:val="00FF602D"/>
    <w:rsid w:val="00FF6273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2"/>
    <w:rsid w:val="0000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2"/>
    <w:rsid w:val="0000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6FB0CFA106FF1A8E822A6E3214779B4416009A75A55E4145896F253D0383BB80577542BAA2D73E417B9D72687r5J3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B65D-5551-41E4-8A69-386396D1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ДИТ</cp:lastModifiedBy>
  <cp:revision>2</cp:revision>
  <cp:lastPrinted>2020-10-30T08:50:00Z</cp:lastPrinted>
  <dcterms:created xsi:type="dcterms:W3CDTF">2024-05-30T12:09:00Z</dcterms:created>
  <dcterms:modified xsi:type="dcterms:W3CDTF">2024-05-30T12:09:00Z</dcterms:modified>
</cp:coreProperties>
</file>