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B23" w:rsidRPr="00FE6D34" w:rsidRDefault="00D77B23" w:rsidP="001B3D56">
      <w:pPr>
        <w:spacing w:after="160" w:line="259" w:lineRule="auto"/>
        <w:ind w:left="4820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:rsidR="00D77B23" w:rsidRPr="00FE6D34" w:rsidRDefault="00D77B23" w:rsidP="001B3D56">
      <w:pPr>
        <w:spacing w:after="120" w:line="240" w:lineRule="auto"/>
        <w:ind w:left="4820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>к Порядку согласования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 – членов Евразийского экономического союза</w:t>
      </w:r>
    </w:p>
    <w:p w:rsidR="00D77B23" w:rsidRDefault="00D77B23" w:rsidP="00D77B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B24D9" w:rsidRPr="00FE6D34" w:rsidRDefault="00BB24D9" w:rsidP="00D77B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77B23" w:rsidRPr="00FE6D34" w:rsidRDefault="00D77B23" w:rsidP="00D77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E6D34">
        <w:rPr>
          <w:rFonts w:ascii="Times New Roman" w:eastAsia="Times New Roman" w:hAnsi="Times New Roman"/>
          <w:b/>
          <w:spacing w:val="40"/>
          <w:sz w:val="32"/>
          <w:szCs w:val="32"/>
          <w:lang w:eastAsia="ru-RU"/>
        </w:rPr>
        <w:t>ТРЕБОВАНИЯ</w:t>
      </w:r>
    </w:p>
    <w:p w:rsidR="00D77B23" w:rsidRPr="00FE6D34" w:rsidRDefault="00D77B23" w:rsidP="00D77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E6D34">
        <w:rPr>
          <w:rFonts w:ascii="Times New Roman" w:eastAsia="Times New Roman" w:hAnsi="Times New Roman"/>
          <w:b/>
          <w:sz w:val="30"/>
          <w:szCs w:val="30"/>
          <w:lang w:eastAsia="ru-RU"/>
        </w:rPr>
        <w:t>к определению интервальных количественных значений прогн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озов цен</w:t>
      </w:r>
      <w:r w:rsidRPr="00FE6D34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на нефть </w:t>
      </w:r>
      <w:r w:rsidRPr="00573CB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марки </w:t>
      </w:r>
      <w:r w:rsidRPr="00DF01FF"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>Brent</w:t>
      </w:r>
      <w:r w:rsidRPr="00573CB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FE6D34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 </w:t>
      </w:r>
      <w:r w:rsidR="004F051E" w:rsidRPr="000751E3">
        <w:rPr>
          <w:rFonts w:ascii="Times New Roman" w:eastAsia="Times New Roman" w:hAnsi="Times New Roman"/>
          <w:b/>
          <w:sz w:val="30"/>
          <w:szCs w:val="30"/>
          <w:lang w:eastAsia="ru-RU"/>
        </w:rPr>
        <w:t>прогнозов</w:t>
      </w:r>
      <w:r w:rsidR="004F051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FE6D34">
        <w:rPr>
          <w:rFonts w:ascii="Times New Roman" w:eastAsia="Times New Roman" w:hAnsi="Times New Roman"/>
          <w:b/>
          <w:sz w:val="30"/>
          <w:szCs w:val="30"/>
          <w:lang w:eastAsia="ru-RU"/>
        </w:rPr>
        <w:t>темпов развития мировой экономики</w:t>
      </w:r>
    </w:p>
    <w:p w:rsidR="00D77B23" w:rsidRPr="00FE6D34" w:rsidRDefault="00D77B23" w:rsidP="00D77B2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77B23" w:rsidRPr="00573CBD" w:rsidRDefault="00D77B23" w:rsidP="00D77B23">
      <w:pPr>
        <w:shd w:val="clear" w:color="auto" w:fill="FFFFFF"/>
        <w:spacing w:after="36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>I.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F91C8E">
        <w:rPr>
          <w:rFonts w:ascii="Times New Roman" w:eastAsia="Times New Roman" w:hAnsi="Times New Roman"/>
          <w:sz w:val="30"/>
          <w:szCs w:val="30"/>
          <w:lang w:eastAsia="ru-RU"/>
        </w:rPr>
        <w:t>Требования к определению п</w:t>
      </w: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>рогноз</w:t>
      </w:r>
      <w:r w:rsidR="00A31260">
        <w:rPr>
          <w:rFonts w:ascii="Times New Roman" w:eastAsia="Times New Roman" w:hAnsi="Times New Roman"/>
          <w:sz w:val="30"/>
          <w:szCs w:val="30"/>
          <w:lang w:eastAsia="ru-RU"/>
        </w:rPr>
        <w:t>ов цен</w:t>
      </w: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 на нефть</w:t>
      </w:r>
      <w:r w:rsidRPr="00FE6D34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573CBD">
        <w:rPr>
          <w:rFonts w:ascii="Times New Roman" w:eastAsia="Times New Roman" w:hAnsi="Times New Roman"/>
          <w:sz w:val="30"/>
          <w:szCs w:val="30"/>
          <w:lang w:eastAsia="ru-RU"/>
        </w:rPr>
        <w:t xml:space="preserve">марки </w:t>
      </w:r>
      <w:r w:rsidRPr="00DF01FF">
        <w:rPr>
          <w:rFonts w:ascii="Times New Roman" w:eastAsia="Times New Roman" w:hAnsi="Times New Roman"/>
          <w:sz w:val="30"/>
          <w:szCs w:val="30"/>
          <w:lang w:val="en-US" w:eastAsia="ru-RU"/>
        </w:rPr>
        <w:t>Brent</w:t>
      </w:r>
    </w:p>
    <w:p w:rsidR="00D77B23" w:rsidRPr="00FE6D34" w:rsidRDefault="00D77B23" w:rsidP="00D77B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1. Прогнозируется среднегодовая цена на нефть </w:t>
      </w:r>
      <w:r w:rsidRPr="00573CBD">
        <w:rPr>
          <w:rFonts w:ascii="Times New Roman" w:eastAsia="Times New Roman" w:hAnsi="Times New Roman"/>
          <w:sz w:val="30"/>
          <w:szCs w:val="30"/>
          <w:lang w:eastAsia="ru-RU"/>
        </w:rPr>
        <w:t xml:space="preserve">марки </w:t>
      </w:r>
      <w:r w:rsidRPr="00DF01FF">
        <w:rPr>
          <w:rFonts w:ascii="Times New Roman" w:eastAsia="Times New Roman" w:hAnsi="Times New Roman"/>
          <w:sz w:val="30"/>
          <w:szCs w:val="30"/>
          <w:lang w:val="en-US" w:eastAsia="ru-RU"/>
        </w:rPr>
        <w:t>Brent</w:t>
      </w:r>
      <w:r w:rsidRPr="00FE6D34">
        <w:rPr>
          <w:rFonts w:ascii="Times New Roman" w:eastAsia="Times New Roman" w:hAnsi="Times New Roman"/>
          <w:i/>
          <w:sz w:val="30"/>
          <w:szCs w:val="30"/>
          <w:lang w:eastAsia="ru-RU"/>
        </w:rPr>
        <w:t>.</w:t>
      </w:r>
    </w:p>
    <w:p w:rsidR="00D77B23" w:rsidRPr="00FE6D34" w:rsidRDefault="00D77B23" w:rsidP="00D77B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>2.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>Интервальные колич</w:t>
      </w:r>
      <w:r w:rsidR="007F39E6">
        <w:rPr>
          <w:rFonts w:ascii="Times New Roman" w:eastAsia="Times New Roman" w:hAnsi="Times New Roman"/>
          <w:sz w:val="30"/>
          <w:szCs w:val="30"/>
          <w:lang w:eastAsia="ru-RU"/>
        </w:rPr>
        <w:t>ественные значения прогноза цен</w:t>
      </w: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 на нефть </w:t>
      </w:r>
      <w:r w:rsidRPr="00573CBD">
        <w:rPr>
          <w:rFonts w:ascii="Times New Roman" w:eastAsia="Times New Roman" w:hAnsi="Times New Roman"/>
          <w:sz w:val="30"/>
          <w:szCs w:val="30"/>
          <w:lang w:eastAsia="ru-RU"/>
        </w:rPr>
        <w:t xml:space="preserve">марки </w:t>
      </w:r>
      <w:r w:rsidRPr="00DF01FF">
        <w:rPr>
          <w:rFonts w:ascii="Times New Roman" w:eastAsia="Times New Roman" w:hAnsi="Times New Roman"/>
          <w:sz w:val="30"/>
          <w:szCs w:val="30"/>
          <w:lang w:val="en-US" w:eastAsia="ru-RU"/>
        </w:rPr>
        <w:t>Brent</w:t>
      </w:r>
      <w:r w:rsidRPr="00470C8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определяются исходя из </w:t>
      </w:r>
      <w:r w:rsidR="00187BD4">
        <w:rPr>
          <w:rFonts w:ascii="Times New Roman" w:eastAsia="Times New Roman" w:hAnsi="Times New Roman"/>
          <w:sz w:val="30"/>
          <w:szCs w:val="30"/>
          <w:lang w:eastAsia="ru-RU"/>
        </w:rPr>
        <w:t>верхнего и нижнего</w:t>
      </w:r>
      <w:r w:rsidR="00441F2E"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 значений </w:t>
      </w:r>
      <w:r w:rsidR="00187BD4">
        <w:rPr>
          <w:rFonts w:ascii="Times New Roman" w:eastAsia="Times New Roman" w:hAnsi="Times New Roman"/>
          <w:sz w:val="30"/>
          <w:szCs w:val="30"/>
          <w:lang w:eastAsia="ru-RU"/>
        </w:rPr>
        <w:t>интервала параметра</w:t>
      </w:r>
      <w:r w:rsidR="00B005F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>на каждый год прогнозного периода</w:t>
      </w:r>
      <w:r w:rsidR="00016F7F">
        <w:rPr>
          <w:rFonts w:ascii="Times New Roman" w:eastAsia="Times New Roman" w:hAnsi="Times New Roman"/>
          <w:sz w:val="30"/>
          <w:szCs w:val="30"/>
          <w:lang w:eastAsia="ru-RU"/>
        </w:rPr>
        <w:t xml:space="preserve">, составляющего 3 года без учета </w:t>
      </w:r>
      <w:r w:rsidR="00016F7F" w:rsidRPr="007F278E">
        <w:rPr>
          <w:rFonts w:ascii="Times New Roman" w:eastAsia="Times New Roman" w:hAnsi="Times New Roman"/>
          <w:sz w:val="30"/>
          <w:szCs w:val="30"/>
          <w:lang w:eastAsia="ru-RU"/>
        </w:rPr>
        <w:t>текущего года (года формирования прогноза)</w:t>
      </w:r>
      <w:r w:rsidR="00016F7F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:rsidR="00D77B23" w:rsidRPr="00FE6D34" w:rsidRDefault="00D77B23" w:rsidP="00D77B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3. Единицей измерения объема нефти </w:t>
      </w:r>
      <w:r w:rsidRPr="00573CBD">
        <w:rPr>
          <w:rFonts w:ascii="Times New Roman" w:eastAsia="Times New Roman" w:hAnsi="Times New Roman"/>
          <w:sz w:val="30"/>
          <w:szCs w:val="30"/>
          <w:lang w:eastAsia="ru-RU"/>
        </w:rPr>
        <w:t xml:space="preserve">марки </w:t>
      </w:r>
      <w:r w:rsidRPr="00DF01FF">
        <w:rPr>
          <w:rFonts w:ascii="Times New Roman" w:eastAsia="Times New Roman" w:hAnsi="Times New Roman"/>
          <w:sz w:val="30"/>
          <w:szCs w:val="30"/>
          <w:lang w:val="en-US" w:eastAsia="ru-RU"/>
        </w:rPr>
        <w:t>Brent</w:t>
      </w:r>
      <w:r w:rsidRPr="00470C8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является американский нефтяной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баррель, равный 136,4 кг нефти.</w:t>
      </w:r>
    </w:p>
    <w:p w:rsidR="00D77B23" w:rsidRPr="00FE6D34" w:rsidRDefault="00D77B23" w:rsidP="00D77B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4. Цена на нефть </w:t>
      </w:r>
      <w:r w:rsidRPr="00573CBD">
        <w:rPr>
          <w:rFonts w:ascii="Times New Roman" w:eastAsia="Times New Roman" w:hAnsi="Times New Roman"/>
          <w:sz w:val="30"/>
          <w:szCs w:val="30"/>
          <w:lang w:eastAsia="ru-RU"/>
        </w:rPr>
        <w:t xml:space="preserve">марки </w:t>
      </w:r>
      <w:r w:rsidRPr="00DF01FF">
        <w:rPr>
          <w:rFonts w:ascii="Times New Roman" w:eastAsia="Times New Roman" w:hAnsi="Times New Roman"/>
          <w:sz w:val="30"/>
          <w:szCs w:val="30"/>
          <w:lang w:val="en-US" w:eastAsia="ru-RU"/>
        </w:rPr>
        <w:t>Brent</w:t>
      </w:r>
      <w:r w:rsidRPr="00470C8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устанавливается в долларах США </w:t>
      </w:r>
      <w:r w:rsidR="00F90727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>за баррель (доллар/баррель).</w:t>
      </w:r>
    </w:p>
    <w:p w:rsidR="00635178" w:rsidRPr="00D5620C" w:rsidRDefault="00D77B23" w:rsidP="00646821">
      <w:pPr>
        <w:shd w:val="clear" w:color="auto" w:fill="FFFFFF"/>
        <w:spacing w:after="36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>5. При необходимости уполномоченные органы</w:t>
      </w:r>
      <w:r w:rsidR="00635178">
        <w:rPr>
          <w:rFonts w:ascii="Times New Roman" w:eastAsia="Times New Roman" w:hAnsi="Times New Roman"/>
          <w:sz w:val="30"/>
          <w:szCs w:val="30"/>
          <w:lang w:eastAsia="ru-RU"/>
        </w:rPr>
        <w:t xml:space="preserve"> государств – членов Евразийского экономического союза</w:t>
      </w: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 и Евразийская экономическая комиссия </w:t>
      </w:r>
      <w:r w:rsidR="00F91C8E">
        <w:rPr>
          <w:rFonts w:ascii="Times New Roman" w:eastAsia="Times New Roman" w:hAnsi="Times New Roman"/>
          <w:sz w:val="30"/>
          <w:szCs w:val="30"/>
          <w:lang w:eastAsia="ru-RU"/>
        </w:rPr>
        <w:t>вправе</w:t>
      </w: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 пересчитывать цены на нефть </w:t>
      </w:r>
      <w:r w:rsidRPr="00573CBD">
        <w:rPr>
          <w:rFonts w:ascii="Times New Roman" w:eastAsia="Times New Roman" w:hAnsi="Times New Roman"/>
          <w:sz w:val="30"/>
          <w:szCs w:val="30"/>
          <w:lang w:eastAsia="ru-RU"/>
        </w:rPr>
        <w:t xml:space="preserve">марки </w:t>
      </w:r>
      <w:r w:rsidRPr="00DF01FF">
        <w:rPr>
          <w:rFonts w:ascii="Times New Roman" w:eastAsia="Times New Roman" w:hAnsi="Times New Roman"/>
          <w:sz w:val="30"/>
          <w:szCs w:val="30"/>
          <w:lang w:val="en-US" w:eastAsia="ru-RU"/>
        </w:rPr>
        <w:lastRenderedPageBreak/>
        <w:t>Brent</w:t>
      </w:r>
      <w:r w:rsidRPr="00470C8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>в цены на нефть других марок (корзины марок), а также определять цену в других валютах и метрических единицах.</w:t>
      </w:r>
    </w:p>
    <w:p w:rsidR="00D77B23" w:rsidRPr="00FE6D34" w:rsidRDefault="00D77B23" w:rsidP="00D77B23">
      <w:pPr>
        <w:shd w:val="clear" w:color="auto" w:fill="FFFFFF"/>
        <w:spacing w:after="36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>II. </w:t>
      </w:r>
      <w:r w:rsidR="00A31260">
        <w:rPr>
          <w:rFonts w:ascii="Times New Roman" w:eastAsia="Times New Roman" w:hAnsi="Times New Roman"/>
          <w:sz w:val="30"/>
          <w:szCs w:val="30"/>
          <w:lang w:eastAsia="ru-RU"/>
        </w:rPr>
        <w:t>Требования к определению п</w:t>
      </w: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>рогноз</w:t>
      </w:r>
      <w:r w:rsidR="00A31260"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 темпов развития мировой экономики</w:t>
      </w:r>
    </w:p>
    <w:p w:rsidR="00D77B23" w:rsidRDefault="001D4F4F" w:rsidP="00D77B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D2A6D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2B081E" w:rsidRPr="008D2A6D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D77B23"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 Интервальные количественные значения прогноза темпов развития мировой экономики определяются </w:t>
      </w:r>
      <w:r w:rsidR="00A31260">
        <w:rPr>
          <w:rFonts w:ascii="Times New Roman" w:eastAsia="Times New Roman" w:hAnsi="Times New Roman"/>
          <w:sz w:val="30"/>
          <w:szCs w:val="30"/>
          <w:lang w:eastAsia="ru-RU"/>
        </w:rPr>
        <w:t>в процентном соотношении от значений предыдущего года</w:t>
      </w:r>
      <w:r w:rsidR="00940B9C">
        <w:rPr>
          <w:rFonts w:ascii="Times New Roman" w:eastAsia="Times New Roman" w:hAnsi="Times New Roman"/>
          <w:sz w:val="30"/>
          <w:szCs w:val="30"/>
          <w:lang w:eastAsia="ru-RU"/>
        </w:rPr>
        <w:t xml:space="preserve"> (в сопоставимых ценах)</w:t>
      </w:r>
      <w:r w:rsidR="00D77B23" w:rsidRPr="00081DE5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D77B23" w:rsidRDefault="001D4F4F" w:rsidP="00D77B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D2A6D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="00A34DBD" w:rsidRPr="008D2A6D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0A06D6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D77B23"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Интервальные количественные значения прогноза темпов развития мировой экономики </w:t>
      </w:r>
      <w:r w:rsidR="00A31260">
        <w:rPr>
          <w:rFonts w:ascii="Times New Roman" w:eastAsia="Times New Roman" w:hAnsi="Times New Roman"/>
          <w:sz w:val="30"/>
          <w:szCs w:val="30"/>
          <w:lang w:eastAsia="ru-RU"/>
        </w:rPr>
        <w:t>определяются</w:t>
      </w:r>
      <w:r w:rsidR="00D77B23"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 исходя </w:t>
      </w:r>
      <w:r w:rsidR="00280E6A"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из </w:t>
      </w:r>
      <w:r w:rsidR="00280E6A">
        <w:rPr>
          <w:rFonts w:ascii="Times New Roman" w:eastAsia="Times New Roman" w:hAnsi="Times New Roman"/>
          <w:sz w:val="30"/>
          <w:szCs w:val="30"/>
          <w:lang w:eastAsia="ru-RU"/>
        </w:rPr>
        <w:t>верхнего и нижнего</w:t>
      </w:r>
      <w:r w:rsidR="00280E6A" w:rsidRPr="00FE6D34">
        <w:rPr>
          <w:rFonts w:ascii="Times New Roman" w:eastAsia="Times New Roman" w:hAnsi="Times New Roman"/>
          <w:sz w:val="30"/>
          <w:szCs w:val="30"/>
          <w:lang w:eastAsia="ru-RU"/>
        </w:rPr>
        <w:t xml:space="preserve"> значений </w:t>
      </w:r>
      <w:r w:rsidR="00280E6A">
        <w:rPr>
          <w:rFonts w:ascii="Times New Roman" w:eastAsia="Times New Roman" w:hAnsi="Times New Roman"/>
          <w:sz w:val="30"/>
          <w:szCs w:val="30"/>
          <w:lang w:eastAsia="ru-RU"/>
        </w:rPr>
        <w:t xml:space="preserve">интервала параметра </w:t>
      </w:r>
      <w:r w:rsidR="00280E6A" w:rsidRPr="00FE6D34">
        <w:rPr>
          <w:rFonts w:ascii="Times New Roman" w:eastAsia="Times New Roman" w:hAnsi="Times New Roman"/>
          <w:sz w:val="30"/>
          <w:szCs w:val="30"/>
          <w:lang w:eastAsia="ru-RU"/>
        </w:rPr>
        <w:t>на каждый год прогнозного периода</w:t>
      </w:r>
      <w:r w:rsidR="00280E6A">
        <w:rPr>
          <w:rFonts w:ascii="Times New Roman" w:eastAsia="Times New Roman" w:hAnsi="Times New Roman"/>
          <w:sz w:val="30"/>
          <w:szCs w:val="30"/>
          <w:lang w:eastAsia="ru-RU"/>
        </w:rPr>
        <w:t xml:space="preserve">, составляющего 3 года без учета </w:t>
      </w:r>
      <w:r w:rsidR="00280E6A" w:rsidRPr="007F278E">
        <w:rPr>
          <w:rFonts w:ascii="Times New Roman" w:eastAsia="Times New Roman" w:hAnsi="Times New Roman"/>
          <w:sz w:val="30"/>
          <w:szCs w:val="30"/>
          <w:lang w:eastAsia="ru-RU"/>
        </w:rPr>
        <w:t>текущего года (года формирования прогноза)</w:t>
      </w:r>
      <w:r w:rsidR="00280E6A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0A06D6" w:rsidRDefault="000A06D6" w:rsidP="00A34DB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D77B23" w:rsidRPr="00A34DBD" w:rsidRDefault="00D77B23" w:rsidP="00A34DB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</w:t>
      </w:r>
    </w:p>
    <w:sectPr w:rsidR="00D77B23" w:rsidRPr="00A34DBD" w:rsidSect="00D5620C">
      <w:headerReference w:type="default" r:id="rId7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E38" w:rsidRDefault="00486E38">
      <w:pPr>
        <w:spacing w:after="0" w:line="240" w:lineRule="auto"/>
      </w:pPr>
      <w:r>
        <w:separator/>
      </w:r>
    </w:p>
  </w:endnote>
  <w:endnote w:type="continuationSeparator" w:id="0">
    <w:p w:rsidR="00486E38" w:rsidRDefault="0048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E38" w:rsidRDefault="00486E38">
      <w:pPr>
        <w:spacing w:after="0" w:line="240" w:lineRule="auto"/>
      </w:pPr>
      <w:r>
        <w:separator/>
      </w:r>
    </w:p>
  </w:footnote>
  <w:footnote w:type="continuationSeparator" w:id="0">
    <w:p w:rsidR="00486E38" w:rsidRDefault="0048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529802084"/>
      <w:docPartObj>
        <w:docPartGallery w:val="Page Numbers (Top of Page)"/>
        <w:docPartUnique/>
      </w:docPartObj>
    </w:sdtPr>
    <w:sdtEndPr/>
    <w:sdtContent>
      <w:p w:rsidR="00592231" w:rsidRPr="005F42ED" w:rsidRDefault="007F278E">
        <w:pPr>
          <w:pStyle w:val="a3"/>
          <w:jc w:val="center"/>
        </w:pPr>
        <w:r w:rsidRPr="00EE5B91">
          <w:rPr>
            <w:rFonts w:ascii="Times New Roman" w:hAnsi="Times New Roman"/>
            <w:sz w:val="30"/>
            <w:szCs w:val="30"/>
          </w:rPr>
          <w:fldChar w:fldCharType="begin"/>
        </w:r>
        <w:r w:rsidRPr="00EE5B91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EE5B91">
          <w:rPr>
            <w:rFonts w:ascii="Times New Roman" w:hAnsi="Times New Roman"/>
            <w:sz w:val="30"/>
            <w:szCs w:val="30"/>
          </w:rPr>
          <w:fldChar w:fldCharType="separate"/>
        </w:r>
        <w:r w:rsidR="00646821">
          <w:rPr>
            <w:rFonts w:ascii="Times New Roman" w:hAnsi="Times New Roman"/>
            <w:noProof/>
            <w:sz w:val="30"/>
            <w:szCs w:val="30"/>
          </w:rPr>
          <w:t>2</w:t>
        </w:r>
        <w:r w:rsidRPr="00EE5B91">
          <w:rPr>
            <w:rFonts w:ascii="Times New Roman" w:hAnsi="Times New Roman"/>
            <w:noProof/>
            <w:sz w:val="30"/>
            <w:szCs w:val="30"/>
          </w:rPr>
          <w:fldChar w:fldCharType="end"/>
        </w:r>
      </w:p>
    </w:sdtContent>
  </w:sdt>
  <w:p w:rsidR="00592231" w:rsidRDefault="006468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D5"/>
    <w:rsid w:val="00016F7F"/>
    <w:rsid w:val="00023DE1"/>
    <w:rsid w:val="00030AD1"/>
    <w:rsid w:val="00032BBB"/>
    <w:rsid w:val="00040F57"/>
    <w:rsid w:val="00041CC8"/>
    <w:rsid w:val="00054949"/>
    <w:rsid w:val="000751E3"/>
    <w:rsid w:val="00081DE5"/>
    <w:rsid w:val="000918AA"/>
    <w:rsid w:val="000A06D6"/>
    <w:rsid w:val="000C6E8E"/>
    <w:rsid w:val="000D3566"/>
    <w:rsid w:val="000E4C2A"/>
    <w:rsid w:val="000F61C7"/>
    <w:rsid w:val="00125B08"/>
    <w:rsid w:val="00132EB6"/>
    <w:rsid w:val="00135757"/>
    <w:rsid w:val="00137412"/>
    <w:rsid w:val="001414CD"/>
    <w:rsid w:val="00180323"/>
    <w:rsid w:val="00182267"/>
    <w:rsid w:val="00187BD4"/>
    <w:rsid w:val="00194321"/>
    <w:rsid w:val="001B3D56"/>
    <w:rsid w:val="001B3D98"/>
    <w:rsid w:val="001C1705"/>
    <w:rsid w:val="001C1A98"/>
    <w:rsid w:val="001C4F1E"/>
    <w:rsid w:val="001D3BAA"/>
    <w:rsid w:val="001D4F4F"/>
    <w:rsid w:val="002162F9"/>
    <w:rsid w:val="00224D4C"/>
    <w:rsid w:val="00225371"/>
    <w:rsid w:val="00227742"/>
    <w:rsid w:val="00227AC1"/>
    <w:rsid w:val="00254C9B"/>
    <w:rsid w:val="002561CB"/>
    <w:rsid w:val="00274A0D"/>
    <w:rsid w:val="00275B8B"/>
    <w:rsid w:val="00280E6A"/>
    <w:rsid w:val="002B081E"/>
    <w:rsid w:val="002E1968"/>
    <w:rsid w:val="002F736B"/>
    <w:rsid w:val="00330770"/>
    <w:rsid w:val="00330AE6"/>
    <w:rsid w:val="003850C5"/>
    <w:rsid w:val="003854C2"/>
    <w:rsid w:val="003862CB"/>
    <w:rsid w:val="00392C1F"/>
    <w:rsid w:val="003A17E3"/>
    <w:rsid w:val="003A4C7F"/>
    <w:rsid w:val="003F4F8E"/>
    <w:rsid w:val="004253C8"/>
    <w:rsid w:val="00427AB8"/>
    <w:rsid w:val="00441F2E"/>
    <w:rsid w:val="004448A3"/>
    <w:rsid w:val="00445C70"/>
    <w:rsid w:val="00445F9C"/>
    <w:rsid w:val="004460D1"/>
    <w:rsid w:val="00462F07"/>
    <w:rsid w:val="00486E38"/>
    <w:rsid w:val="00486E4D"/>
    <w:rsid w:val="004A2E06"/>
    <w:rsid w:val="004A4116"/>
    <w:rsid w:val="004C62E3"/>
    <w:rsid w:val="004E41BE"/>
    <w:rsid w:val="004F051E"/>
    <w:rsid w:val="005212C1"/>
    <w:rsid w:val="005313B2"/>
    <w:rsid w:val="00531648"/>
    <w:rsid w:val="0055004A"/>
    <w:rsid w:val="00575794"/>
    <w:rsid w:val="005925C2"/>
    <w:rsid w:val="005B1580"/>
    <w:rsid w:val="005B26DF"/>
    <w:rsid w:val="005B6128"/>
    <w:rsid w:val="005C1D7B"/>
    <w:rsid w:val="005C56C4"/>
    <w:rsid w:val="005D6AEF"/>
    <w:rsid w:val="0061055A"/>
    <w:rsid w:val="00612D47"/>
    <w:rsid w:val="00623E1F"/>
    <w:rsid w:val="00635178"/>
    <w:rsid w:val="0064253B"/>
    <w:rsid w:val="00645E91"/>
    <w:rsid w:val="00646821"/>
    <w:rsid w:val="006543A9"/>
    <w:rsid w:val="00661D02"/>
    <w:rsid w:val="00665A93"/>
    <w:rsid w:val="0068427E"/>
    <w:rsid w:val="006947DF"/>
    <w:rsid w:val="00695ACF"/>
    <w:rsid w:val="006E0673"/>
    <w:rsid w:val="006F427E"/>
    <w:rsid w:val="00706845"/>
    <w:rsid w:val="00750C28"/>
    <w:rsid w:val="007762A3"/>
    <w:rsid w:val="00782F6A"/>
    <w:rsid w:val="00791B44"/>
    <w:rsid w:val="007925D8"/>
    <w:rsid w:val="00796064"/>
    <w:rsid w:val="007A1F4A"/>
    <w:rsid w:val="007A2CEF"/>
    <w:rsid w:val="007A73EE"/>
    <w:rsid w:val="007B34CE"/>
    <w:rsid w:val="007F278E"/>
    <w:rsid w:val="007F39E6"/>
    <w:rsid w:val="007F55C0"/>
    <w:rsid w:val="00805E4D"/>
    <w:rsid w:val="00810620"/>
    <w:rsid w:val="00810B3D"/>
    <w:rsid w:val="008335AC"/>
    <w:rsid w:val="00840900"/>
    <w:rsid w:val="00847C64"/>
    <w:rsid w:val="00867714"/>
    <w:rsid w:val="00887B0D"/>
    <w:rsid w:val="008A0240"/>
    <w:rsid w:val="008A0C03"/>
    <w:rsid w:val="008A0E87"/>
    <w:rsid w:val="008A24AD"/>
    <w:rsid w:val="008C0335"/>
    <w:rsid w:val="008D2A6D"/>
    <w:rsid w:val="008E68F1"/>
    <w:rsid w:val="008F0D48"/>
    <w:rsid w:val="0091078C"/>
    <w:rsid w:val="009344D6"/>
    <w:rsid w:val="00940B9C"/>
    <w:rsid w:val="0095270A"/>
    <w:rsid w:val="00986426"/>
    <w:rsid w:val="009B1DF5"/>
    <w:rsid w:val="009F1E39"/>
    <w:rsid w:val="00A20AC6"/>
    <w:rsid w:val="00A21497"/>
    <w:rsid w:val="00A23B7B"/>
    <w:rsid w:val="00A31260"/>
    <w:rsid w:val="00A34DBD"/>
    <w:rsid w:val="00A3766C"/>
    <w:rsid w:val="00A54456"/>
    <w:rsid w:val="00A54C2B"/>
    <w:rsid w:val="00AA3429"/>
    <w:rsid w:val="00B005FD"/>
    <w:rsid w:val="00B02219"/>
    <w:rsid w:val="00B530CB"/>
    <w:rsid w:val="00B543AC"/>
    <w:rsid w:val="00B569C9"/>
    <w:rsid w:val="00B641E6"/>
    <w:rsid w:val="00B75113"/>
    <w:rsid w:val="00B85692"/>
    <w:rsid w:val="00B918C0"/>
    <w:rsid w:val="00BA7D03"/>
    <w:rsid w:val="00BB24D9"/>
    <w:rsid w:val="00BD18B4"/>
    <w:rsid w:val="00BD745C"/>
    <w:rsid w:val="00BF4C4A"/>
    <w:rsid w:val="00C21A30"/>
    <w:rsid w:val="00C4445F"/>
    <w:rsid w:val="00C726EA"/>
    <w:rsid w:val="00C74CA2"/>
    <w:rsid w:val="00CB43A6"/>
    <w:rsid w:val="00CC5CCC"/>
    <w:rsid w:val="00CD086D"/>
    <w:rsid w:val="00CD2559"/>
    <w:rsid w:val="00CD629F"/>
    <w:rsid w:val="00CE4932"/>
    <w:rsid w:val="00D230C2"/>
    <w:rsid w:val="00D36FA3"/>
    <w:rsid w:val="00D5620C"/>
    <w:rsid w:val="00D630E3"/>
    <w:rsid w:val="00D67488"/>
    <w:rsid w:val="00D77B23"/>
    <w:rsid w:val="00D80925"/>
    <w:rsid w:val="00D80B6B"/>
    <w:rsid w:val="00D81ED9"/>
    <w:rsid w:val="00DB6F0C"/>
    <w:rsid w:val="00DC7B13"/>
    <w:rsid w:val="00DD7B93"/>
    <w:rsid w:val="00E01524"/>
    <w:rsid w:val="00E33802"/>
    <w:rsid w:val="00E4430B"/>
    <w:rsid w:val="00E466AA"/>
    <w:rsid w:val="00E471EF"/>
    <w:rsid w:val="00E52F1A"/>
    <w:rsid w:val="00E53C9E"/>
    <w:rsid w:val="00E75359"/>
    <w:rsid w:val="00E75FCE"/>
    <w:rsid w:val="00E867EC"/>
    <w:rsid w:val="00EC28E7"/>
    <w:rsid w:val="00ED09D5"/>
    <w:rsid w:val="00F3213B"/>
    <w:rsid w:val="00F57506"/>
    <w:rsid w:val="00F80CAB"/>
    <w:rsid w:val="00F83058"/>
    <w:rsid w:val="00F90727"/>
    <w:rsid w:val="00F91C8E"/>
    <w:rsid w:val="00F94D07"/>
    <w:rsid w:val="00FA04D6"/>
    <w:rsid w:val="00FC1E19"/>
    <w:rsid w:val="00FD2D43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73335-BB19-4B52-A86A-2681AA6F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7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78E"/>
    <w:rPr>
      <w:rFonts w:ascii="Calibri" w:eastAsia="Calibri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FE63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63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E635D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63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635D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E6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635D"/>
    <w:rPr>
      <w:rFonts w:ascii="Segoe UI" w:eastAsia="Calibr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A54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53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0F686-6F2B-4B1F-B558-74CB4206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Аникеенко Анастасия Евгеньевна</dc:creator>
  <cp:keywords/>
  <dc:description/>
  <cp:lastModifiedBy>Аникеенко Анастасия Евгеньевна</cp:lastModifiedBy>
  <cp:revision>13</cp:revision>
  <cp:lastPrinted>2025-10-02T11:09:00Z</cp:lastPrinted>
  <dcterms:created xsi:type="dcterms:W3CDTF">2025-10-03T06:57:00Z</dcterms:created>
  <dcterms:modified xsi:type="dcterms:W3CDTF">2025-10-08T11:30:00Z</dcterms:modified>
</cp:coreProperties>
</file>