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A27A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 xml:space="preserve">О внесении изменений в </w:t>
      </w:r>
      <w:r w:rsidR="003C4CA4">
        <w:rPr>
          <w:b/>
          <w:sz w:val="28"/>
          <w:szCs w:val="28"/>
          <w:lang w:val="ru-RU"/>
        </w:rPr>
        <w:t xml:space="preserve">приложение № 1 к </w:t>
      </w:r>
      <w:r w:rsidR="00EA27A6">
        <w:rPr>
          <w:b/>
          <w:sz w:val="28"/>
          <w:szCs w:val="28"/>
          <w:lang w:val="ru-RU"/>
        </w:rPr>
        <w:t>Едины</w:t>
      </w:r>
      <w:r w:rsidR="003C4CA4">
        <w:rPr>
          <w:b/>
          <w:sz w:val="28"/>
          <w:szCs w:val="28"/>
          <w:lang w:val="ru-RU"/>
        </w:rPr>
        <w:t>м</w:t>
      </w:r>
      <w:r w:rsidR="00EA27A6">
        <w:rPr>
          <w:b/>
          <w:sz w:val="28"/>
          <w:szCs w:val="28"/>
          <w:lang w:val="ru-RU"/>
        </w:rPr>
        <w:t xml:space="preserve"> ветеринарны</w:t>
      </w:r>
      <w:r w:rsidR="003C4CA4">
        <w:rPr>
          <w:b/>
          <w:sz w:val="28"/>
          <w:szCs w:val="28"/>
          <w:lang w:val="ru-RU"/>
        </w:rPr>
        <w:t>м</w:t>
      </w:r>
      <w:r w:rsidR="00EA27A6">
        <w:rPr>
          <w:b/>
          <w:sz w:val="28"/>
          <w:szCs w:val="28"/>
          <w:lang w:val="ru-RU"/>
        </w:rPr>
        <w:t xml:space="preserve"> (ветеринарно-санитарны</w:t>
      </w:r>
      <w:r w:rsidR="003C4CA4">
        <w:rPr>
          <w:b/>
          <w:sz w:val="28"/>
          <w:szCs w:val="28"/>
          <w:lang w:val="ru-RU"/>
        </w:rPr>
        <w:t>м</w:t>
      </w:r>
      <w:r w:rsidR="00EA27A6">
        <w:rPr>
          <w:b/>
          <w:sz w:val="28"/>
          <w:szCs w:val="28"/>
          <w:lang w:val="ru-RU"/>
        </w:rPr>
        <w:t>) требования</w:t>
      </w:r>
      <w:r w:rsidR="003C4CA4">
        <w:rPr>
          <w:b/>
          <w:sz w:val="28"/>
          <w:szCs w:val="28"/>
          <w:lang w:val="ru-RU"/>
        </w:rPr>
        <w:t>м</w:t>
      </w:r>
      <w:r w:rsidR="00EA27A6">
        <w:rPr>
          <w:b/>
          <w:sz w:val="28"/>
          <w:szCs w:val="28"/>
          <w:lang w:val="ru-RU"/>
        </w:rPr>
        <w:t>, предъявляемы</w:t>
      </w:r>
      <w:r w:rsidR="003C4CA4">
        <w:rPr>
          <w:b/>
          <w:sz w:val="28"/>
          <w:szCs w:val="28"/>
          <w:lang w:val="ru-RU"/>
        </w:rPr>
        <w:t>м</w:t>
      </w:r>
      <w:r w:rsidR="00EA27A6">
        <w:rPr>
          <w:b/>
          <w:sz w:val="28"/>
          <w:szCs w:val="28"/>
          <w:lang w:val="ru-RU"/>
        </w:rPr>
        <w:t xml:space="preserve">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3C4CA4" w:rsidRPr="003C4CA4">
        <w:rPr>
          <w:sz w:val="28"/>
          <w:szCs w:val="28"/>
          <w:lang w:val="ru-RU"/>
        </w:rPr>
        <w:t xml:space="preserve">О внесении изменений в приложение № 1 </w:t>
      </w:r>
      <w:r w:rsidR="00457C51">
        <w:rPr>
          <w:sz w:val="28"/>
          <w:szCs w:val="28"/>
          <w:lang w:val="ru-RU"/>
        </w:rPr>
        <w:br/>
      </w:r>
      <w:r w:rsidR="003C4CA4" w:rsidRPr="003C4CA4">
        <w:rPr>
          <w:sz w:val="28"/>
          <w:szCs w:val="28"/>
          <w:lang w:val="ru-RU"/>
        </w:rPr>
        <w:t xml:space="preserve">к Единым ветеринарным (ветеринарно-санитарным) требованиям, предъявляемым </w:t>
      </w:r>
      <w:r w:rsidR="00457C51">
        <w:rPr>
          <w:sz w:val="28"/>
          <w:szCs w:val="28"/>
          <w:lang w:val="ru-RU"/>
        </w:rPr>
        <w:br/>
      </w:r>
      <w:r w:rsidR="003C4CA4" w:rsidRPr="003C4CA4">
        <w:rPr>
          <w:sz w:val="28"/>
          <w:szCs w:val="28"/>
          <w:lang w:val="ru-RU"/>
        </w:rPr>
        <w:t>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30737A">
      <w:pPr>
        <w:pStyle w:val="a5"/>
        <w:spacing w:after="120"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="00701BBF">
        <w:rPr>
          <w:rFonts w:eastAsia="Calibri"/>
          <w:b/>
          <w:sz w:val="28"/>
          <w:szCs w:val="28"/>
          <w:lang w:val="ru-RU"/>
        </w:rPr>
        <w:t>Проблема</w:t>
      </w:r>
      <w:r w:rsidRPr="00D529FE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7C55D9" w:rsidRPr="007C55D9" w:rsidRDefault="007C55D9" w:rsidP="007C55D9">
      <w:pPr>
        <w:pStyle w:val="a5"/>
        <w:spacing w:line="240" w:lineRule="auto"/>
        <w:rPr>
          <w:rFonts w:eastAsia="Calibri"/>
          <w:color w:val="000000"/>
          <w:sz w:val="28"/>
          <w:szCs w:val="28"/>
        </w:rPr>
      </w:pPr>
      <w:r w:rsidRPr="007C55D9">
        <w:rPr>
          <w:rFonts w:eastAsia="Calibri"/>
          <w:color w:val="000000"/>
          <w:sz w:val="28"/>
          <w:szCs w:val="28"/>
        </w:rPr>
        <w:t>Перечень ветеринарн</w:t>
      </w:r>
      <w:r w:rsidR="00015571">
        <w:rPr>
          <w:rFonts w:eastAsia="Calibri"/>
          <w:color w:val="000000"/>
          <w:sz w:val="28"/>
          <w:szCs w:val="28"/>
          <w:lang w:val="ru-RU"/>
        </w:rPr>
        <w:t>о-санитарных</w:t>
      </w:r>
      <w:r w:rsidRPr="007C55D9">
        <w:rPr>
          <w:rFonts w:eastAsia="Calibri"/>
          <w:color w:val="000000"/>
          <w:sz w:val="28"/>
          <w:szCs w:val="28"/>
        </w:rPr>
        <w:t xml:space="preserve"> мер, применяемых к подконтрольным товарам, ввозимым на территории Республики Беларусь, Республики Казахстан и Российской Федерации, определен в приложении № 1 к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г. № 317 (далее – Требования). Данный перечень предусматривает изъятия в применении ветеринарн</w:t>
      </w:r>
      <w:r w:rsidR="00015571">
        <w:rPr>
          <w:rFonts w:eastAsia="Calibri"/>
          <w:color w:val="000000"/>
          <w:sz w:val="28"/>
          <w:szCs w:val="28"/>
          <w:lang w:val="ru-RU"/>
        </w:rPr>
        <w:t>о-санитарных</w:t>
      </w:r>
      <w:r w:rsidRPr="007C55D9">
        <w:rPr>
          <w:rFonts w:eastAsia="Calibri"/>
          <w:color w:val="000000"/>
          <w:sz w:val="28"/>
          <w:szCs w:val="28"/>
        </w:rPr>
        <w:t xml:space="preserve"> мер, в отношении отдельных групп товаров, возимых на территории указанных государств – членов </w:t>
      </w:r>
      <w:r w:rsidR="00C502CA">
        <w:rPr>
          <w:rFonts w:eastAsia="Calibri"/>
          <w:color w:val="000000"/>
          <w:sz w:val="28"/>
          <w:szCs w:val="28"/>
          <w:lang w:val="ru-RU"/>
        </w:rPr>
        <w:t xml:space="preserve">Евразийского экономического союза (далее – </w:t>
      </w:r>
      <w:r w:rsidRPr="007C55D9">
        <w:rPr>
          <w:rFonts w:eastAsia="Calibri"/>
          <w:color w:val="000000"/>
          <w:sz w:val="28"/>
          <w:szCs w:val="28"/>
        </w:rPr>
        <w:t>Союз</w:t>
      </w:r>
      <w:r w:rsidR="00C502CA">
        <w:rPr>
          <w:rFonts w:eastAsia="Calibri"/>
          <w:color w:val="000000"/>
          <w:sz w:val="28"/>
          <w:szCs w:val="28"/>
          <w:lang w:val="ru-RU"/>
        </w:rPr>
        <w:t>)</w:t>
      </w:r>
      <w:r w:rsidRPr="007C55D9">
        <w:rPr>
          <w:rFonts w:eastAsia="Calibri"/>
          <w:color w:val="000000"/>
          <w:sz w:val="28"/>
          <w:szCs w:val="28"/>
        </w:rPr>
        <w:t>.</w:t>
      </w:r>
    </w:p>
    <w:p w:rsidR="007C55D9" w:rsidRPr="007C55D9" w:rsidRDefault="007C55D9" w:rsidP="007C55D9">
      <w:pPr>
        <w:pStyle w:val="a5"/>
        <w:spacing w:line="240" w:lineRule="auto"/>
        <w:rPr>
          <w:rFonts w:eastAsia="Calibri"/>
          <w:color w:val="000000"/>
          <w:sz w:val="28"/>
          <w:szCs w:val="28"/>
        </w:rPr>
      </w:pPr>
      <w:r w:rsidRPr="007C55D9">
        <w:rPr>
          <w:rFonts w:eastAsia="Calibri"/>
          <w:color w:val="000000"/>
          <w:sz w:val="28"/>
          <w:szCs w:val="28"/>
        </w:rPr>
        <w:t>Приложение № 1 к Требованиям было введено в действие в отношении Республики Беларусь, Республики Казахстан и Российской Федерации 10 января 2014 г. с момента вступления в силу Решения Коллегии Евразийской экономической комиссии от 10 декабря 2013 г. № 294.</w:t>
      </w:r>
    </w:p>
    <w:p w:rsidR="00701BBF" w:rsidRDefault="007C55D9" w:rsidP="007C55D9">
      <w:pPr>
        <w:pStyle w:val="a5"/>
        <w:spacing w:line="240" w:lineRule="auto"/>
        <w:rPr>
          <w:rFonts w:eastAsia="Calibri"/>
          <w:color w:val="000000"/>
          <w:sz w:val="28"/>
          <w:szCs w:val="28"/>
          <w:lang w:val="ru-RU"/>
        </w:rPr>
      </w:pPr>
      <w:r w:rsidRPr="007C55D9">
        <w:rPr>
          <w:rFonts w:eastAsia="Calibri"/>
          <w:color w:val="000000"/>
          <w:sz w:val="28"/>
          <w:szCs w:val="28"/>
        </w:rPr>
        <w:t>Поскольку приложение № 1 к Требованиям вступило в силу до даты присоединения Республики Армения и Кыргызской Республики к Союзу, в нем не содержится норм, определяющих перечень ветеринарн</w:t>
      </w:r>
      <w:r w:rsidR="00015571">
        <w:rPr>
          <w:rFonts w:eastAsia="Calibri"/>
          <w:color w:val="000000"/>
          <w:sz w:val="28"/>
          <w:szCs w:val="28"/>
          <w:lang w:val="ru-RU"/>
        </w:rPr>
        <w:t>о-санитарных</w:t>
      </w:r>
      <w:r w:rsidRPr="007C55D9">
        <w:rPr>
          <w:rFonts w:eastAsia="Calibri"/>
          <w:color w:val="000000"/>
          <w:sz w:val="28"/>
          <w:szCs w:val="28"/>
        </w:rPr>
        <w:t xml:space="preserve"> мер, применяемых к подконтрольным товарам, ввозимым на территории данных государств.</w:t>
      </w:r>
    </w:p>
    <w:p w:rsidR="00391B4A" w:rsidRPr="00391B4A" w:rsidRDefault="00391B4A" w:rsidP="007C55D9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Таким образом, переч</w:t>
      </w:r>
      <w:r w:rsidR="00015571">
        <w:rPr>
          <w:rFonts w:eastAsia="Calibri"/>
          <w:color w:val="000000"/>
          <w:sz w:val="28"/>
          <w:szCs w:val="28"/>
          <w:lang w:val="ru-RU"/>
        </w:rPr>
        <w:t>ень</w:t>
      </w:r>
      <w:r>
        <w:rPr>
          <w:rFonts w:eastAsia="Calibri"/>
          <w:color w:val="000000"/>
          <w:sz w:val="28"/>
          <w:szCs w:val="28"/>
          <w:lang w:val="ru-RU"/>
        </w:rPr>
        <w:t xml:space="preserve"> ветеринарно-санитарных мер, применяемых </w:t>
      </w:r>
      <w:r w:rsidR="00457C51">
        <w:rPr>
          <w:rFonts w:eastAsia="Calibri"/>
          <w:color w:val="000000"/>
          <w:sz w:val="28"/>
          <w:szCs w:val="28"/>
          <w:lang w:val="ru-RU"/>
        </w:rPr>
        <w:br/>
      </w:r>
      <w:r>
        <w:rPr>
          <w:rFonts w:eastAsia="Calibri"/>
          <w:color w:val="000000"/>
          <w:sz w:val="28"/>
          <w:szCs w:val="28"/>
          <w:lang w:val="ru-RU"/>
        </w:rPr>
        <w:t xml:space="preserve">к </w:t>
      </w:r>
      <w:proofErr w:type="gramStart"/>
      <w:r>
        <w:rPr>
          <w:rFonts w:eastAsia="Calibri"/>
          <w:color w:val="000000"/>
          <w:sz w:val="28"/>
          <w:szCs w:val="28"/>
          <w:lang w:val="ru-RU"/>
        </w:rPr>
        <w:t xml:space="preserve">подконтрольным товарам, ввозимым на территории Республики Армения </w:t>
      </w:r>
      <w:r w:rsidR="00457C51">
        <w:rPr>
          <w:rFonts w:eastAsia="Calibri"/>
          <w:color w:val="000000"/>
          <w:sz w:val="28"/>
          <w:szCs w:val="28"/>
          <w:lang w:val="ru-RU"/>
        </w:rPr>
        <w:br/>
      </w:r>
      <w:r>
        <w:rPr>
          <w:rFonts w:eastAsia="Calibri"/>
          <w:color w:val="000000"/>
          <w:sz w:val="28"/>
          <w:szCs w:val="28"/>
          <w:lang w:val="ru-RU"/>
        </w:rPr>
        <w:t xml:space="preserve">и Кыргызской Республики правом Союза не </w:t>
      </w:r>
      <w:r w:rsidR="00015571">
        <w:rPr>
          <w:rFonts w:eastAsia="Calibri"/>
          <w:color w:val="000000"/>
          <w:sz w:val="28"/>
          <w:szCs w:val="28"/>
          <w:lang w:val="ru-RU"/>
        </w:rPr>
        <w:t>определен</w:t>
      </w:r>
      <w:proofErr w:type="gramEnd"/>
      <w:r w:rsidR="00BD496F">
        <w:rPr>
          <w:rFonts w:eastAsia="Calibri"/>
          <w:color w:val="000000"/>
          <w:sz w:val="28"/>
          <w:szCs w:val="28"/>
          <w:lang w:val="ru-RU"/>
        </w:rPr>
        <w:t xml:space="preserve">. Данная ситуация </w:t>
      </w:r>
      <w:r w:rsidR="00015571">
        <w:rPr>
          <w:rFonts w:eastAsia="Calibri"/>
          <w:color w:val="000000"/>
          <w:sz w:val="28"/>
          <w:szCs w:val="28"/>
          <w:lang w:val="ru-RU"/>
        </w:rPr>
        <w:t xml:space="preserve">противоречит принципу </w:t>
      </w:r>
      <w:r w:rsidR="00BD496F">
        <w:rPr>
          <w:rFonts w:eastAsia="Calibri"/>
          <w:color w:val="000000"/>
          <w:sz w:val="28"/>
          <w:szCs w:val="28"/>
          <w:lang w:val="ru-RU"/>
        </w:rPr>
        <w:t>согласованн</w:t>
      </w:r>
      <w:r w:rsidR="00015571">
        <w:rPr>
          <w:rFonts w:eastAsia="Calibri"/>
          <w:color w:val="000000"/>
          <w:sz w:val="28"/>
          <w:szCs w:val="28"/>
          <w:lang w:val="ru-RU"/>
        </w:rPr>
        <w:t>ой</w:t>
      </w:r>
      <w:r w:rsidR="00BD496F">
        <w:rPr>
          <w:rFonts w:eastAsia="Calibri"/>
          <w:color w:val="000000"/>
          <w:sz w:val="28"/>
          <w:szCs w:val="28"/>
          <w:lang w:val="ru-RU"/>
        </w:rPr>
        <w:t xml:space="preserve"> политик</w:t>
      </w:r>
      <w:r w:rsidR="007B0579">
        <w:rPr>
          <w:rFonts w:eastAsia="Calibri"/>
          <w:color w:val="000000"/>
          <w:sz w:val="28"/>
          <w:szCs w:val="28"/>
          <w:lang w:val="ru-RU"/>
        </w:rPr>
        <w:t>и</w:t>
      </w:r>
      <w:r w:rsidR="00BD496F">
        <w:rPr>
          <w:rFonts w:eastAsia="Calibri"/>
          <w:color w:val="000000"/>
          <w:sz w:val="28"/>
          <w:szCs w:val="28"/>
          <w:lang w:val="ru-RU"/>
        </w:rPr>
        <w:t xml:space="preserve"> в области ветеринарии, предусмотренн</w:t>
      </w:r>
      <w:r w:rsidR="00457C51">
        <w:rPr>
          <w:rFonts w:eastAsia="Calibri"/>
          <w:color w:val="000000"/>
          <w:sz w:val="28"/>
          <w:szCs w:val="28"/>
          <w:lang w:val="ru-RU"/>
        </w:rPr>
        <w:t>ому</w:t>
      </w:r>
      <w:r w:rsidR="00BD496F">
        <w:rPr>
          <w:rFonts w:eastAsia="Calibri"/>
          <w:color w:val="000000"/>
          <w:sz w:val="28"/>
          <w:szCs w:val="28"/>
          <w:lang w:val="ru-RU"/>
        </w:rPr>
        <w:t xml:space="preserve"> статьей </w:t>
      </w:r>
      <w:r w:rsidR="0030737A">
        <w:rPr>
          <w:rFonts w:eastAsia="Calibri"/>
          <w:color w:val="000000"/>
          <w:sz w:val="28"/>
          <w:szCs w:val="28"/>
          <w:lang w:val="ru-RU"/>
        </w:rPr>
        <w:t xml:space="preserve">56 Договора о Евразийском экономическом союзе </w:t>
      </w:r>
      <w:r w:rsidR="00457C51">
        <w:rPr>
          <w:rFonts w:eastAsia="Calibri"/>
          <w:color w:val="000000"/>
          <w:sz w:val="28"/>
          <w:szCs w:val="28"/>
          <w:lang w:val="ru-RU"/>
        </w:rPr>
        <w:br/>
      </w:r>
      <w:r w:rsidR="008B29B8">
        <w:rPr>
          <w:rFonts w:eastAsia="Calibri"/>
          <w:color w:val="000000"/>
          <w:sz w:val="28"/>
          <w:szCs w:val="28"/>
          <w:lang w:val="ru-RU"/>
        </w:rPr>
        <w:t>от 29 мая 2014 г.</w:t>
      </w:r>
    </w:p>
    <w:p w:rsidR="00D529FE" w:rsidRDefault="00D529FE" w:rsidP="00D529FE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Pr="00D529FE" w:rsidRDefault="00D529FE" w:rsidP="0030737A">
      <w:pPr>
        <w:pStyle w:val="a5"/>
        <w:spacing w:after="120"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D529FE" w:rsidRDefault="00996BBD" w:rsidP="00200630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Обеспечение </w:t>
      </w:r>
      <w:proofErr w:type="spellStart"/>
      <w:r>
        <w:rPr>
          <w:sz w:val="28"/>
          <w:szCs w:val="28"/>
          <w:lang w:val="ru-RU"/>
        </w:rPr>
        <w:t>транспарентности</w:t>
      </w:r>
      <w:proofErr w:type="spellEnd"/>
      <w:r>
        <w:rPr>
          <w:sz w:val="28"/>
          <w:szCs w:val="28"/>
          <w:lang w:val="ru-RU"/>
        </w:rPr>
        <w:t xml:space="preserve"> применяемых </w:t>
      </w:r>
      <w:r w:rsidR="008B29B8">
        <w:rPr>
          <w:sz w:val="28"/>
          <w:szCs w:val="28"/>
          <w:lang w:val="ru-RU"/>
        </w:rPr>
        <w:t xml:space="preserve">ветеринарно-санитарных </w:t>
      </w:r>
      <w:r>
        <w:rPr>
          <w:sz w:val="28"/>
          <w:szCs w:val="28"/>
          <w:lang w:val="ru-RU"/>
        </w:rPr>
        <w:t xml:space="preserve">мер к товарам, подлежащим ветеринарному контролю (надзору) при их ввозе на </w:t>
      </w:r>
      <w:r w:rsidR="007B0579">
        <w:rPr>
          <w:sz w:val="28"/>
          <w:szCs w:val="28"/>
          <w:lang w:val="ru-RU"/>
        </w:rPr>
        <w:t xml:space="preserve">таможенную </w:t>
      </w:r>
      <w:r>
        <w:rPr>
          <w:sz w:val="28"/>
          <w:szCs w:val="28"/>
          <w:lang w:val="ru-RU"/>
        </w:rPr>
        <w:t xml:space="preserve">территорию Союза. </w:t>
      </w:r>
      <w:r w:rsidR="00457C51">
        <w:rPr>
          <w:sz w:val="28"/>
          <w:szCs w:val="28"/>
          <w:lang w:val="ru-RU"/>
        </w:rPr>
        <w:t>Соблюдение</w:t>
      </w:r>
      <w:r w:rsidR="00C502CA">
        <w:rPr>
          <w:sz w:val="28"/>
          <w:szCs w:val="28"/>
          <w:lang w:val="ru-RU"/>
        </w:rPr>
        <w:t xml:space="preserve"> правовой определенности в вопросах применения ветеринарно-санитарных мер государствами – членами Союза. Недопущение ввоза на территорию Союза продукции небезопасной в ветеринарно-санитарном отношении. </w:t>
      </w:r>
      <w:r w:rsidR="00D0398C">
        <w:rPr>
          <w:sz w:val="28"/>
          <w:szCs w:val="28"/>
          <w:lang w:val="ru-RU"/>
        </w:rPr>
        <w:t xml:space="preserve">Защита жизни и здоровья животных. </w:t>
      </w: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lastRenderedPageBreak/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D529FE" w:rsidP="00D529FE">
      <w:pPr>
        <w:pStyle w:val="Standard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; г</w:t>
      </w:r>
      <w:r w:rsidRPr="00025457">
        <w:rPr>
          <w:rFonts w:ascii="Times New Roman" w:hAnsi="Times New Roman" w:cs="Times New Roman"/>
          <w:sz w:val="28"/>
          <w:szCs w:val="28"/>
        </w:rPr>
        <w:t>осударства-члены;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457">
        <w:rPr>
          <w:rFonts w:ascii="Times New Roman" w:hAnsi="Times New Roman" w:cs="Times New Roman"/>
          <w:sz w:val="28"/>
          <w:szCs w:val="28"/>
        </w:rPr>
        <w:t>население (потребители) государств-членов</w:t>
      </w:r>
      <w:r>
        <w:rPr>
          <w:rFonts w:ascii="Times New Roman" w:hAnsi="Times New Roman" w:cs="Times New Roman"/>
          <w:sz w:val="28"/>
          <w:szCs w:val="28"/>
        </w:rPr>
        <w:t>; юридические лица</w:t>
      </w:r>
      <w:r w:rsidRPr="00025457">
        <w:rPr>
          <w:rFonts w:ascii="Times New Roman" w:hAnsi="Times New Roman" w:cs="Times New Roman"/>
          <w:sz w:val="28"/>
          <w:szCs w:val="28"/>
        </w:rPr>
        <w:t xml:space="preserve"> (потребители) государств-членов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29FE" w:rsidRDefault="00D529FE" w:rsidP="00D529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FD5D6A" w:rsidRDefault="00FD5D6A" w:rsidP="00FD5D6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на осуществление ветеринарного контроля (надзора) органы Союза;</w:t>
      </w:r>
      <w:r w:rsidRPr="004A3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внешнеэкономической деятельности, являющиеся импортерами подконтрольных товаров; субъекты предпринимательской деятельности, использующие подконтрольные товары в собственном производстве и (или) реализации. </w:t>
      </w:r>
    </w:p>
    <w:p w:rsidR="00FD5D6A" w:rsidRPr="004A23BC" w:rsidRDefault="004A23BC" w:rsidP="00FD5D6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23BC">
        <w:rPr>
          <w:rFonts w:ascii="Times New Roman" w:hAnsi="Times New Roman" w:cs="Times New Roman"/>
          <w:sz w:val="28"/>
          <w:szCs w:val="28"/>
        </w:rPr>
        <w:t>Проект четко определит перечень ветеринарно-санитарных мер</w:t>
      </w:r>
      <w:r>
        <w:rPr>
          <w:rFonts w:ascii="Times New Roman" w:hAnsi="Times New Roman" w:cs="Times New Roman"/>
          <w:sz w:val="28"/>
          <w:szCs w:val="28"/>
        </w:rPr>
        <w:t xml:space="preserve">, применяемый к подконтрольным товарам, ввозимым на территории Республики Армения и Кыргызской Республики, </w:t>
      </w:r>
      <w:r w:rsidR="00575510">
        <w:rPr>
          <w:rFonts w:ascii="Times New Roman" w:hAnsi="Times New Roman" w:cs="Times New Roman"/>
          <w:sz w:val="28"/>
          <w:szCs w:val="28"/>
        </w:rPr>
        <w:t xml:space="preserve">что будет способствовать </w:t>
      </w:r>
      <w:r w:rsidR="003C51DC">
        <w:rPr>
          <w:rFonts w:ascii="Times New Roman" w:hAnsi="Times New Roman" w:cs="Times New Roman"/>
          <w:sz w:val="28"/>
          <w:szCs w:val="28"/>
        </w:rPr>
        <w:t>унификации подходов при осуществлении ветеринарного контроля (надзора) государствами – членами Союза.</w:t>
      </w: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197926" w:rsidRDefault="004A23BC" w:rsidP="001979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Армения и Кыргызская Республика будет применять перечень ветеринарно-санитарных мер аналогичный перечню ветеринарно-санитарных мер, применяем</w:t>
      </w:r>
      <w:r w:rsidR="00457C51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Республикой </w:t>
      </w:r>
      <w:proofErr w:type="spellStart"/>
      <w:r w:rsidR="00EF422F">
        <w:rPr>
          <w:rFonts w:ascii="Times New Roman" w:hAnsi="Times New Roman" w:cs="Times New Roman"/>
          <w:sz w:val="28"/>
          <w:szCs w:val="28"/>
        </w:rPr>
        <w:t>Казахтан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Российской Федерацией к ввозимым подконтрольным товарам.</w:t>
      </w:r>
    </w:p>
    <w:p w:rsidR="004A23BC" w:rsidRPr="00197926" w:rsidRDefault="004A23BC" w:rsidP="001979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662633" w:rsidRDefault="003C51DC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Принятие Коллегией Комиссии </w:t>
      </w:r>
      <w:r w:rsidR="009034D1">
        <w:rPr>
          <w:rFonts w:ascii="Times New Roman" w:eastAsia="Calibri" w:hAnsi="Times New Roman" w:cs="Times New Roman"/>
          <w:sz w:val="28"/>
          <w:szCs w:val="28"/>
        </w:rPr>
        <w:t>проекта решения о</w:t>
      </w:r>
      <w:r>
        <w:rPr>
          <w:rFonts w:ascii="Times New Roman" w:eastAsia="Calibri" w:hAnsi="Times New Roman" w:cs="Times New Roman"/>
          <w:sz w:val="28"/>
          <w:szCs w:val="28"/>
        </w:rPr>
        <w:t>предели</w:t>
      </w:r>
      <w:r w:rsidR="009034D1">
        <w:rPr>
          <w:rFonts w:ascii="Times New Roman" w:eastAsia="Calibri" w:hAnsi="Times New Roman" w:cs="Times New Roman"/>
          <w:sz w:val="28"/>
          <w:szCs w:val="28"/>
        </w:rPr>
        <w:t xml:space="preserve">т в </w:t>
      </w:r>
      <w:r>
        <w:rPr>
          <w:rFonts w:ascii="Times New Roman" w:eastAsia="Calibri" w:hAnsi="Times New Roman" w:cs="Times New Roman"/>
          <w:sz w:val="28"/>
          <w:szCs w:val="28"/>
        </w:rPr>
        <w:t>прав</w:t>
      </w:r>
      <w:r w:rsidR="009034D1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Союза переч</w:t>
      </w:r>
      <w:r w:rsidR="009034D1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9034D1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ветеринарно-санитарных мер</w:t>
      </w:r>
      <w:r w:rsidR="009034D1">
        <w:rPr>
          <w:rFonts w:ascii="Times New Roman" w:eastAsia="Calibri" w:hAnsi="Times New Roman" w:cs="Times New Roman"/>
          <w:sz w:val="28"/>
          <w:szCs w:val="28"/>
        </w:rPr>
        <w:t>, применяемый государствами – членами Союза к ввозимым подконтрольным товарам.</w:t>
      </w:r>
    </w:p>
    <w:p w:rsidR="00662633" w:rsidRDefault="00662633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197926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E3348E" w:rsidRDefault="00E3348E" w:rsidP="00E3348E">
      <w:pPr>
        <w:pStyle w:val="Standard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альтернативы рассматриваемому решению можно было бы оставить приложение № 1 к </w:t>
      </w:r>
      <w:r w:rsidR="00BA4048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ребованиям без изменений. Отказ от определения перечня ветеринарн</w:t>
      </w:r>
      <w:r w:rsidR="00BA4048">
        <w:rPr>
          <w:rFonts w:ascii="Times New Roman" w:eastAsia="Calibri" w:hAnsi="Times New Roman" w:cs="Times New Roman"/>
          <w:sz w:val="28"/>
          <w:szCs w:val="28"/>
        </w:rPr>
        <w:t>о-санитарных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048">
        <w:rPr>
          <w:rFonts w:ascii="Times New Roman" w:eastAsia="Calibri" w:hAnsi="Times New Roman" w:cs="Times New Roman"/>
          <w:sz w:val="28"/>
          <w:szCs w:val="28"/>
        </w:rPr>
        <w:t xml:space="preserve">мер при ввозе подконтрольных товаров на </w:t>
      </w:r>
      <w:r w:rsidR="00BA40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территории Республики Армения и Кыргызской Республики сохранит </w:t>
      </w:r>
      <w:r>
        <w:rPr>
          <w:rFonts w:ascii="Times New Roman" w:eastAsia="Calibri" w:hAnsi="Times New Roman" w:cs="Times New Roman"/>
          <w:sz w:val="28"/>
          <w:szCs w:val="28"/>
        </w:rPr>
        <w:t>неопределенность в отношении условий ввоза товаров</w:t>
      </w:r>
      <w:r w:rsidR="00BA4048">
        <w:rPr>
          <w:rFonts w:ascii="Times New Roman" w:eastAsia="Calibri" w:hAnsi="Times New Roman" w:cs="Times New Roman"/>
          <w:sz w:val="28"/>
          <w:szCs w:val="28"/>
        </w:rPr>
        <w:t>, подлежащих ветеринарному контролю (надзору)</w:t>
      </w:r>
      <w:r w:rsidR="00887481">
        <w:rPr>
          <w:rFonts w:ascii="Times New Roman" w:eastAsia="Calibri" w:hAnsi="Times New Roman" w:cs="Times New Roman"/>
          <w:sz w:val="28"/>
          <w:szCs w:val="28"/>
        </w:rPr>
        <w:t>, при ввозе на территорию указанных государств – членов Союза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87481">
        <w:rPr>
          <w:rFonts w:ascii="Times New Roman" w:eastAsia="Calibri" w:hAnsi="Times New Roman" w:cs="Times New Roman"/>
          <w:sz w:val="28"/>
          <w:szCs w:val="28"/>
        </w:rPr>
        <w:t xml:space="preserve">Данный подход противоречит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обязательства</w:t>
      </w:r>
      <w:r w:rsidR="00887481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Республики Казахстан, приняты</w:t>
      </w:r>
      <w:r w:rsidR="00887481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ими при вступлении в ВТО.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442374" w:rsidP="00442374">
      <w:pPr>
        <w:pStyle w:val="a9"/>
        <w:spacing w:line="240" w:lineRule="auto"/>
        <w:ind w:right="-57" w:firstLine="709"/>
        <w:rPr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>П</w:t>
      </w:r>
      <w:proofErr w:type="spellStart"/>
      <w:r w:rsidRPr="00442374">
        <w:rPr>
          <w:rFonts w:eastAsia="Calibri"/>
          <w:sz w:val="28"/>
          <w:szCs w:val="28"/>
        </w:rPr>
        <w:t>роект</w:t>
      </w:r>
      <w:proofErr w:type="spellEnd"/>
      <w:r w:rsidRPr="00442374">
        <w:rPr>
          <w:rFonts w:eastAsia="Calibri"/>
          <w:sz w:val="28"/>
          <w:szCs w:val="28"/>
        </w:rPr>
        <w:t xml:space="preserve"> решения </w:t>
      </w:r>
      <w:r w:rsidRPr="00442374">
        <w:rPr>
          <w:rFonts w:eastAsia="Calibri"/>
          <w:sz w:val="28"/>
          <w:szCs w:val="28"/>
          <w:lang w:val="ru-RU"/>
        </w:rPr>
        <w:t>ЕЭК</w:t>
      </w:r>
      <w:r w:rsidRPr="00442374">
        <w:rPr>
          <w:sz w:val="28"/>
          <w:szCs w:val="28"/>
        </w:rPr>
        <w:t xml:space="preserve"> разработан в целях реализации пункта </w:t>
      </w:r>
      <w:r w:rsidRPr="00442374">
        <w:rPr>
          <w:sz w:val="28"/>
          <w:szCs w:val="28"/>
          <w:lang w:val="ru-RU"/>
        </w:rPr>
        <w:t>2</w:t>
      </w:r>
      <w:r w:rsidRPr="00442374">
        <w:rPr>
          <w:sz w:val="28"/>
          <w:szCs w:val="28"/>
        </w:rPr>
        <w:t xml:space="preserve"> статьи 5</w:t>
      </w:r>
      <w:r w:rsidRPr="00442374">
        <w:rPr>
          <w:sz w:val="28"/>
          <w:szCs w:val="28"/>
          <w:lang w:val="ru-RU"/>
        </w:rPr>
        <w:t>8</w:t>
      </w:r>
      <w:r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Pr="00442374">
        <w:rPr>
          <w:sz w:val="28"/>
          <w:szCs w:val="28"/>
          <w:lang w:val="ru-RU"/>
        </w:rPr>
        <w:t>4</w:t>
      </w:r>
      <w:r w:rsidRPr="00442374">
        <w:rPr>
          <w:sz w:val="28"/>
          <w:szCs w:val="28"/>
        </w:rPr>
        <w:t xml:space="preserve"> года</w:t>
      </w:r>
      <w:r w:rsidRPr="00442374">
        <w:rPr>
          <w:sz w:val="28"/>
          <w:szCs w:val="28"/>
          <w:lang w:val="ru-RU"/>
        </w:rPr>
        <w:t>.</w:t>
      </w:r>
    </w:p>
    <w:p w:rsidR="00442374" w:rsidRPr="00442374" w:rsidRDefault="00442374" w:rsidP="00442374">
      <w:pPr>
        <w:pStyle w:val="a9"/>
        <w:spacing w:line="240" w:lineRule="auto"/>
        <w:ind w:right="-57" w:firstLine="709"/>
        <w:rPr>
          <w:sz w:val="28"/>
          <w:szCs w:val="28"/>
          <w:lang w:val="ru-RU"/>
        </w:rPr>
      </w:pPr>
      <w:r w:rsidRPr="00442374">
        <w:rPr>
          <w:sz w:val="28"/>
          <w:szCs w:val="28"/>
          <w:lang w:val="ru-RU"/>
        </w:rPr>
        <w:t>В соответствии с указанной нормой, к</w:t>
      </w:r>
      <w:r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Pr="00442374">
        <w:rPr>
          <w:sz w:val="28"/>
          <w:szCs w:val="28"/>
          <w:lang w:val="ru-RU"/>
        </w:rPr>
        <w:t>.</w:t>
      </w:r>
    </w:p>
    <w:p w:rsidR="00442374" w:rsidRDefault="00457C51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869CB">
        <w:rPr>
          <w:rFonts w:ascii="Times New Roman" w:hAnsi="Times New Roman" w:cs="Times New Roman"/>
          <w:sz w:val="28"/>
          <w:szCs w:val="28"/>
        </w:rPr>
        <w:t xml:space="preserve">ребования принимаются </w:t>
      </w:r>
      <w:r w:rsidR="00F50737">
        <w:rPr>
          <w:rFonts w:ascii="Times New Roman" w:hAnsi="Times New Roman" w:cs="Times New Roman"/>
          <w:sz w:val="28"/>
          <w:szCs w:val="28"/>
        </w:rPr>
        <w:t xml:space="preserve">консенсусом </w:t>
      </w:r>
      <w:r w:rsidR="008869CB" w:rsidRPr="00442374">
        <w:rPr>
          <w:rFonts w:ascii="Times New Roman" w:hAnsi="Times New Roman" w:cs="Times New Roman"/>
          <w:sz w:val="28"/>
          <w:szCs w:val="28"/>
        </w:rPr>
        <w:t>Коллеги</w:t>
      </w:r>
      <w:r w:rsidR="00F50737">
        <w:rPr>
          <w:rFonts w:ascii="Times New Roman" w:hAnsi="Times New Roman" w:cs="Times New Roman"/>
          <w:sz w:val="28"/>
          <w:szCs w:val="28"/>
        </w:rPr>
        <w:t>и</w:t>
      </w:r>
      <w:r w:rsidR="008869CB" w:rsidRPr="00442374">
        <w:rPr>
          <w:rFonts w:ascii="Times New Roman" w:hAnsi="Times New Roman" w:cs="Times New Roman"/>
          <w:sz w:val="28"/>
          <w:szCs w:val="28"/>
        </w:rPr>
        <w:t xml:space="preserve"> </w:t>
      </w:r>
      <w:r w:rsidR="00F5073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869CB" w:rsidRPr="00442374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F50737">
        <w:rPr>
          <w:rFonts w:ascii="Times New Roman" w:hAnsi="Times New Roman" w:cs="Times New Roman"/>
          <w:sz w:val="28"/>
          <w:szCs w:val="28"/>
        </w:rPr>
        <w:t>ом</w:t>
      </w:r>
      <w:r w:rsidR="008869CB" w:rsidRPr="00442374">
        <w:rPr>
          <w:rFonts w:ascii="Times New Roman" w:hAnsi="Times New Roman" w:cs="Times New Roman"/>
          <w:sz w:val="28"/>
          <w:szCs w:val="28"/>
        </w:rPr>
        <w:t xml:space="preserve"> </w:t>
      </w:r>
      <w:r w:rsidR="00F50737">
        <w:rPr>
          <w:rFonts w:ascii="Times New Roman" w:hAnsi="Times New Roman" w:cs="Times New Roman"/>
          <w:sz w:val="28"/>
          <w:szCs w:val="28"/>
        </w:rPr>
        <w:t>22 приложения № 2 к</w:t>
      </w:r>
      <w:r w:rsidR="008869CB" w:rsidRPr="00442374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50737">
        <w:rPr>
          <w:rFonts w:ascii="Times New Roman" w:hAnsi="Times New Roman" w:cs="Times New Roman"/>
          <w:sz w:val="28"/>
          <w:szCs w:val="28"/>
        </w:rPr>
        <w:t>у</w:t>
      </w:r>
      <w:r w:rsidR="008869CB"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50737">
        <w:rPr>
          <w:rFonts w:ascii="Times New Roman" w:hAnsi="Times New Roman" w:cs="Times New Roman"/>
          <w:sz w:val="28"/>
          <w:szCs w:val="28"/>
        </w:rPr>
        <w:t>Комиссии</w:t>
      </w:r>
      <w:r w:rsidR="00442374" w:rsidRPr="00442374">
        <w:rPr>
          <w:rFonts w:ascii="Times New Roman" w:hAnsi="Times New Roman" w:cs="Times New Roman"/>
          <w:sz w:val="28"/>
          <w:szCs w:val="28"/>
        </w:rPr>
        <w:t>, утвержденному решением Высшего Евразийского экономического совета от 23 декабря 2014 года № 98 (далее - Регламент).</w:t>
      </w:r>
    </w:p>
    <w:p w:rsidR="008869CB" w:rsidRDefault="008869CB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A7F30" w:rsidRDefault="00EA7F30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предлагаемых</w:t>
      </w:r>
      <w:r w:rsidR="00DB13AC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D77347">
        <w:rPr>
          <w:rFonts w:ascii="Times New Roman" w:hAnsi="Times New Roman" w:cs="Times New Roman"/>
          <w:sz w:val="28"/>
          <w:szCs w:val="28"/>
        </w:rPr>
        <w:t xml:space="preserve">не </w:t>
      </w:r>
      <w:r w:rsidR="00765B0E">
        <w:rPr>
          <w:rFonts w:ascii="Times New Roman" w:hAnsi="Times New Roman" w:cs="Times New Roman"/>
          <w:sz w:val="28"/>
          <w:szCs w:val="28"/>
        </w:rPr>
        <w:t>повлеч</w:t>
      </w:r>
      <w:r w:rsidR="00D77347">
        <w:rPr>
          <w:rFonts w:ascii="Times New Roman" w:hAnsi="Times New Roman" w:cs="Times New Roman"/>
          <w:sz w:val="28"/>
          <w:szCs w:val="28"/>
        </w:rPr>
        <w:t>ет</w:t>
      </w:r>
      <w:r w:rsidRPr="00442374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D77347">
        <w:rPr>
          <w:rFonts w:ascii="Times New Roman" w:hAnsi="Times New Roman" w:cs="Times New Roman"/>
          <w:sz w:val="28"/>
          <w:szCs w:val="28"/>
        </w:rPr>
        <w:t>х</w:t>
      </w:r>
      <w:r w:rsidRPr="0044237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77347">
        <w:rPr>
          <w:rFonts w:ascii="Times New Roman" w:hAnsi="Times New Roman" w:cs="Times New Roman"/>
          <w:sz w:val="28"/>
          <w:szCs w:val="28"/>
        </w:rPr>
        <w:t>ов</w:t>
      </w:r>
      <w:r w:rsidRPr="00442374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</w:t>
      </w:r>
      <w:r w:rsidR="00765B0E">
        <w:rPr>
          <w:rFonts w:ascii="Times New Roman" w:hAnsi="Times New Roman" w:cs="Times New Roman"/>
          <w:sz w:val="28"/>
          <w:szCs w:val="28"/>
        </w:rPr>
        <w:t>.</w:t>
      </w:r>
    </w:p>
    <w:p w:rsidR="00EA7F30" w:rsidRPr="00442374" w:rsidRDefault="00EA7F30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374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442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4423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</w:p>
    <w:p w:rsidR="00457C51" w:rsidRDefault="00457C51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C51" w:rsidRDefault="00457C51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442374" w:rsidP="00442374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12. Ожидаемый результат регулирования:</w:t>
      </w:r>
    </w:p>
    <w:p w:rsidR="00442374" w:rsidRDefault="00765B0E" w:rsidP="0044237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Определение ветеринарно-санитарных мер, применяемых к ввозимым товарам, позволит </w:t>
      </w:r>
      <w:r w:rsidR="00580C3E">
        <w:rPr>
          <w:rFonts w:ascii="Times New Roman" w:eastAsia="Calibri" w:hAnsi="Times New Roman" w:cs="Times New Roman"/>
          <w:sz w:val="28"/>
          <w:szCs w:val="28"/>
        </w:rPr>
        <w:t xml:space="preserve">обеспечить </w:t>
      </w:r>
      <w:proofErr w:type="spellStart"/>
      <w:r w:rsidR="00580C3E">
        <w:rPr>
          <w:rFonts w:ascii="Times New Roman" w:eastAsia="Calibri" w:hAnsi="Times New Roman" w:cs="Times New Roman"/>
          <w:sz w:val="28"/>
          <w:szCs w:val="28"/>
        </w:rPr>
        <w:t>транспарентность</w:t>
      </w:r>
      <w:proofErr w:type="spellEnd"/>
      <w:r w:rsidR="00580C3E">
        <w:rPr>
          <w:rFonts w:ascii="Times New Roman" w:eastAsia="Calibri" w:hAnsi="Times New Roman" w:cs="Times New Roman"/>
          <w:sz w:val="28"/>
          <w:szCs w:val="28"/>
        </w:rPr>
        <w:t xml:space="preserve"> процедур контроля (надзора)</w:t>
      </w:r>
      <w:r w:rsidR="00457C51">
        <w:rPr>
          <w:rFonts w:ascii="Times New Roman" w:eastAsia="Calibri" w:hAnsi="Times New Roman" w:cs="Times New Roman"/>
          <w:sz w:val="28"/>
          <w:szCs w:val="28"/>
        </w:rPr>
        <w:t>, у</w:t>
      </w:r>
      <w:r w:rsidR="00D77347">
        <w:rPr>
          <w:rFonts w:ascii="Times New Roman" w:eastAsia="Calibri" w:hAnsi="Times New Roman" w:cs="Times New Roman"/>
          <w:sz w:val="28"/>
          <w:szCs w:val="28"/>
        </w:rPr>
        <w:t>нифицирует подходы при осуществлении ветеринарного контроля (надзора) государствами – членами Союза.</w:t>
      </w:r>
    </w:p>
    <w:p w:rsidR="00D77347" w:rsidRPr="00442374" w:rsidRDefault="00D77347" w:rsidP="00442374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C81EEA" w:rsidP="00442374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C81EEA" w:rsidRDefault="00580C3E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учитывает опыт международного законодательства (Кодекс наземных животных </w:t>
      </w:r>
      <w:r w:rsidR="007B0579">
        <w:rPr>
          <w:rFonts w:ascii="Times New Roman" w:hAnsi="Times New Roman" w:cs="Times New Roman"/>
          <w:sz w:val="28"/>
          <w:szCs w:val="28"/>
        </w:rPr>
        <w:t>ВОЗЖ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4E2D8B">
        <w:rPr>
          <w:rFonts w:ascii="Times New Roman" w:hAnsi="Times New Roman" w:cs="Times New Roman"/>
          <w:sz w:val="28"/>
          <w:szCs w:val="28"/>
        </w:rPr>
        <w:t xml:space="preserve"> в сфере контроля за перемещаемыми товарами, подлежащими ветеринарному контролю (надзору)</w:t>
      </w:r>
      <w:r w:rsidR="00C81EEA" w:rsidRPr="00C81EEA">
        <w:rPr>
          <w:rFonts w:ascii="Times New Roman" w:hAnsi="Times New Roman" w:cs="Times New Roman"/>
          <w:sz w:val="28"/>
          <w:szCs w:val="28"/>
        </w:rPr>
        <w:t>.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Default="0024462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978E3">
        <w:rPr>
          <w:rFonts w:ascii="Times New Roman" w:eastAsia="Calibri" w:hAnsi="Times New Roman" w:cs="Times New Roman"/>
          <w:sz w:val="28"/>
          <w:szCs w:val="28"/>
        </w:rPr>
        <w:t>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размещен </w:t>
      </w:r>
      <w:r w:rsidR="002978E3">
        <w:rPr>
          <w:rFonts w:ascii="Times New Roman" w:eastAsia="Calibri" w:hAnsi="Times New Roman" w:cs="Times New Roman"/>
          <w:sz w:val="28"/>
          <w:szCs w:val="28"/>
        </w:rPr>
        <w:t xml:space="preserve">на Правовом портале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2978E3">
        <w:rPr>
          <w:rFonts w:ascii="Times New Roman" w:eastAsia="Calibri" w:hAnsi="Times New Roman" w:cs="Times New Roman"/>
          <w:sz w:val="28"/>
          <w:szCs w:val="28"/>
        </w:rPr>
        <w:t xml:space="preserve">омиссии </w:t>
      </w:r>
      <w:r>
        <w:rPr>
          <w:rFonts w:ascii="Times New Roman" w:eastAsia="Calibri" w:hAnsi="Times New Roman" w:cs="Times New Roman"/>
          <w:sz w:val="28"/>
          <w:szCs w:val="28"/>
        </w:rPr>
        <w:t>с 11 декабря 2023 г. сроком не менее 60 дней</w:t>
      </w:r>
      <w:r w:rsidR="002978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78E3" w:rsidRDefault="002978E3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401A21" w:rsidRPr="00401A21" w:rsidRDefault="00401A21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p w:rsidR="00200630" w:rsidRPr="00A17669" w:rsidRDefault="00200630">
      <w:pPr>
        <w:pStyle w:val="a5"/>
        <w:spacing w:line="240" w:lineRule="auto"/>
        <w:rPr>
          <w:sz w:val="28"/>
          <w:szCs w:val="28"/>
          <w:lang w:val="ru-RU"/>
        </w:rPr>
      </w:pPr>
    </w:p>
    <w:sectPr w:rsidR="00200630" w:rsidRPr="00A17669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057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5571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3C23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400C"/>
    <w:rsid w:val="001B4EBA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62A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978E3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37A"/>
    <w:rsid w:val="00307808"/>
    <w:rsid w:val="00310157"/>
    <w:rsid w:val="00310B0B"/>
    <w:rsid w:val="0031461F"/>
    <w:rsid w:val="0031482C"/>
    <w:rsid w:val="003155B0"/>
    <w:rsid w:val="003155C9"/>
    <w:rsid w:val="003163AC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1B4A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4CA4"/>
    <w:rsid w:val="003C51DC"/>
    <w:rsid w:val="003C56DC"/>
    <w:rsid w:val="003C5F9D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1A21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17BA"/>
    <w:rsid w:val="004524EB"/>
    <w:rsid w:val="00454013"/>
    <w:rsid w:val="00455BC8"/>
    <w:rsid w:val="00456937"/>
    <w:rsid w:val="00456BE8"/>
    <w:rsid w:val="00457487"/>
    <w:rsid w:val="00457826"/>
    <w:rsid w:val="00457C51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3BC"/>
    <w:rsid w:val="004A2A4D"/>
    <w:rsid w:val="004A37C5"/>
    <w:rsid w:val="004A5CB6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2D8B"/>
    <w:rsid w:val="004E59B4"/>
    <w:rsid w:val="004F02DC"/>
    <w:rsid w:val="004F0583"/>
    <w:rsid w:val="004F1476"/>
    <w:rsid w:val="004F75C1"/>
    <w:rsid w:val="00500DC2"/>
    <w:rsid w:val="00500EE6"/>
    <w:rsid w:val="0050190B"/>
    <w:rsid w:val="00502B3F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5510"/>
    <w:rsid w:val="00576C18"/>
    <w:rsid w:val="0057709D"/>
    <w:rsid w:val="005771A3"/>
    <w:rsid w:val="00580C3E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1BB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4E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5B0E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579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55D9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481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29B8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4D1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1AEA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6BBD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065D7"/>
    <w:rsid w:val="00A11B64"/>
    <w:rsid w:val="00A1497C"/>
    <w:rsid w:val="00A14D2E"/>
    <w:rsid w:val="00A156BE"/>
    <w:rsid w:val="00A16954"/>
    <w:rsid w:val="00A17669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048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496F"/>
    <w:rsid w:val="00BD5521"/>
    <w:rsid w:val="00BD66D7"/>
    <w:rsid w:val="00BE075B"/>
    <w:rsid w:val="00BE19D6"/>
    <w:rsid w:val="00BE29E7"/>
    <w:rsid w:val="00BE4DB1"/>
    <w:rsid w:val="00BE5897"/>
    <w:rsid w:val="00BE5F8F"/>
    <w:rsid w:val="00BE70D9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2C59"/>
    <w:rsid w:val="00C435C1"/>
    <w:rsid w:val="00C443A5"/>
    <w:rsid w:val="00C4459E"/>
    <w:rsid w:val="00C458E7"/>
    <w:rsid w:val="00C45CB5"/>
    <w:rsid w:val="00C502CA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398C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2FA5"/>
    <w:rsid w:val="00D432B4"/>
    <w:rsid w:val="00D43B56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347"/>
    <w:rsid w:val="00D77B44"/>
    <w:rsid w:val="00D803FD"/>
    <w:rsid w:val="00D83AFA"/>
    <w:rsid w:val="00D85A16"/>
    <w:rsid w:val="00D868BD"/>
    <w:rsid w:val="00D86A1E"/>
    <w:rsid w:val="00D86D7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A7192"/>
    <w:rsid w:val="00DB03EB"/>
    <w:rsid w:val="00DB0C8A"/>
    <w:rsid w:val="00DB13AC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3C8C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48E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A7F30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422F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73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48D8"/>
    <w:rsid w:val="00FC71BE"/>
    <w:rsid w:val="00FC78E5"/>
    <w:rsid w:val="00FC7A50"/>
    <w:rsid w:val="00FD003A"/>
    <w:rsid w:val="00FD1F22"/>
    <w:rsid w:val="00FD2F62"/>
    <w:rsid w:val="00FD4D87"/>
    <w:rsid w:val="00FD5D6A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BA18-7CF1-4A0B-A481-70A49967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37</cp:revision>
  <cp:lastPrinted>2023-12-06T13:28:00Z</cp:lastPrinted>
  <dcterms:created xsi:type="dcterms:W3CDTF">2015-04-09T10:48:00Z</dcterms:created>
  <dcterms:modified xsi:type="dcterms:W3CDTF">2023-12-06T13:28:00Z</dcterms:modified>
</cp:coreProperties>
</file>