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4252"/>
        <w:gridCol w:w="1276"/>
        <w:gridCol w:w="1276"/>
        <w:gridCol w:w="1276"/>
        <w:gridCol w:w="1275"/>
      </w:tblGrid>
      <w:tr w:rsidR="00B532D1" w:rsidRPr="00B532D1" w:rsidTr="00D52EF3">
        <w:trPr>
          <w:trHeight w:val="2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7C9" w:rsidRPr="00B532D1" w:rsidRDefault="000667C9" w:rsidP="0073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Сводный прогноз</w:t>
            </w:r>
            <w:r w:rsidR="00D46D3E"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ный баланс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спроса и предложения государств - членов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DF5A4A">
        <w:trPr>
          <w:trHeight w:val="9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7411" w:rsidRPr="00B532D1" w:rsidRDefault="000667C9" w:rsidP="00A6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ЗЕРНО (коды ТН ВЭД ЕАЭС 1001-1008)</w:t>
            </w:r>
          </w:p>
        </w:tc>
      </w:tr>
      <w:tr w:rsidR="00B532D1" w:rsidRPr="00B532D1" w:rsidTr="00D52EF3">
        <w:trPr>
          <w:trHeight w:val="98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7C9" w:rsidRPr="00B532D1" w:rsidRDefault="000667C9" w:rsidP="00731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тыс. тонн</w:t>
            </w:r>
          </w:p>
        </w:tc>
      </w:tr>
      <w:tr w:rsidR="00B532D1" w:rsidRPr="00B532D1" w:rsidTr="00D52EF3">
        <w:trPr>
          <w:trHeight w:val="6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B532D1" w:rsidRDefault="000C5158" w:rsidP="008B59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8B59FE"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D3E08"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B532D1" w:rsidRDefault="000667C9" w:rsidP="00B0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B532D1" w:rsidRDefault="000667C9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61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B532D1" w:rsidRDefault="000667C9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61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B532D1" w:rsidRDefault="000667C9" w:rsidP="00316B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61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7C9" w:rsidRPr="00B532D1" w:rsidRDefault="000667C9" w:rsidP="006139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590E5B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613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139E0" w:rsidRPr="00B532D1" w:rsidTr="00D52EF3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Запасы на начало года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93 946,5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103 516,3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105 708,4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tabs>
                <w:tab w:val="left" w:pos="1016"/>
              </w:tabs>
              <w:spacing w:after="0"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701,8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3 715,3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11 839,0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801,9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88 665,5</w:t>
            </w:r>
          </w:p>
        </w:tc>
      </w:tr>
      <w:tr w:rsidR="006139E0" w:rsidRPr="00B532D1" w:rsidTr="00D52EF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148 089,3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162 635,2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163 913,9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280,3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8 873,0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20 805,6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2 049,8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131 905,2</w:t>
            </w:r>
          </w:p>
        </w:tc>
      </w:tr>
      <w:tr w:rsidR="006139E0" w:rsidRPr="00B532D1" w:rsidTr="002F6C21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3.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1 664,6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459,2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</w:t>
            </w:r>
          </w:p>
        </w:tc>
      </w:tr>
      <w:tr w:rsidR="006139E0" w:rsidRPr="00B532D1" w:rsidTr="00D52EF3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4.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682,9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240,8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380,9</w:t>
            </w:r>
          </w:p>
        </w:tc>
      </w:tr>
      <w:tr w:rsidR="006139E0" w:rsidRPr="00B532D1" w:rsidTr="00337C9E">
        <w:trPr>
          <w:trHeight w:val="4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5.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Итого ресурсов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0 231,8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259 041,1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266 876,9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270 320,3</w:t>
            </w:r>
          </w:p>
        </w:tc>
      </w:tr>
      <w:tr w:rsidR="006139E0" w:rsidRPr="00B532D1" w:rsidTr="0083685F">
        <w:trPr>
          <w:trHeight w:val="4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786282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1 545,3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12 825,20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13 288,3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32 862,3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3 069,2</w:t>
            </w:r>
          </w:p>
        </w:tc>
      </w:tr>
      <w:tr w:rsidR="006139E0" w:rsidRPr="00B532D1" w:rsidTr="0083685F">
        <w:trPr>
          <w:trHeight w:val="2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194 367,3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211 109,0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218 271,5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221 219,8</w:t>
            </w:r>
          </w:p>
        </w:tc>
      </w:tr>
      <w:tr w:rsidR="006139E0" w:rsidRPr="00B532D1" w:rsidTr="0083685F">
        <w:trPr>
          <w:trHeight w:val="1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numSpacing w14:val="tabular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566,6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107 810,8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6139E0" w:rsidRPr="00B532D1" w:rsidTr="00337C9E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709,5</w:t>
            </w:r>
          </w:p>
        </w:tc>
      </w:tr>
      <w:tr w:rsidR="006139E0" w:rsidRPr="00B532D1" w:rsidTr="00337C9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9 685,3</w:t>
            </w:r>
          </w:p>
        </w:tc>
      </w:tr>
      <w:tr w:rsidR="006139E0" w:rsidRPr="00B532D1" w:rsidTr="00337C9E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14 540,0</w:t>
            </w:r>
          </w:p>
        </w:tc>
      </w:tr>
      <w:tr w:rsidR="006139E0" w:rsidRPr="00B532D1" w:rsidTr="00337C9E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2 244,4</w:t>
            </w:r>
          </w:p>
        </w:tc>
      </w:tr>
      <w:tr w:rsidR="006139E0" w:rsidRPr="00B532D1" w:rsidTr="00D863A6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82 605,0</w:t>
            </w:r>
          </w:p>
        </w:tc>
      </w:tr>
      <w:tr w:rsidR="00161A7D" w:rsidRPr="00B532D1" w:rsidTr="00D863A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потребление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78 45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81 623,7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83 500,6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8 879,0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8 210,0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1 201,7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64 915,4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на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семена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15 202,5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11 750,0</w:t>
            </w:r>
          </w:p>
        </w:tc>
      </w:tr>
      <w:tr w:rsidR="006139E0" w:rsidRPr="00B532D1" w:rsidTr="0083685F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на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корм скоту и птице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26 565,0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26 768,7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1 063,7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на кормовые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36 200,0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36 200,0</w:t>
            </w:r>
          </w:p>
        </w:tc>
      </w:tr>
      <w:tr w:rsidR="006139E0" w:rsidRPr="00B532D1" w:rsidTr="0083685F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на другие цели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5 329,4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2 935,4</w:t>
            </w: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на продовольственные цели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25 347,8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22 774,6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5 265,0</w:t>
            </w:r>
          </w:p>
        </w:tc>
      </w:tr>
      <w:tr w:rsidR="006139E0" w:rsidRPr="00B532D1" w:rsidTr="002F6C2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D863A6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16 364,6</w:t>
            </w:r>
          </w:p>
        </w:tc>
      </w:tr>
      <w:tr w:rsidR="00161A7D" w:rsidRPr="00B532D1" w:rsidTr="00D863A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6139E0" w:rsidRPr="00B532D1" w:rsidTr="0083685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1 890,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042</w:t>
            </w: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2 052,3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1 225,0</w:t>
            </w:r>
          </w:p>
        </w:tc>
      </w:tr>
      <w:tr w:rsidR="006139E0" w:rsidRPr="00B532D1" w:rsidTr="00D52EF3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1 456,4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39E0" w:rsidRPr="00B532D1" w:rsidTr="00D52EF3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7.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1 846,4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6139E0" w:rsidRPr="00B532D1" w:rsidTr="00963FAD">
        <w:trPr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1 575,0</w:t>
            </w:r>
          </w:p>
        </w:tc>
      </w:tr>
      <w:tr w:rsidR="006139E0" w:rsidRPr="00B532D1" w:rsidTr="00990B7B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8.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53 225,3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54 727,3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6 215,0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48 498,0</w:t>
            </w:r>
          </w:p>
        </w:tc>
      </w:tr>
      <w:tr w:rsidR="006139E0" w:rsidRPr="00B532D1" w:rsidTr="002F6C21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9.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146 257</w:t>
            </w: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155 509</w:t>
            </w: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161 036,1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164 511,5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709,5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9 700,3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21 024,0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2 246,1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0C6C32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129 606,0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132 678,0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10.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numSpacing w14:val="tabular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627,1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39E0" w:rsidRPr="00B532D1" w:rsidTr="0083685F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835,8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3 588,0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11 838,3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823,1</w:t>
            </w:r>
          </w:p>
        </w:tc>
      </w:tr>
      <w:tr w:rsidR="006139E0" w:rsidRPr="00B532D1" w:rsidTr="00337C9E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9E0" w:rsidRPr="00B532D1" w:rsidRDefault="006139E0" w:rsidP="006139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9E0" w:rsidRPr="00B532D1" w:rsidRDefault="006139E0" w:rsidP="0061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numSpacing w14:val="tabular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0" w:rsidRPr="00D6530E" w:rsidRDefault="006139E0" w:rsidP="0061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88 541,9</w:t>
            </w:r>
          </w:p>
        </w:tc>
      </w:tr>
      <w:tr w:rsidR="00B532D1" w:rsidRPr="00B532D1" w:rsidTr="00D52EF3">
        <w:trPr>
          <w:trHeight w:val="72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079" w:rsidRPr="00B532D1" w:rsidRDefault="000F3079" w:rsidP="0007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</w:t>
            </w:r>
          </w:p>
        </w:tc>
      </w:tr>
      <w:tr w:rsidR="00B532D1" w:rsidRPr="00B532D1" w:rsidTr="00DF5A4A">
        <w:trPr>
          <w:trHeight w:val="421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3079" w:rsidRPr="00B532D1" w:rsidRDefault="000F3079" w:rsidP="0007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МЯСО И МЯСОПРОДУКТЫ 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(коды ТН ВЭД ЕАЭС 0201-0210; 1601; 1602)</w:t>
            </w:r>
          </w:p>
        </w:tc>
      </w:tr>
      <w:tr w:rsidR="00B532D1" w:rsidRPr="00B532D1" w:rsidTr="00D52EF3">
        <w:trPr>
          <w:trHeight w:val="40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D52EF3">
        <w:trPr>
          <w:trHeight w:val="7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B532D1" w:rsidRDefault="004B4BCD" w:rsidP="003651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 </w:t>
            </w:r>
          </w:p>
          <w:p w:rsidR="004B4BCD" w:rsidRPr="00B532D1" w:rsidRDefault="004B4BCD" w:rsidP="003651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proofErr w:type="gramStart"/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532D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B532D1" w:rsidRDefault="004B4BCD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B532D1" w:rsidRDefault="00161A7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2019</w:t>
            </w:r>
            <w:r w:rsidR="004B4BCD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2020</w:t>
            </w:r>
            <w:r w:rsidR="004B4BCD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B532D1" w:rsidRDefault="004B4BCD" w:rsidP="008C78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001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D" w:rsidRPr="00B532D1" w:rsidRDefault="004B4BC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61A7D" w:rsidRPr="00B532D1" w:rsidTr="0083685F">
        <w:trPr>
          <w:trHeight w:val="27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1 270,9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1 043,5</w:t>
            </w:r>
          </w:p>
        </w:tc>
      </w:tr>
      <w:tr w:rsidR="00161A7D" w:rsidRPr="00B532D1" w:rsidTr="0083685F">
        <w:trPr>
          <w:trHeight w:val="29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14 597,4</w:t>
            </w:r>
          </w:p>
        </w:tc>
      </w:tr>
      <w:tr w:rsidR="00161A7D" w:rsidRPr="00B532D1" w:rsidTr="0083685F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83685F">
        <w:trPr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1 326,8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11 645,1</w:t>
            </w:r>
          </w:p>
        </w:tc>
      </w:tr>
      <w:tr w:rsidR="00161A7D" w:rsidRPr="00B532D1" w:rsidTr="0083685F">
        <w:trPr>
          <w:trHeight w:val="31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514,8</w:t>
            </w:r>
          </w:p>
        </w:tc>
      </w:tr>
      <w:tr w:rsidR="00161A7D" w:rsidRPr="00B532D1" w:rsidTr="0083685F">
        <w:trPr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83685F">
        <w:trPr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342,3</w:t>
            </w:r>
          </w:p>
        </w:tc>
      </w:tr>
      <w:tr w:rsidR="00161A7D" w:rsidRPr="00B532D1" w:rsidTr="0083685F">
        <w:trPr>
          <w:trHeight w:val="37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762,4</w:t>
            </w:r>
          </w:p>
        </w:tc>
      </w:tr>
      <w:tr w:rsidR="00161A7D" w:rsidRPr="00B532D1" w:rsidTr="0083685F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83685F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147,0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462,9</w:t>
            </w:r>
          </w:p>
        </w:tc>
      </w:tr>
      <w:tr w:rsidR="00161A7D" w:rsidRPr="00B532D1" w:rsidTr="0083685F">
        <w:trPr>
          <w:trHeight w:val="4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ресурсов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16 630,7</w:t>
            </w:r>
          </w:p>
        </w:tc>
      </w:tr>
      <w:tr w:rsidR="00485A1D" w:rsidRPr="00B532D1" w:rsidTr="002F6C21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1D" w:rsidRPr="00B532D1" w:rsidRDefault="00485A1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1D" w:rsidRPr="00B532D1" w:rsidRDefault="00485A1D" w:rsidP="00F3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1D" w:rsidRPr="00485A1D" w:rsidRDefault="00485A1D" w:rsidP="00485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1D" w:rsidRPr="00485A1D" w:rsidRDefault="00485A1D" w:rsidP="00485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1D" w:rsidRPr="00485A1D" w:rsidRDefault="00485A1D" w:rsidP="00485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A1D" w:rsidRPr="00485A1D" w:rsidRDefault="00485A1D" w:rsidP="00485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7D" w:rsidRPr="00B532D1" w:rsidTr="0083685F">
        <w:trPr>
          <w:trHeight w:val="27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214,3</w:t>
            </w:r>
          </w:p>
        </w:tc>
      </w:tr>
      <w:tr w:rsidR="00161A7D" w:rsidRPr="00B532D1" w:rsidTr="0083685F">
        <w:trPr>
          <w:trHeight w:val="26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1 447,1</w:t>
            </w:r>
          </w:p>
        </w:tc>
      </w:tr>
      <w:tr w:rsidR="00161A7D" w:rsidRPr="00B532D1" w:rsidTr="0083685F">
        <w:trPr>
          <w:trHeight w:val="26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1 652,7</w:t>
            </w:r>
          </w:p>
        </w:tc>
      </w:tr>
      <w:tr w:rsidR="00161A7D" w:rsidRPr="00B532D1" w:rsidTr="0083685F">
        <w:trPr>
          <w:trHeight w:val="2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336,3</w:t>
            </w:r>
          </w:p>
        </w:tc>
      </w:tr>
      <w:tr w:rsidR="00161A7D" w:rsidRPr="00B532D1" w:rsidTr="0083685F">
        <w:trPr>
          <w:trHeight w:val="1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12 550,3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13 493,8</w:t>
            </w:r>
          </w:p>
        </w:tc>
      </w:tr>
      <w:tr w:rsidR="00161A7D" w:rsidRPr="00B532D1" w:rsidTr="0083685F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001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B532D1" w:rsidRDefault="00161A7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61A7D" w:rsidRPr="00B532D1" w:rsidTr="0083685F">
        <w:trPr>
          <w:trHeight w:val="5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14 712,3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965,7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1 481,0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11 756,2</w:t>
            </w:r>
          </w:p>
        </w:tc>
      </w:tr>
      <w:tr w:rsidR="00161A7D" w:rsidRPr="00B532D1" w:rsidTr="008C7873">
        <w:trPr>
          <w:trHeight w:val="40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D52EF3">
        <w:trPr>
          <w:trHeight w:val="4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60,6</w:t>
            </w:r>
          </w:p>
        </w:tc>
      </w:tr>
      <w:tr w:rsidR="00161A7D" w:rsidRPr="00B532D1" w:rsidTr="00311BA2">
        <w:trPr>
          <w:trHeight w:val="3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161A7D" w:rsidRPr="00B532D1" w:rsidTr="008C7873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D52EF3">
        <w:trPr>
          <w:trHeight w:val="42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20,0</w:t>
            </w:r>
          </w:p>
        </w:tc>
      </w:tr>
      <w:tr w:rsidR="00161A7D" w:rsidRPr="00B532D1" w:rsidTr="00311BA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161A7D" w:rsidRPr="00B532D1" w:rsidTr="002F6C21">
        <w:trPr>
          <w:trHeight w:val="45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40,6</w:t>
            </w:r>
          </w:p>
        </w:tc>
      </w:tr>
      <w:tr w:rsidR="00161A7D" w:rsidRPr="00B532D1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61A7D" w:rsidRPr="00B532D1" w:rsidTr="00D52EF3">
        <w:trPr>
          <w:trHeight w:val="40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19,1</w:t>
            </w:r>
          </w:p>
        </w:tc>
      </w:tr>
      <w:tr w:rsidR="00161A7D" w:rsidRPr="00B532D1" w:rsidTr="00311BA2">
        <w:trPr>
          <w:trHeight w:val="47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61A7D" w:rsidRPr="00B532D1" w:rsidTr="00311BA2">
        <w:trPr>
          <w:trHeight w:val="39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B532D1" w:rsidRPr="00B532D1" w:rsidTr="00D52EF3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B532D1" w:rsidRDefault="004B4BCD" w:rsidP="0081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B532D1" w:rsidRDefault="004B4BCD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B532D1" w:rsidRDefault="00161A7D" w:rsidP="008C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2019</w:t>
            </w:r>
            <w:r w:rsidR="004B4BCD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B532D1" w:rsidRDefault="004B4BC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B532D1" w:rsidRDefault="004B4BC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CD" w:rsidRPr="00B532D1" w:rsidRDefault="004B4BCD" w:rsidP="00161A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61A7D" w:rsidRPr="00B532D1" w:rsidTr="0083685F">
        <w:trPr>
          <w:trHeight w:val="4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13 81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4 020</w:t>
            </w: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14 348,5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14 632,6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182,5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1 470,0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324,8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11 705,0</w:t>
            </w:r>
          </w:p>
        </w:tc>
      </w:tr>
      <w:tr w:rsidR="00161A7D" w:rsidRPr="00B532D1" w:rsidTr="00D52EF3">
        <w:trPr>
          <w:trHeight w:val="48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566,5</w:t>
            </w:r>
          </w:p>
        </w:tc>
      </w:tr>
      <w:tr w:rsidR="00161A7D" w:rsidRPr="00B532D1" w:rsidTr="00311BA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1A7D" w:rsidRPr="00B532D1" w:rsidTr="00311BA2">
        <w:trPr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195,5</w:t>
            </w:r>
          </w:p>
        </w:tc>
      </w:tr>
      <w:tr w:rsidR="00161A7D" w:rsidRPr="00B532D1" w:rsidTr="00D52EF3">
        <w:trPr>
          <w:trHeight w:val="43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420,9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61A7D" w:rsidRPr="00B532D1" w:rsidTr="008C7873">
        <w:trPr>
          <w:trHeight w:val="6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607</w:t>
            </w: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15 132,9</w:t>
            </w:r>
          </w:p>
        </w:tc>
      </w:tr>
      <w:tr w:rsidR="00161A7D" w:rsidRPr="00B532D1" w:rsidTr="00311BA2">
        <w:trPr>
          <w:trHeight w:val="5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1A7D" w:rsidRPr="000C6C32" w:rsidTr="00311BA2">
        <w:trPr>
          <w:trHeight w:val="20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0C6C32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186,4</w:t>
            </w:r>
          </w:p>
        </w:tc>
      </w:tr>
      <w:tr w:rsidR="00161A7D" w:rsidRPr="000C6C32" w:rsidTr="00311BA2">
        <w:trPr>
          <w:trHeight w:val="20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0C6C32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1 375,7</w:t>
            </w:r>
          </w:p>
        </w:tc>
      </w:tr>
      <w:tr w:rsidR="00161A7D" w:rsidRPr="000C6C32" w:rsidTr="00311BA2">
        <w:trPr>
          <w:trHeight w:val="19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0C6C32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1 535,6</w:t>
            </w:r>
          </w:p>
        </w:tc>
      </w:tr>
      <w:tr w:rsidR="00161A7D" w:rsidRPr="000C6C32" w:rsidTr="00311BA2">
        <w:trPr>
          <w:trHeight w:val="18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1A7D" w:rsidRPr="000C6C32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327,3</w:t>
            </w:r>
          </w:p>
        </w:tc>
      </w:tr>
      <w:tr w:rsidR="00161A7D" w:rsidRPr="000C6C32" w:rsidTr="00311BA2">
        <w:trPr>
          <w:trHeight w:val="1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7D" w:rsidRPr="000C6C32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0C6C32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11 572,7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11 907,8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12 076,7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161A7D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A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12 274,5</w:t>
            </w:r>
          </w:p>
        </w:tc>
      </w:tr>
      <w:tr w:rsidR="00161A7D" w:rsidRPr="00B532D1" w:rsidTr="0083685F">
        <w:trPr>
          <w:trHeight w:val="40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1 444,9</w:t>
            </w:r>
          </w:p>
        </w:tc>
      </w:tr>
      <w:tr w:rsidR="00161A7D" w:rsidRPr="00B532D1" w:rsidTr="00311BA2">
        <w:trPr>
          <w:trHeight w:val="34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1A7D" w:rsidRPr="00B532D1" w:rsidTr="00311BA2">
        <w:trPr>
          <w:trHeight w:val="34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161A7D" w:rsidRPr="00B532D1" w:rsidTr="00311BA2">
        <w:trPr>
          <w:trHeight w:val="330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</w:t>
            </w:r>
          </w:p>
        </w:tc>
      </w:tr>
      <w:tr w:rsidR="00161A7D" w:rsidRPr="00B532D1" w:rsidTr="00311BA2">
        <w:trPr>
          <w:trHeight w:val="31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161A7D" w:rsidRPr="00B532D1" w:rsidTr="0083685F">
        <w:trPr>
          <w:trHeight w:val="31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7D" w:rsidRPr="00B532D1" w:rsidRDefault="00161A7D" w:rsidP="00161A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7D" w:rsidRPr="00B532D1" w:rsidRDefault="00161A7D" w:rsidP="0016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7D" w:rsidRPr="00AA1BD5" w:rsidRDefault="00161A7D" w:rsidP="001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1 219,4</w:t>
            </w:r>
          </w:p>
        </w:tc>
      </w:tr>
      <w:tr w:rsidR="00B532D1" w:rsidRPr="00B532D1" w:rsidTr="0072651D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3079" w:rsidRPr="00B532D1" w:rsidRDefault="000F3079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3079" w:rsidRPr="00B532D1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D1" w:rsidRPr="00B532D1" w:rsidTr="0072651D">
        <w:trPr>
          <w:trHeight w:val="315"/>
        </w:trPr>
        <w:tc>
          <w:tcPr>
            <w:tcW w:w="851" w:type="dxa"/>
            <w:gridSpan w:val="2"/>
            <w:shd w:val="clear" w:color="auto" w:fill="auto"/>
            <w:noWrap/>
            <w:vAlign w:val="bottom"/>
          </w:tcPr>
          <w:p w:rsidR="000F3079" w:rsidRPr="00B532D1" w:rsidRDefault="000F3079" w:rsidP="008107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F3079" w:rsidRPr="00B532D1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D1" w:rsidRPr="00B532D1" w:rsidTr="000C6C32">
        <w:trPr>
          <w:trHeight w:val="1080"/>
        </w:trPr>
        <w:tc>
          <w:tcPr>
            <w:tcW w:w="10206" w:type="dxa"/>
            <w:gridSpan w:val="7"/>
            <w:tcBorders>
              <w:left w:val="nil"/>
            </w:tcBorders>
            <w:shd w:val="clear" w:color="auto" w:fill="auto"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     </w:t>
            </w:r>
          </w:p>
          <w:p w:rsidR="000F3079" w:rsidRPr="00B532D1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ГОВЯДИНА (коды ТН ВЭД ЕАЭС 0201; 0202)</w:t>
            </w:r>
          </w:p>
        </w:tc>
      </w:tr>
      <w:tr w:rsidR="00B532D1" w:rsidRPr="00B532D1" w:rsidTr="00D52EF3">
        <w:trPr>
          <w:trHeight w:val="28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079" w:rsidRPr="00B532D1" w:rsidRDefault="000F3079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D52EF3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B532D1" w:rsidRDefault="008C7873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B532D1" w:rsidRDefault="008C7873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B532D1" w:rsidRDefault="008C7873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B532D1" w:rsidRDefault="008C7873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B532D1" w:rsidRDefault="008C7873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73" w:rsidRPr="00B532D1" w:rsidRDefault="008C7873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83685F" w:rsidRPr="00B532D1" w:rsidTr="00DF2C4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189,6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83685F" w:rsidRPr="00B532D1" w:rsidTr="00DF2C4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2 751,8</w:t>
            </w:r>
          </w:p>
        </w:tc>
      </w:tr>
      <w:tr w:rsidR="0083685F" w:rsidRPr="00B532D1" w:rsidTr="00DF2C47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3685F" w:rsidRPr="00B532D1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365,1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1 635,3</w:t>
            </w:r>
          </w:p>
        </w:tc>
      </w:tr>
      <w:tr w:rsidR="0083685F" w:rsidRPr="00B532D1" w:rsidTr="00A6563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83685F" w:rsidRPr="00B532D1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3685F" w:rsidRPr="00B532D1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</w:t>
            </w:r>
          </w:p>
        </w:tc>
      </w:tr>
      <w:tr w:rsidR="0083685F" w:rsidRPr="00B532D1" w:rsidTr="00D52EF3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282,9</w:t>
            </w:r>
          </w:p>
        </w:tc>
      </w:tr>
      <w:tr w:rsidR="0083685F" w:rsidRPr="00B532D1" w:rsidTr="00DF2C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3685F" w:rsidRPr="00B532D1" w:rsidTr="00DF2C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3685F" w:rsidRPr="00B532D1" w:rsidTr="00DF2C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83685F" w:rsidRPr="00B532D1" w:rsidTr="00DF2C4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85F" w:rsidRPr="00B532D1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F96906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3 224,3</w:t>
            </w:r>
          </w:p>
        </w:tc>
      </w:tr>
      <w:tr w:rsidR="00142649" w:rsidRPr="00B532D1" w:rsidTr="00DF2C4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649" w:rsidRPr="00B532D1" w:rsidRDefault="00142649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649" w:rsidRPr="00B532D1" w:rsidRDefault="00142649" w:rsidP="0025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649" w:rsidRPr="00142649" w:rsidRDefault="00142649" w:rsidP="001426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649" w:rsidRPr="00142649" w:rsidRDefault="00142649" w:rsidP="001426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649" w:rsidRPr="00142649" w:rsidRDefault="00142649" w:rsidP="001426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649" w:rsidRPr="00142649" w:rsidRDefault="00142649" w:rsidP="001426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85F" w:rsidRPr="00B532D1" w:rsidTr="0083685F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85F" w:rsidRPr="000C6C32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83685F" w:rsidRPr="00B532D1" w:rsidTr="0083685F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85F" w:rsidRPr="000C6C32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386,4</w:t>
            </w:r>
          </w:p>
        </w:tc>
      </w:tr>
      <w:tr w:rsidR="0083685F" w:rsidRPr="00B532D1" w:rsidTr="0083685F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85F" w:rsidRPr="000C6C32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630,6</w:t>
            </w:r>
          </w:p>
        </w:tc>
      </w:tr>
      <w:tr w:rsidR="0083685F" w:rsidRPr="00B532D1" w:rsidTr="00DF2C47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85F" w:rsidRPr="000C6C32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137,1</w:t>
            </w:r>
          </w:p>
        </w:tc>
      </w:tr>
      <w:tr w:rsidR="0083685F" w:rsidRPr="00B532D1" w:rsidTr="00DF2C47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85F" w:rsidRPr="000C6C32" w:rsidRDefault="0083685F" w:rsidP="00836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85F" w:rsidRPr="0083685F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2 138,8</w:t>
            </w:r>
          </w:p>
        </w:tc>
      </w:tr>
      <w:tr w:rsidR="0083685F" w:rsidRPr="00B532D1" w:rsidTr="0083685F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D52EF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2 976,6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2 007,8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13,2</w:t>
            </w:r>
          </w:p>
        </w:tc>
      </w:tr>
      <w:tr w:rsidR="00301B07" w:rsidRPr="00B532D1" w:rsidTr="00A6563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tabs>
                <w:tab w:val="left" w:pos="400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0,7</w:t>
            </w:r>
          </w:p>
        </w:tc>
      </w:tr>
      <w:tr w:rsidR="00301B07" w:rsidRPr="00B532D1" w:rsidTr="00A6563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DF2C47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12,5</w:t>
            </w:r>
          </w:p>
        </w:tc>
      </w:tr>
      <w:tr w:rsidR="00301B07" w:rsidRPr="00B532D1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301B07" w:rsidRPr="00B532D1" w:rsidTr="00D977D4">
        <w:trPr>
          <w:trHeight w:val="74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127,7</w:t>
            </w:r>
          </w:p>
        </w:tc>
      </w:tr>
      <w:tr w:rsidR="00301B07" w:rsidRPr="00B532D1" w:rsidTr="00B136A3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685F" w:rsidRPr="00B532D1" w:rsidTr="00D52EF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B136A3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4,1</w:t>
            </w:r>
          </w:p>
        </w:tc>
      </w:tr>
      <w:tr w:rsidR="00301B07" w:rsidRPr="00B532D1" w:rsidTr="00A6563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301B07" w:rsidRPr="00B532D1" w:rsidTr="00B136A3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2 818,1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2 831,6</w:t>
            </w:r>
          </w:p>
        </w:tc>
      </w:tr>
      <w:tr w:rsidR="00301B07" w:rsidRPr="00B532D1" w:rsidTr="00A6563B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1 997,7</w:t>
            </w:r>
          </w:p>
        </w:tc>
      </w:tr>
      <w:tr w:rsidR="00301B07" w:rsidRPr="00B532D1" w:rsidTr="00D977D4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146,6</w:t>
            </w:r>
          </w:p>
        </w:tc>
      </w:tr>
      <w:tr w:rsidR="00301B07" w:rsidRPr="00B532D1" w:rsidTr="00A6563B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01B07" w:rsidRPr="00B532D1" w:rsidTr="00D977D4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51,6</w:t>
            </w:r>
          </w:p>
        </w:tc>
      </w:tr>
      <w:tr w:rsidR="00301B07" w:rsidRPr="00B532D1" w:rsidTr="00A6563B">
        <w:trPr>
          <w:trHeight w:val="43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301B07" w:rsidRPr="00B532D1" w:rsidTr="00B136A3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3 028,2</w:t>
            </w:r>
          </w:p>
        </w:tc>
      </w:tr>
      <w:tr w:rsidR="00301B07" w:rsidRPr="00B532D1" w:rsidTr="00A6563B"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</w:t>
            </w:r>
          </w:p>
        </w:tc>
      </w:tr>
      <w:tr w:rsidR="00301B07" w:rsidRPr="00B532D1" w:rsidTr="00A6563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379,5</w:t>
            </w:r>
          </w:p>
        </w:tc>
      </w:tr>
      <w:tr w:rsidR="00301B07" w:rsidRPr="00B532D1" w:rsidTr="00A6563B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584,2</w:t>
            </w:r>
          </w:p>
        </w:tc>
      </w:tr>
      <w:tr w:rsidR="00301B07" w:rsidRPr="00B532D1" w:rsidTr="00A6563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116,3</w:t>
            </w:r>
          </w:p>
        </w:tc>
      </w:tr>
      <w:tr w:rsidR="00301B07" w:rsidRPr="00B532D1" w:rsidTr="00A6563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2 016,5</w:t>
            </w:r>
          </w:p>
        </w:tc>
      </w:tr>
      <w:tr w:rsidR="00B532D1" w:rsidRPr="00B532D1" w:rsidTr="00D863A6">
        <w:trPr>
          <w:trHeight w:val="2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F3079" w:rsidRPr="00B532D1" w:rsidRDefault="000F3079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3079" w:rsidRPr="00B532D1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32D1" w:rsidRPr="00B532D1" w:rsidTr="00D863A6">
        <w:trPr>
          <w:trHeight w:val="270"/>
        </w:trPr>
        <w:tc>
          <w:tcPr>
            <w:tcW w:w="709" w:type="dxa"/>
            <w:shd w:val="clear" w:color="auto" w:fill="auto"/>
          </w:tcPr>
          <w:p w:rsidR="000F3079" w:rsidRPr="00B532D1" w:rsidRDefault="000F3079" w:rsidP="00AE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079" w:rsidRPr="00B532D1" w:rsidRDefault="000F3079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3079" w:rsidRPr="00B532D1" w:rsidRDefault="000F3079" w:rsidP="006E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685F" w:rsidRPr="00B532D1" w:rsidTr="00D863A6">
        <w:trPr>
          <w:trHeight w:val="84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lastRenderedPageBreak/>
              <w:br w:type="page"/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F" w:rsidRPr="00B532D1" w:rsidRDefault="0083685F" w:rsidP="008368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D977D4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202,2</w:t>
            </w:r>
          </w:p>
        </w:tc>
      </w:tr>
      <w:tr w:rsidR="00301B07" w:rsidRPr="00B532D1" w:rsidTr="00B136A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6563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301B07" w:rsidRPr="00B532D1" w:rsidTr="00B136A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</w:tr>
      <w:tr w:rsidR="00301B07" w:rsidRPr="00B532D1" w:rsidTr="00B136A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301B07" w:rsidRPr="00B532D1" w:rsidTr="00A6563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F96906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</w:tr>
    </w:tbl>
    <w:p w:rsidR="007A5A68" w:rsidRPr="00B532D1" w:rsidRDefault="007A5A68">
      <w:pPr>
        <w:rPr>
          <w:sz w:val="24"/>
          <w:szCs w:val="24"/>
        </w:rPr>
      </w:pPr>
    </w:p>
    <w:p w:rsidR="007A5A68" w:rsidRPr="00B532D1" w:rsidRDefault="007A5A68">
      <w:pPr>
        <w:rPr>
          <w:sz w:val="24"/>
          <w:szCs w:val="24"/>
        </w:rPr>
      </w:pPr>
    </w:p>
    <w:p w:rsidR="00B878EE" w:rsidRPr="00B532D1" w:rsidRDefault="00B878EE">
      <w:r w:rsidRPr="00B532D1">
        <w:br w:type="page"/>
      </w:r>
    </w:p>
    <w:tbl>
      <w:tblPr>
        <w:tblW w:w="114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394"/>
        <w:gridCol w:w="1276"/>
        <w:gridCol w:w="1276"/>
        <w:gridCol w:w="1276"/>
        <w:gridCol w:w="1276"/>
        <w:gridCol w:w="1275"/>
      </w:tblGrid>
      <w:tr w:rsidR="00B532D1" w:rsidRPr="00B532D1" w:rsidTr="00F55289">
        <w:trPr>
          <w:gridAfter w:val="1"/>
          <w:wAfter w:w="1275" w:type="dxa"/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0C6C32">
        <w:trPr>
          <w:gridAfter w:val="1"/>
          <w:wAfter w:w="1275" w:type="dxa"/>
          <w:trHeight w:val="5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СВИНИНА (код ТН ВЭД ЕАЭС 0203)</w:t>
            </w:r>
          </w:p>
        </w:tc>
      </w:tr>
      <w:tr w:rsidR="00B532D1" w:rsidRPr="00B532D1" w:rsidTr="00F55289">
        <w:trPr>
          <w:gridAfter w:val="1"/>
          <w:wAfter w:w="1275" w:type="dxa"/>
          <w:trHeight w:val="285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B532D1" w:rsidRDefault="00374A8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B532D1" w:rsidRDefault="00374A8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B532D1" w:rsidRDefault="00374A88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88" w:rsidRPr="00B532D1" w:rsidRDefault="00374A88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F55289">
        <w:trPr>
          <w:gridAfter w:val="1"/>
          <w:wAfter w:w="1275" w:type="dxa"/>
          <w:trHeight w:val="7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B532D1" w:rsidRDefault="006B0A36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B532D1" w:rsidRDefault="006B0A36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B532D1" w:rsidRDefault="006B0A36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B532D1" w:rsidRDefault="006B0A36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B532D1" w:rsidRDefault="006B0A36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36" w:rsidRPr="00B532D1" w:rsidRDefault="006B0A36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A413D3">
        <w:trPr>
          <w:gridAfter w:val="1"/>
          <w:wAfter w:w="1275" w:type="dxa"/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339,4</w:t>
            </w:r>
          </w:p>
        </w:tc>
      </w:tr>
      <w:tr w:rsidR="00301B07" w:rsidRPr="00B532D1" w:rsidTr="00A413D3">
        <w:trPr>
          <w:gridAfter w:val="1"/>
          <w:wAfter w:w="1275" w:type="dxa"/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5 216,4</w:t>
            </w:r>
          </w:p>
        </w:tc>
      </w:tr>
      <w:tr w:rsidR="00301B07" w:rsidRPr="00B532D1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423,6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4 669,4</w:t>
            </w:r>
          </w:p>
        </w:tc>
      </w:tr>
      <w:tr w:rsidR="00301B07" w:rsidRPr="00B532D1" w:rsidTr="00A413D3">
        <w:trPr>
          <w:gridAfter w:val="1"/>
          <w:wAfter w:w="1275" w:type="dxa"/>
          <w:trHeight w:val="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301B07" w:rsidRPr="00B532D1" w:rsidTr="00A413D3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301B07" w:rsidRPr="00B532D1" w:rsidTr="00A413D3">
        <w:trPr>
          <w:gridAfter w:val="1"/>
          <w:wAfter w:w="1275" w:type="dxa"/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92,3</w:t>
            </w:r>
          </w:p>
        </w:tc>
      </w:tr>
      <w:tr w:rsidR="00301B07" w:rsidRPr="00B532D1" w:rsidTr="00A413D3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301B07" w:rsidRPr="00B532D1" w:rsidTr="00B136A3">
        <w:trPr>
          <w:gridAfter w:val="1"/>
          <w:wAfter w:w="1275" w:type="dxa"/>
          <w:trHeight w:val="4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5 665,8</w:t>
            </w:r>
          </w:p>
        </w:tc>
      </w:tr>
      <w:tr w:rsidR="00D87A6F" w:rsidRPr="00B532D1" w:rsidTr="00DF2C47">
        <w:trPr>
          <w:gridAfter w:val="1"/>
          <w:wAfter w:w="1275" w:type="dxa"/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6F" w:rsidRPr="00B532D1" w:rsidRDefault="00D87A6F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6F" w:rsidRPr="00B532D1" w:rsidRDefault="00D87A6F" w:rsidP="00B87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B07" w:rsidRPr="00B532D1" w:rsidTr="00B136A3">
        <w:trPr>
          <w:gridAfter w:val="1"/>
          <w:wAfter w:w="1275" w:type="dxa"/>
          <w:trHeight w:val="26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</w:tr>
      <w:tr w:rsidR="00301B07" w:rsidRPr="00B532D1" w:rsidTr="00B136A3">
        <w:trPr>
          <w:gridAfter w:val="1"/>
          <w:wAfter w:w="1275" w:type="dxa"/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447,6</w:t>
            </w:r>
          </w:p>
        </w:tc>
      </w:tr>
      <w:tr w:rsidR="00301B07" w:rsidRPr="00B532D1" w:rsidTr="00B136A3">
        <w:trPr>
          <w:gridAfter w:val="1"/>
          <w:wAfter w:w="1275" w:type="dxa"/>
          <w:trHeight w:val="25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101,1</w:t>
            </w:r>
          </w:p>
        </w:tc>
      </w:tr>
      <w:tr w:rsidR="00301B07" w:rsidRPr="00B532D1" w:rsidTr="00B136A3">
        <w:trPr>
          <w:gridAfter w:val="1"/>
          <w:wAfter w:w="1275" w:type="dxa"/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17,7</w:t>
            </w:r>
          </w:p>
        </w:tc>
      </w:tr>
      <w:tr w:rsidR="00301B07" w:rsidRPr="00B532D1" w:rsidTr="00DF2C47">
        <w:trPr>
          <w:gridAfter w:val="1"/>
          <w:wAfter w:w="1275" w:type="dxa"/>
          <w:trHeight w:val="2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5 093,5</w:t>
            </w:r>
          </w:p>
        </w:tc>
      </w:tr>
      <w:tr w:rsidR="00301B07" w:rsidRPr="00B532D1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A413D3">
        <w:trPr>
          <w:gridAfter w:val="1"/>
          <w:wAfter w:w="1275" w:type="dxa"/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5 035,7</w:t>
            </w:r>
          </w:p>
        </w:tc>
      </w:tr>
      <w:tr w:rsidR="00301B07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4 466,6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17,0</w:t>
            </w:r>
          </w:p>
        </w:tc>
      </w:tr>
      <w:tr w:rsidR="00301B07" w:rsidRPr="00B532D1" w:rsidTr="00A413D3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6,6</w:t>
            </w:r>
          </w:p>
        </w:tc>
      </w:tr>
      <w:tr w:rsidR="00301B07" w:rsidRPr="00B532D1" w:rsidTr="00A413D3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301B07" w:rsidRPr="00B532D1" w:rsidTr="00DF2C47">
        <w:trPr>
          <w:gridAfter w:val="1"/>
          <w:wAfter w:w="127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10,4</w:t>
            </w:r>
          </w:p>
        </w:tc>
      </w:tr>
      <w:tr w:rsidR="00301B07" w:rsidRPr="00B532D1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01B07" w:rsidRPr="00B532D1" w:rsidTr="00A413D3">
        <w:trPr>
          <w:gridAfter w:val="1"/>
          <w:wAfter w:w="1275" w:type="dxa"/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136,3</w:t>
            </w:r>
          </w:p>
        </w:tc>
      </w:tr>
      <w:tr w:rsidR="00D87A6F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7A6F" w:rsidRPr="00B532D1" w:rsidRDefault="00D87A6F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6F" w:rsidRPr="00B532D1" w:rsidRDefault="00D87A6F" w:rsidP="00374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6F" w:rsidRPr="00D87A6F" w:rsidRDefault="00D87A6F" w:rsidP="00D87A6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gridAfter w:val="1"/>
          <w:wAfter w:w="1275" w:type="dxa"/>
          <w:trHeight w:val="2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A413D3">
        <w:trPr>
          <w:gridAfter w:val="1"/>
          <w:wAfter w:w="1275" w:type="dxa"/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5,2</w:t>
            </w:r>
          </w:p>
        </w:tc>
      </w:tr>
      <w:tr w:rsidR="00301B07" w:rsidRPr="00B532D1" w:rsidTr="00A413D3">
        <w:trPr>
          <w:gridAfter w:val="1"/>
          <w:wAfter w:w="1275" w:type="dxa"/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301B07" w:rsidRPr="00B532D1" w:rsidTr="00A413D3">
        <w:trPr>
          <w:gridAfter w:val="1"/>
          <w:wAfter w:w="1275" w:type="dxa"/>
          <w:trHeight w:val="39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301B07" w:rsidRPr="00B532D1" w:rsidTr="00A413D3">
        <w:trPr>
          <w:gridAfter w:val="1"/>
          <w:wAfter w:w="1275" w:type="dxa"/>
          <w:trHeight w:val="48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4 675,5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4 877,2</w:t>
            </w:r>
          </w:p>
        </w:tc>
      </w:tr>
      <w:tr w:rsidR="00301B07" w:rsidRPr="00B532D1" w:rsidTr="00B136A3">
        <w:trPr>
          <w:gridAfter w:val="1"/>
          <w:wAfter w:w="1275" w:type="dxa"/>
          <w:trHeight w:val="42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301B07" w:rsidRPr="00B532D1" w:rsidTr="00A413D3">
        <w:trPr>
          <w:gridAfter w:val="1"/>
          <w:wAfter w:w="1275" w:type="dxa"/>
          <w:trHeight w:val="37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4 450,0</w:t>
            </w:r>
          </w:p>
        </w:tc>
      </w:tr>
      <w:tr w:rsidR="00301B07" w:rsidRPr="00B532D1" w:rsidTr="00A413D3">
        <w:trPr>
          <w:gridAfter w:val="1"/>
          <w:wAfter w:w="1275" w:type="dxa"/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34,8</w:t>
            </w:r>
          </w:p>
        </w:tc>
      </w:tr>
      <w:tr w:rsidR="00301B07" w:rsidRPr="00B532D1" w:rsidTr="00A413D3">
        <w:trPr>
          <w:gridAfter w:val="1"/>
          <w:wAfter w:w="1275" w:type="dxa"/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01B07" w:rsidRPr="00B532D1" w:rsidTr="00A413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bottom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B07" w:rsidRPr="00B532D1" w:rsidTr="00A413D3">
        <w:trPr>
          <w:gridAfter w:val="1"/>
          <w:wAfter w:w="1275" w:type="dxa"/>
          <w:trHeight w:val="35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301B07" w:rsidRPr="00B532D1" w:rsidTr="00A413D3">
        <w:trPr>
          <w:gridAfter w:val="1"/>
          <w:wAfter w:w="1275" w:type="dxa"/>
          <w:trHeight w:val="54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56,0</w:t>
            </w:r>
          </w:p>
        </w:tc>
      </w:tr>
      <w:tr w:rsidR="00301B07" w:rsidRPr="00B532D1" w:rsidTr="00A413D3">
        <w:trPr>
          <w:gridAfter w:val="1"/>
          <w:wAfter w:w="1275" w:type="dxa"/>
          <w:trHeight w:val="46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Align w:val="bottom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01B07" w:rsidRPr="00B532D1" w:rsidTr="00A413D3">
        <w:trPr>
          <w:gridAfter w:val="1"/>
          <w:wAfter w:w="1275" w:type="dxa"/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301B07" w:rsidRPr="00B532D1" w:rsidTr="00DF2C47">
        <w:trPr>
          <w:gridAfter w:val="1"/>
          <w:wAfter w:w="1275" w:type="dxa"/>
          <w:trHeight w:val="7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5 091,7</w:t>
            </w:r>
          </w:p>
        </w:tc>
      </w:tr>
      <w:tr w:rsidR="00301B07" w:rsidRPr="00B532D1" w:rsidTr="00A413D3">
        <w:trPr>
          <w:gridAfter w:val="1"/>
          <w:wAfter w:w="1275" w:type="dxa"/>
          <w:trHeight w:val="7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A413D3">
        <w:trPr>
          <w:gridAfter w:val="1"/>
          <w:wAfter w:w="1275" w:type="dxa"/>
          <w:trHeight w:val="291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28,7</w:t>
            </w:r>
          </w:p>
        </w:tc>
      </w:tr>
      <w:tr w:rsidR="00301B07" w:rsidRPr="00B532D1" w:rsidTr="00A413D3">
        <w:trPr>
          <w:gridAfter w:val="1"/>
          <w:wAfter w:w="1275" w:type="dxa"/>
          <w:trHeight w:val="26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441,3</w:t>
            </w:r>
          </w:p>
        </w:tc>
      </w:tr>
      <w:tr w:rsidR="00301B07" w:rsidRPr="00B532D1" w:rsidTr="00A413D3">
        <w:trPr>
          <w:gridAfter w:val="1"/>
          <w:wAfter w:w="1275" w:type="dxa"/>
          <w:trHeight w:val="27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92,9</w:t>
            </w:r>
          </w:p>
        </w:tc>
      </w:tr>
      <w:tr w:rsidR="00301B07" w:rsidRPr="00B532D1" w:rsidTr="00A413D3">
        <w:trPr>
          <w:gridAfter w:val="1"/>
          <w:wAfter w:w="1275" w:type="dxa"/>
          <w:trHeight w:val="26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15,5</w:t>
            </w:r>
          </w:p>
        </w:tc>
      </w:tr>
      <w:tr w:rsidR="00301B07" w:rsidRPr="00B532D1" w:rsidTr="00A413D3">
        <w:trPr>
          <w:gridAfter w:val="1"/>
          <w:wAfter w:w="1275" w:type="dxa"/>
          <w:trHeight w:val="25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0C6C32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301B07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4 548,1</w:t>
            </w:r>
          </w:p>
        </w:tc>
      </w:tr>
      <w:tr w:rsidR="00301B07" w:rsidRPr="00B532D1" w:rsidTr="00B136A3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B532D1" w:rsidRDefault="00301B0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301B07" w:rsidRPr="00B532D1" w:rsidTr="00B136A3">
        <w:trPr>
          <w:gridAfter w:val="1"/>
          <w:wAfter w:w="1275" w:type="dxa"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564,3</w:t>
            </w:r>
          </w:p>
        </w:tc>
      </w:tr>
      <w:tr w:rsidR="00301B07" w:rsidRPr="00B532D1" w:rsidTr="00A413D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01B07" w:rsidRPr="00B532D1" w:rsidTr="00B136A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01B07" w:rsidRPr="00B532D1" w:rsidTr="00A413D3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301B07" w:rsidRPr="00B532D1" w:rsidTr="00A413D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01B07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301B07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B07" w:rsidRPr="00B532D1" w:rsidRDefault="00301B07" w:rsidP="00301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B07" w:rsidRPr="00B532D1" w:rsidRDefault="00301B07" w:rsidP="00301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07" w:rsidRPr="00817A41" w:rsidRDefault="00301B0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545,4</w:t>
            </w:r>
          </w:p>
        </w:tc>
      </w:tr>
      <w:tr w:rsidR="00B532D1" w:rsidRPr="00B532D1" w:rsidTr="00F55289">
        <w:trPr>
          <w:gridAfter w:val="1"/>
          <w:wAfter w:w="1275" w:type="dxa"/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                                                                             Евразийского экономического союза</w:t>
            </w:r>
          </w:p>
        </w:tc>
      </w:tr>
      <w:tr w:rsidR="00B532D1" w:rsidRPr="00B532D1" w:rsidTr="000C6C32">
        <w:trPr>
          <w:gridAfter w:val="1"/>
          <w:wAfter w:w="1275" w:type="dxa"/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БАРАНИНА (код ТН ВЭД ЕАЭС 0204)</w:t>
            </w:r>
          </w:p>
        </w:tc>
      </w:tr>
      <w:tr w:rsidR="00B532D1" w:rsidRPr="00B532D1" w:rsidTr="00F55289">
        <w:trPr>
          <w:gridAfter w:val="1"/>
          <w:wAfter w:w="1275" w:type="dxa"/>
          <w:trHeight w:val="285"/>
        </w:trPr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289" w:rsidRPr="00B532D1" w:rsidRDefault="00F55289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289" w:rsidRPr="00B532D1" w:rsidRDefault="00F55289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289" w:rsidRPr="00B532D1" w:rsidRDefault="00F55289" w:rsidP="0036515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289" w:rsidRPr="00B532D1" w:rsidRDefault="00F55289" w:rsidP="00365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F55289">
        <w:trPr>
          <w:gridAfter w:val="1"/>
          <w:wAfter w:w="1275" w:type="dxa"/>
          <w:trHeight w:val="7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30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301B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301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7128E" w:rsidRPr="00B532D1" w:rsidTr="00F55289">
        <w:trPr>
          <w:gridAfter w:val="1"/>
          <w:wAfter w:w="1275" w:type="dxa"/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107,7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07128E" w:rsidRPr="00B532D1" w:rsidTr="00F55289">
        <w:trPr>
          <w:gridAfter w:val="1"/>
          <w:wAfter w:w="1275" w:type="dxa"/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07128E" w:rsidRPr="00B532D1" w:rsidTr="00D924ED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D924ED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208,1</w:t>
            </w:r>
          </w:p>
        </w:tc>
      </w:tr>
      <w:tr w:rsidR="0007128E" w:rsidRPr="00B532D1" w:rsidTr="00F55289">
        <w:trPr>
          <w:gridAfter w:val="1"/>
          <w:wAfter w:w="1275" w:type="dxa"/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07128E" w:rsidRPr="00B532D1" w:rsidTr="00D924ED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7128E" w:rsidRPr="00B532D1" w:rsidTr="00D924ED">
        <w:trPr>
          <w:gridAfter w:val="1"/>
          <w:wAfter w:w="1275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7128E" w:rsidRPr="00B532D1" w:rsidTr="00F55289">
        <w:trPr>
          <w:gridAfter w:val="1"/>
          <w:wAfter w:w="1275" w:type="dxa"/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07128E" w:rsidRPr="00B532D1" w:rsidTr="00D924ED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D924ED">
        <w:trPr>
          <w:gridAfter w:val="1"/>
          <w:wAfter w:w="1275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7128E" w:rsidRPr="00B532D1" w:rsidTr="00B136A3">
        <w:trPr>
          <w:gridAfter w:val="1"/>
          <w:wAfter w:w="1275" w:type="dxa"/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</w:t>
            </w:r>
          </w:p>
        </w:tc>
      </w:tr>
      <w:tr w:rsidR="0007128E" w:rsidRPr="00B532D1" w:rsidTr="00F55289">
        <w:trPr>
          <w:gridAfter w:val="1"/>
          <w:wAfter w:w="1275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F55289">
        <w:trPr>
          <w:gridAfter w:val="1"/>
          <w:wAfter w:w="1275" w:type="dxa"/>
          <w:trHeight w:val="28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07128E" w:rsidRPr="00B532D1" w:rsidTr="00B136A3">
        <w:trPr>
          <w:gridAfter w:val="1"/>
          <w:wAfter w:w="1275" w:type="dxa"/>
          <w:trHeight w:val="26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F55289">
        <w:trPr>
          <w:gridAfter w:val="1"/>
          <w:wAfter w:w="1275" w:type="dxa"/>
          <w:trHeight w:val="26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199,5</w:t>
            </w:r>
          </w:p>
        </w:tc>
      </w:tr>
      <w:tr w:rsidR="0007128E" w:rsidRPr="00B532D1" w:rsidTr="00F55289">
        <w:trPr>
          <w:gridAfter w:val="1"/>
          <w:wAfter w:w="1275" w:type="dxa"/>
          <w:trHeight w:val="25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07128E" w:rsidRPr="00B532D1" w:rsidTr="00B136A3">
        <w:trPr>
          <w:gridAfter w:val="1"/>
          <w:wAfter w:w="1275" w:type="dxa"/>
          <w:trHeight w:val="1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294,6</w:t>
            </w:r>
          </w:p>
        </w:tc>
      </w:tr>
      <w:tr w:rsidR="00B532D1" w:rsidRPr="00B532D1" w:rsidTr="00F55289">
        <w:trPr>
          <w:gridAfter w:val="1"/>
          <w:wAfter w:w="1275" w:type="dxa"/>
          <w:trHeight w:val="9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07128E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2019</w:t>
            </w:r>
            <w:r w:rsidR="00DF2C47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2020</w:t>
            </w:r>
            <w:r w:rsidR="00DF2C47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7128E" w:rsidRPr="00B532D1" w:rsidTr="00B136A3">
        <w:trPr>
          <w:gridAfter w:val="1"/>
          <w:wAfter w:w="1275" w:type="dxa"/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459,4</w:t>
            </w:r>
          </w:p>
        </w:tc>
      </w:tr>
      <w:tr w:rsidR="0007128E" w:rsidRPr="00B532D1" w:rsidTr="00B136A3">
        <w:trPr>
          <w:gridAfter w:val="1"/>
          <w:wAfter w:w="1275" w:type="dxa"/>
          <w:trHeight w:val="404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174,2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</w:tr>
      <w:tr w:rsidR="0007128E" w:rsidRPr="00B532D1" w:rsidTr="0083552F">
        <w:trPr>
          <w:gridAfter w:val="1"/>
          <w:wAfter w:w="1275" w:type="dxa"/>
          <w:trHeight w:val="31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1,1</w:t>
            </w:r>
          </w:p>
        </w:tc>
      </w:tr>
      <w:tr w:rsidR="0007128E" w:rsidRPr="00B532D1" w:rsidTr="0083552F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07128E" w:rsidRPr="00B532D1" w:rsidTr="0083552F">
        <w:trPr>
          <w:gridAfter w:val="1"/>
          <w:wAfter w:w="1275" w:type="dxa"/>
          <w:trHeight w:val="35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7128E" w:rsidRPr="00B532D1" w:rsidTr="00DF2C47">
        <w:trPr>
          <w:gridAfter w:val="1"/>
          <w:wAfter w:w="127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07128E" w:rsidRPr="00B532D1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57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продовольственные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D924ED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532D1" w:rsidRPr="00B532D1" w:rsidTr="00F55289">
        <w:trPr>
          <w:gridAfter w:val="1"/>
          <w:wAfter w:w="1275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7128E" w:rsidRPr="00B532D1" w:rsidTr="00B136A3">
        <w:trPr>
          <w:gridAfter w:val="1"/>
          <w:wAfter w:w="1275" w:type="dxa"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1,4</w:t>
            </w:r>
          </w:p>
        </w:tc>
      </w:tr>
      <w:tr w:rsidR="0007128E" w:rsidRPr="00B532D1" w:rsidTr="0083552F">
        <w:trPr>
          <w:gridAfter w:val="1"/>
          <w:wAfter w:w="1275" w:type="dxa"/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7128E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128E" w:rsidRPr="00B532D1" w:rsidTr="00B136A3">
        <w:trPr>
          <w:gridAfter w:val="1"/>
          <w:wAfter w:w="1275" w:type="dxa"/>
          <w:trHeight w:val="4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456,9</w:t>
            </w:r>
          </w:p>
        </w:tc>
      </w:tr>
      <w:tr w:rsidR="0007128E" w:rsidRPr="00B532D1" w:rsidTr="0083552F">
        <w:trPr>
          <w:gridAfter w:val="1"/>
          <w:wAfter w:w="1275" w:type="dxa"/>
          <w:trHeight w:val="40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</w:t>
            </w:r>
          </w:p>
        </w:tc>
      </w:tr>
      <w:tr w:rsidR="0007128E" w:rsidRPr="00B532D1" w:rsidTr="0083552F">
        <w:trPr>
          <w:gridAfter w:val="1"/>
          <w:wAfter w:w="1275" w:type="dxa"/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07128E" w:rsidRPr="00B532D1" w:rsidTr="0083552F">
        <w:trPr>
          <w:gridAfter w:val="1"/>
          <w:wAfter w:w="1275" w:type="dxa"/>
          <w:trHeight w:val="3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07128E" w:rsidRPr="00B532D1" w:rsidTr="0083552F">
        <w:trPr>
          <w:gridAfter w:val="1"/>
          <w:wAfter w:w="1275" w:type="dxa"/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6,5</w:t>
            </w:r>
          </w:p>
        </w:tc>
      </w:tr>
      <w:tr w:rsidR="0007128E" w:rsidRPr="00B532D1" w:rsidTr="0083552F">
        <w:trPr>
          <w:gridAfter w:val="1"/>
          <w:wAfter w:w="1275" w:type="dxa"/>
          <w:trHeight w:val="42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07128E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7128E" w:rsidRPr="00B532D1" w:rsidTr="00B136A3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7128E" w:rsidRPr="00B532D1" w:rsidTr="00B136A3">
        <w:trPr>
          <w:gridAfter w:val="1"/>
          <w:wAfter w:w="1275" w:type="dxa"/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465,8</w:t>
            </w:r>
          </w:p>
        </w:tc>
      </w:tr>
      <w:tr w:rsidR="0007128E" w:rsidRPr="00B532D1" w:rsidTr="0083552F">
        <w:trPr>
          <w:gridAfter w:val="1"/>
          <w:wAfter w:w="1275" w:type="dxa"/>
          <w:trHeight w:val="62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83552F">
        <w:trPr>
          <w:gridAfter w:val="1"/>
          <w:wAfter w:w="1275" w:type="dxa"/>
          <w:trHeight w:val="27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12,6</w:t>
            </w:r>
          </w:p>
        </w:tc>
      </w:tr>
      <w:tr w:rsidR="0007128E" w:rsidRPr="00B532D1" w:rsidTr="0083552F">
        <w:trPr>
          <w:gridAfter w:val="1"/>
          <w:wAfter w:w="1275" w:type="dxa"/>
          <w:trHeight w:val="28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83552F">
        <w:trPr>
          <w:gridAfter w:val="1"/>
          <w:wAfter w:w="1275" w:type="dxa"/>
          <w:trHeight w:val="271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178,4</w:t>
            </w:r>
          </w:p>
        </w:tc>
      </w:tr>
      <w:tr w:rsidR="0007128E" w:rsidRPr="00B532D1" w:rsidTr="0083552F">
        <w:trPr>
          <w:gridAfter w:val="1"/>
          <w:wAfter w:w="1275" w:type="dxa"/>
          <w:trHeight w:val="27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67,5</w:t>
            </w:r>
          </w:p>
        </w:tc>
      </w:tr>
      <w:tr w:rsidR="0007128E" w:rsidRPr="00B532D1" w:rsidTr="0083552F">
        <w:trPr>
          <w:gridAfter w:val="1"/>
          <w:wAfter w:w="1275" w:type="dxa"/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0C6C32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07128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209,0</w:t>
            </w:r>
          </w:p>
        </w:tc>
      </w:tr>
      <w:tr w:rsidR="00B532D1" w:rsidRPr="00B532D1" w:rsidTr="00B136A3">
        <w:trPr>
          <w:gridAfter w:val="1"/>
          <w:wAfter w:w="1275" w:type="dxa"/>
          <w:trHeight w:val="26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B694C" w:rsidRPr="00B532D1" w:rsidRDefault="00BB694C" w:rsidP="004F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694C" w:rsidRPr="00B532D1" w:rsidRDefault="00BB694C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B694C" w:rsidRPr="00B532D1" w:rsidRDefault="00BB694C" w:rsidP="007A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B532D1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B532D1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B532D1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694C" w:rsidRPr="00B532D1" w:rsidRDefault="00BB694C" w:rsidP="00743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32D1" w:rsidRPr="00B532D1" w:rsidTr="00D863A6">
        <w:trPr>
          <w:gridAfter w:val="1"/>
          <w:wAfter w:w="1275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BB694C" w:rsidRPr="00B532D1" w:rsidRDefault="00BB694C" w:rsidP="00336F9E">
            <w:pPr>
              <w:spacing w:after="0" w:line="240" w:lineRule="auto"/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B532D1" w:rsidRDefault="00BB694C" w:rsidP="00336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B532D1" w:rsidRDefault="00BB694C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  <w14:numSpacing w14:val="tabul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B532D1" w:rsidRDefault="00BB694C" w:rsidP="0036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B532D1" w:rsidRDefault="00BB694C" w:rsidP="003651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94C" w:rsidRPr="00B532D1" w:rsidRDefault="00BB694C" w:rsidP="003651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</w:p>
        </w:tc>
      </w:tr>
      <w:tr w:rsidR="00B532D1" w:rsidRPr="00B532D1" w:rsidTr="00D863A6">
        <w:trPr>
          <w:gridAfter w:val="1"/>
          <w:wAfter w:w="1275" w:type="dxa"/>
          <w:trHeight w:val="698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2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lastRenderedPageBreak/>
              <w:br w:type="page"/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2A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0712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071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07128E" w:rsidRPr="00B532D1" w:rsidTr="00B136A3">
        <w:trPr>
          <w:gridAfter w:val="1"/>
          <w:wAfter w:w="1275" w:type="dxa"/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109,2</w:t>
            </w:r>
          </w:p>
        </w:tc>
      </w:tr>
      <w:tr w:rsidR="0007128E" w:rsidRPr="00B532D1" w:rsidTr="002F6C21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128E" w:rsidRPr="00B532D1" w:rsidTr="00B136A3">
        <w:trPr>
          <w:gridAfter w:val="1"/>
          <w:wAfter w:w="1275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7128E" w:rsidRPr="00B532D1" w:rsidTr="002F6C21">
        <w:trPr>
          <w:gridAfter w:val="1"/>
          <w:wAfter w:w="1275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8E" w:rsidRPr="00B532D1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128E" w:rsidRPr="00B532D1" w:rsidTr="002F6C21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07128E" w:rsidRPr="00B532D1" w:rsidTr="002F6C21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07128E" w:rsidRPr="00B532D1" w:rsidTr="002F6C21">
        <w:trPr>
          <w:gridAfter w:val="1"/>
          <w:wAfter w:w="127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E" w:rsidRPr="00B532D1" w:rsidRDefault="0007128E" w:rsidP="0007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8E" w:rsidRPr="0096129E" w:rsidRDefault="0007128E" w:rsidP="0007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</w:tbl>
    <w:p w:rsidR="007A5A68" w:rsidRPr="00B532D1" w:rsidRDefault="007A5A68">
      <w:pPr>
        <w:rPr>
          <w:sz w:val="24"/>
          <w:szCs w:val="24"/>
        </w:rPr>
      </w:pPr>
    </w:p>
    <w:p w:rsidR="00BB1785" w:rsidRPr="00B532D1" w:rsidRDefault="00BB1785">
      <w:r w:rsidRPr="00B532D1">
        <w:br w:type="page"/>
      </w: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276"/>
        <w:gridCol w:w="1276"/>
        <w:gridCol w:w="1276"/>
        <w:gridCol w:w="1276"/>
      </w:tblGrid>
      <w:tr w:rsidR="00B532D1" w:rsidRPr="00B532D1" w:rsidTr="003F20C6">
        <w:trPr>
          <w:trHeight w:val="72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5B174E">
        <w:trPr>
          <w:trHeight w:val="36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 ПТИЦЫ (код ТН ВЭД ЕАЭС 0207)</w:t>
            </w:r>
          </w:p>
        </w:tc>
      </w:tr>
      <w:tr w:rsidR="00B532D1" w:rsidRPr="00B532D1" w:rsidTr="004D5596">
        <w:trPr>
          <w:trHeight w:val="28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4D5596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B136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C47" w:rsidRPr="00B532D1" w:rsidRDefault="00DF2C47" w:rsidP="00B136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B136A3" w:rsidRPr="00B532D1" w:rsidTr="00A6563B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480,4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</w:tr>
      <w:tr w:rsidR="00B136A3" w:rsidRPr="00B532D1" w:rsidTr="00A6563B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5 876,1</w:t>
            </w:r>
          </w:p>
        </w:tc>
      </w:tr>
      <w:tr w:rsidR="00B136A3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36A3" w:rsidRPr="00B532D1" w:rsidTr="00A6563B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535,6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258,8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5 059,9</w:t>
            </w:r>
          </w:p>
        </w:tc>
      </w:tr>
      <w:tr w:rsidR="00B136A3" w:rsidRPr="00B532D1" w:rsidTr="00A6563B">
        <w:trPr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226,2</w:t>
            </w:r>
          </w:p>
        </w:tc>
      </w:tr>
      <w:tr w:rsidR="00B136A3" w:rsidRPr="00B532D1" w:rsidTr="00A6563B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136A3" w:rsidRPr="00B532D1" w:rsidTr="00A6563B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B136A3" w:rsidRPr="00B532D1" w:rsidTr="00A6563B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276,0</w:t>
            </w:r>
          </w:p>
        </w:tc>
      </w:tr>
      <w:tr w:rsidR="00B136A3" w:rsidRPr="00B532D1" w:rsidTr="00A6563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36A3" w:rsidRPr="00B532D1" w:rsidTr="00A6563B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B136A3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136A3" w:rsidRPr="00B532D1" w:rsidTr="00B136A3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ресурсов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6 632,5</w:t>
            </w:r>
          </w:p>
        </w:tc>
      </w:tr>
      <w:tr w:rsidR="00B136A3" w:rsidRPr="00B532D1" w:rsidTr="00DF2C47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1E76E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136A3" w:rsidRPr="00B532D1" w:rsidTr="00DF2C47">
        <w:trPr>
          <w:trHeight w:val="192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A3" w:rsidRPr="000C6C32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66,8</w:t>
            </w:r>
          </w:p>
        </w:tc>
      </w:tr>
      <w:tr w:rsidR="00B136A3" w:rsidRPr="00B532D1" w:rsidTr="00B136A3">
        <w:trPr>
          <w:trHeight w:val="181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A3" w:rsidRPr="000C6C32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559,0</w:t>
            </w:r>
          </w:p>
        </w:tc>
      </w:tr>
      <w:tr w:rsidR="00B136A3" w:rsidRPr="00B532D1" w:rsidTr="00DF2C47">
        <w:trPr>
          <w:trHeight w:val="18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A3" w:rsidRPr="000C6C32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462,8</w:t>
            </w:r>
          </w:p>
        </w:tc>
      </w:tr>
      <w:tr w:rsidR="00B136A3" w:rsidRPr="00B532D1" w:rsidTr="00DF2C47">
        <w:trPr>
          <w:trHeight w:val="17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A3" w:rsidRPr="000C6C32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61,3</w:t>
            </w:r>
          </w:p>
        </w:tc>
      </w:tr>
      <w:tr w:rsidR="00B136A3" w:rsidRPr="00B532D1" w:rsidTr="00B136A3">
        <w:trPr>
          <w:trHeight w:val="1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6A3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6A3" w:rsidRPr="000C6C32" w:rsidRDefault="00B136A3" w:rsidP="00B136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6A3" w:rsidRPr="00B136A3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5 708,8</w:t>
            </w:r>
          </w:p>
        </w:tc>
      </w:tr>
      <w:tr w:rsidR="00B532D1" w:rsidRPr="00B532D1" w:rsidTr="004D5596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7B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B136A3" w:rsidP="00DF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2019</w:t>
            </w:r>
            <w:r w:rsidR="00DF2C47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B136A3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2020</w:t>
            </w:r>
            <w:r w:rsidR="00DF2C47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E11DE6" w:rsidRPr="00B532D1" w:rsidTr="00A6563B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5 934,3</w:t>
            </w:r>
          </w:p>
        </w:tc>
      </w:tr>
      <w:tr w:rsidR="00E11DE6" w:rsidRPr="00B532D1" w:rsidTr="00404F4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5 056,1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14,7</w:t>
            </w:r>
          </w:p>
        </w:tc>
      </w:tr>
      <w:tr w:rsidR="00E11DE6" w:rsidRPr="00B532D1" w:rsidTr="00A6563B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E11DE6" w:rsidRPr="00B532D1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5B174E">
        <w:trPr>
          <w:trHeight w:val="357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непищевые цели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13,7</w:t>
            </w:r>
          </w:p>
        </w:tc>
      </w:tr>
      <w:tr w:rsidR="00E11DE6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E11DE6" w:rsidRPr="00B532D1" w:rsidTr="00A6563B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продовольственные цели - 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136,3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404F4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32D1" w:rsidRPr="00B532D1" w:rsidTr="004D5596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51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7B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B136A3" w:rsidP="00DF2C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2022</w:t>
            </w:r>
            <w:r w:rsidR="00DF2C47"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E11DE6" w:rsidRPr="00B532D1" w:rsidTr="00B96E57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E11DE6" w:rsidRPr="00B532D1" w:rsidTr="00B96E5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11DE6" w:rsidRPr="00B532D1" w:rsidTr="00B96E5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E11DE6" w:rsidRPr="00B532D1" w:rsidTr="00A6563B">
        <w:trPr>
          <w:trHeight w:val="45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5 689,9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5 778,3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E11DE6" w:rsidRPr="00B532D1" w:rsidTr="00A6563B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227,5</w:t>
            </w:r>
          </w:p>
        </w:tc>
      </w:tr>
      <w:tr w:rsidR="00E11DE6" w:rsidRPr="00B532D1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143,6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E11DE6" w:rsidRPr="00B532D1" w:rsidTr="00A6563B">
        <w:trPr>
          <w:trHeight w:val="53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315,6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E11DE6" w:rsidRPr="00B532D1" w:rsidTr="00B96E57">
        <w:trPr>
          <w:trHeight w:val="8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6 249,9</w:t>
            </w:r>
          </w:p>
        </w:tc>
      </w:tr>
      <w:tr w:rsidR="00E11DE6" w:rsidRPr="00B532D1" w:rsidTr="00A6563B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0C6C32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63,2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0C6C32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0C6C32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419,3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0C6C32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55,3</w:t>
            </w:r>
          </w:p>
        </w:tc>
      </w:tr>
      <w:tr w:rsidR="00E11DE6" w:rsidRPr="00B532D1" w:rsidTr="00A6563B">
        <w:trPr>
          <w:trHeight w:val="3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0C6C32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E11DE6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5 399,6</w:t>
            </w:r>
          </w:p>
        </w:tc>
      </w:tr>
      <w:tr w:rsidR="00B532D1" w:rsidRPr="00B532D1" w:rsidTr="00336F9E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9D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lastRenderedPageBreak/>
              <w:br w:type="page"/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5121E1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47" w:rsidRPr="00B532D1" w:rsidRDefault="00DF2C47" w:rsidP="00B136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B13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E11DE6" w:rsidRPr="00B532D1" w:rsidTr="001D3BE2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381,3</w:t>
            </w:r>
          </w:p>
        </w:tc>
      </w:tr>
      <w:tr w:rsidR="00E11DE6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1DE6" w:rsidRPr="00B532D1" w:rsidTr="00A6563B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E11DE6" w:rsidRPr="00B532D1" w:rsidTr="001D3BE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E11DE6" w:rsidRPr="00B532D1" w:rsidTr="00A6563B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DE6" w:rsidRPr="00B532D1" w:rsidRDefault="00E11DE6" w:rsidP="00E11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E6" w:rsidRPr="00B532D1" w:rsidRDefault="00E11DE6" w:rsidP="00E11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DE6" w:rsidRPr="001E76E3" w:rsidRDefault="00E11DE6" w:rsidP="00E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</w:tr>
    </w:tbl>
    <w:p w:rsidR="007A5A68" w:rsidRPr="00B532D1" w:rsidRDefault="007A5A68">
      <w:pPr>
        <w:rPr>
          <w:sz w:val="24"/>
          <w:szCs w:val="24"/>
        </w:rPr>
      </w:pPr>
    </w:p>
    <w:p w:rsidR="007A5A68" w:rsidRPr="00B532D1" w:rsidRDefault="007A5A68">
      <w:pPr>
        <w:rPr>
          <w:sz w:val="24"/>
          <w:szCs w:val="24"/>
        </w:rPr>
      </w:pPr>
    </w:p>
    <w:p w:rsidR="007A5A68" w:rsidRPr="00B532D1" w:rsidRDefault="007A5A68">
      <w:pPr>
        <w:rPr>
          <w:sz w:val="24"/>
          <w:szCs w:val="24"/>
        </w:rPr>
      </w:pPr>
    </w:p>
    <w:p w:rsidR="00BB1785" w:rsidRPr="00B532D1" w:rsidRDefault="00BB1785">
      <w:r w:rsidRPr="00B532D1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5"/>
        <w:gridCol w:w="1276"/>
      </w:tblGrid>
      <w:tr w:rsidR="00B532D1" w:rsidRPr="00B532D1" w:rsidTr="000D1470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C20A27">
        <w:trPr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 И МОЛОКОПРОДУКТЫ (коды ТН ВЭД ЕАЭС 0401-0406; 2105)</w:t>
            </w:r>
          </w:p>
        </w:tc>
      </w:tr>
      <w:tr w:rsidR="00B532D1" w:rsidRPr="00B532D1" w:rsidTr="000D1470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0D1470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B532D1" w:rsidRDefault="00EF2ACB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B532D1" w:rsidRDefault="00EF2ACB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B532D1" w:rsidRDefault="00EF2AC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B532D1" w:rsidRDefault="00EF2AC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B532D1" w:rsidRDefault="00EF2ACB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CB" w:rsidRPr="00B532D1" w:rsidRDefault="00EF2ACB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1927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2 842,9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283,8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388,5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2 034,8</w:t>
            </w:r>
          </w:p>
        </w:tc>
      </w:tr>
      <w:tr w:rsidR="00175869" w:rsidRPr="00B532D1" w:rsidTr="0019276E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48 354,3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50 256,0</w:t>
            </w:r>
          </w:p>
        </w:tc>
      </w:tr>
      <w:tr w:rsidR="00175869" w:rsidRPr="00B532D1" w:rsidTr="0019276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19276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8 308,0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6 420,0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33 099,0</w:t>
            </w:r>
          </w:p>
        </w:tc>
      </w:tr>
      <w:tr w:rsidR="00175869" w:rsidRPr="00B532D1" w:rsidTr="0019276E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5 215,4</w:t>
            </w:r>
          </w:p>
        </w:tc>
      </w:tr>
      <w:tr w:rsidR="00175869" w:rsidRPr="00B532D1" w:rsidTr="0019276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75869" w:rsidRPr="00B532D1" w:rsidTr="0019276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393,5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4 693,0</w:t>
            </w:r>
          </w:p>
        </w:tc>
      </w:tr>
      <w:tr w:rsidR="00175869" w:rsidRPr="00B532D1" w:rsidTr="0019276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1 926,9</w:t>
            </w:r>
          </w:p>
        </w:tc>
      </w:tr>
      <w:tr w:rsidR="00175869" w:rsidRPr="00B532D1" w:rsidTr="0019276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19276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175869" w:rsidRPr="00B532D1" w:rsidTr="001927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1 656,0</w:t>
            </w:r>
          </w:p>
        </w:tc>
      </w:tr>
      <w:tr w:rsidR="00175869" w:rsidRPr="00B532D1" w:rsidTr="0019276E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53 975,6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54 233,5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55 025,8</w:t>
            </w:r>
          </w:p>
        </w:tc>
      </w:tr>
      <w:tr w:rsidR="00175869" w:rsidRPr="00B532D1" w:rsidTr="002636F3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911,0</w:t>
            </w:r>
          </w:p>
        </w:tc>
      </w:tr>
      <w:tr w:rsidR="00175869" w:rsidRPr="00B532D1" w:rsidTr="0019276E">
        <w:trPr>
          <w:trHeight w:val="2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8 652,8</w:t>
            </w:r>
          </w:p>
        </w:tc>
      </w:tr>
      <w:tr w:rsidR="00175869" w:rsidRPr="00B532D1" w:rsidTr="0019276E">
        <w:trPr>
          <w:trHeight w:val="19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7 010,7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7 126,7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7 347,6</w:t>
            </w:r>
          </w:p>
        </w:tc>
      </w:tr>
      <w:tr w:rsidR="00175869" w:rsidRPr="00B532D1" w:rsidTr="0019276E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1 727,3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1 846,9</w:t>
            </w:r>
          </w:p>
        </w:tc>
      </w:tr>
      <w:tr w:rsidR="00175869" w:rsidRPr="00B532D1" w:rsidTr="0019276E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41 482,8</w:t>
            </w:r>
          </w:p>
        </w:tc>
      </w:tr>
      <w:tr w:rsidR="00B532D1" w:rsidRPr="00B532D1" w:rsidTr="002F1F4C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555A74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48 954,1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51 274,8</w:t>
            </w:r>
          </w:p>
        </w:tc>
      </w:tr>
      <w:tr w:rsidR="00175869" w:rsidRPr="00B532D1" w:rsidTr="00555A74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784,6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3 132,5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6 760,0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1 601,7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38 996,0</w:t>
            </w:r>
          </w:p>
        </w:tc>
      </w:tr>
      <w:tr w:rsidR="00175869" w:rsidRPr="00B532D1" w:rsidTr="00555A74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5 856,4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6 034,2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6 029,1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6 229,4</w:t>
            </w:r>
          </w:p>
        </w:tc>
      </w:tr>
      <w:tr w:rsidR="00175869" w:rsidRPr="00B532D1" w:rsidTr="00555A7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167,4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3 096,0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том числе: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5 856,4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6 034,2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6 029,1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6 229,4</w:t>
            </w:r>
          </w:p>
        </w:tc>
      </w:tr>
      <w:tr w:rsidR="00175869" w:rsidRPr="00B532D1" w:rsidTr="00555A7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167,4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3 096,0</w:t>
            </w:r>
          </w:p>
        </w:tc>
      </w:tr>
      <w:tr w:rsidR="00175869" w:rsidRPr="00B532D1" w:rsidTr="00555A74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непищевые цели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555A7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78,6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75869" w:rsidRPr="00B532D1" w:rsidTr="00555A7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532D1" w:rsidRPr="00B532D1" w:rsidTr="00743E2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0D1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CB" w:rsidRPr="00B532D1" w:rsidRDefault="00EF2ACB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AF0153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43 012,7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44 114,6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44 516,4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44 966,8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719,0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2 350,0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4 595,0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1 394,9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1 432,8   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35 870,0</w:t>
            </w:r>
          </w:p>
        </w:tc>
      </w:tr>
      <w:tr w:rsidR="00175869" w:rsidRPr="00B532D1" w:rsidTr="00AF015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4 806,0</w:t>
            </w:r>
          </w:p>
        </w:tc>
      </w:tr>
      <w:tr w:rsidR="00175869" w:rsidRPr="00B532D1" w:rsidTr="00AF015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F015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4 143,8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297,5</w:t>
            </w:r>
          </w:p>
        </w:tc>
      </w:tr>
      <w:tr w:rsidR="00175869" w:rsidRPr="00B532D1" w:rsidTr="00AF015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1 370,8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1 093,0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256,7</w:t>
            </w:r>
          </w:p>
        </w:tc>
      </w:tr>
      <w:tr w:rsidR="00175869" w:rsidRPr="00B532D1" w:rsidTr="00AF0153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49 476,5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50 859,6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51 943,4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52 645,6</w:t>
            </w:r>
          </w:p>
        </w:tc>
      </w:tr>
      <w:tr w:rsidR="00175869" w:rsidRPr="00B532D1" w:rsidTr="00AF015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F015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825,6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8 369,3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6 929,8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1 776,7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37 969,4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39 550,2</w:t>
            </w:r>
          </w:p>
        </w:tc>
      </w:tr>
      <w:tr w:rsidR="00175869" w:rsidRPr="00B532D1" w:rsidTr="00AF015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2 789,5</w:t>
            </w:r>
          </w:p>
        </w:tc>
      </w:tr>
      <w:tr w:rsidR="00175869" w:rsidRPr="00B532D1" w:rsidTr="00AF015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F015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175869" w:rsidRPr="00B532D1" w:rsidTr="00AF015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417,8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</w:tr>
      <w:tr w:rsidR="00175869" w:rsidRPr="00B532D1" w:rsidTr="00AF015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36322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1 932,6</w:t>
            </w:r>
          </w:p>
        </w:tc>
      </w:tr>
    </w:tbl>
    <w:p w:rsidR="007A5A68" w:rsidRPr="00B532D1" w:rsidRDefault="007A5A68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B532D1" w:rsidRPr="00B532D1" w:rsidTr="007D3C4E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B532D1" w:rsidRPr="00B532D1" w:rsidTr="00B17D6D">
        <w:trPr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A68" w:rsidRPr="00B532D1" w:rsidRDefault="007A5A68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САХАР (код ТН ВЭД ЕАЭС 1701 99 100)</w:t>
            </w:r>
          </w:p>
        </w:tc>
      </w:tr>
      <w:tr w:rsidR="00B532D1" w:rsidRPr="00B532D1" w:rsidTr="007D3C4E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7A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7D3C4E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B532D1" w:rsidRDefault="00FA1867" w:rsidP="0077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B532D1" w:rsidRDefault="00FA1867" w:rsidP="007A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B532D1" w:rsidRDefault="00FA1867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B532D1" w:rsidRDefault="00FA1867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B532D1" w:rsidRDefault="00FA1867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7" w:rsidRPr="00B532D1" w:rsidRDefault="00FA1867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7D3C4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2 643,6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2 304,2</w:t>
            </w:r>
          </w:p>
        </w:tc>
      </w:tr>
      <w:tr w:rsidR="00175869" w:rsidRPr="00B532D1" w:rsidTr="007D3C4E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6 918,7</w:t>
            </w:r>
          </w:p>
        </w:tc>
      </w:tr>
      <w:tr w:rsidR="00175869" w:rsidRPr="00B532D1" w:rsidTr="002636F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185,5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</w:t>
            </w:r>
          </w:p>
        </w:tc>
      </w:tr>
      <w:tr w:rsidR="00175869" w:rsidRPr="00B532D1" w:rsidTr="007D3C4E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Производство из сахарной свеклы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6 462,9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6 605,5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6 721,2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</w:t>
            </w:r>
          </w:p>
        </w:tc>
      </w:tr>
      <w:tr w:rsidR="00175869" w:rsidRPr="00B532D1" w:rsidTr="007D3C4E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Производство из сахара-сырца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197,5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F45425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668,9</w:t>
            </w:r>
          </w:p>
        </w:tc>
      </w:tr>
      <w:tr w:rsidR="00175869" w:rsidRPr="00B532D1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303,5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269,5</w:t>
            </w:r>
          </w:p>
        </w:tc>
      </w:tr>
      <w:tr w:rsidR="00175869" w:rsidRPr="00B532D1" w:rsidTr="007D3C4E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7D3C4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175869" w:rsidRPr="00B532D1" w:rsidTr="00B94CE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75869" w:rsidRPr="00B532D1" w:rsidTr="00B94C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75869" w:rsidRPr="00B532D1" w:rsidTr="00B94C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175869" w:rsidRPr="00B532D1" w:rsidTr="00B94CE0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</w:tr>
      <w:tr w:rsidR="00175869" w:rsidRPr="00B532D1" w:rsidTr="00B94CE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B94CE0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104,0</w:t>
            </w:r>
          </w:p>
        </w:tc>
      </w:tr>
      <w:tr w:rsidR="00175869" w:rsidRPr="00B532D1" w:rsidTr="00B94CE0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903,3</w:t>
            </w:r>
          </w:p>
        </w:tc>
      </w:tr>
      <w:tr w:rsidR="00175869" w:rsidRPr="00B532D1" w:rsidTr="00B94CE0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582,2</w:t>
            </w:r>
          </w:p>
        </w:tc>
      </w:tr>
      <w:tr w:rsidR="00175869" w:rsidRPr="00B532D1" w:rsidTr="00B94CE0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136,7</w:t>
            </w:r>
          </w:p>
        </w:tc>
      </w:tr>
      <w:tr w:rsidR="00175869" w:rsidRPr="00B532D1" w:rsidTr="00B94CE0">
        <w:trPr>
          <w:trHeight w:val="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9 126,2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8 553,1</w:t>
            </w:r>
          </w:p>
        </w:tc>
      </w:tr>
      <w:tr w:rsidR="00175869" w:rsidRPr="00B532D1" w:rsidTr="00B94CE0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6 928,3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126,3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</w:tr>
      <w:tr w:rsidR="00175869" w:rsidRPr="00B532D1" w:rsidTr="002636F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непищевые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A52359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продовольственные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592,5</w:t>
            </w:r>
          </w:p>
        </w:tc>
      </w:tr>
      <w:tr w:rsidR="00175869" w:rsidRPr="00B532D1" w:rsidTr="002636F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245,5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7611" w:rsidRPr="00B532D1" w:rsidRDefault="00CE7611">
      <w:r w:rsidRPr="00B532D1">
        <w:br w:type="page"/>
      </w:r>
    </w:p>
    <w:tbl>
      <w:tblPr>
        <w:tblW w:w="102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4394"/>
        <w:gridCol w:w="1276"/>
        <w:gridCol w:w="1276"/>
        <w:gridCol w:w="1278"/>
        <w:gridCol w:w="1277"/>
      </w:tblGrid>
      <w:tr w:rsidR="00175869" w:rsidRPr="00B532D1" w:rsidTr="004F2375">
        <w:trPr>
          <w:trHeight w:val="8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FD5CC7">
        <w:trPr>
          <w:trHeight w:val="4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2636F3">
        <w:trPr>
          <w:trHeight w:val="10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1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75869" w:rsidRPr="00B532D1" w:rsidTr="00FD5CC7">
        <w:trPr>
          <w:trHeight w:val="15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FD5CC7">
        <w:trPr>
          <w:trHeight w:val="25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75869" w:rsidRPr="00B532D1" w:rsidTr="00FD5CC7">
        <w:trPr>
          <w:trHeight w:val="203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75869" w:rsidRPr="00B532D1" w:rsidTr="002636F3">
        <w:trPr>
          <w:trHeight w:val="30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23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6 197,9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6 301,0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6 332,2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16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75869" w:rsidRPr="00B532D1" w:rsidTr="002636F3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75869" w:rsidRPr="00B532D1" w:rsidTr="002636F3">
        <w:trPr>
          <w:trHeight w:val="21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175869" w:rsidRPr="00B532D1" w:rsidTr="00FD5CC7">
        <w:trPr>
          <w:trHeight w:val="17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126,2</w:t>
            </w:r>
          </w:p>
        </w:tc>
      </w:tr>
      <w:tr w:rsidR="00175869" w:rsidRPr="00B532D1" w:rsidTr="00FD5CC7">
        <w:trPr>
          <w:trHeight w:val="27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5 802,0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</w:tr>
      <w:tr w:rsidR="00175869" w:rsidRPr="00B532D1" w:rsidTr="004F2375">
        <w:trPr>
          <w:trHeight w:val="4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667,3</w:t>
            </w:r>
          </w:p>
        </w:tc>
      </w:tr>
      <w:tr w:rsidR="00175869" w:rsidRPr="00B532D1" w:rsidTr="002636F3">
        <w:trPr>
          <w:trHeight w:val="1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3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175869" w:rsidRPr="00B532D1" w:rsidTr="004F2375">
        <w:trPr>
          <w:trHeight w:val="48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716,2</w:t>
            </w:r>
          </w:p>
        </w:tc>
      </w:tr>
      <w:tr w:rsidR="00175869" w:rsidRPr="00B532D1" w:rsidTr="002636F3">
        <w:trPr>
          <w:trHeight w:val="20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75869" w:rsidRPr="00B532D1" w:rsidTr="002636F3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75869" w:rsidRPr="00B532D1" w:rsidTr="002636F3">
        <w:trPr>
          <w:trHeight w:val="2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175869" w:rsidRPr="00B532D1" w:rsidTr="002636F3">
        <w:trPr>
          <w:trHeight w:val="16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75869" w:rsidRPr="00B532D1" w:rsidTr="002636F3">
        <w:trPr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615,5</w:t>
            </w:r>
          </w:p>
        </w:tc>
      </w:tr>
      <w:tr w:rsidR="00175869" w:rsidRPr="00B532D1" w:rsidTr="00FD5CC7">
        <w:trPr>
          <w:trHeight w:val="5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7 488,4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7 644,5</w:t>
            </w:r>
          </w:p>
        </w:tc>
      </w:tr>
      <w:tr w:rsidR="00175869" w:rsidRPr="00B532D1" w:rsidTr="002636F3">
        <w:trPr>
          <w:trHeight w:val="22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том числе по государствам-членам       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26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175869" w:rsidRPr="00B532D1" w:rsidTr="002636F3">
        <w:trPr>
          <w:trHeight w:val="6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680,0</w:t>
            </w:r>
          </w:p>
        </w:tc>
      </w:tr>
      <w:tr w:rsidR="00175869" w:rsidRPr="00B532D1" w:rsidTr="002636F3">
        <w:trPr>
          <w:trHeight w:val="17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498,7</w:t>
            </w:r>
          </w:p>
        </w:tc>
      </w:tr>
      <w:tr w:rsidR="00175869" w:rsidRPr="00B532D1" w:rsidTr="002636F3">
        <w:trPr>
          <w:trHeight w:val="11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127,6</w:t>
            </w:r>
          </w:p>
        </w:tc>
      </w:tr>
      <w:tr w:rsidR="00175869" w:rsidRPr="00B532D1" w:rsidTr="002636F3">
        <w:trPr>
          <w:trHeight w:val="7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6 795,1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6 920,5</w:t>
            </w:r>
          </w:p>
        </w:tc>
      </w:tr>
      <w:tr w:rsidR="00175869" w:rsidRPr="00B532D1" w:rsidTr="004F2375">
        <w:trPr>
          <w:trHeight w:val="3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1 967,5</w:t>
            </w:r>
          </w:p>
        </w:tc>
      </w:tr>
      <w:tr w:rsidR="00175869" w:rsidRPr="00B532D1" w:rsidTr="002636F3">
        <w:trPr>
          <w:trHeight w:val="13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2636F3">
        <w:trPr>
          <w:trHeight w:val="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636F3">
        <w:trPr>
          <w:trHeight w:val="19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75869" w:rsidRPr="00B532D1" w:rsidTr="002636F3">
        <w:trPr>
          <w:trHeight w:val="13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FD5CC7">
        <w:trPr>
          <w:trHeight w:val="9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75869" w:rsidRPr="00B532D1" w:rsidTr="00FD5CC7">
        <w:trPr>
          <w:trHeight w:val="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15F4A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532D1" w:rsidRPr="00B532D1" w:rsidTr="008E2ACF">
        <w:trPr>
          <w:trHeight w:val="750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B532D1" w:rsidRDefault="009F453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851767"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водный прогнозный баланс спроса и предложения государств - членов</w:t>
            </w:r>
            <w:r w:rsidR="00851767"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243B04">
        <w:trPr>
          <w:trHeight w:val="465"/>
        </w:trPr>
        <w:tc>
          <w:tcPr>
            <w:tcW w:w="10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B532D1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МАСЛА РАСТИТЕЛЬНЫЕ </w:t>
            </w:r>
            <w:r w:rsidR="008B44E8"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(коды ТН ВЭД ЕАЭС 1507-1515)</w:t>
            </w:r>
          </w:p>
        </w:tc>
      </w:tr>
      <w:tr w:rsidR="00B532D1" w:rsidRPr="00B532D1" w:rsidTr="008E2ACF">
        <w:trPr>
          <w:trHeight w:val="360"/>
        </w:trPr>
        <w:tc>
          <w:tcPr>
            <w:tcW w:w="10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767" w:rsidRPr="00B532D1" w:rsidRDefault="00851767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8E2ACF">
        <w:trPr>
          <w:trHeight w:val="8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B532D1" w:rsidRDefault="006C2A4D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B532D1" w:rsidRDefault="006C2A4D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B532D1" w:rsidRDefault="006C2A4D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B532D1" w:rsidRDefault="006C2A4D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B532D1" w:rsidRDefault="006C2A4D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A4D" w:rsidRPr="00B532D1" w:rsidRDefault="006C2A4D" w:rsidP="002636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7C46BC">
        <w:trPr>
          <w:trHeight w:val="421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1 988,0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1 895,2</w:t>
            </w:r>
          </w:p>
        </w:tc>
      </w:tr>
      <w:tr w:rsidR="00175869" w:rsidRPr="00B532D1" w:rsidTr="007C46BC">
        <w:trPr>
          <w:trHeight w:val="4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8 222,8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8 652,6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8 822,2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7 868,6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подсолнечное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6 202,7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6 509,9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6 142,6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соевое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рапсовое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1 126,6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327,0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175869" w:rsidRPr="00B532D1" w:rsidTr="007C46B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D863A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175869" w:rsidRPr="00B532D1" w:rsidTr="00D863A6">
        <w:trPr>
          <w:trHeight w:val="8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hAnsi="Times New Roman" w:cs="Times New Roman"/>
              </w:rPr>
              <w:lastRenderedPageBreak/>
              <w:br w:type="page"/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597754">
        <w:trPr>
          <w:trHeight w:val="5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виды масел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127,8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Республика Казахстан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175869" w:rsidRPr="00B532D1" w:rsidTr="00597754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427,8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175869" w:rsidRPr="00B532D1" w:rsidTr="00597754">
        <w:trPr>
          <w:trHeight w:val="4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1 253,6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1 196,0</w:t>
            </w:r>
          </w:p>
        </w:tc>
      </w:tr>
      <w:tr w:rsidR="00175869" w:rsidRPr="00B532D1" w:rsidTr="0083685F">
        <w:trPr>
          <w:trHeight w:val="7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10 139,1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10 941,2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12 063,8</w:t>
            </w:r>
          </w:p>
        </w:tc>
      </w:tr>
      <w:tr w:rsidR="00175869" w:rsidRPr="00B532D1" w:rsidTr="008E2ACF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712,7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11 060,8</w:t>
            </w:r>
          </w:p>
        </w:tc>
      </w:tr>
      <w:tr w:rsidR="00175869" w:rsidRPr="00B532D1" w:rsidTr="00597754">
        <w:trPr>
          <w:trHeight w:val="58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4 492,6</w:t>
            </w:r>
          </w:p>
        </w:tc>
      </w:tr>
      <w:tr w:rsidR="00175869" w:rsidRPr="00B532D1" w:rsidTr="00337C9E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597754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175869" w:rsidRPr="00B532D1" w:rsidTr="00597754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175869" w:rsidRPr="00B532D1" w:rsidTr="008E2ACF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3 735,4</w:t>
            </w:r>
          </w:p>
        </w:tc>
      </w:tr>
    </w:tbl>
    <w:p w:rsidR="00CE7611" w:rsidRPr="00B532D1" w:rsidRDefault="00CE7611">
      <w:pPr>
        <w:rPr>
          <w:rFonts w:ascii="Times New Roman" w:hAnsi="Times New Roman" w:cs="Times New Roman"/>
        </w:rPr>
      </w:pPr>
      <w:r w:rsidRPr="00B532D1">
        <w:rPr>
          <w:rFonts w:ascii="Times New Roman" w:hAnsi="Times New Roman" w:cs="Times New Roman"/>
        </w:rPr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175869" w:rsidRPr="00B532D1" w:rsidTr="00D863A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B532D1" w:rsidRPr="00B532D1" w:rsidTr="008B44E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7DC" w:rsidRPr="00B532D1" w:rsidRDefault="008757DC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B532D1" w:rsidRDefault="008757DC" w:rsidP="008517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B532D1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B532D1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B532D1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DC" w:rsidRPr="00B532D1" w:rsidRDefault="008757D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непищевые цели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73,9</w:t>
            </w:r>
          </w:p>
        </w:tc>
      </w:tr>
      <w:tr w:rsidR="00175869" w:rsidRPr="00B532D1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продовольственные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1 859,5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175869" w:rsidRPr="00B532D1" w:rsidTr="005001C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1 679,1</w:t>
            </w:r>
          </w:p>
        </w:tc>
      </w:tr>
      <w:tr w:rsidR="00175869" w:rsidRPr="00B532D1" w:rsidTr="00337C9E">
        <w:trPr>
          <w:trHeight w:val="36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10,2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400758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2 548,9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2 056,3</w:t>
            </w:r>
          </w:p>
        </w:tc>
      </w:tr>
      <w:tr w:rsidR="00175869" w:rsidRPr="00B532D1" w:rsidTr="005001C3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524,0</w:t>
            </w:r>
          </w:p>
        </w:tc>
      </w:tr>
      <w:tr w:rsidR="00175869" w:rsidRPr="00B532D1" w:rsidTr="005001C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5001C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306,5</w:t>
            </w:r>
          </w:p>
        </w:tc>
      </w:tr>
    </w:tbl>
    <w:p w:rsidR="00CE7611" w:rsidRPr="00B532D1" w:rsidRDefault="00CE7611">
      <w:pPr>
        <w:rPr>
          <w:rFonts w:ascii="Times New Roman" w:hAnsi="Times New Roman" w:cs="Times New Roman"/>
        </w:rPr>
      </w:pPr>
      <w:r w:rsidRPr="00B532D1">
        <w:rPr>
          <w:rFonts w:ascii="Times New Roman" w:hAnsi="Times New Roman" w:cs="Times New Roman"/>
        </w:rPr>
        <w:br w:type="page"/>
      </w: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6"/>
      </w:tblGrid>
      <w:tr w:rsidR="00175869" w:rsidRPr="00B532D1" w:rsidTr="00D863A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E21A9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4 485,4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4 107,0</w:t>
            </w:r>
          </w:p>
        </w:tc>
      </w:tr>
      <w:tr w:rsidR="00175869" w:rsidRPr="00B532D1" w:rsidTr="0083685F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8 977,9</w:t>
            </w:r>
          </w:p>
        </w:tc>
      </w:tr>
      <w:tr w:rsidR="00175869" w:rsidRPr="00B532D1" w:rsidTr="00337C9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688,2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63,800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8 148,9</w:t>
            </w:r>
          </w:p>
        </w:tc>
      </w:tr>
      <w:tr w:rsidR="00175869" w:rsidRPr="00B532D1" w:rsidTr="00400758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2 989,7</w:t>
            </w:r>
          </w:p>
        </w:tc>
      </w:tr>
      <w:tr w:rsidR="00175869" w:rsidRPr="00B532D1" w:rsidTr="00337C9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5869" w:rsidRPr="00B532D1" w:rsidTr="00337C9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175869" w:rsidRPr="00B532D1" w:rsidTr="00337C9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175869" w:rsidRPr="00B532D1" w:rsidTr="00E21A9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75869" w:rsidRPr="00B532D1" w:rsidTr="00337C9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1180D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2 911,9</w:t>
            </w:r>
          </w:p>
        </w:tc>
      </w:tr>
    </w:tbl>
    <w:p w:rsidR="00851767" w:rsidRPr="00B532D1" w:rsidRDefault="00851767">
      <w:pPr>
        <w:rPr>
          <w:sz w:val="24"/>
          <w:szCs w:val="24"/>
        </w:rPr>
      </w:pPr>
    </w:p>
    <w:p w:rsidR="00851767" w:rsidRPr="00B532D1" w:rsidRDefault="00851767">
      <w:pPr>
        <w:rPr>
          <w:sz w:val="24"/>
          <w:szCs w:val="24"/>
        </w:rPr>
      </w:pPr>
    </w:p>
    <w:p w:rsidR="004B332D" w:rsidRPr="00B532D1" w:rsidRDefault="004B332D">
      <w:r w:rsidRPr="00B532D1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B532D1" w:rsidRPr="00B532D1" w:rsidTr="003F3F08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B532D1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</w:t>
            </w:r>
          </w:p>
        </w:tc>
      </w:tr>
      <w:tr w:rsidR="00B532D1" w:rsidRPr="00B532D1" w:rsidTr="003F3F08">
        <w:trPr>
          <w:trHeight w:val="6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E23" w:rsidRPr="00B532D1" w:rsidRDefault="00851767" w:rsidP="002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КАРТОФЕЛЬ и ПРОДУКТЫ ЕГО ПЕРЕРАБОТКИ 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(коды ТН ВЭД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ЕАЭС  0701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0710 10 000 0, 0712 90 050 0, 1105, 1108 13 000 0, 2005 20) </w:t>
            </w:r>
          </w:p>
          <w:p w:rsidR="00851767" w:rsidRPr="00B532D1" w:rsidRDefault="00851767" w:rsidP="002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532D1" w:rsidRPr="00B532D1" w:rsidTr="003F3F08">
        <w:trPr>
          <w:trHeight w:val="33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767" w:rsidRPr="00B532D1" w:rsidRDefault="00851767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B532D1" w:rsidRPr="00B532D1" w:rsidTr="00C63E93">
        <w:trPr>
          <w:trHeight w:val="6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B532D1" w:rsidRDefault="00503DB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B532D1" w:rsidRDefault="00503DBB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B532D1" w:rsidRDefault="00503DB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B532D1" w:rsidRDefault="00503DBB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B532D1" w:rsidRDefault="00503DBB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BB" w:rsidRPr="00B532D1" w:rsidRDefault="00503DBB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20 182,6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4 271,3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2 131,8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540,7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13 090,1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33 870,2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34 492,3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6 058,0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4 093,0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1 345,8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22 500,5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173,5</w:t>
            </w:r>
          </w:p>
        </w:tc>
      </w:tr>
      <w:tr w:rsidR="00175869" w:rsidRPr="00B532D1" w:rsidTr="0071208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621,2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175869" w:rsidRPr="00B532D1" w:rsidTr="002F6C2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175869" w:rsidRPr="00B532D1" w:rsidTr="00DA35D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54 684,1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55 233,4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55 296,1</w:t>
            </w:r>
          </w:p>
        </w:tc>
      </w:tr>
      <w:tr w:rsidR="00175869" w:rsidRPr="00B532D1" w:rsidTr="00DA35D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DA35D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655,3</w:t>
            </w:r>
          </w:p>
        </w:tc>
      </w:tr>
      <w:tr w:rsidR="00175869" w:rsidRPr="00B532D1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10 432,6</w:t>
            </w:r>
          </w:p>
        </w:tc>
      </w:tr>
      <w:tr w:rsidR="00175869" w:rsidRPr="00B532D1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6 353,9</w:t>
            </w:r>
          </w:p>
        </w:tc>
      </w:tr>
      <w:tr w:rsidR="00175869" w:rsidRPr="00B532D1" w:rsidTr="0097030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1 898,7</w:t>
            </w:r>
          </w:p>
        </w:tc>
      </w:tr>
      <w:tr w:rsidR="00175869" w:rsidRPr="00B532D1" w:rsidTr="00D863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36 323,1</w:t>
            </w:r>
          </w:p>
        </w:tc>
      </w:tr>
      <w:tr w:rsidR="00175869" w:rsidRPr="00B532D1" w:rsidTr="00D863A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0C1AE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34 801,8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533,0</w:t>
            </w:r>
          </w:p>
        </w:tc>
      </w:tr>
      <w:tr w:rsidR="00175869" w:rsidRPr="00B532D1" w:rsidTr="000C1AE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5 433,0</w:t>
            </w:r>
          </w:p>
        </w:tc>
      </w:tr>
      <w:tr w:rsidR="00175869" w:rsidRPr="00B532D1" w:rsidTr="000C1AE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3 955,0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23 470,2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потребление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14 350,6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3 543,0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9 101,0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семена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6 364,3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993,2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корм скоту и птице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7 816,5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2 380,0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непищевые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169,8</w:t>
            </w:r>
          </w:p>
        </w:tc>
      </w:tr>
      <w:tr w:rsidR="00175869" w:rsidRPr="00B532D1" w:rsidTr="000C1AE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0C1AE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503DB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43" w:rsidRPr="00B532D1" w:rsidRDefault="005E2143">
      <w:pPr>
        <w:rPr>
          <w:rFonts w:ascii="Times New Roman" w:hAnsi="Times New Roman" w:cs="Times New Roman"/>
        </w:rPr>
      </w:pPr>
      <w:r w:rsidRPr="00B532D1">
        <w:rPr>
          <w:rFonts w:ascii="Times New Roman" w:hAnsi="Times New Roman" w:cs="Times New Roman"/>
        </w:rPr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175869" w:rsidRPr="00B532D1" w:rsidTr="00D863A6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124360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2 425,0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1 157,0</w:t>
            </w:r>
          </w:p>
        </w:tc>
      </w:tr>
      <w:tr w:rsidR="00175869" w:rsidRPr="00B532D1" w:rsidTr="00A6185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18 026,2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</w:t>
            </w:r>
          </w:p>
        </w:tc>
      </w:tr>
      <w:tr w:rsidR="00175869" w:rsidRPr="00B532D1" w:rsidTr="00124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175869" w:rsidRPr="00B532D1" w:rsidTr="00124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13 212,2</w:t>
            </w:r>
          </w:p>
        </w:tc>
      </w:tr>
      <w:tr w:rsidR="00175869" w:rsidRPr="00B532D1" w:rsidTr="0083685F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395,0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924,3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339,6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261,5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</w:tr>
      <w:tr w:rsidR="00175869" w:rsidRPr="00B532D1" w:rsidTr="0083685F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35 726,1</w:t>
            </w:r>
          </w:p>
        </w:tc>
      </w:tr>
      <w:tr w:rsidR="00175869" w:rsidRPr="00B532D1" w:rsidTr="00A6185E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том числе по государствам-членам</w:t>
            </w: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537,5</w:t>
            </w:r>
          </w:p>
        </w:tc>
      </w:tr>
      <w:tr w:rsidR="00175869" w:rsidRPr="00B532D1" w:rsidTr="0012436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5 942,7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4 222,1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1 462,6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23 956,2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19 542,5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</w:t>
            </w:r>
          </w:p>
        </w:tc>
      </w:tr>
      <w:tr w:rsidR="00175869" w:rsidRPr="00B532D1" w:rsidTr="00A6185E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4 489,9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2 131,8</w:t>
            </w:r>
          </w:p>
        </w:tc>
      </w:tr>
      <w:tr w:rsidR="00175869" w:rsidRPr="00B532D1" w:rsidTr="00A6185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</w:t>
            </w:r>
          </w:p>
        </w:tc>
      </w:tr>
      <w:tr w:rsidR="00175869" w:rsidRPr="00B532D1" w:rsidTr="00A6185E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50D26" w:rsidRDefault="00175869" w:rsidP="00175869">
            <w:pPr>
              <w:spacing w:after="0" w:line="240" w:lineRule="auto"/>
              <w:ind w:left="-475" w:firstLine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12 366,9</w:t>
            </w:r>
          </w:p>
        </w:tc>
      </w:tr>
      <w:tr w:rsidR="00B532D1" w:rsidRPr="00B532D1" w:rsidTr="003E7E08">
        <w:trPr>
          <w:trHeight w:val="75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340" w:rsidRPr="00B532D1" w:rsidRDefault="00B92340" w:rsidP="0033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B532D1" w:rsidRPr="00B532D1" w:rsidTr="00BC76AA">
        <w:trPr>
          <w:trHeight w:val="46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2340" w:rsidRPr="00B532D1" w:rsidRDefault="00B92340" w:rsidP="0033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ЯЙЦА и ЯЙЦЕПРОДУКТЫ (коды ТН ВЭД ЕАЭС 0407, 0408)</w:t>
            </w:r>
          </w:p>
        </w:tc>
      </w:tr>
      <w:tr w:rsidR="00B532D1" w:rsidRPr="00B532D1" w:rsidTr="003E7E08">
        <w:trPr>
          <w:trHeight w:val="36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340" w:rsidRPr="00B532D1" w:rsidRDefault="00B92340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млн. штук</w:t>
            </w:r>
          </w:p>
        </w:tc>
      </w:tr>
      <w:tr w:rsidR="00B532D1" w:rsidRPr="00B532D1" w:rsidTr="001557FB">
        <w:trPr>
          <w:trHeight w:val="8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1A" w:rsidRPr="00B532D1" w:rsidRDefault="00F26F1A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1A" w:rsidRPr="00B532D1" w:rsidRDefault="00F26F1A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B532D1" w:rsidRDefault="00F26F1A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B532D1" w:rsidRDefault="00F26F1A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B532D1" w:rsidRDefault="00F26F1A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1A" w:rsidRPr="00B532D1" w:rsidRDefault="00F26F1A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 w:rsid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501185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1 491,2</w:t>
            </w:r>
          </w:p>
        </w:tc>
      </w:tr>
      <w:tr w:rsidR="00175869" w:rsidRPr="00B532D1" w:rsidTr="0050118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139,9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1 005,0</w:t>
            </w:r>
          </w:p>
        </w:tc>
      </w:tr>
      <w:tr w:rsidR="00175869" w:rsidRPr="00B532D1" w:rsidTr="00501185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55 050,0</w:t>
            </w:r>
          </w:p>
        </w:tc>
      </w:tr>
      <w:tr w:rsidR="00175869" w:rsidRPr="00B532D1" w:rsidTr="00501185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44 920,0</w:t>
            </w:r>
          </w:p>
        </w:tc>
      </w:tr>
      <w:tr w:rsidR="00175869" w:rsidRPr="00B532D1" w:rsidTr="0050118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1 376,5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1 095,0</w:t>
            </w:r>
          </w:p>
        </w:tc>
      </w:tr>
      <w:tr w:rsidR="00175869" w:rsidRPr="00B532D1" w:rsidTr="0050118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</w:tr>
      <w:tr w:rsidR="00175869" w:rsidRPr="00B532D1" w:rsidTr="00501185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57 942,3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57 405,3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57 372,2</w:t>
            </w:r>
          </w:p>
        </w:tc>
      </w:tr>
      <w:tr w:rsidR="00175869" w:rsidRPr="00B532D1" w:rsidTr="00501185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том числе по государствам-членам</w:t>
            </w:r>
            <w:r w:rsidRPr="00B532D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761,8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3 671,6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5 748,3</w:t>
            </w:r>
          </w:p>
        </w:tc>
      </w:tr>
      <w:tr w:rsidR="00175869" w:rsidRPr="00B532D1" w:rsidTr="0050118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802,0</w:t>
            </w:r>
          </w:p>
        </w:tc>
      </w:tr>
      <w:tr w:rsidR="00175869" w:rsidRPr="00B532D1" w:rsidTr="00D863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48 228,6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47 765,0</w:t>
            </w:r>
          </w:p>
        </w:tc>
      </w:tr>
      <w:tr w:rsidR="00175869" w:rsidRPr="00B532D1" w:rsidTr="00D863A6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2A25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55 496,8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55 403,1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55 540,8</w:t>
            </w:r>
          </w:p>
        </w:tc>
      </w:tr>
      <w:tr w:rsidR="00175869" w:rsidRPr="00B532D1" w:rsidTr="002A253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2 816,7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5 128,3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46 187,0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потребление –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4 931,1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4 918,6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4 958,2</w:t>
            </w:r>
          </w:p>
        </w:tc>
      </w:tr>
      <w:tr w:rsidR="00175869" w:rsidRPr="00B532D1" w:rsidTr="002A253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451,3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4 167,0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хозяйстве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481,2</w:t>
            </w:r>
          </w:p>
        </w:tc>
      </w:tr>
      <w:tr w:rsidR="00175869" w:rsidRPr="00B532D1" w:rsidTr="002A253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451,3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непищевые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4 477,0</w:t>
            </w:r>
          </w:p>
        </w:tc>
      </w:tr>
      <w:tr w:rsidR="00175869" w:rsidRPr="00B532D1" w:rsidTr="002A253A">
        <w:trPr>
          <w:trHeight w:val="36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4 167,0</w:t>
            </w:r>
          </w:p>
        </w:tc>
      </w:tr>
      <w:tr w:rsidR="00175869" w:rsidRPr="00B532D1" w:rsidTr="002A253A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198,6</w:t>
            </w:r>
          </w:p>
        </w:tc>
      </w:tr>
      <w:tr w:rsidR="00175869" w:rsidRPr="00B532D1" w:rsidTr="002A253A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75869" w:rsidRPr="00B532D1" w:rsidTr="002A25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</w:tbl>
    <w:p w:rsidR="000E034C" w:rsidRPr="00B532D1" w:rsidRDefault="000E034C" w:rsidP="004A5AB5">
      <w:pPr>
        <w:tabs>
          <w:tab w:val="right" w:pos="10205"/>
        </w:tabs>
      </w:pPr>
      <w:r w:rsidRPr="00B532D1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175869" w:rsidRPr="00B532D1" w:rsidTr="00D863A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50 368,0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50 291,1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50 384,0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2 506,6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4 607,0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41 910,0</w:t>
            </w:r>
          </w:p>
        </w:tc>
      </w:tr>
      <w:tr w:rsidR="00175869" w:rsidRPr="00B532D1" w:rsidTr="00E56B48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1 309,5</w:t>
            </w:r>
          </w:p>
        </w:tc>
      </w:tr>
      <w:tr w:rsidR="00175869" w:rsidRPr="00B532D1" w:rsidTr="00E56B4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56B4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291,5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175869" w:rsidRPr="00B532D1" w:rsidTr="00E56B48">
        <w:trPr>
          <w:trHeight w:val="49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460,3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</w:p>
        </w:tc>
      </w:tr>
      <w:tr w:rsidR="00175869" w:rsidRPr="00B532D1" w:rsidTr="00E56B48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55 848,4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56 001,1</w:t>
            </w:r>
          </w:p>
        </w:tc>
      </w:tr>
      <w:tr w:rsidR="00175869" w:rsidRPr="00B532D1" w:rsidTr="00E56B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</w:t>
            </w: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757,9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3 621,3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5 501,8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656,1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46 881,1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46 739,0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46 773,5</w:t>
            </w:r>
          </w:p>
        </w:tc>
      </w:tr>
      <w:tr w:rsidR="00175869" w:rsidRPr="00B532D1" w:rsidTr="00E56B48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1 438,2</w:t>
            </w:r>
          </w:p>
        </w:tc>
      </w:tr>
      <w:tr w:rsidR="00175869" w:rsidRPr="00B532D1" w:rsidTr="00E56B48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56B48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175869" w:rsidRPr="00B532D1" w:rsidTr="00E56B4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</w:tr>
      <w:tr w:rsidR="00175869" w:rsidRPr="00B532D1" w:rsidTr="00E56B4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991,5</w:t>
            </w:r>
          </w:p>
        </w:tc>
      </w:tr>
    </w:tbl>
    <w:p w:rsidR="00851767" w:rsidRPr="00B532D1" w:rsidRDefault="00851767">
      <w:pPr>
        <w:rPr>
          <w:sz w:val="24"/>
          <w:szCs w:val="24"/>
        </w:rPr>
      </w:pPr>
    </w:p>
    <w:p w:rsidR="00172491" w:rsidRPr="00B532D1" w:rsidRDefault="00172491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394"/>
        <w:gridCol w:w="142"/>
        <w:gridCol w:w="1153"/>
        <w:gridCol w:w="142"/>
        <w:gridCol w:w="1124"/>
        <w:gridCol w:w="142"/>
        <w:gridCol w:w="1124"/>
        <w:gridCol w:w="1135"/>
        <w:gridCol w:w="141"/>
      </w:tblGrid>
      <w:tr w:rsidR="00B532D1" w:rsidRPr="00B532D1" w:rsidTr="003B247A">
        <w:trPr>
          <w:gridBefore w:val="1"/>
          <w:gridAfter w:val="1"/>
          <w:wBefore w:w="567" w:type="dxa"/>
          <w:wAfter w:w="141" w:type="dxa"/>
          <w:trHeight w:val="7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B532D1" w:rsidRDefault="00851767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B532D1" w:rsidRPr="00B532D1" w:rsidTr="00BC76AA">
        <w:trPr>
          <w:gridBefore w:val="1"/>
          <w:gridAfter w:val="1"/>
          <w:wBefore w:w="567" w:type="dxa"/>
          <w:wAfter w:w="141" w:type="dxa"/>
          <w:trHeight w:val="4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767" w:rsidRPr="00B532D1" w:rsidRDefault="00851767" w:rsidP="0080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ОВОЩЕБАХЧЕВЫХ КУЛЬТУР И ПРОДУКТОВ ИХ ПЕРЕРАБОТКИ</w:t>
            </w:r>
          </w:p>
        </w:tc>
      </w:tr>
      <w:tr w:rsidR="00B532D1" w:rsidRPr="00B532D1" w:rsidTr="003B247A">
        <w:trPr>
          <w:gridBefore w:val="1"/>
          <w:gridAfter w:val="1"/>
          <w:wBefore w:w="567" w:type="dxa"/>
          <w:wAfter w:w="141" w:type="dxa"/>
          <w:trHeight w:val="51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175869" w:rsidRPr="00B532D1" w:rsidTr="00D863A6">
        <w:trPr>
          <w:trHeight w:val="8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702516">
        <w:trPr>
          <w:trHeight w:val="3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13 433,6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15 681,1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19 361,4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823,8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4 541,4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9 436,2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1 612,9</w:t>
            </w:r>
          </w:p>
        </w:tc>
      </w:tr>
      <w:tr w:rsidR="00175869" w:rsidRPr="00B532D1" w:rsidTr="0083685F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7 244,5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7 583,0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7 313,3</w:t>
            </w:r>
          </w:p>
        </w:tc>
      </w:tr>
      <w:tr w:rsidR="00175869" w:rsidRPr="00B532D1" w:rsidTr="00C54DB3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26 611,2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26 421,7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27 811,6</w:t>
            </w:r>
          </w:p>
        </w:tc>
      </w:tr>
      <w:tr w:rsidR="00175869" w:rsidRPr="00B532D1" w:rsidTr="00C54DB3">
        <w:trPr>
          <w:trHeight w:val="3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C54DB3">
        <w:trPr>
          <w:trHeight w:val="2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6 737,3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7 016,0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7 043,0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1 379,4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15 889,8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15 448,3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16 531,3</w:t>
            </w:r>
          </w:p>
        </w:tc>
      </w:tr>
      <w:tr w:rsidR="00175869" w:rsidRPr="00B532D1" w:rsidTr="00C54DB3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852,6</w:t>
            </w:r>
          </w:p>
        </w:tc>
      </w:tr>
      <w:tr w:rsidR="00175869" w:rsidRPr="00B532D1" w:rsidTr="00C54DB3">
        <w:trPr>
          <w:trHeight w:val="2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75869" w:rsidRPr="00B532D1" w:rsidTr="00C54DB3">
        <w:trPr>
          <w:trHeight w:val="2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175869" w:rsidRPr="00B532D1" w:rsidTr="00C54DB3">
        <w:trPr>
          <w:trHeight w:val="3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3 103,7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2 827,5</w:t>
            </w:r>
          </w:p>
        </w:tc>
      </w:tr>
      <w:tr w:rsidR="00175869" w:rsidRPr="00B532D1" w:rsidTr="00C54DB3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C54DB3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498,5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2 149,7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1 884,8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2 013,5</w:t>
            </w:r>
          </w:p>
        </w:tc>
      </w:tr>
      <w:tr w:rsidR="00175869" w:rsidRPr="00B532D1" w:rsidTr="00524BE2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43 148,6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44 978,5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47 734,5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50 000,5</w:t>
            </w:r>
          </w:p>
        </w:tc>
      </w:tr>
      <w:tr w:rsidR="00175869" w:rsidRPr="00B532D1" w:rsidTr="002F6C21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                        (с учетом взаимной торговли):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2F6C21">
        <w:trPr>
          <w:trHeight w:val="1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948,4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989,2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1 109,1</w:t>
            </w:r>
          </w:p>
        </w:tc>
      </w:tr>
      <w:tr w:rsidR="00175869" w:rsidRPr="00B532D1" w:rsidTr="002F6C21">
        <w:trPr>
          <w:trHeight w:val="28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2 972,6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2 984,9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3 007,4</w:t>
            </w:r>
          </w:p>
        </w:tc>
      </w:tr>
      <w:tr w:rsidR="00175869" w:rsidRPr="00B532D1" w:rsidTr="00524BE2">
        <w:trPr>
          <w:trHeight w:val="2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11 993,7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13 890,8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15 655,1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17 049,2</w:t>
            </w:r>
          </w:p>
        </w:tc>
      </w:tr>
      <w:tr w:rsidR="00175869" w:rsidRPr="00B532D1" w:rsidTr="00524BE2">
        <w:trPr>
          <w:trHeight w:val="26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2 013,7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2 372,8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3 204,3</w:t>
            </w:r>
          </w:p>
        </w:tc>
      </w:tr>
      <w:tr w:rsidR="00175869" w:rsidRPr="00B532D1" w:rsidTr="00D863A6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26 035,6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25 470,5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26 038,7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26 483,1</w:t>
            </w:r>
          </w:p>
        </w:tc>
      </w:tr>
      <w:tr w:rsidR="00175869" w:rsidRPr="00B532D1" w:rsidTr="00D863A6">
        <w:trPr>
          <w:trHeight w:val="9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615833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27 113,7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27 026,5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27 854,8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28 058,9</w:t>
            </w:r>
          </w:p>
        </w:tc>
      </w:tr>
      <w:tr w:rsidR="00175869" w:rsidRPr="00B532D1" w:rsidTr="00A52359">
        <w:trPr>
          <w:trHeight w:val="44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52359">
        <w:trPr>
          <w:trHeight w:val="3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1 673,9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1 757,6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1 694,7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5 510,4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5 676,1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5 930,0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17 745,2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18 472,2</w:t>
            </w:r>
          </w:p>
        </w:tc>
      </w:tr>
      <w:tr w:rsidR="00175869" w:rsidRPr="00B532D1" w:rsidTr="00A52359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 продовольственные цели - всего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2 493,2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2 538,7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2 653,4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2 709,9</w:t>
            </w:r>
          </w:p>
        </w:tc>
      </w:tr>
      <w:tr w:rsidR="00175869" w:rsidRPr="00B532D1" w:rsidTr="00A52359">
        <w:trPr>
          <w:trHeight w:val="43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52359">
        <w:trPr>
          <w:trHeight w:val="3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175869" w:rsidRPr="00B532D1" w:rsidTr="0061583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146,9</w:t>
            </w:r>
          </w:p>
        </w:tc>
      </w:tr>
      <w:tr w:rsidR="00175869" w:rsidRPr="00B532D1" w:rsidTr="00615833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175869" w:rsidRPr="00B532D1" w:rsidTr="00A52359">
        <w:trPr>
          <w:trHeight w:val="35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1 775,0</w:t>
            </w:r>
          </w:p>
        </w:tc>
      </w:tr>
      <w:tr w:rsidR="00175869" w:rsidRPr="00B532D1" w:rsidTr="00A52359">
        <w:trPr>
          <w:trHeight w:val="4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1 557,4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1 575,5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1 605,1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1 658,5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175869" w:rsidRPr="00B532D1" w:rsidTr="00A52359">
        <w:trPr>
          <w:trHeight w:val="45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23 063,1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22 912,4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23 596,3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23 690,5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1 509,3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4 512,2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4 795,0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15 791,9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15 426,2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16 142,2</w:t>
            </w:r>
          </w:p>
        </w:tc>
      </w:tr>
      <w:tr w:rsidR="00175869" w:rsidRPr="00B532D1" w:rsidTr="00615833">
        <w:trPr>
          <w:trHeight w:val="4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916,8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959,7</w:t>
            </w:r>
          </w:p>
        </w:tc>
      </w:tr>
      <w:tr w:rsidR="00175869" w:rsidRPr="00B532D1" w:rsidTr="00A52359">
        <w:trPr>
          <w:trHeight w:val="3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52359">
        <w:trPr>
          <w:trHeight w:val="3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404,6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175869" w:rsidRPr="00B532D1" w:rsidTr="00A52359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</w:tbl>
    <w:p w:rsidR="000E034C" w:rsidRPr="00B532D1" w:rsidRDefault="000E034C">
      <w:r w:rsidRPr="00B532D1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95"/>
        <w:gridCol w:w="1266"/>
        <w:gridCol w:w="1267"/>
        <w:gridCol w:w="1275"/>
      </w:tblGrid>
      <w:tr w:rsidR="00175869" w:rsidRPr="00B532D1" w:rsidTr="00D863A6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3062E1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405,2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175869" w:rsidRPr="00B532D1" w:rsidTr="003062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251,0</w:t>
            </w:r>
          </w:p>
        </w:tc>
      </w:tr>
      <w:tr w:rsidR="00175869" w:rsidRPr="00B532D1" w:rsidTr="003062E1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27 467,5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27 317,9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28 247,0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28 464,1</w:t>
            </w:r>
          </w:p>
        </w:tc>
      </w:tr>
      <w:tr w:rsidR="00175869" w:rsidRPr="00B532D1" w:rsidTr="00574D7B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                               (с учетом взаимной торговли):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574D7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858,6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885,9</w:t>
            </w:r>
          </w:p>
        </w:tc>
      </w:tr>
      <w:tr w:rsidR="00175869" w:rsidRPr="00B532D1" w:rsidTr="003062E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2 115,7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2 147,3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2 161,1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2 144,3</w:t>
            </w:r>
          </w:p>
        </w:tc>
      </w:tr>
      <w:tr w:rsidR="00175869" w:rsidRPr="00B532D1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5 880,8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5 815,2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6 331,8</w:t>
            </w:r>
          </w:p>
        </w:tc>
      </w:tr>
      <w:tr w:rsidR="00175869" w:rsidRPr="00B532D1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1 101,5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1 203,7</w:t>
            </w:r>
          </w:p>
        </w:tc>
      </w:tr>
      <w:tr w:rsidR="00175869" w:rsidRPr="00B532D1" w:rsidTr="00574D7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18 452,7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18 112,3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18 725,4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18 858,1</w:t>
            </w:r>
          </w:p>
        </w:tc>
      </w:tr>
      <w:tr w:rsidR="00175869" w:rsidRPr="00B532D1" w:rsidTr="00574D7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15 681,1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17 661,0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19 361,4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21 429,2</w:t>
            </w:r>
          </w:p>
        </w:tc>
      </w:tr>
      <w:tr w:rsidR="00175869" w:rsidRPr="00B532D1" w:rsidTr="00C54DB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C54DB3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223,1</w:t>
            </w:r>
          </w:p>
        </w:tc>
      </w:tr>
      <w:tr w:rsidR="00175869" w:rsidRPr="00B532D1" w:rsidTr="00C54DB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863,1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8 075,6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10 717,4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2 000,6</w:t>
            </w:r>
          </w:p>
        </w:tc>
      </w:tr>
      <w:tr w:rsidR="00175869" w:rsidRPr="00B532D1" w:rsidTr="00C54DB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7 358,2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4198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7 625,0</w:t>
            </w:r>
          </w:p>
        </w:tc>
      </w:tr>
    </w:tbl>
    <w:p w:rsidR="00851767" w:rsidRPr="00B532D1" w:rsidRDefault="00851767">
      <w:pPr>
        <w:rPr>
          <w:sz w:val="24"/>
          <w:szCs w:val="24"/>
        </w:rPr>
      </w:pPr>
    </w:p>
    <w:p w:rsidR="00851767" w:rsidRPr="00B532D1" w:rsidRDefault="00851767">
      <w:pPr>
        <w:rPr>
          <w:sz w:val="24"/>
          <w:szCs w:val="24"/>
        </w:rPr>
      </w:pPr>
    </w:p>
    <w:p w:rsidR="00202E73" w:rsidRPr="00B532D1" w:rsidRDefault="00202E73">
      <w:r w:rsidRPr="00B532D1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6"/>
        <w:gridCol w:w="1276"/>
        <w:gridCol w:w="1275"/>
      </w:tblGrid>
      <w:tr w:rsidR="00B532D1" w:rsidRPr="00B532D1" w:rsidTr="00E2522D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767" w:rsidRPr="00B532D1" w:rsidRDefault="00202E73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lastRenderedPageBreak/>
              <w:br w:type="page"/>
            </w:r>
            <w:r w:rsidR="00851767"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Сводный прогнозный баланс спроса и предложения государств - членов                                                                             Евразийского экономического союза                                                                                                                                              </w:t>
            </w:r>
          </w:p>
        </w:tc>
      </w:tr>
      <w:tr w:rsidR="00B532D1" w:rsidRPr="00B532D1" w:rsidTr="00BC76AA">
        <w:trPr>
          <w:trHeight w:val="421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767" w:rsidRPr="00B532D1" w:rsidRDefault="00851767" w:rsidP="0020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ФРУКТОВ И ЯГОД, А ТАКЖЕ ПРОДУКТОВ ИХ ПЕРЕРАБОТКИ</w:t>
            </w:r>
          </w:p>
        </w:tc>
      </w:tr>
      <w:tr w:rsidR="00B532D1" w:rsidRPr="00B532D1" w:rsidTr="00D863A6">
        <w:trPr>
          <w:trHeight w:val="52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DBC" w:rsidRPr="00B532D1" w:rsidRDefault="008A2DBC" w:rsidP="00851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175869" w:rsidRPr="00B532D1" w:rsidTr="00D863A6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E1134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начало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2 734,7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1 900,2</w:t>
            </w:r>
          </w:p>
        </w:tc>
      </w:tr>
      <w:tr w:rsidR="00175869" w:rsidRPr="00B532D1" w:rsidTr="00E11344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6 606,6</w:t>
            </w:r>
          </w:p>
        </w:tc>
      </w:tr>
      <w:tr w:rsidR="00175869" w:rsidRPr="00B532D1" w:rsidTr="00E1134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3954B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646,8</w:t>
            </w:r>
          </w:p>
        </w:tc>
      </w:tr>
      <w:tr w:rsidR="00175869" w:rsidRPr="00B532D1" w:rsidTr="003954B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</w:tr>
      <w:tr w:rsidR="00175869" w:rsidRPr="00B532D1" w:rsidTr="003954B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Казахстан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454,0</w:t>
            </w:r>
          </w:p>
        </w:tc>
      </w:tr>
      <w:tr w:rsidR="00175869" w:rsidRPr="00B532D1" w:rsidTr="003954B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289,0</w:t>
            </w:r>
          </w:p>
        </w:tc>
      </w:tr>
      <w:tr w:rsidR="00175869" w:rsidRPr="00B532D1" w:rsidTr="003954B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</w:tr>
      <w:tr w:rsidR="00175869" w:rsidRPr="00B532D1" w:rsidTr="00E11344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778,9</w:t>
            </w:r>
          </w:p>
        </w:tc>
      </w:tr>
      <w:tr w:rsidR="00175869" w:rsidRPr="00B532D1" w:rsidTr="00E1134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175869" w:rsidRPr="00B532D1" w:rsidTr="00E1134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576,5</w:t>
            </w:r>
          </w:p>
        </w:tc>
      </w:tr>
      <w:tr w:rsidR="00175869" w:rsidRPr="00B532D1" w:rsidTr="00E11344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7 505,0</w:t>
            </w:r>
          </w:p>
        </w:tc>
      </w:tr>
      <w:tr w:rsidR="00175869" w:rsidRPr="00B532D1" w:rsidTr="00E113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E113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75869" w:rsidRPr="00B532D1" w:rsidTr="00E1134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5 850,0</w:t>
            </w:r>
          </w:p>
        </w:tc>
      </w:tr>
      <w:tr w:rsidR="00175869" w:rsidRPr="00B532D1" w:rsidTr="004170BB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ресурсов (без учета взаимной торговли)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16 846,3</w:t>
            </w:r>
          </w:p>
        </w:tc>
      </w:tr>
      <w:tr w:rsidR="00175869" w:rsidRPr="00B532D1" w:rsidTr="0083685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                        (с учетом взаимной торговли):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83685F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799,5</w:t>
            </w:r>
          </w:p>
        </w:tc>
      </w:tr>
      <w:tr w:rsidR="00175869" w:rsidRPr="00B532D1" w:rsidTr="0083685F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1 779,7</w:t>
            </w:r>
          </w:p>
        </w:tc>
      </w:tr>
      <w:tr w:rsidR="00175869" w:rsidRPr="00B532D1" w:rsidTr="004170BB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1 703,0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1 697,2</w:t>
            </w:r>
          </w:p>
        </w:tc>
      </w:tr>
      <w:tr w:rsidR="00175869" w:rsidRPr="00B532D1" w:rsidTr="0083685F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487,4</w:t>
            </w:r>
          </w:p>
        </w:tc>
      </w:tr>
      <w:tr w:rsidR="00175869" w:rsidRPr="00B532D1" w:rsidTr="00D863A6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12 812,6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12 861,5</w:t>
            </w:r>
          </w:p>
        </w:tc>
      </w:tr>
      <w:tr w:rsidR="00175869" w:rsidRPr="00B532D1" w:rsidTr="00D863A6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33580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 использование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14 111,9</w:t>
            </w:r>
          </w:p>
        </w:tc>
      </w:tr>
      <w:tr w:rsidR="00175869" w:rsidRPr="00B532D1" w:rsidTr="00AE2FBB">
        <w:trPr>
          <w:trHeight w:val="44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AE2FB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589,5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1 210,2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1 260,5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292,3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10 759,4</w:t>
            </w:r>
          </w:p>
        </w:tc>
      </w:tr>
      <w:tr w:rsidR="00175869" w:rsidRPr="00B532D1" w:rsidTr="0033580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переработка  на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продовольственные цели - 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1 758,8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1 759,8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1 828,3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1 869,6</w:t>
            </w:r>
          </w:p>
        </w:tc>
      </w:tr>
      <w:tr w:rsidR="00175869" w:rsidRPr="00B532D1" w:rsidTr="0033580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33580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1 341,6</w:t>
            </w:r>
          </w:p>
        </w:tc>
      </w:tr>
      <w:tr w:rsidR="00175869" w:rsidRPr="00B532D1" w:rsidTr="00211732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потери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227,3</w:t>
            </w:r>
          </w:p>
        </w:tc>
      </w:tr>
      <w:tr w:rsidR="00175869" w:rsidRPr="00B532D1" w:rsidTr="00D62E29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175869" w:rsidRPr="00B532D1" w:rsidTr="00211732">
        <w:trPr>
          <w:trHeight w:val="46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личное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потребление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11 455,6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11 786,5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12 015,0</w:t>
            </w:r>
          </w:p>
        </w:tc>
      </w:tr>
      <w:tr w:rsidR="00175869" w:rsidRPr="00B532D1" w:rsidTr="00D62E29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75869" w:rsidRPr="00B532D1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9 350,0</w:t>
            </w:r>
          </w:p>
        </w:tc>
      </w:tr>
      <w:tr w:rsidR="00175869" w:rsidRPr="00B532D1" w:rsidTr="00AE2FB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794,0</w:t>
            </w:r>
          </w:p>
        </w:tc>
      </w:tr>
      <w:tr w:rsidR="00175869" w:rsidRPr="00B532D1" w:rsidTr="0033580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8D40F7" w:rsidTr="0033580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175869" w:rsidRPr="008D40F7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75869" w:rsidRPr="008D40F7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175869" w:rsidRPr="008D40F7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</w:tr>
      <w:tr w:rsidR="00175869" w:rsidRPr="008D40F7" w:rsidTr="0033580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</w:t>
            </w:r>
          </w:p>
        </w:tc>
      </w:tr>
    </w:tbl>
    <w:p w:rsidR="000E034C" w:rsidRPr="00B532D1" w:rsidRDefault="000E034C">
      <w:r w:rsidRPr="00B532D1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275"/>
        <w:gridCol w:w="1277"/>
        <w:gridCol w:w="1275"/>
      </w:tblGrid>
      <w:tr w:rsidR="00175869" w:rsidRPr="00B532D1" w:rsidTr="00D863A6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917AC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142,3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175869" w:rsidRPr="00B532D1" w:rsidTr="00917AC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175869" w:rsidRPr="00B532D1" w:rsidTr="0083685F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использование (без учета взаимной торговли)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13 918,7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14 254,2</w:t>
            </w:r>
          </w:p>
        </w:tc>
      </w:tr>
      <w:tr w:rsidR="00175869" w:rsidRPr="00B532D1" w:rsidTr="00917ACD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                                (с учетом взаимной торговли):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917ACD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706,2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1 589,4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1 336,5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388,5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0C6C32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10 873,9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10 843,3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17586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11 027,6</w:t>
            </w:r>
          </w:p>
        </w:tc>
      </w:tr>
      <w:tr w:rsidR="00175869" w:rsidRPr="00B532D1" w:rsidTr="00F04F4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Запасы на конец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2 577,0</w:t>
            </w:r>
          </w:p>
        </w:tc>
      </w:tr>
      <w:tr w:rsidR="00175869" w:rsidRPr="00B532D1" w:rsidTr="00F04F47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5869" w:rsidRPr="00B532D1" w:rsidTr="00F04F47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75869" w:rsidRPr="00B532D1" w:rsidTr="00F04F47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190,3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Кыргызская Республика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75869" w:rsidRPr="00B532D1" w:rsidTr="00F04F4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4A2B53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1 833,9</w:t>
            </w:r>
          </w:p>
        </w:tc>
      </w:tr>
    </w:tbl>
    <w:p w:rsidR="00851767" w:rsidRPr="00B532D1" w:rsidRDefault="00851767">
      <w:pPr>
        <w:rPr>
          <w:sz w:val="24"/>
          <w:szCs w:val="24"/>
        </w:rPr>
      </w:pPr>
    </w:p>
    <w:p w:rsidR="00B94ED0" w:rsidRPr="00B532D1" w:rsidRDefault="00B94ED0">
      <w:pPr>
        <w:rPr>
          <w:sz w:val="24"/>
          <w:szCs w:val="24"/>
        </w:rPr>
      </w:pPr>
      <w:r w:rsidRPr="00B532D1">
        <w:rPr>
          <w:sz w:val="24"/>
          <w:szCs w:val="24"/>
        </w:rPr>
        <w:br w:type="page"/>
      </w:r>
    </w:p>
    <w:tbl>
      <w:tblPr>
        <w:tblW w:w="103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414"/>
        <w:gridCol w:w="1275"/>
      </w:tblGrid>
      <w:tr w:rsidR="00B532D1" w:rsidRPr="00B532D1" w:rsidTr="00175869">
        <w:trPr>
          <w:trHeight w:val="795"/>
        </w:trPr>
        <w:tc>
          <w:tcPr>
            <w:tcW w:w="10359" w:type="dxa"/>
            <w:gridSpan w:val="6"/>
            <w:shd w:val="clear" w:color="auto" w:fill="auto"/>
            <w:vAlign w:val="bottom"/>
            <w:hideMark/>
          </w:tcPr>
          <w:p w:rsidR="00396FD0" w:rsidRPr="00B532D1" w:rsidRDefault="00396FD0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Евразийского экономического союза</w:t>
            </w:r>
          </w:p>
        </w:tc>
      </w:tr>
      <w:tr w:rsidR="00B532D1" w:rsidRPr="00B532D1" w:rsidTr="00175869">
        <w:trPr>
          <w:trHeight w:val="386"/>
        </w:trPr>
        <w:tc>
          <w:tcPr>
            <w:tcW w:w="10359" w:type="dxa"/>
            <w:gridSpan w:val="6"/>
            <w:shd w:val="clear" w:color="auto" w:fill="auto"/>
            <w:vAlign w:val="bottom"/>
            <w:hideMark/>
          </w:tcPr>
          <w:p w:rsidR="00396FD0" w:rsidRPr="00B532D1" w:rsidRDefault="00396FD0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ЛЬНОВОЛОКНО (коды ТН ВЭД ЕАЭС 5301 10 000 0, 5301 21 000 0 и 5301 29 000 0)</w:t>
            </w:r>
          </w:p>
        </w:tc>
      </w:tr>
      <w:tr w:rsidR="00B532D1" w:rsidRPr="00B532D1" w:rsidTr="00175869">
        <w:trPr>
          <w:trHeight w:val="336"/>
        </w:trPr>
        <w:tc>
          <w:tcPr>
            <w:tcW w:w="10359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FD0" w:rsidRPr="00B532D1" w:rsidRDefault="00396FD0" w:rsidP="002F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175869" w:rsidRPr="00B532D1" w:rsidTr="00175869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FE395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28,8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FE395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D634B0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</w:tbl>
    <w:p w:rsidR="00DC26B3" w:rsidRPr="00B532D1" w:rsidRDefault="00DC26B3" w:rsidP="00F873ED">
      <w:pPr>
        <w:ind w:left="1276" w:right="283" w:hanging="1276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276"/>
        <w:gridCol w:w="1275"/>
      </w:tblGrid>
      <w:tr w:rsidR="00B532D1" w:rsidRPr="00B532D1" w:rsidTr="002F6C21">
        <w:trPr>
          <w:trHeight w:val="7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00B" w:rsidRPr="00B532D1" w:rsidRDefault="0006400B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2F6C21">
        <w:trPr>
          <w:trHeight w:val="7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00B" w:rsidRPr="00B532D1" w:rsidRDefault="0006400B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КОЖЕВЕННОЕ СЫРЬЕ (коды ТН ВЭД ЕАЭС 4101, 4102, 4103 30 000 0, 4104, 4105,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4106 31 000 0, 4106 32 000 0, 4107 – </w:t>
            </w:r>
            <w:proofErr w:type="gramStart"/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4113 )</w:t>
            </w:r>
            <w:proofErr w:type="gramEnd"/>
          </w:p>
        </w:tc>
      </w:tr>
      <w:tr w:rsidR="00B532D1" w:rsidRPr="00B532D1" w:rsidTr="002F6C21">
        <w:trPr>
          <w:trHeight w:val="336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00B" w:rsidRPr="00B532D1" w:rsidRDefault="0006400B" w:rsidP="002F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штук</w:t>
            </w:r>
          </w:p>
        </w:tc>
      </w:tr>
      <w:tr w:rsidR="00175869" w:rsidRPr="00B532D1" w:rsidTr="002F6C21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12 855,1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835,6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3 601,7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724,3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2 780,8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2 006,5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556,3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3 601,7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2 759,2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791,8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2 685,4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3E07D2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495,6</w:t>
            </w:r>
          </w:p>
        </w:tc>
      </w:tr>
      <w:tr w:rsidR="00175869" w:rsidRPr="00B532D1" w:rsidTr="003E07D2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262,5</w:t>
            </w:r>
          </w:p>
        </w:tc>
      </w:tr>
      <w:tr w:rsidR="00175869" w:rsidRPr="00B532D1" w:rsidTr="003E07D2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421,6</w:t>
            </w:r>
          </w:p>
        </w:tc>
      </w:tr>
      <w:tr w:rsidR="00175869" w:rsidRPr="00B532D1" w:rsidTr="003E07D2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BF0305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1 456,2</w:t>
            </w:r>
          </w:p>
        </w:tc>
      </w:tr>
    </w:tbl>
    <w:p w:rsidR="00DC26B3" w:rsidRPr="00B532D1" w:rsidRDefault="00DC26B3" w:rsidP="0096551F">
      <w:pPr>
        <w:ind w:left="1276" w:right="283" w:hanging="1276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276"/>
        <w:gridCol w:w="1275"/>
      </w:tblGrid>
      <w:tr w:rsidR="00B532D1" w:rsidRPr="00B532D1" w:rsidTr="002F6C21">
        <w:trPr>
          <w:trHeight w:val="7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07D" w:rsidRPr="00B532D1" w:rsidRDefault="006E707D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2F6C21">
        <w:trPr>
          <w:trHeight w:val="37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07D" w:rsidRPr="00B532D1" w:rsidRDefault="006E707D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ХЛОПКОВОЛОКНО (коды ТН ВЭД ЕАЭС 5201 00, 5202, 5203 00 000 0)</w:t>
            </w:r>
          </w:p>
        </w:tc>
      </w:tr>
      <w:tr w:rsidR="00B532D1" w:rsidRPr="00B532D1" w:rsidTr="002F6C21">
        <w:trPr>
          <w:trHeight w:val="336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707D" w:rsidRPr="00B532D1" w:rsidRDefault="006E707D" w:rsidP="002F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175869" w:rsidRPr="00B532D1" w:rsidTr="002F6C21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127,9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214E7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</w:tr>
      <w:tr w:rsidR="00175869" w:rsidRPr="00B532D1" w:rsidTr="00214E7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175869" w:rsidRPr="00B532D1" w:rsidTr="00214E7C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AA4E09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</w:tbl>
    <w:p w:rsidR="00DF1D63" w:rsidRPr="00B532D1" w:rsidRDefault="00DF1D63" w:rsidP="00DF1D63">
      <w:pPr>
        <w:spacing w:line="240" w:lineRule="auto"/>
        <w:ind w:left="1276" w:hanging="1276"/>
        <w:rPr>
          <w:rFonts w:ascii="Times New Roman" w:hAnsi="Times New Roman" w:cs="Times New Roman"/>
          <w:sz w:val="2"/>
          <w:szCs w:val="20"/>
        </w:rPr>
      </w:pPr>
    </w:p>
    <w:p w:rsidR="004B4C3B" w:rsidRPr="00B532D1" w:rsidRDefault="004B4C3B" w:rsidP="00AB4606">
      <w:pPr>
        <w:spacing w:after="0"/>
        <w:ind w:left="1843" w:right="283" w:hanging="1276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498"/>
        <w:gridCol w:w="1276"/>
        <w:gridCol w:w="1276"/>
        <w:gridCol w:w="1276"/>
        <w:gridCol w:w="1275"/>
      </w:tblGrid>
      <w:tr w:rsidR="00B532D1" w:rsidRPr="00B532D1" w:rsidTr="002F6C21">
        <w:trPr>
          <w:trHeight w:val="7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3B" w:rsidRPr="00B532D1" w:rsidRDefault="004B4C3B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Сводный прогнозный баланс спроса и предложения государств - членов</w:t>
            </w: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Евразийского экономического союза                                                                                                                                                     </w:t>
            </w:r>
          </w:p>
        </w:tc>
      </w:tr>
      <w:tr w:rsidR="00B532D1" w:rsidRPr="00B532D1" w:rsidTr="002F6C21">
        <w:trPr>
          <w:trHeight w:val="37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C3B" w:rsidRPr="00B532D1" w:rsidRDefault="004B4C3B" w:rsidP="002F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ШЕРСТЬ (коды ТН ВЭД ЕАЭС 5101-5103, 5104 00 000 0, 5105)</w:t>
            </w:r>
          </w:p>
        </w:tc>
      </w:tr>
      <w:tr w:rsidR="00B532D1" w:rsidRPr="00B532D1" w:rsidTr="002F6C21">
        <w:trPr>
          <w:trHeight w:val="336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3B" w:rsidRPr="00B532D1" w:rsidRDefault="004B4C3B" w:rsidP="002F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тонн</w:t>
            </w:r>
          </w:p>
        </w:tc>
      </w:tr>
      <w:tr w:rsidR="00175869" w:rsidRPr="00B532D1" w:rsidTr="002F6C21">
        <w:trPr>
          <w:trHeight w:val="6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9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020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(текущий)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1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>2</w:t>
            </w: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  <w14:numSpacing w14:val="tabular"/>
              </w:rPr>
              <w:t xml:space="preserve"> год (прогноз)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(импорт)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Взаимная торговля (вывоз)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торговля (экспорт)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9,4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государствам-членам: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Армения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5869" w:rsidRPr="00B532D1" w:rsidTr="00175869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75869" w:rsidRPr="00B532D1" w:rsidTr="00E5780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175869" w:rsidRPr="00B532D1" w:rsidTr="00E5780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175869" w:rsidRPr="00B532D1" w:rsidTr="00E57806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69" w:rsidRPr="00B532D1" w:rsidRDefault="00175869" w:rsidP="00175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869" w:rsidRPr="007942FE" w:rsidRDefault="00175869" w:rsidP="0017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</w:tbl>
    <w:p w:rsidR="006175D1" w:rsidRPr="00B532D1" w:rsidRDefault="006175D1" w:rsidP="00175869">
      <w:pPr>
        <w:spacing w:after="0"/>
        <w:ind w:left="1843" w:right="283" w:hanging="1701"/>
        <w:jc w:val="both"/>
        <w:rPr>
          <w:rFonts w:ascii="Times New Roman" w:hAnsi="Times New Roman" w:cs="Times New Roman"/>
          <w:sz w:val="20"/>
          <w:szCs w:val="24"/>
        </w:rPr>
      </w:pPr>
    </w:p>
    <w:sectPr w:rsidR="006175D1" w:rsidRPr="00B532D1" w:rsidSect="00D0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510" w:footer="510" w:gutter="0"/>
      <w:pgNumType w:start="10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A3" w:rsidRDefault="00B136A3" w:rsidP="00690477">
      <w:pPr>
        <w:spacing w:after="0" w:line="240" w:lineRule="auto"/>
      </w:pPr>
      <w:r>
        <w:separator/>
      </w:r>
    </w:p>
  </w:endnote>
  <w:endnote w:type="continuationSeparator" w:id="0">
    <w:p w:rsidR="00B136A3" w:rsidRDefault="00B136A3" w:rsidP="0069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6B" w:rsidRDefault="006E3B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337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</w:rPr>
    </w:sdtEndPr>
    <w:sdtContent>
      <w:p w:rsidR="00B136A3" w:rsidRPr="003569C4" w:rsidRDefault="00B136A3" w:rsidP="003569C4">
        <w:pPr>
          <w:pStyle w:val="a5"/>
          <w:jc w:val="right"/>
          <w:rPr>
            <w:rFonts w:ascii="Times New Roman" w:hAnsi="Times New Roman" w:cs="Times New Roman"/>
            <w:noProof/>
            <w:sz w:val="28"/>
          </w:rPr>
        </w:pPr>
        <w:r w:rsidRPr="00C474EB">
          <w:rPr>
            <w:rFonts w:ascii="Times New Roman" w:hAnsi="Times New Roman" w:cs="Times New Roman"/>
            <w:noProof/>
            <w:sz w:val="24"/>
          </w:rPr>
          <w:fldChar w:fldCharType="begin"/>
        </w:r>
        <w:r w:rsidRPr="00C474EB">
          <w:rPr>
            <w:rFonts w:ascii="Times New Roman" w:hAnsi="Times New Roman" w:cs="Times New Roman"/>
            <w:noProof/>
            <w:sz w:val="24"/>
          </w:rPr>
          <w:instrText>PAGE   \* MERGEFORMAT</w:instrText>
        </w:r>
        <w:r w:rsidRPr="00C474EB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6E3B6B">
          <w:rPr>
            <w:rFonts w:ascii="Times New Roman" w:hAnsi="Times New Roman" w:cs="Times New Roman"/>
            <w:noProof/>
            <w:sz w:val="24"/>
          </w:rPr>
          <w:t>154</w:t>
        </w:r>
        <w:r w:rsidRPr="00C474E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7545730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bookmarkStart w:id="0" w:name="_GoBack" w:displacedByCustomXml="prev"/>
      <w:p w:rsidR="00D00932" w:rsidRPr="006E3B6B" w:rsidRDefault="00D00932">
        <w:pPr>
          <w:pStyle w:val="a5"/>
          <w:jc w:val="right"/>
          <w:rPr>
            <w:rFonts w:ascii="Times New Roman" w:hAnsi="Times New Roman" w:cs="Times New Roman"/>
            <w:noProof/>
            <w:sz w:val="24"/>
          </w:rPr>
        </w:pPr>
        <w:r w:rsidRPr="006E3B6B">
          <w:rPr>
            <w:rFonts w:ascii="Times New Roman" w:hAnsi="Times New Roman" w:cs="Times New Roman"/>
            <w:noProof/>
            <w:sz w:val="24"/>
          </w:rPr>
          <w:fldChar w:fldCharType="begin"/>
        </w:r>
        <w:r w:rsidRPr="006E3B6B">
          <w:rPr>
            <w:rFonts w:ascii="Times New Roman" w:hAnsi="Times New Roman" w:cs="Times New Roman"/>
            <w:noProof/>
            <w:sz w:val="24"/>
          </w:rPr>
          <w:instrText>PAGE   \* MERGEFORMAT</w:instrText>
        </w:r>
        <w:r w:rsidRPr="006E3B6B">
          <w:rPr>
            <w:rFonts w:ascii="Times New Roman" w:hAnsi="Times New Roman" w:cs="Times New Roman"/>
            <w:noProof/>
            <w:sz w:val="24"/>
          </w:rPr>
          <w:fldChar w:fldCharType="separate"/>
        </w:r>
        <w:r w:rsidR="006E3B6B">
          <w:rPr>
            <w:rFonts w:ascii="Times New Roman" w:hAnsi="Times New Roman" w:cs="Times New Roman"/>
            <w:noProof/>
            <w:sz w:val="24"/>
          </w:rPr>
          <w:t>107</w:t>
        </w:r>
        <w:r w:rsidRPr="006E3B6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bookmarkEnd w:id="0"/>
  <w:p w:rsidR="00B136A3" w:rsidRPr="00C474EB" w:rsidRDefault="00B136A3">
    <w:pPr>
      <w:pStyle w:val="a5"/>
      <w:jc w:val="right"/>
      <w:rPr>
        <w:rFonts w:ascii="Times New Roman" w:hAnsi="Times New Roman" w:cs="Times New Roman"/>
        <w:noProof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A3" w:rsidRDefault="00B136A3" w:rsidP="00690477">
      <w:pPr>
        <w:spacing w:after="0" w:line="240" w:lineRule="auto"/>
      </w:pPr>
      <w:r>
        <w:separator/>
      </w:r>
    </w:p>
  </w:footnote>
  <w:footnote w:type="continuationSeparator" w:id="0">
    <w:p w:rsidR="00B136A3" w:rsidRDefault="00B136A3" w:rsidP="0069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6B" w:rsidRDefault="006E3B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6B" w:rsidRDefault="006E3B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A3" w:rsidRPr="00D46D3E" w:rsidRDefault="00B136A3" w:rsidP="00D46D3E">
    <w:pPr>
      <w:pStyle w:val="a3"/>
      <w:jc w:val="right"/>
      <w:rPr>
        <w:rFonts w:ascii="Times New Roman" w:hAnsi="Times New Roman" w:cs="Times New Roman"/>
        <w:sz w:val="28"/>
      </w:rPr>
    </w:pPr>
    <w:r w:rsidRPr="00D46D3E">
      <w:rPr>
        <w:rFonts w:ascii="Times New Roman" w:hAnsi="Times New Roman" w:cs="Times New Roman"/>
        <w:sz w:val="28"/>
      </w:rPr>
      <w:t>Приложение 2</w:t>
    </w:r>
  </w:p>
  <w:p w:rsidR="00B136A3" w:rsidRDefault="00B136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73"/>
    <w:rsid w:val="000007F9"/>
    <w:rsid w:val="000035B2"/>
    <w:rsid w:val="0000437D"/>
    <w:rsid w:val="0000592F"/>
    <w:rsid w:val="00006E40"/>
    <w:rsid w:val="000102F9"/>
    <w:rsid w:val="0001139D"/>
    <w:rsid w:val="00011D37"/>
    <w:rsid w:val="0001348B"/>
    <w:rsid w:val="00014DBE"/>
    <w:rsid w:val="00017329"/>
    <w:rsid w:val="00020F8F"/>
    <w:rsid w:val="0002306C"/>
    <w:rsid w:val="00025CE4"/>
    <w:rsid w:val="00025D83"/>
    <w:rsid w:val="00027D0F"/>
    <w:rsid w:val="00030945"/>
    <w:rsid w:val="00032678"/>
    <w:rsid w:val="00032E6A"/>
    <w:rsid w:val="00035D3F"/>
    <w:rsid w:val="0003726C"/>
    <w:rsid w:val="00037672"/>
    <w:rsid w:val="00040C24"/>
    <w:rsid w:val="00042CE1"/>
    <w:rsid w:val="00043B9F"/>
    <w:rsid w:val="00043C88"/>
    <w:rsid w:val="00047E2B"/>
    <w:rsid w:val="00050890"/>
    <w:rsid w:val="0005143D"/>
    <w:rsid w:val="00051A97"/>
    <w:rsid w:val="0006400B"/>
    <w:rsid w:val="000667C9"/>
    <w:rsid w:val="00067746"/>
    <w:rsid w:val="0007128E"/>
    <w:rsid w:val="00071728"/>
    <w:rsid w:val="00071ED6"/>
    <w:rsid w:val="00072637"/>
    <w:rsid w:val="00073A06"/>
    <w:rsid w:val="00075D43"/>
    <w:rsid w:val="00076494"/>
    <w:rsid w:val="000764B8"/>
    <w:rsid w:val="00077411"/>
    <w:rsid w:val="00081CDE"/>
    <w:rsid w:val="00081DA7"/>
    <w:rsid w:val="00083220"/>
    <w:rsid w:val="00091157"/>
    <w:rsid w:val="00091344"/>
    <w:rsid w:val="00091535"/>
    <w:rsid w:val="00091746"/>
    <w:rsid w:val="000A06BA"/>
    <w:rsid w:val="000A24ED"/>
    <w:rsid w:val="000A2DEA"/>
    <w:rsid w:val="000A3DAB"/>
    <w:rsid w:val="000A4649"/>
    <w:rsid w:val="000A4EEE"/>
    <w:rsid w:val="000A59FB"/>
    <w:rsid w:val="000A5E8C"/>
    <w:rsid w:val="000A6837"/>
    <w:rsid w:val="000A701E"/>
    <w:rsid w:val="000A72E9"/>
    <w:rsid w:val="000B0661"/>
    <w:rsid w:val="000B3341"/>
    <w:rsid w:val="000B3348"/>
    <w:rsid w:val="000B581A"/>
    <w:rsid w:val="000C0065"/>
    <w:rsid w:val="000C1E09"/>
    <w:rsid w:val="000C3B39"/>
    <w:rsid w:val="000C4D9D"/>
    <w:rsid w:val="000C5158"/>
    <w:rsid w:val="000C516C"/>
    <w:rsid w:val="000C57DC"/>
    <w:rsid w:val="000C6C32"/>
    <w:rsid w:val="000C6E33"/>
    <w:rsid w:val="000C7AC2"/>
    <w:rsid w:val="000D1470"/>
    <w:rsid w:val="000D63D7"/>
    <w:rsid w:val="000D7FDC"/>
    <w:rsid w:val="000E034C"/>
    <w:rsid w:val="000E268F"/>
    <w:rsid w:val="000E3E2F"/>
    <w:rsid w:val="000E45D6"/>
    <w:rsid w:val="000E6038"/>
    <w:rsid w:val="000E62CB"/>
    <w:rsid w:val="000E6D98"/>
    <w:rsid w:val="000E7D33"/>
    <w:rsid w:val="000F07A9"/>
    <w:rsid w:val="000F0A9E"/>
    <w:rsid w:val="000F3079"/>
    <w:rsid w:val="000F51AD"/>
    <w:rsid w:val="000F5E07"/>
    <w:rsid w:val="000F64FC"/>
    <w:rsid w:val="000F6E22"/>
    <w:rsid w:val="001028EA"/>
    <w:rsid w:val="001074F0"/>
    <w:rsid w:val="00110515"/>
    <w:rsid w:val="0011071B"/>
    <w:rsid w:val="001124D2"/>
    <w:rsid w:val="0011380C"/>
    <w:rsid w:val="001168AD"/>
    <w:rsid w:val="00117E3A"/>
    <w:rsid w:val="00121EAB"/>
    <w:rsid w:val="00123012"/>
    <w:rsid w:val="00124158"/>
    <w:rsid w:val="001244F8"/>
    <w:rsid w:val="00124F71"/>
    <w:rsid w:val="0012632C"/>
    <w:rsid w:val="00126610"/>
    <w:rsid w:val="00127D60"/>
    <w:rsid w:val="00132612"/>
    <w:rsid w:val="0013661D"/>
    <w:rsid w:val="00136F96"/>
    <w:rsid w:val="00140584"/>
    <w:rsid w:val="00142649"/>
    <w:rsid w:val="00144405"/>
    <w:rsid w:val="001500F3"/>
    <w:rsid w:val="001504D5"/>
    <w:rsid w:val="001516DE"/>
    <w:rsid w:val="00151722"/>
    <w:rsid w:val="0015348C"/>
    <w:rsid w:val="00153CFC"/>
    <w:rsid w:val="001548A1"/>
    <w:rsid w:val="00154AD4"/>
    <w:rsid w:val="001551AE"/>
    <w:rsid w:val="001557FB"/>
    <w:rsid w:val="0016033D"/>
    <w:rsid w:val="00161A7D"/>
    <w:rsid w:val="0016303A"/>
    <w:rsid w:val="00163881"/>
    <w:rsid w:val="00165557"/>
    <w:rsid w:val="00165FF8"/>
    <w:rsid w:val="00172491"/>
    <w:rsid w:val="0017322B"/>
    <w:rsid w:val="0017361E"/>
    <w:rsid w:val="00175869"/>
    <w:rsid w:val="00176110"/>
    <w:rsid w:val="001779D1"/>
    <w:rsid w:val="00177E0D"/>
    <w:rsid w:val="0018251D"/>
    <w:rsid w:val="00183A23"/>
    <w:rsid w:val="00184082"/>
    <w:rsid w:val="001844B0"/>
    <w:rsid w:val="00186B1A"/>
    <w:rsid w:val="0018776E"/>
    <w:rsid w:val="0019134B"/>
    <w:rsid w:val="001913A9"/>
    <w:rsid w:val="001921FF"/>
    <w:rsid w:val="00194037"/>
    <w:rsid w:val="00197926"/>
    <w:rsid w:val="00197B2F"/>
    <w:rsid w:val="00197EB0"/>
    <w:rsid w:val="001A09DE"/>
    <w:rsid w:val="001A109D"/>
    <w:rsid w:val="001A1DF4"/>
    <w:rsid w:val="001A6698"/>
    <w:rsid w:val="001A7BBD"/>
    <w:rsid w:val="001A7DB7"/>
    <w:rsid w:val="001B0935"/>
    <w:rsid w:val="001B379D"/>
    <w:rsid w:val="001B3A18"/>
    <w:rsid w:val="001B58E5"/>
    <w:rsid w:val="001B7A40"/>
    <w:rsid w:val="001B7FF4"/>
    <w:rsid w:val="001C2E70"/>
    <w:rsid w:val="001C41E5"/>
    <w:rsid w:val="001C432B"/>
    <w:rsid w:val="001C4C57"/>
    <w:rsid w:val="001C5446"/>
    <w:rsid w:val="001C5660"/>
    <w:rsid w:val="001C66F1"/>
    <w:rsid w:val="001C6CC2"/>
    <w:rsid w:val="001D019F"/>
    <w:rsid w:val="001D0460"/>
    <w:rsid w:val="001D1AD6"/>
    <w:rsid w:val="001D2272"/>
    <w:rsid w:val="001D4DBF"/>
    <w:rsid w:val="001D622A"/>
    <w:rsid w:val="001D679A"/>
    <w:rsid w:val="001E0991"/>
    <w:rsid w:val="001E1887"/>
    <w:rsid w:val="001E3070"/>
    <w:rsid w:val="001E43F0"/>
    <w:rsid w:val="001E4819"/>
    <w:rsid w:val="001E67EE"/>
    <w:rsid w:val="001F004C"/>
    <w:rsid w:val="001F0D67"/>
    <w:rsid w:val="001F143B"/>
    <w:rsid w:val="001F418C"/>
    <w:rsid w:val="001F5AD8"/>
    <w:rsid w:val="00200F52"/>
    <w:rsid w:val="0020249A"/>
    <w:rsid w:val="00202E73"/>
    <w:rsid w:val="00202EB3"/>
    <w:rsid w:val="00204D96"/>
    <w:rsid w:val="00204FE8"/>
    <w:rsid w:val="002063EE"/>
    <w:rsid w:val="0020733D"/>
    <w:rsid w:val="00207F71"/>
    <w:rsid w:val="002105C4"/>
    <w:rsid w:val="002106FA"/>
    <w:rsid w:val="00211242"/>
    <w:rsid w:val="00211732"/>
    <w:rsid w:val="00220F47"/>
    <w:rsid w:val="00221A03"/>
    <w:rsid w:val="0022509C"/>
    <w:rsid w:val="00225E57"/>
    <w:rsid w:val="002272ED"/>
    <w:rsid w:val="00227CC6"/>
    <w:rsid w:val="002312EA"/>
    <w:rsid w:val="0023132E"/>
    <w:rsid w:val="002324C7"/>
    <w:rsid w:val="0023333A"/>
    <w:rsid w:val="00233959"/>
    <w:rsid w:val="00234C1A"/>
    <w:rsid w:val="00234F26"/>
    <w:rsid w:val="00235FC7"/>
    <w:rsid w:val="00237E25"/>
    <w:rsid w:val="00237F08"/>
    <w:rsid w:val="002413BC"/>
    <w:rsid w:val="00241458"/>
    <w:rsid w:val="00241FCD"/>
    <w:rsid w:val="0024399A"/>
    <w:rsid w:val="00243B04"/>
    <w:rsid w:val="00245B8B"/>
    <w:rsid w:val="00245D3F"/>
    <w:rsid w:val="0024790A"/>
    <w:rsid w:val="002507BB"/>
    <w:rsid w:val="0025216B"/>
    <w:rsid w:val="00253751"/>
    <w:rsid w:val="00257BC0"/>
    <w:rsid w:val="00261947"/>
    <w:rsid w:val="00262EA0"/>
    <w:rsid w:val="00263351"/>
    <w:rsid w:val="002636F3"/>
    <w:rsid w:val="002639EA"/>
    <w:rsid w:val="00263C77"/>
    <w:rsid w:val="0026573F"/>
    <w:rsid w:val="002657F6"/>
    <w:rsid w:val="00265838"/>
    <w:rsid w:val="00266630"/>
    <w:rsid w:val="00267D67"/>
    <w:rsid w:val="00270799"/>
    <w:rsid w:val="002747E0"/>
    <w:rsid w:val="00274839"/>
    <w:rsid w:val="00274A85"/>
    <w:rsid w:val="00274D59"/>
    <w:rsid w:val="0027520A"/>
    <w:rsid w:val="002801AC"/>
    <w:rsid w:val="0028056D"/>
    <w:rsid w:val="0028213B"/>
    <w:rsid w:val="002833A3"/>
    <w:rsid w:val="00284CF3"/>
    <w:rsid w:val="002878E6"/>
    <w:rsid w:val="00290057"/>
    <w:rsid w:val="0029373D"/>
    <w:rsid w:val="00295F2C"/>
    <w:rsid w:val="002972F3"/>
    <w:rsid w:val="0029772D"/>
    <w:rsid w:val="002A5871"/>
    <w:rsid w:val="002A7007"/>
    <w:rsid w:val="002B35E9"/>
    <w:rsid w:val="002B3A6B"/>
    <w:rsid w:val="002B4CE0"/>
    <w:rsid w:val="002B52A2"/>
    <w:rsid w:val="002B52F3"/>
    <w:rsid w:val="002B5F70"/>
    <w:rsid w:val="002B746D"/>
    <w:rsid w:val="002C1363"/>
    <w:rsid w:val="002C2694"/>
    <w:rsid w:val="002C4CA1"/>
    <w:rsid w:val="002C6055"/>
    <w:rsid w:val="002C60A7"/>
    <w:rsid w:val="002C663F"/>
    <w:rsid w:val="002D0BDE"/>
    <w:rsid w:val="002D114E"/>
    <w:rsid w:val="002D1905"/>
    <w:rsid w:val="002D19ED"/>
    <w:rsid w:val="002D307D"/>
    <w:rsid w:val="002D355B"/>
    <w:rsid w:val="002D45C8"/>
    <w:rsid w:val="002D469D"/>
    <w:rsid w:val="002D4793"/>
    <w:rsid w:val="002D67D2"/>
    <w:rsid w:val="002D6B90"/>
    <w:rsid w:val="002D7346"/>
    <w:rsid w:val="002E0E90"/>
    <w:rsid w:val="002E14CA"/>
    <w:rsid w:val="002E2154"/>
    <w:rsid w:val="002E3582"/>
    <w:rsid w:val="002E41C7"/>
    <w:rsid w:val="002E46CA"/>
    <w:rsid w:val="002E57C1"/>
    <w:rsid w:val="002F0297"/>
    <w:rsid w:val="002F118E"/>
    <w:rsid w:val="002F1483"/>
    <w:rsid w:val="002F192A"/>
    <w:rsid w:val="002F1AD6"/>
    <w:rsid w:val="002F1F4C"/>
    <w:rsid w:val="002F2F60"/>
    <w:rsid w:val="002F3FBE"/>
    <w:rsid w:val="002F5C96"/>
    <w:rsid w:val="002F6C21"/>
    <w:rsid w:val="002F72DF"/>
    <w:rsid w:val="002F72F9"/>
    <w:rsid w:val="002F7795"/>
    <w:rsid w:val="00301B07"/>
    <w:rsid w:val="003025D9"/>
    <w:rsid w:val="00302608"/>
    <w:rsid w:val="003041C6"/>
    <w:rsid w:val="003059E7"/>
    <w:rsid w:val="003078B4"/>
    <w:rsid w:val="0031156B"/>
    <w:rsid w:val="00311BA2"/>
    <w:rsid w:val="00312114"/>
    <w:rsid w:val="0031408E"/>
    <w:rsid w:val="00314F8B"/>
    <w:rsid w:val="00316B63"/>
    <w:rsid w:val="003170A5"/>
    <w:rsid w:val="00320143"/>
    <w:rsid w:val="00320B63"/>
    <w:rsid w:val="00322266"/>
    <w:rsid w:val="00324329"/>
    <w:rsid w:val="00326071"/>
    <w:rsid w:val="0033060D"/>
    <w:rsid w:val="00331943"/>
    <w:rsid w:val="00331A35"/>
    <w:rsid w:val="003338A1"/>
    <w:rsid w:val="00334133"/>
    <w:rsid w:val="003345F9"/>
    <w:rsid w:val="00335371"/>
    <w:rsid w:val="00335808"/>
    <w:rsid w:val="00336F9E"/>
    <w:rsid w:val="0033749D"/>
    <w:rsid w:val="00337C9E"/>
    <w:rsid w:val="00337FD4"/>
    <w:rsid w:val="00340D08"/>
    <w:rsid w:val="00343DFF"/>
    <w:rsid w:val="0034435D"/>
    <w:rsid w:val="00344FB0"/>
    <w:rsid w:val="00345484"/>
    <w:rsid w:val="00346BAA"/>
    <w:rsid w:val="00346CF1"/>
    <w:rsid w:val="00346DC6"/>
    <w:rsid w:val="00347C5D"/>
    <w:rsid w:val="003502E1"/>
    <w:rsid w:val="003516C0"/>
    <w:rsid w:val="00354611"/>
    <w:rsid w:val="003569C4"/>
    <w:rsid w:val="00356C55"/>
    <w:rsid w:val="0035708F"/>
    <w:rsid w:val="0035785F"/>
    <w:rsid w:val="003578E3"/>
    <w:rsid w:val="003606CB"/>
    <w:rsid w:val="0036099F"/>
    <w:rsid w:val="00361066"/>
    <w:rsid w:val="0036332D"/>
    <w:rsid w:val="00365151"/>
    <w:rsid w:val="00366A00"/>
    <w:rsid w:val="00373564"/>
    <w:rsid w:val="00374A88"/>
    <w:rsid w:val="00374ED4"/>
    <w:rsid w:val="00380EBD"/>
    <w:rsid w:val="00381077"/>
    <w:rsid w:val="003815CC"/>
    <w:rsid w:val="00382097"/>
    <w:rsid w:val="00382B25"/>
    <w:rsid w:val="00383B75"/>
    <w:rsid w:val="0038433E"/>
    <w:rsid w:val="003853F5"/>
    <w:rsid w:val="00390ABA"/>
    <w:rsid w:val="00390D51"/>
    <w:rsid w:val="00392615"/>
    <w:rsid w:val="00392694"/>
    <w:rsid w:val="003929BE"/>
    <w:rsid w:val="00392C28"/>
    <w:rsid w:val="00393771"/>
    <w:rsid w:val="00394E5E"/>
    <w:rsid w:val="003954BA"/>
    <w:rsid w:val="00396E1D"/>
    <w:rsid w:val="00396FD0"/>
    <w:rsid w:val="003A043D"/>
    <w:rsid w:val="003A23E2"/>
    <w:rsid w:val="003A3EA3"/>
    <w:rsid w:val="003A567D"/>
    <w:rsid w:val="003A5C56"/>
    <w:rsid w:val="003A64FF"/>
    <w:rsid w:val="003A67CD"/>
    <w:rsid w:val="003B076E"/>
    <w:rsid w:val="003B1011"/>
    <w:rsid w:val="003B247A"/>
    <w:rsid w:val="003B3189"/>
    <w:rsid w:val="003B4BA1"/>
    <w:rsid w:val="003C3331"/>
    <w:rsid w:val="003C4976"/>
    <w:rsid w:val="003C6D7A"/>
    <w:rsid w:val="003D0D3E"/>
    <w:rsid w:val="003D22A5"/>
    <w:rsid w:val="003D39E0"/>
    <w:rsid w:val="003D3D3C"/>
    <w:rsid w:val="003D5839"/>
    <w:rsid w:val="003D599D"/>
    <w:rsid w:val="003D5D07"/>
    <w:rsid w:val="003D6647"/>
    <w:rsid w:val="003D666A"/>
    <w:rsid w:val="003D79D8"/>
    <w:rsid w:val="003E159B"/>
    <w:rsid w:val="003E1F71"/>
    <w:rsid w:val="003E25B2"/>
    <w:rsid w:val="003E2AB1"/>
    <w:rsid w:val="003E473E"/>
    <w:rsid w:val="003E5372"/>
    <w:rsid w:val="003E6A3C"/>
    <w:rsid w:val="003E7E08"/>
    <w:rsid w:val="003F20C6"/>
    <w:rsid w:val="003F27AA"/>
    <w:rsid w:val="003F3F08"/>
    <w:rsid w:val="003F5EEE"/>
    <w:rsid w:val="003F7CEA"/>
    <w:rsid w:val="00400758"/>
    <w:rsid w:val="004031D5"/>
    <w:rsid w:val="00411CC4"/>
    <w:rsid w:val="00412296"/>
    <w:rsid w:val="00420054"/>
    <w:rsid w:val="00420912"/>
    <w:rsid w:val="00421D6C"/>
    <w:rsid w:val="004225D5"/>
    <w:rsid w:val="00422A1D"/>
    <w:rsid w:val="00423CF4"/>
    <w:rsid w:val="00431AF7"/>
    <w:rsid w:val="00433FD8"/>
    <w:rsid w:val="004378DD"/>
    <w:rsid w:val="00441DCE"/>
    <w:rsid w:val="00443C7F"/>
    <w:rsid w:val="00444872"/>
    <w:rsid w:val="00452D88"/>
    <w:rsid w:val="004536FB"/>
    <w:rsid w:val="00454915"/>
    <w:rsid w:val="004559D8"/>
    <w:rsid w:val="00460C67"/>
    <w:rsid w:val="004625AC"/>
    <w:rsid w:val="0046263D"/>
    <w:rsid w:val="004636B1"/>
    <w:rsid w:val="00465A5F"/>
    <w:rsid w:val="00466F86"/>
    <w:rsid w:val="00471112"/>
    <w:rsid w:val="00471682"/>
    <w:rsid w:val="00474BDF"/>
    <w:rsid w:val="00475E55"/>
    <w:rsid w:val="00475F9B"/>
    <w:rsid w:val="00476127"/>
    <w:rsid w:val="0047620F"/>
    <w:rsid w:val="00477A8B"/>
    <w:rsid w:val="0048224A"/>
    <w:rsid w:val="00482293"/>
    <w:rsid w:val="00482BD2"/>
    <w:rsid w:val="00484032"/>
    <w:rsid w:val="004849E1"/>
    <w:rsid w:val="00485A1D"/>
    <w:rsid w:val="004875DF"/>
    <w:rsid w:val="00487DE6"/>
    <w:rsid w:val="004923F3"/>
    <w:rsid w:val="004943C8"/>
    <w:rsid w:val="0049504A"/>
    <w:rsid w:val="004A033F"/>
    <w:rsid w:val="004A14A3"/>
    <w:rsid w:val="004A20FF"/>
    <w:rsid w:val="004A4183"/>
    <w:rsid w:val="004A5AB5"/>
    <w:rsid w:val="004A6963"/>
    <w:rsid w:val="004A73B6"/>
    <w:rsid w:val="004B0201"/>
    <w:rsid w:val="004B062F"/>
    <w:rsid w:val="004B142E"/>
    <w:rsid w:val="004B1436"/>
    <w:rsid w:val="004B2C30"/>
    <w:rsid w:val="004B332D"/>
    <w:rsid w:val="004B4BCD"/>
    <w:rsid w:val="004B4C3B"/>
    <w:rsid w:val="004B50FB"/>
    <w:rsid w:val="004B5E5C"/>
    <w:rsid w:val="004B7539"/>
    <w:rsid w:val="004C0FA3"/>
    <w:rsid w:val="004C1BA4"/>
    <w:rsid w:val="004C2311"/>
    <w:rsid w:val="004C586B"/>
    <w:rsid w:val="004C59F6"/>
    <w:rsid w:val="004D0BAB"/>
    <w:rsid w:val="004D4A98"/>
    <w:rsid w:val="004D5596"/>
    <w:rsid w:val="004D574E"/>
    <w:rsid w:val="004D6926"/>
    <w:rsid w:val="004D6E7A"/>
    <w:rsid w:val="004E3E79"/>
    <w:rsid w:val="004E52FE"/>
    <w:rsid w:val="004E5361"/>
    <w:rsid w:val="004E7982"/>
    <w:rsid w:val="004E7C01"/>
    <w:rsid w:val="004F2375"/>
    <w:rsid w:val="004F28F0"/>
    <w:rsid w:val="004F28F1"/>
    <w:rsid w:val="004F3186"/>
    <w:rsid w:val="004F3E19"/>
    <w:rsid w:val="004F4869"/>
    <w:rsid w:val="004F5B64"/>
    <w:rsid w:val="004F5E0F"/>
    <w:rsid w:val="004F7570"/>
    <w:rsid w:val="005031FC"/>
    <w:rsid w:val="00503DBB"/>
    <w:rsid w:val="0050447D"/>
    <w:rsid w:val="0051144D"/>
    <w:rsid w:val="005121E1"/>
    <w:rsid w:val="00517074"/>
    <w:rsid w:val="00520593"/>
    <w:rsid w:val="00523474"/>
    <w:rsid w:val="005236FD"/>
    <w:rsid w:val="005242E3"/>
    <w:rsid w:val="00526817"/>
    <w:rsid w:val="00526C09"/>
    <w:rsid w:val="0052749C"/>
    <w:rsid w:val="00530D9D"/>
    <w:rsid w:val="0053129B"/>
    <w:rsid w:val="0053282E"/>
    <w:rsid w:val="00532FAD"/>
    <w:rsid w:val="00533248"/>
    <w:rsid w:val="00537A84"/>
    <w:rsid w:val="00537EF7"/>
    <w:rsid w:val="00540B27"/>
    <w:rsid w:val="0054118D"/>
    <w:rsid w:val="00541D17"/>
    <w:rsid w:val="005432B1"/>
    <w:rsid w:val="005507FC"/>
    <w:rsid w:val="00552032"/>
    <w:rsid w:val="00555A21"/>
    <w:rsid w:val="005562A0"/>
    <w:rsid w:val="00557B5D"/>
    <w:rsid w:val="005604E8"/>
    <w:rsid w:val="00561562"/>
    <w:rsid w:val="00561AD7"/>
    <w:rsid w:val="00562057"/>
    <w:rsid w:val="00563705"/>
    <w:rsid w:val="00565644"/>
    <w:rsid w:val="00565F44"/>
    <w:rsid w:val="0057140E"/>
    <w:rsid w:val="005745FD"/>
    <w:rsid w:val="00574630"/>
    <w:rsid w:val="00574D0D"/>
    <w:rsid w:val="00574D7B"/>
    <w:rsid w:val="005763F0"/>
    <w:rsid w:val="00580418"/>
    <w:rsid w:val="00581809"/>
    <w:rsid w:val="00582BA0"/>
    <w:rsid w:val="005832B9"/>
    <w:rsid w:val="00585985"/>
    <w:rsid w:val="00590E5B"/>
    <w:rsid w:val="00591603"/>
    <w:rsid w:val="0059251E"/>
    <w:rsid w:val="00592B0D"/>
    <w:rsid w:val="00593BB6"/>
    <w:rsid w:val="005959DF"/>
    <w:rsid w:val="005A04E1"/>
    <w:rsid w:val="005A53B1"/>
    <w:rsid w:val="005A7125"/>
    <w:rsid w:val="005B0445"/>
    <w:rsid w:val="005B09FA"/>
    <w:rsid w:val="005B174E"/>
    <w:rsid w:val="005B6F92"/>
    <w:rsid w:val="005B796E"/>
    <w:rsid w:val="005B7EC4"/>
    <w:rsid w:val="005C00C5"/>
    <w:rsid w:val="005C78C7"/>
    <w:rsid w:val="005D18A5"/>
    <w:rsid w:val="005D2015"/>
    <w:rsid w:val="005D2B94"/>
    <w:rsid w:val="005D47B2"/>
    <w:rsid w:val="005D7040"/>
    <w:rsid w:val="005D78C2"/>
    <w:rsid w:val="005D7E29"/>
    <w:rsid w:val="005E0402"/>
    <w:rsid w:val="005E19AC"/>
    <w:rsid w:val="005E2143"/>
    <w:rsid w:val="005E429C"/>
    <w:rsid w:val="005E44B7"/>
    <w:rsid w:val="005E497E"/>
    <w:rsid w:val="005E56FE"/>
    <w:rsid w:val="005F1EB4"/>
    <w:rsid w:val="005F3DA5"/>
    <w:rsid w:val="005F77AC"/>
    <w:rsid w:val="005F7E29"/>
    <w:rsid w:val="006006C0"/>
    <w:rsid w:val="00601B7C"/>
    <w:rsid w:val="00604DEA"/>
    <w:rsid w:val="00605AC2"/>
    <w:rsid w:val="00605B1C"/>
    <w:rsid w:val="00605C62"/>
    <w:rsid w:val="0061039C"/>
    <w:rsid w:val="006139E0"/>
    <w:rsid w:val="00613B0C"/>
    <w:rsid w:val="0061460D"/>
    <w:rsid w:val="00614E93"/>
    <w:rsid w:val="00616E2E"/>
    <w:rsid w:val="00616EF9"/>
    <w:rsid w:val="006173C5"/>
    <w:rsid w:val="006175D1"/>
    <w:rsid w:val="006179BA"/>
    <w:rsid w:val="006203CE"/>
    <w:rsid w:val="0062120E"/>
    <w:rsid w:val="00621C55"/>
    <w:rsid w:val="00621CD5"/>
    <w:rsid w:val="0062369F"/>
    <w:rsid w:val="00627B4C"/>
    <w:rsid w:val="006301B5"/>
    <w:rsid w:val="006321A6"/>
    <w:rsid w:val="00634AFA"/>
    <w:rsid w:val="0063564D"/>
    <w:rsid w:val="0063654C"/>
    <w:rsid w:val="00637DC8"/>
    <w:rsid w:val="006415C2"/>
    <w:rsid w:val="00642940"/>
    <w:rsid w:val="00643017"/>
    <w:rsid w:val="00645F35"/>
    <w:rsid w:val="006476B5"/>
    <w:rsid w:val="00652138"/>
    <w:rsid w:val="00653764"/>
    <w:rsid w:val="006550DC"/>
    <w:rsid w:val="006561F2"/>
    <w:rsid w:val="0065654B"/>
    <w:rsid w:val="0065687F"/>
    <w:rsid w:val="0065697B"/>
    <w:rsid w:val="0066017C"/>
    <w:rsid w:val="006617AA"/>
    <w:rsid w:val="006636F7"/>
    <w:rsid w:val="00663E92"/>
    <w:rsid w:val="00664A8E"/>
    <w:rsid w:val="006666E3"/>
    <w:rsid w:val="00666F8C"/>
    <w:rsid w:val="0066758A"/>
    <w:rsid w:val="00667FD6"/>
    <w:rsid w:val="00671953"/>
    <w:rsid w:val="006723EF"/>
    <w:rsid w:val="006728CD"/>
    <w:rsid w:val="006736B8"/>
    <w:rsid w:val="00676357"/>
    <w:rsid w:val="00677EF9"/>
    <w:rsid w:val="00680A1B"/>
    <w:rsid w:val="00684DD0"/>
    <w:rsid w:val="0068551F"/>
    <w:rsid w:val="00685B31"/>
    <w:rsid w:val="006864DE"/>
    <w:rsid w:val="0069028C"/>
    <w:rsid w:val="00690477"/>
    <w:rsid w:val="006906E3"/>
    <w:rsid w:val="006929A0"/>
    <w:rsid w:val="00693AA8"/>
    <w:rsid w:val="00694F3C"/>
    <w:rsid w:val="00694FE6"/>
    <w:rsid w:val="006956EA"/>
    <w:rsid w:val="00696E46"/>
    <w:rsid w:val="006970A8"/>
    <w:rsid w:val="00697697"/>
    <w:rsid w:val="00697B6E"/>
    <w:rsid w:val="006A1B8E"/>
    <w:rsid w:val="006A3B46"/>
    <w:rsid w:val="006A5176"/>
    <w:rsid w:val="006A6FC9"/>
    <w:rsid w:val="006A7F41"/>
    <w:rsid w:val="006B01F5"/>
    <w:rsid w:val="006B0212"/>
    <w:rsid w:val="006B0547"/>
    <w:rsid w:val="006B0A36"/>
    <w:rsid w:val="006B0BFB"/>
    <w:rsid w:val="006B124F"/>
    <w:rsid w:val="006B566C"/>
    <w:rsid w:val="006B6458"/>
    <w:rsid w:val="006B783A"/>
    <w:rsid w:val="006B7B02"/>
    <w:rsid w:val="006C02F6"/>
    <w:rsid w:val="006C2A0D"/>
    <w:rsid w:val="006C2A4D"/>
    <w:rsid w:val="006C3896"/>
    <w:rsid w:val="006C3933"/>
    <w:rsid w:val="006C4797"/>
    <w:rsid w:val="006C4E7E"/>
    <w:rsid w:val="006C5E0B"/>
    <w:rsid w:val="006D0099"/>
    <w:rsid w:val="006D10CB"/>
    <w:rsid w:val="006D2098"/>
    <w:rsid w:val="006D4CEE"/>
    <w:rsid w:val="006D5EBA"/>
    <w:rsid w:val="006D76ED"/>
    <w:rsid w:val="006D786B"/>
    <w:rsid w:val="006E007E"/>
    <w:rsid w:val="006E14CC"/>
    <w:rsid w:val="006E241A"/>
    <w:rsid w:val="006E249B"/>
    <w:rsid w:val="006E3B6B"/>
    <w:rsid w:val="006E4C68"/>
    <w:rsid w:val="006E4C83"/>
    <w:rsid w:val="006E6A1D"/>
    <w:rsid w:val="006E707D"/>
    <w:rsid w:val="006E73A2"/>
    <w:rsid w:val="006F0ADD"/>
    <w:rsid w:val="006F1779"/>
    <w:rsid w:val="006F349E"/>
    <w:rsid w:val="006F758C"/>
    <w:rsid w:val="007007F7"/>
    <w:rsid w:val="00702516"/>
    <w:rsid w:val="00704386"/>
    <w:rsid w:val="0070447C"/>
    <w:rsid w:val="0070657C"/>
    <w:rsid w:val="0071152F"/>
    <w:rsid w:val="00712083"/>
    <w:rsid w:val="00716D06"/>
    <w:rsid w:val="007178EF"/>
    <w:rsid w:val="00717D18"/>
    <w:rsid w:val="00721338"/>
    <w:rsid w:val="007225BB"/>
    <w:rsid w:val="00723228"/>
    <w:rsid w:val="00723D7D"/>
    <w:rsid w:val="00723FDE"/>
    <w:rsid w:val="0072651D"/>
    <w:rsid w:val="00727FF5"/>
    <w:rsid w:val="00730EB0"/>
    <w:rsid w:val="00730FCC"/>
    <w:rsid w:val="007318EA"/>
    <w:rsid w:val="007321E6"/>
    <w:rsid w:val="00732ACD"/>
    <w:rsid w:val="00735872"/>
    <w:rsid w:val="007359D7"/>
    <w:rsid w:val="007373F1"/>
    <w:rsid w:val="0074246E"/>
    <w:rsid w:val="007425E4"/>
    <w:rsid w:val="00742E60"/>
    <w:rsid w:val="00742F36"/>
    <w:rsid w:val="00743D6E"/>
    <w:rsid w:val="00743E23"/>
    <w:rsid w:val="00743ED6"/>
    <w:rsid w:val="007442E1"/>
    <w:rsid w:val="007445D8"/>
    <w:rsid w:val="00747F89"/>
    <w:rsid w:val="00751AE8"/>
    <w:rsid w:val="00752928"/>
    <w:rsid w:val="00753C5E"/>
    <w:rsid w:val="00753F00"/>
    <w:rsid w:val="0075433E"/>
    <w:rsid w:val="00754AE3"/>
    <w:rsid w:val="007559B5"/>
    <w:rsid w:val="00756A5D"/>
    <w:rsid w:val="0076035A"/>
    <w:rsid w:val="007611E5"/>
    <w:rsid w:val="00761660"/>
    <w:rsid w:val="00762033"/>
    <w:rsid w:val="0076363B"/>
    <w:rsid w:val="00764860"/>
    <w:rsid w:val="00765D6A"/>
    <w:rsid w:val="00766625"/>
    <w:rsid w:val="0076673A"/>
    <w:rsid w:val="00767354"/>
    <w:rsid w:val="00771115"/>
    <w:rsid w:val="00774038"/>
    <w:rsid w:val="00774126"/>
    <w:rsid w:val="007761A4"/>
    <w:rsid w:val="00780059"/>
    <w:rsid w:val="00781748"/>
    <w:rsid w:val="00782707"/>
    <w:rsid w:val="0078323E"/>
    <w:rsid w:val="00784E24"/>
    <w:rsid w:val="0078587F"/>
    <w:rsid w:val="00786214"/>
    <w:rsid w:val="00786282"/>
    <w:rsid w:val="00786CF3"/>
    <w:rsid w:val="00787C91"/>
    <w:rsid w:val="00791B15"/>
    <w:rsid w:val="007928E4"/>
    <w:rsid w:val="00792DBD"/>
    <w:rsid w:val="00795972"/>
    <w:rsid w:val="0079617D"/>
    <w:rsid w:val="007A101B"/>
    <w:rsid w:val="007A2EE7"/>
    <w:rsid w:val="007A375C"/>
    <w:rsid w:val="007A3C63"/>
    <w:rsid w:val="007A4E9A"/>
    <w:rsid w:val="007A5A68"/>
    <w:rsid w:val="007B016B"/>
    <w:rsid w:val="007B1B00"/>
    <w:rsid w:val="007B28AE"/>
    <w:rsid w:val="007B4246"/>
    <w:rsid w:val="007B6002"/>
    <w:rsid w:val="007C2BB1"/>
    <w:rsid w:val="007C31E5"/>
    <w:rsid w:val="007C40B0"/>
    <w:rsid w:val="007C43E3"/>
    <w:rsid w:val="007C5205"/>
    <w:rsid w:val="007C5BFC"/>
    <w:rsid w:val="007D08B0"/>
    <w:rsid w:val="007D14AF"/>
    <w:rsid w:val="007D2C75"/>
    <w:rsid w:val="007D3C4E"/>
    <w:rsid w:val="007D3E08"/>
    <w:rsid w:val="007D4AAA"/>
    <w:rsid w:val="007D5C82"/>
    <w:rsid w:val="007D6966"/>
    <w:rsid w:val="007E0FA2"/>
    <w:rsid w:val="007E6F84"/>
    <w:rsid w:val="007E7FF5"/>
    <w:rsid w:val="007F03C4"/>
    <w:rsid w:val="007F0DF8"/>
    <w:rsid w:val="007F1C29"/>
    <w:rsid w:val="007F2375"/>
    <w:rsid w:val="007F41D8"/>
    <w:rsid w:val="007F517F"/>
    <w:rsid w:val="007F6AF3"/>
    <w:rsid w:val="0080282C"/>
    <w:rsid w:val="00802E79"/>
    <w:rsid w:val="00803F23"/>
    <w:rsid w:val="00806333"/>
    <w:rsid w:val="00807D45"/>
    <w:rsid w:val="00810774"/>
    <w:rsid w:val="00810DF7"/>
    <w:rsid w:val="00811324"/>
    <w:rsid w:val="008114C7"/>
    <w:rsid w:val="008116F9"/>
    <w:rsid w:val="00811D0A"/>
    <w:rsid w:val="0081385C"/>
    <w:rsid w:val="0081468B"/>
    <w:rsid w:val="008160EC"/>
    <w:rsid w:val="008201DD"/>
    <w:rsid w:val="0082074A"/>
    <w:rsid w:val="00824A39"/>
    <w:rsid w:val="00826183"/>
    <w:rsid w:val="0083058A"/>
    <w:rsid w:val="0083110B"/>
    <w:rsid w:val="00832458"/>
    <w:rsid w:val="0083296E"/>
    <w:rsid w:val="00832A2C"/>
    <w:rsid w:val="0083406E"/>
    <w:rsid w:val="00834B0C"/>
    <w:rsid w:val="0083552F"/>
    <w:rsid w:val="00836452"/>
    <w:rsid w:val="0083685F"/>
    <w:rsid w:val="00836D21"/>
    <w:rsid w:val="00840987"/>
    <w:rsid w:val="00841208"/>
    <w:rsid w:val="00843A5F"/>
    <w:rsid w:val="00845F6E"/>
    <w:rsid w:val="008477A1"/>
    <w:rsid w:val="00851767"/>
    <w:rsid w:val="008524AF"/>
    <w:rsid w:val="00852511"/>
    <w:rsid w:val="00853B6B"/>
    <w:rsid w:val="00853ECC"/>
    <w:rsid w:val="008558AC"/>
    <w:rsid w:val="00857BC4"/>
    <w:rsid w:val="00862D03"/>
    <w:rsid w:val="008654F9"/>
    <w:rsid w:val="00865EF0"/>
    <w:rsid w:val="00866D51"/>
    <w:rsid w:val="00867158"/>
    <w:rsid w:val="00867A8A"/>
    <w:rsid w:val="00870949"/>
    <w:rsid w:val="00871851"/>
    <w:rsid w:val="00871CD8"/>
    <w:rsid w:val="008728DF"/>
    <w:rsid w:val="0087505F"/>
    <w:rsid w:val="008757DC"/>
    <w:rsid w:val="00877043"/>
    <w:rsid w:val="0087725D"/>
    <w:rsid w:val="008801FA"/>
    <w:rsid w:val="00882888"/>
    <w:rsid w:val="0088558F"/>
    <w:rsid w:val="0088580A"/>
    <w:rsid w:val="0088651B"/>
    <w:rsid w:val="00886F7C"/>
    <w:rsid w:val="00892041"/>
    <w:rsid w:val="0089210C"/>
    <w:rsid w:val="008932B2"/>
    <w:rsid w:val="0089460D"/>
    <w:rsid w:val="00894859"/>
    <w:rsid w:val="00896A81"/>
    <w:rsid w:val="008973DD"/>
    <w:rsid w:val="008A2DBC"/>
    <w:rsid w:val="008A37AF"/>
    <w:rsid w:val="008A3B46"/>
    <w:rsid w:val="008A4181"/>
    <w:rsid w:val="008A41A2"/>
    <w:rsid w:val="008A63C3"/>
    <w:rsid w:val="008B118F"/>
    <w:rsid w:val="008B1677"/>
    <w:rsid w:val="008B2EDF"/>
    <w:rsid w:val="008B35E9"/>
    <w:rsid w:val="008B44E8"/>
    <w:rsid w:val="008B4EA9"/>
    <w:rsid w:val="008B59FE"/>
    <w:rsid w:val="008B72DB"/>
    <w:rsid w:val="008C2539"/>
    <w:rsid w:val="008C39D0"/>
    <w:rsid w:val="008C7873"/>
    <w:rsid w:val="008D056E"/>
    <w:rsid w:val="008D07D5"/>
    <w:rsid w:val="008D2948"/>
    <w:rsid w:val="008D40F7"/>
    <w:rsid w:val="008D4C41"/>
    <w:rsid w:val="008D65AD"/>
    <w:rsid w:val="008D6993"/>
    <w:rsid w:val="008D69DD"/>
    <w:rsid w:val="008D77CD"/>
    <w:rsid w:val="008E14FB"/>
    <w:rsid w:val="008E23C2"/>
    <w:rsid w:val="008E2ACF"/>
    <w:rsid w:val="008E3136"/>
    <w:rsid w:val="008E59DE"/>
    <w:rsid w:val="008E6BDE"/>
    <w:rsid w:val="008E7BFF"/>
    <w:rsid w:val="008F0796"/>
    <w:rsid w:val="008F6CAE"/>
    <w:rsid w:val="0090001D"/>
    <w:rsid w:val="00903DF8"/>
    <w:rsid w:val="009051F5"/>
    <w:rsid w:val="00906338"/>
    <w:rsid w:val="0090654E"/>
    <w:rsid w:val="009075EA"/>
    <w:rsid w:val="00910DE1"/>
    <w:rsid w:val="0091248A"/>
    <w:rsid w:val="00914072"/>
    <w:rsid w:val="009147C7"/>
    <w:rsid w:val="00915664"/>
    <w:rsid w:val="00916430"/>
    <w:rsid w:val="009179D0"/>
    <w:rsid w:val="00917BD9"/>
    <w:rsid w:val="009203D4"/>
    <w:rsid w:val="00920D94"/>
    <w:rsid w:val="00921A58"/>
    <w:rsid w:val="00924AFE"/>
    <w:rsid w:val="00924FFE"/>
    <w:rsid w:val="00925BDF"/>
    <w:rsid w:val="00926175"/>
    <w:rsid w:val="00926191"/>
    <w:rsid w:val="00926544"/>
    <w:rsid w:val="0092768A"/>
    <w:rsid w:val="009344DA"/>
    <w:rsid w:val="00936C6C"/>
    <w:rsid w:val="009375DA"/>
    <w:rsid w:val="0094042D"/>
    <w:rsid w:val="00941ED9"/>
    <w:rsid w:val="009432AB"/>
    <w:rsid w:val="00943B6A"/>
    <w:rsid w:val="00943E61"/>
    <w:rsid w:val="00943FA2"/>
    <w:rsid w:val="00944410"/>
    <w:rsid w:val="00944AC2"/>
    <w:rsid w:val="009460E3"/>
    <w:rsid w:val="009547D7"/>
    <w:rsid w:val="00955AFA"/>
    <w:rsid w:val="009573AD"/>
    <w:rsid w:val="0095748E"/>
    <w:rsid w:val="009613B3"/>
    <w:rsid w:val="009638B5"/>
    <w:rsid w:val="00963FAD"/>
    <w:rsid w:val="00964EFB"/>
    <w:rsid w:val="009650BA"/>
    <w:rsid w:val="0096551F"/>
    <w:rsid w:val="00967782"/>
    <w:rsid w:val="00967B7C"/>
    <w:rsid w:val="00970297"/>
    <w:rsid w:val="00970305"/>
    <w:rsid w:val="009703FF"/>
    <w:rsid w:val="00971B11"/>
    <w:rsid w:val="00974C4F"/>
    <w:rsid w:val="00975C07"/>
    <w:rsid w:val="00976936"/>
    <w:rsid w:val="009777C2"/>
    <w:rsid w:val="00982E8B"/>
    <w:rsid w:val="00983B27"/>
    <w:rsid w:val="0098548D"/>
    <w:rsid w:val="009861B4"/>
    <w:rsid w:val="00986602"/>
    <w:rsid w:val="00990B7B"/>
    <w:rsid w:val="00992FF0"/>
    <w:rsid w:val="009A1AD9"/>
    <w:rsid w:val="009A3D8E"/>
    <w:rsid w:val="009B02F0"/>
    <w:rsid w:val="009B0BB1"/>
    <w:rsid w:val="009B1D5E"/>
    <w:rsid w:val="009B3482"/>
    <w:rsid w:val="009B4C05"/>
    <w:rsid w:val="009B5A1A"/>
    <w:rsid w:val="009B71CD"/>
    <w:rsid w:val="009C1CAF"/>
    <w:rsid w:val="009C20CD"/>
    <w:rsid w:val="009C3117"/>
    <w:rsid w:val="009C3F83"/>
    <w:rsid w:val="009C42C1"/>
    <w:rsid w:val="009C6DB1"/>
    <w:rsid w:val="009D2DCC"/>
    <w:rsid w:val="009D40D1"/>
    <w:rsid w:val="009D4302"/>
    <w:rsid w:val="009D515E"/>
    <w:rsid w:val="009D540F"/>
    <w:rsid w:val="009D5E58"/>
    <w:rsid w:val="009E359B"/>
    <w:rsid w:val="009F138B"/>
    <w:rsid w:val="009F453B"/>
    <w:rsid w:val="009F642C"/>
    <w:rsid w:val="00A0015B"/>
    <w:rsid w:val="00A002D9"/>
    <w:rsid w:val="00A0490A"/>
    <w:rsid w:val="00A0560B"/>
    <w:rsid w:val="00A062A4"/>
    <w:rsid w:val="00A124CF"/>
    <w:rsid w:val="00A1255B"/>
    <w:rsid w:val="00A1306B"/>
    <w:rsid w:val="00A1390A"/>
    <w:rsid w:val="00A220A8"/>
    <w:rsid w:val="00A24708"/>
    <w:rsid w:val="00A26D37"/>
    <w:rsid w:val="00A31AA0"/>
    <w:rsid w:val="00A330FF"/>
    <w:rsid w:val="00A34987"/>
    <w:rsid w:val="00A35912"/>
    <w:rsid w:val="00A369E7"/>
    <w:rsid w:val="00A36DF0"/>
    <w:rsid w:val="00A37837"/>
    <w:rsid w:val="00A401C0"/>
    <w:rsid w:val="00A40D57"/>
    <w:rsid w:val="00A410F9"/>
    <w:rsid w:val="00A413D3"/>
    <w:rsid w:val="00A462A7"/>
    <w:rsid w:val="00A471CA"/>
    <w:rsid w:val="00A474BB"/>
    <w:rsid w:val="00A5023E"/>
    <w:rsid w:val="00A50DBD"/>
    <w:rsid w:val="00A50F3A"/>
    <w:rsid w:val="00A515C0"/>
    <w:rsid w:val="00A52359"/>
    <w:rsid w:val="00A54153"/>
    <w:rsid w:val="00A55822"/>
    <w:rsid w:val="00A55927"/>
    <w:rsid w:val="00A56729"/>
    <w:rsid w:val="00A60E14"/>
    <w:rsid w:val="00A6185E"/>
    <w:rsid w:val="00A626D9"/>
    <w:rsid w:val="00A653BB"/>
    <w:rsid w:val="00A65599"/>
    <w:rsid w:val="00A6563B"/>
    <w:rsid w:val="00A66ABF"/>
    <w:rsid w:val="00A66C65"/>
    <w:rsid w:val="00A66EF1"/>
    <w:rsid w:val="00A726EE"/>
    <w:rsid w:val="00A72B72"/>
    <w:rsid w:val="00A733B2"/>
    <w:rsid w:val="00A736D6"/>
    <w:rsid w:val="00A74779"/>
    <w:rsid w:val="00A76D57"/>
    <w:rsid w:val="00A77C0D"/>
    <w:rsid w:val="00A77E89"/>
    <w:rsid w:val="00A8203D"/>
    <w:rsid w:val="00A90B38"/>
    <w:rsid w:val="00A934B3"/>
    <w:rsid w:val="00A93F3C"/>
    <w:rsid w:val="00A963AA"/>
    <w:rsid w:val="00A9650E"/>
    <w:rsid w:val="00AA1E15"/>
    <w:rsid w:val="00AA705F"/>
    <w:rsid w:val="00AA7223"/>
    <w:rsid w:val="00AB0118"/>
    <w:rsid w:val="00AB0EE6"/>
    <w:rsid w:val="00AB2994"/>
    <w:rsid w:val="00AB4606"/>
    <w:rsid w:val="00AB57C0"/>
    <w:rsid w:val="00AB708E"/>
    <w:rsid w:val="00AB771D"/>
    <w:rsid w:val="00AC1183"/>
    <w:rsid w:val="00AC34A5"/>
    <w:rsid w:val="00AC59AF"/>
    <w:rsid w:val="00AD1B56"/>
    <w:rsid w:val="00AD3CB1"/>
    <w:rsid w:val="00AD3FC6"/>
    <w:rsid w:val="00AD572E"/>
    <w:rsid w:val="00AE0C34"/>
    <w:rsid w:val="00AE0D7D"/>
    <w:rsid w:val="00AE1B36"/>
    <w:rsid w:val="00AE1F6D"/>
    <w:rsid w:val="00AE30A0"/>
    <w:rsid w:val="00AE367A"/>
    <w:rsid w:val="00AE38DD"/>
    <w:rsid w:val="00AE3C64"/>
    <w:rsid w:val="00AE4579"/>
    <w:rsid w:val="00AE46A7"/>
    <w:rsid w:val="00AE4FCB"/>
    <w:rsid w:val="00AE57D3"/>
    <w:rsid w:val="00AF03A5"/>
    <w:rsid w:val="00AF32DF"/>
    <w:rsid w:val="00AF341B"/>
    <w:rsid w:val="00AF7B7A"/>
    <w:rsid w:val="00B00BCD"/>
    <w:rsid w:val="00B01916"/>
    <w:rsid w:val="00B03333"/>
    <w:rsid w:val="00B041CA"/>
    <w:rsid w:val="00B04FE9"/>
    <w:rsid w:val="00B0529A"/>
    <w:rsid w:val="00B06209"/>
    <w:rsid w:val="00B10539"/>
    <w:rsid w:val="00B136A3"/>
    <w:rsid w:val="00B15015"/>
    <w:rsid w:val="00B1593F"/>
    <w:rsid w:val="00B17D6D"/>
    <w:rsid w:val="00B20715"/>
    <w:rsid w:val="00B20D2F"/>
    <w:rsid w:val="00B213A8"/>
    <w:rsid w:val="00B25155"/>
    <w:rsid w:val="00B257B9"/>
    <w:rsid w:val="00B27130"/>
    <w:rsid w:val="00B279C9"/>
    <w:rsid w:val="00B31A9A"/>
    <w:rsid w:val="00B3429D"/>
    <w:rsid w:val="00B367CC"/>
    <w:rsid w:val="00B40BDA"/>
    <w:rsid w:val="00B4543B"/>
    <w:rsid w:val="00B45817"/>
    <w:rsid w:val="00B463FB"/>
    <w:rsid w:val="00B50CDB"/>
    <w:rsid w:val="00B511FD"/>
    <w:rsid w:val="00B51AD0"/>
    <w:rsid w:val="00B52B59"/>
    <w:rsid w:val="00B532D1"/>
    <w:rsid w:val="00B53D0E"/>
    <w:rsid w:val="00B57313"/>
    <w:rsid w:val="00B60698"/>
    <w:rsid w:val="00B63B3F"/>
    <w:rsid w:val="00B63CCD"/>
    <w:rsid w:val="00B646D6"/>
    <w:rsid w:val="00B653FC"/>
    <w:rsid w:val="00B66397"/>
    <w:rsid w:val="00B70D77"/>
    <w:rsid w:val="00B736D3"/>
    <w:rsid w:val="00B8252B"/>
    <w:rsid w:val="00B850E9"/>
    <w:rsid w:val="00B8531F"/>
    <w:rsid w:val="00B870F1"/>
    <w:rsid w:val="00B878EE"/>
    <w:rsid w:val="00B907B6"/>
    <w:rsid w:val="00B914AE"/>
    <w:rsid w:val="00B92340"/>
    <w:rsid w:val="00B92394"/>
    <w:rsid w:val="00B92534"/>
    <w:rsid w:val="00B94ED0"/>
    <w:rsid w:val="00B94FA9"/>
    <w:rsid w:val="00B955BB"/>
    <w:rsid w:val="00B95778"/>
    <w:rsid w:val="00BA08DB"/>
    <w:rsid w:val="00BA2C92"/>
    <w:rsid w:val="00BA3EF2"/>
    <w:rsid w:val="00BA41DC"/>
    <w:rsid w:val="00BA52F1"/>
    <w:rsid w:val="00BA76BA"/>
    <w:rsid w:val="00BB1785"/>
    <w:rsid w:val="00BB1AF3"/>
    <w:rsid w:val="00BB4106"/>
    <w:rsid w:val="00BB5D14"/>
    <w:rsid w:val="00BB694C"/>
    <w:rsid w:val="00BB6E00"/>
    <w:rsid w:val="00BC1B18"/>
    <w:rsid w:val="00BC3B53"/>
    <w:rsid w:val="00BC4A0E"/>
    <w:rsid w:val="00BC57A3"/>
    <w:rsid w:val="00BC76AA"/>
    <w:rsid w:val="00BD01D8"/>
    <w:rsid w:val="00BD2653"/>
    <w:rsid w:val="00BD494E"/>
    <w:rsid w:val="00BD4CCD"/>
    <w:rsid w:val="00BD4D2B"/>
    <w:rsid w:val="00BD6460"/>
    <w:rsid w:val="00BD7431"/>
    <w:rsid w:val="00BE14F9"/>
    <w:rsid w:val="00BE1E36"/>
    <w:rsid w:val="00BE477F"/>
    <w:rsid w:val="00BE47B1"/>
    <w:rsid w:val="00BF25AF"/>
    <w:rsid w:val="00BF28CE"/>
    <w:rsid w:val="00BF2D8C"/>
    <w:rsid w:val="00BF6228"/>
    <w:rsid w:val="00BF677A"/>
    <w:rsid w:val="00BF69BF"/>
    <w:rsid w:val="00BF702B"/>
    <w:rsid w:val="00BF7B94"/>
    <w:rsid w:val="00BF7FF4"/>
    <w:rsid w:val="00C00902"/>
    <w:rsid w:val="00C00F6A"/>
    <w:rsid w:val="00C02EED"/>
    <w:rsid w:val="00C05CA4"/>
    <w:rsid w:val="00C07F4D"/>
    <w:rsid w:val="00C10C01"/>
    <w:rsid w:val="00C1196F"/>
    <w:rsid w:val="00C1211F"/>
    <w:rsid w:val="00C12E28"/>
    <w:rsid w:val="00C13301"/>
    <w:rsid w:val="00C16F67"/>
    <w:rsid w:val="00C20A27"/>
    <w:rsid w:val="00C20CAB"/>
    <w:rsid w:val="00C20E6A"/>
    <w:rsid w:val="00C21A57"/>
    <w:rsid w:val="00C221BB"/>
    <w:rsid w:val="00C23854"/>
    <w:rsid w:val="00C239C1"/>
    <w:rsid w:val="00C2537C"/>
    <w:rsid w:val="00C25E32"/>
    <w:rsid w:val="00C27578"/>
    <w:rsid w:val="00C27775"/>
    <w:rsid w:val="00C27BA2"/>
    <w:rsid w:val="00C27E49"/>
    <w:rsid w:val="00C30612"/>
    <w:rsid w:val="00C335D4"/>
    <w:rsid w:val="00C33D96"/>
    <w:rsid w:val="00C353AB"/>
    <w:rsid w:val="00C3660D"/>
    <w:rsid w:val="00C36E26"/>
    <w:rsid w:val="00C37377"/>
    <w:rsid w:val="00C400E3"/>
    <w:rsid w:val="00C436A7"/>
    <w:rsid w:val="00C474EB"/>
    <w:rsid w:val="00C51F82"/>
    <w:rsid w:val="00C539C2"/>
    <w:rsid w:val="00C54DB3"/>
    <w:rsid w:val="00C5606D"/>
    <w:rsid w:val="00C572C6"/>
    <w:rsid w:val="00C577B5"/>
    <w:rsid w:val="00C57E85"/>
    <w:rsid w:val="00C61360"/>
    <w:rsid w:val="00C61625"/>
    <w:rsid w:val="00C6342D"/>
    <w:rsid w:val="00C63E93"/>
    <w:rsid w:val="00C63F40"/>
    <w:rsid w:val="00C656C9"/>
    <w:rsid w:val="00C657DA"/>
    <w:rsid w:val="00C658EB"/>
    <w:rsid w:val="00C66A06"/>
    <w:rsid w:val="00C7017D"/>
    <w:rsid w:val="00C701CC"/>
    <w:rsid w:val="00C702B0"/>
    <w:rsid w:val="00C71F53"/>
    <w:rsid w:val="00C72932"/>
    <w:rsid w:val="00C742D2"/>
    <w:rsid w:val="00C77034"/>
    <w:rsid w:val="00C843C6"/>
    <w:rsid w:val="00C84A73"/>
    <w:rsid w:val="00C85CEF"/>
    <w:rsid w:val="00C86E77"/>
    <w:rsid w:val="00C901F2"/>
    <w:rsid w:val="00C903F9"/>
    <w:rsid w:val="00C920F1"/>
    <w:rsid w:val="00C93289"/>
    <w:rsid w:val="00C938CA"/>
    <w:rsid w:val="00C94FB0"/>
    <w:rsid w:val="00C954C2"/>
    <w:rsid w:val="00C96F04"/>
    <w:rsid w:val="00CA25DC"/>
    <w:rsid w:val="00CA4C08"/>
    <w:rsid w:val="00CA6FA7"/>
    <w:rsid w:val="00CA7237"/>
    <w:rsid w:val="00CA7B03"/>
    <w:rsid w:val="00CB01A7"/>
    <w:rsid w:val="00CB0E31"/>
    <w:rsid w:val="00CB2208"/>
    <w:rsid w:val="00CB392A"/>
    <w:rsid w:val="00CB4587"/>
    <w:rsid w:val="00CB46CC"/>
    <w:rsid w:val="00CB5B09"/>
    <w:rsid w:val="00CB7E0C"/>
    <w:rsid w:val="00CC0002"/>
    <w:rsid w:val="00CC022B"/>
    <w:rsid w:val="00CC176C"/>
    <w:rsid w:val="00CC1F64"/>
    <w:rsid w:val="00CC2845"/>
    <w:rsid w:val="00CC69A9"/>
    <w:rsid w:val="00CD744B"/>
    <w:rsid w:val="00CD7773"/>
    <w:rsid w:val="00CE0144"/>
    <w:rsid w:val="00CE0E47"/>
    <w:rsid w:val="00CE23F6"/>
    <w:rsid w:val="00CE2A6C"/>
    <w:rsid w:val="00CE340F"/>
    <w:rsid w:val="00CE36F1"/>
    <w:rsid w:val="00CE3EB1"/>
    <w:rsid w:val="00CE5C14"/>
    <w:rsid w:val="00CE6EDD"/>
    <w:rsid w:val="00CE7611"/>
    <w:rsid w:val="00CF431C"/>
    <w:rsid w:val="00CF7F0D"/>
    <w:rsid w:val="00D00932"/>
    <w:rsid w:val="00D00AAD"/>
    <w:rsid w:val="00D0273B"/>
    <w:rsid w:val="00D0281F"/>
    <w:rsid w:val="00D041F1"/>
    <w:rsid w:val="00D04983"/>
    <w:rsid w:val="00D06348"/>
    <w:rsid w:val="00D10C8C"/>
    <w:rsid w:val="00D122FF"/>
    <w:rsid w:val="00D12877"/>
    <w:rsid w:val="00D1414A"/>
    <w:rsid w:val="00D1466D"/>
    <w:rsid w:val="00D163AD"/>
    <w:rsid w:val="00D17C7B"/>
    <w:rsid w:val="00D2057A"/>
    <w:rsid w:val="00D206E2"/>
    <w:rsid w:val="00D225E9"/>
    <w:rsid w:val="00D23BFA"/>
    <w:rsid w:val="00D24421"/>
    <w:rsid w:val="00D2602F"/>
    <w:rsid w:val="00D32C38"/>
    <w:rsid w:val="00D34630"/>
    <w:rsid w:val="00D3469D"/>
    <w:rsid w:val="00D34A44"/>
    <w:rsid w:val="00D34B52"/>
    <w:rsid w:val="00D36031"/>
    <w:rsid w:val="00D41F03"/>
    <w:rsid w:val="00D44DA9"/>
    <w:rsid w:val="00D45016"/>
    <w:rsid w:val="00D46D3E"/>
    <w:rsid w:val="00D501F9"/>
    <w:rsid w:val="00D51AB9"/>
    <w:rsid w:val="00D51FF3"/>
    <w:rsid w:val="00D52D5A"/>
    <w:rsid w:val="00D52EF3"/>
    <w:rsid w:val="00D554DF"/>
    <w:rsid w:val="00D57D17"/>
    <w:rsid w:val="00D62E29"/>
    <w:rsid w:val="00D631B8"/>
    <w:rsid w:val="00D635BC"/>
    <w:rsid w:val="00D66DC1"/>
    <w:rsid w:val="00D72669"/>
    <w:rsid w:val="00D72EB1"/>
    <w:rsid w:val="00D73476"/>
    <w:rsid w:val="00D73C30"/>
    <w:rsid w:val="00D802E1"/>
    <w:rsid w:val="00D8320B"/>
    <w:rsid w:val="00D83975"/>
    <w:rsid w:val="00D863A6"/>
    <w:rsid w:val="00D86D0D"/>
    <w:rsid w:val="00D87526"/>
    <w:rsid w:val="00D876D0"/>
    <w:rsid w:val="00D87A6F"/>
    <w:rsid w:val="00D90BF4"/>
    <w:rsid w:val="00D9149E"/>
    <w:rsid w:val="00D924ED"/>
    <w:rsid w:val="00D92AF5"/>
    <w:rsid w:val="00D93FC1"/>
    <w:rsid w:val="00D977D4"/>
    <w:rsid w:val="00D97BFA"/>
    <w:rsid w:val="00DA47CD"/>
    <w:rsid w:val="00DA7E98"/>
    <w:rsid w:val="00DB0BB4"/>
    <w:rsid w:val="00DB0D1D"/>
    <w:rsid w:val="00DB36A6"/>
    <w:rsid w:val="00DB417C"/>
    <w:rsid w:val="00DB53D6"/>
    <w:rsid w:val="00DB5B97"/>
    <w:rsid w:val="00DB6CB0"/>
    <w:rsid w:val="00DB72F6"/>
    <w:rsid w:val="00DC26B3"/>
    <w:rsid w:val="00DC2E1E"/>
    <w:rsid w:val="00DC3C5D"/>
    <w:rsid w:val="00DC4BDB"/>
    <w:rsid w:val="00DC4CAA"/>
    <w:rsid w:val="00DC6A1E"/>
    <w:rsid w:val="00DC7865"/>
    <w:rsid w:val="00DC7F6C"/>
    <w:rsid w:val="00DD11D9"/>
    <w:rsid w:val="00DD1F42"/>
    <w:rsid w:val="00DD2BEC"/>
    <w:rsid w:val="00DD3BF7"/>
    <w:rsid w:val="00DD51BB"/>
    <w:rsid w:val="00DD573D"/>
    <w:rsid w:val="00DD57C3"/>
    <w:rsid w:val="00DE0B31"/>
    <w:rsid w:val="00DE1387"/>
    <w:rsid w:val="00DE2B9C"/>
    <w:rsid w:val="00DE3BDA"/>
    <w:rsid w:val="00DE5049"/>
    <w:rsid w:val="00DE60C8"/>
    <w:rsid w:val="00DE6B96"/>
    <w:rsid w:val="00DE6E2F"/>
    <w:rsid w:val="00DE721F"/>
    <w:rsid w:val="00DF03B0"/>
    <w:rsid w:val="00DF1D63"/>
    <w:rsid w:val="00DF28A9"/>
    <w:rsid w:val="00DF2C47"/>
    <w:rsid w:val="00DF2D85"/>
    <w:rsid w:val="00DF4DDA"/>
    <w:rsid w:val="00DF5401"/>
    <w:rsid w:val="00DF59A9"/>
    <w:rsid w:val="00DF5A4A"/>
    <w:rsid w:val="00DF632D"/>
    <w:rsid w:val="00E02E0F"/>
    <w:rsid w:val="00E036AD"/>
    <w:rsid w:val="00E067C7"/>
    <w:rsid w:val="00E06F72"/>
    <w:rsid w:val="00E070D9"/>
    <w:rsid w:val="00E07790"/>
    <w:rsid w:val="00E11344"/>
    <w:rsid w:val="00E11DE6"/>
    <w:rsid w:val="00E16DEF"/>
    <w:rsid w:val="00E202AC"/>
    <w:rsid w:val="00E20824"/>
    <w:rsid w:val="00E20CF8"/>
    <w:rsid w:val="00E23E6D"/>
    <w:rsid w:val="00E2522D"/>
    <w:rsid w:val="00E25B73"/>
    <w:rsid w:val="00E31252"/>
    <w:rsid w:val="00E33894"/>
    <w:rsid w:val="00E34E30"/>
    <w:rsid w:val="00E37FD9"/>
    <w:rsid w:val="00E40109"/>
    <w:rsid w:val="00E40F36"/>
    <w:rsid w:val="00E414FE"/>
    <w:rsid w:val="00E4237C"/>
    <w:rsid w:val="00E426E0"/>
    <w:rsid w:val="00E45370"/>
    <w:rsid w:val="00E46B8B"/>
    <w:rsid w:val="00E51213"/>
    <w:rsid w:val="00E51585"/>
    <w:rsid w:val="00E51E87"/>
    <w:rsid w:val="00E5269B"/>
    <w:rsid w:val="00E533E4"/>
    <w:rsid w:val="00E57085"/>
    <w:rsid w:val="00E57837"/>
    <w:rsid w:val="00E60B91"/>
    <w:rsid w:val="00E60F4B"/>
    <w:rsid w:val="00E6180E"/>
    <w:rsid w:val="00E634EC"/>
    <w:rsid w:val="00E650CF"/>
    <w:rsid w:val="00E66EDE"/>
    <w:rsid w:val="00E7165C"/>
    <w:rsid w:val="00E76F85"/>
    <w:rsid w:val="00E80EF3"/>
    <w:rsid w:val="00E815EA"/>
    <w:rsid w:val="00E83F9C"/>
    <w:rsid w:val="00E87AC1"/>
    <w:rsid w:val="00E93106"/>
    <w:rsid w:val="00EA32BE"/>
    <w:rsid w:val="00EA4E2C"/>
    <w:rsid w:val="00EA5333"/>
    <w:rsid w:val="00EA7E1C"/>
    <w:rsid w:val="00EB18AF"/>
    <w:rsid w:val="00EB229B"/>
    <w:rsid w:val="00EB2879"/>
    <w:rsid w:val="00EB386F"/>
    <w:rsid w:val="00EB5300"/>
    <w:rsid w:val="00EB6226"/>
    <w:rsid w:val="00EC14C2"/>
    <w:rsid w:val="00EC1885"/>
    <w:rsid w:val="00EC23F6"/>
    <w:rsid w:val="00EC3C61"/>
    <w:rsid w:val="00EC56E0"/>
    <w:rsid w:val="00EC6DE7"/>
    <w:rsid w:val="00ED0CE1"/>
    <w:rsid w:val="00ED19F1"/>
    <w:rsid w:val="00ED3556"/>
    <w:rsid w:val="00ED43DE"/>
    <w:rsid w:val="00ED5429"/>
    <w:rsid w:val="00EE10F2"/>
    <w:rsid w:val="00EE2501"/>
    <w:rsid w:val="00EE2AF0"/>
    <w:rsid w:val="00EE39A0"/>
    <w:rsid w:val="00EE3DE7"/>
    <w:rsid w:val="00EE554C"/>
    <w:rsid w:val="00EE5FEC"/>
    <w:rsid w:val="00EF06BF"/>
    <w:rsid w:val="00EF15B2"/>
    <w:rsid w:val="00EF1F39"/>
    <w:rsid w:val="00EF2ACB"/>
    <w:rsid w:val="00EF44E3"/>
    <w:rsid w:val="00EF764E"/>
    <w:rsid w:val="00EF768F"/>
    <w:rsid w:val="00EF7BCD"/>
    <w:rsid w:val="00F00FB3"/>
    <w:rsid w:val="00F01F09"/>
    <w:rsid w:val="00F02D7D"/>
    <w:rsid w:val="00F04F47"/>
    <w:rsid w:val="00F059B6"/>
    <w:rsid w:val="00F05F79"/>
    <w:rsid w:val="00F06356"/>
    <w:rsid w:val="00F06461"/>
    <w:rsid w:val="00F10913"/>
    <w:rsid w:val="00F1398A"/>
    <w:rsid w:val="00F13AA2"/>
    <w:rsid w:val="00F1481B"/>
    <w:rsid w:val="00F14E5B"/>
    <w:rsid w:val="00F16A10"/>
    <w:rsid w:val="00F16B0A"/>
    <w:rsid w:val="00F1782E"/>
    <w:rsid w:val="00F20002"/>
    <w:rsid w:val="00F20525"/>
    <w:rsid w:val="00F21D24"/>
    <w:rsid w:val="00F223FD"/>
    <w:rsid w:val="00F23AC0"/>
    <w:rsid w:val="00F2596D"/>
    <w:rsid w:val="00F26F1A"/>
    <w:rsid w:val="00F27035"/>
    <w:rsid w:val="00F2739B"/>
    <w:rsid w:val="00F314A2"/>
    <w:rsid w:val="00F31E17"/>
    <w:rsid w:val="00F3213A"/>
    <w:rsid w:val="00F32875"/>
    <w:rsid w:val="00F33BA8"/>
    <w:rsid w:val="00F33F80"/>
    <w:rsid w:val="00F34C31"/>
    <w:rsid w:val="00F37D4B"/>
    <w:rsid w:val="00F4135B"/>
    <w:rsid w:val="00F41672"/>
    <w:rsid w:val="00F424EC"/>
    <w:rsid w:val="00F4357D"/>
    <w:rsid w:val="00F44556"/>
    <w:rsid w:val="00F46252"/>
    <w:rsid w:val="00F466B3"/>
    <w:rsid w:val="00F46954"/>
    <w:rsid w:val="00F47C5F"/>
    <w:rsid w:val="00F501D3"/>
    <w:rsid w:val="00F50741"/>
    <w:rsid w:val="00F52005"/>
    <w:rsid w:val="00F52FEE"/>
    <w:rsid w:val="00F55289"/>
    <w:rsid w:val="00F55F83"/>
    <w:rsid w:val="00F6070B"/>
    <w:rsid w:val="00F63F48"/>
    <w:rsid w:val="00F64AE2"/>
    <w:rsid w:val="00F65CEC"/>
    <w:rsid w:val="00F66F5C"/>
    <w:rsid w:val="00F67CDA"/>
    <w:rsid w:val="00F7038D"/>
    <w:rsid w:val="00F71522"/>
    <w:rsid w:val="00F7204F"/>
    <w:rsid w:val="00F73F3F"/>
    <w:rsid w:val="00F75801"/>
    <w:rsid w:val="00F77368"/>
    <w:rsid w:val="00F81617"/>
    <w:rsid w:val="00F81C81"/>
    <w:rsid w:val="00F84668"/>
    <w:rsid w:val="00F8547A"/>
    <w:rsid w:val="00F86280"/>
    <w:rsid w:val="00F8657C"/>
    <w:rsid w:val="00F873ED"/>
    <w:rsid w:val="00F92CAC"/>
    <w:rsid w:val="00F940A1"/>
    <w:rsid w:val="00F94586"/>
    <w:rsid w:val="00F95026"/>
    <w:rsid w:val="00F9676D"/>
    <w:rsid w:val="00F96CA3"/>
    <w:rsid w:val="00F96D32"/>
    <w:rsid w:val="00F970F5"/>
    <w:rsid w:val="00FA0F25"/>
    <w:rsid w:val="00FA1867"/>
    <w:rsid w:val="00FA1C9D"/>
    <w:rsid w:val="00FA1FE6"/>
    <w:rsid w:val="00FA200A"/>
    <w:rsid w:val="00FA25F6"/>
    <w:rsid w:val="00FA392C"/>
    <w:rsid w:val="00FA57AC"/>
    <w:rsid w:val="00FA5C2F"/>
    <w:rsid w:val="00FA7556"/>
    <w:rsid w:val="00FA793C"/>
    <w:rsid w:val="00FA7DB9"/>
    <w:rsid w:val="00FB07C7"/>
    <w:rsid w:val="00FB39EE"/>
    <w:rsid w:val="00FB52B5"/>
    <w:rsid w:val="00FC14BB"/>
    <w:rsid w:val="00FC7C51"/>
    <w:rsid w:val="00FD23EA"/>
    <w:rsid w:val="00FD3B47"/>
    <w:rsid w:val="00FD65F8"/>
    <w:rsid w:val="00FE28E4"/>
    <w:rsid w:val="00FE6492"/>
    <w:rsid w:val="00FE7666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75CD866-AC1D-49CC-875D-68E222BD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477"/>
  </w:style>
  <w:style w:type="paragraph" w:styleId="a5">
    <w:name w:val="footer"/>
    <w:basedOn w:val="a"/>
    <w:link w:val="a6"/>
    <w:uiPriority w:val="99"/>
    <w:unhideWhenUsed/>
    <w:rsid w:val="0069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477"/>
  </w:style>
  <w:style w:type="character" w:styleId="a7">
    <w:name w:val="Hyperlink"/>
    <w:basedOn w:val="a0"/>
    <w:uiPriority w:val="99"/>
    <w:semiHidden/>
    <w:unhideWhenUsed/>
    <w:rsid w:val="00197B2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97B2F"/>
    <w:rPr>
      <w:color w:val="800080"/>
      <w:u w:val="single"/>
    </w:rPr>
  </w:style>
  <w:style w:type="paragraph" w:customStyle="1" w:styleId="font5">
    <w:name w:val="font5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u w:val="single"/>
      <w:lang w:eastAsia="ru-RU"/>
    </w:rPr>
  </w:style>
  <w:style w:type="paragraph" w:customStyle="1" w:styleId="xl68">
    <w:name w:val="xl68"/>
    <w:basedOn w:val="a"/>
    <w:rsid w:val="00197B2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97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74706"/>
      <w:sz w:val="24"/>
      <w:szCs w:val="24"/>
      <w:lang w:eastAsia="ru-RU"/>
    </w:rPr>
  </w:style>
  <w:style w:type="paragraph" w:customStyle="1" w:styleId="xl82">
    <w:name w:val="xl82"/>
    <w:basedOn w:val="a"/>
    <w:rsid w:val="00197B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197B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97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97B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9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101">
    <w:name w:val="xl101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xl105">
    <w:name w:val="xl105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97B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974706"/>
      <w:sz w:val="24"/>
      <w:szCs w:val="24"/>
      <w:lang w:eastAsia="ru-RU"/>
    </w:rPr>
  </w:style>
  <w:style w:type="paragraph" w:customStyle="1" w:styleId="xl111">
    <w:name w:val="xl111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97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97B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9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19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8">
    <w:name w:val="xl118"/>
    <w:basedOn w:val="a"/>
    <w:rsid w:val="008324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A41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A41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A418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2">
    <w:name w:val="xl122"/>
    <w:basedOn w:val="a"/>
    <w:rsid w:val="008A41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uiPriority w:val="1"/>
    <w:qFormat/>
    <w:rsid w:val="003926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A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A9F6-169C-463D-8E4B-72CD2DA8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13150</Words>
  <Characters>74956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Свирина Надежда Петровна</dc:creator>
  <cp:lastModifiedBy>Каган Ирина Николаевна</cp:lastModifiedBy>
  <cp:revision>6</cp:revision>
  <cp:lastPrinted>2021-06-18T12:26:00Z</cp:lastPrinted>
  <dcterms:created xsi:type="dcterms:W3CDTF">2021-06-18T11:59:00Z</dcterms:created>
  <dcterms:modified xsi:type="dcterms:W3CDTF">2021-06-18T12:29:00Z</dcterms:modified>
</cp:coreProperties>
</file>