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2C1" w:rsidRPr="00E2200B" w:rsidRDefault="005862C1" w:rsidP="00586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00B">
        <w:rPr>
          <w:rFonts w:ascii="Times New Roman" w:hAnsi="Times New Roman" w:cs="Times New Roman"/>
          <w:b/>
          <w:bCs/>
          <w:sz w:val="24"/>
          <w:szCs w:val="24"/>
        </w:rPr>
        <w:t xml:space="preserve">Сводка </w:t>
      </w:r>
    </w:p>
    <w:p w:rsidR="005862C1" w:rsidRPr="00E2200B" w:rsidRDefault="005862C1" w:rsidP="00586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00B">
        <w:rPr>
          <w:rFonts w:ascii="Times New Roman" w:hAnsi="Times New Roman" w:cs="Times New Roman"/>
          <w:b/>
          <w:bCs/>
          <w:sz w:val="24"/>
          <w:szCs w:val="24"/>
        </w:rPr>
        <w:t xml:space="preserve">замечаний участников внешнеторговой деятельности </w:t>
      </w:r>
      <w:r w:rsidR="00A826AF" w:rsidRPr="00E2200B">
        <w:rPr>
          <w:rFonts w:ascii="Times New Roman" w:hAnsi="Times New Roman" w:cs="Times New Roman"/>
          <w:b/>
          <w:bCs/>
          <w:sz w:val="24"/>
          <w:szCs w:val="24"/>
        </w:rPr>
        <w:t>государств-членов Е</w:t>
      </w:r>
      <w:r w:rsidRPr="00E2200B">
        <w:rPr>
          <w:rFonts w:ascii="Times New Roman" w:hAnsi="Times New Roman" w:cs="Times New Roman"/>
          <w:b/>
          <w:bCs/>
          <w:sz w:val="24"/>
          <w:szCs w:val="24"/>
        </w:rPr>
        <w:t xml:space="preserve">вразийского экономического союза </w:t>
      </w:r>
    </w:p>
    <w:p w:rsidR="005862C1" w:rsidRPr="00E2200B" w:rsidRDefault="005862C1" w:rsidP="00586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00B">
        <w:rPr>
          <w:rFonts w:ascii="Times New Roman" w:hAnsi="Times New Roman" w:cs="Times New Roman"/>
          <w:b/>
          <w:bCs/>
          <w:sz w:val="24"/>
          <w:szCs w:val="24"/>
        </w:rPr>
        <w:t xml:space="preserve">по проекту решения </w:t>
      </w:r>
      <w:r w:rsidR="00CB7347">
        <w:rPr>
          <w:rFonts w:ascii="Times New Roman" w:hAnsi="Times New Roman" w:cs="Times New Roman"/>
          <w:b/>
          <w:bCs/>
          <w:sz w:val="24"/>
          <w:szCs w:val="24"/>
        </w:rPr>
        <w:t xml:space="preserve">Коллегии </w:t>
      </w:r>
      <w:r w:rsidR="00A826AF" w:rsidRPr="00E2200B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E2200B">
        <w:rPr>
          <w:rFonts w:ascii="Times New Roman" w:hAnsi="Times New Roman" w:cs="Times New Roman"/>
          <w:b/>
          <w:bCs/>
          <w:sz w:val="24"/>
          <w:szCs w:val="24"/>
        </w:rPr>
        <w:t xml:space="preserve">вразийской экономической комиссии </w:t>
      </w:r>
    </w:p>
    <w:p w:rsidR="00E75531" w:rsidRDefault="00E2200B" w:rsidP="002B4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00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2B4360" w:rsidRPr="002B4360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Приложение № 2 к Положению о ввозе на таможенную территорию Евразийского экономического союза радиоэлектронных средств и высокочастотных устройств гражданского назначения, в том числе встроенных либо входящих в состав других товаров»</w:t>
      </w:r>
    </w:p>
    <w:p w:rsidR="002B4360" w:rsidRDefault="002B4360" w:rsidP="002B4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2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6029"/>
        <w:gridCol w:w="5244"/>
      </w:tblGrid>
      <w:tr w:rsidR="00E34624" w:rsidRPr="0092375A" w:rsidTr="00E7301C">
        <w:trPr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24" w:rsidRPr="0092375A" w:rsidRDefault="00E34624" w:rsidP="00464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5A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заинтересованных лицах, представивших замечания по проекту решения 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24" w:rsidRPr="0092375A" w:rsidRDefault="00E34624" w:rsidP="00464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5A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замечания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24" w:rsidRPr="0092375A" w:rsidRDefault="00E34624" w:rsidP="00464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5A">
              <w:rPr>
                <w:rFonts w:ascii="Times New Roman" w:hAnsi="Times New Roman" w:cs="Times New Roman"/>
                <w:sz w:val="24"/>
                <w:szCs w:val="24"/>
              </w:rPr>
              <w:t>Позиция инициатора</w:t>
            </w:r>
          </w:p>
          <w:p w:rsidR="00E34624" w:rsidRPr="0092375A" w:rsidRDefault="00E34624" w:rsidP="00464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5A">
              <w:rPr>
                <w:rFonts w:ascii="Times New Roman" w:hAnsi="Times New Roman" w:cs="Times New Roman"/>
                <w:sz w:val="24"/>
                <w:szCs w:val="24"/>
              </w:rPr>
              <w:t xml:space="preserve"> по представленному замечанию </w:t>
            </w:r>
          </w:p>
        </w:tc>
      </w:tr>
      <w:tr w:rsidR="00495FEB" w:rsidRPr="0092375A" w:rsidTr="00E7301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EB" w:rsidRPr="0092375A" w:rsidRDefault="00495FEB" w:rsidP="00495FEB">
            <w:pPr>
              <w:spacing w:after="0" w:line="240" w:lineRule="auto"/>
              <w:ind w:firstLine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EB" w:rsidRDefault="00495FEB" w:rsidP="00495FEB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EB" w:rsidRPr="00495FEB" w:rsidRDefault="00495FEB" w:rsidP="00495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62C1" w:rsidRPr="0092375A" w:rsidTr="00E7301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C0" w:rsidRPr="002B4360" w:rsidRDefault="00C36554" w:rsidP="002B4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2B4360">
              <w:rPr>
                <w:rFonts w:ascii="Times New Roman" w:hAnsi="Times New Roman" w:cs="Times New Roman"/>
                <w:sz w:val="24"/>
                <w:szCs w:val="24"/>
              </w:rPr>
              <w:t xml:space="preserve">Галина </w:t>
            </w:r>
            <w:proofErr w:type="spellStart"/>
            <w:r w:rsidR="002B4360">
              <w:rPr>
                <w:rFonts w:ascii="Times New Roman" w:hAnsi="Times New Roman" w:cs="Times New Roman"/>
                <w:sz w:val="24"/>
                <w:szCs w:val="24"/>
              </w:rPr>
              <w:t>Резван</w:t>
            </w:r>
            <w:proofErr w:type="spellEnd"/>
          </w:p>
          <w:p w:rsidR="000F1B04" w:rsidRPr="002B4360" w:rsidRDefault="00B035AC" w:rsidP="00923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B4360" w:rsidRPr="002B4360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G</w:t>
              </w:r>
              <w:r w:rsidR="002B4360" w:rsidRPr="002B43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a</w:t>
              </w:r>
              <w:r w:rsidR="002B4360" w:rsidRPr="002B43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lina</w:t>
              </w:r>
              <w:r w:rsidR="002B4360" w:rsidRPr="002B43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2B4360" w:rsidRPr="002B43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rezvan</w:t>
              </w:r>
              <w:r w:rsidR="002B4360" w:rsidRPr="002B43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2B4360" w:rsidRPr="002B43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ge</w:t>
              </w:r>
              <w:r w:rsidR="002B4360" w:rsidRPr="002B43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</w:hyperlink>
            <w:r w:rsidR="002B4360" w:rsidRPr="002B43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0F1B04" w:rsidRPr="0092375A" w:rsidRDefault="000F1B04" w:rsidP="009237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2C1" w:rsidRPr="0092375A" w:rsidRDefault="005862C1" w:rsidP="009237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5A" w:rsidRDefault="00A01EAD" w:rsidP="002B4360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проекте решения п</w:t>
            </w:r>
            <w:r w:rsidR="004A3F2E">
              <w:rPr>
                <w:rFonts w:ascii="Times New Roman" w:hAnsi="Times New Roman"/>
                <w:bCs/>
                <w:sz w:val="24"/>
                <w:szCs w:val="24"/>
              </w:rPr>
              <w:t>редлагается</w:t>
            </w:r>
            <w:r w:rsidR="00B4235A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A15ADE" w:rsidRDefault="00B4235A" w:rsidP="002B4360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2B4360" w:rsidRPr="002B436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8866F4">
              <w:rPr>
                <w:rFonts w:ascii="Times New Roman" w:hAnsi="Times New Roman"/>
                <w:bCs/>
                <w:sz w:val="24"/>
                <w:szCs w:val="24"/>
              </w:rPr>
              <w:t xml:space="preserve">еречень </w:t>
            </w:r>
            <w:r w:rsidR="002B4360">
              <w:rPr>
                <w:rFonts w:ascii="Times New Roman" w:hAnsi="Times New Roman"/>
                <w:bCs/>
                <w:sz w:val="24"/>
                <w:szCs w:val="24"/>
              </w:rPr>
              <w:t>разрешенны</w:t>
            </w:r>
            <w:r w:rsidR="008866F4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="002B4360">
              <w:rPr>
                <w:rFonts w:ascii="Times New Roman" w:hAnsi="Times New Roman"/>
                <w:bCs/>
                <w:sz w:val="24"/>
                <w:szCs w:val="24"/>
              </w:rPr>
              <w:t xml:space="preserve"> диапазон</w:t>
            </w:r>
            <w:r w:rsidR="008866F4"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r w:rsidR="002B4360">
              <w:rPr>
                <w:rFonts w:ascii="Times New Roman" w:hAnsi="Times New Roman"/>
                <w:bCs/>
                <w:sz w:val="24"/>
                <w:szCs w:val="24"/>
              </w:rPr>
              <w:t xml:space="preserve"> радиочастот, </w:t>
            </w:r>
            <w:r w:rsidR="002B4360" w:rsidRPr="002B4360">
              <w:rPr>
                <w:rFonts w:ascii="Times New Roman" w:hAnsi="Times New Roman" w:cs="Times New Roman"/>
                <w:sz w:val="24"/>
                <w:szCs w:val="24"/>
              </w:rPr>
              <w:t>используемы</w:t>
            </w:r>
            <w:r w:rsidR="008866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B4360" w:rsidRPr="002B4360">
              <w:rPr>
                <w:rFonts w:ascii="Times New Roman" w:hAnsi="Times New Roman" w:cs="Times New Roman"/>
                <w:sz w:val="24"/>
                <w:szCs w:val="24"/>
              </w:rPr>
              <w:t xml:space="preserve"> магнитно-резонансными томографами</w:t>
            </w:r>
            <w:r w:rsidR="00C14D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4360" w:rsidRPr="002B4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6F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дополнить </w:t>
            </w:r>
            <w:r w:rsidR="002B4360" w:rsidRPr="002B4360">
              <w:rPr>
                <w:rFonts w:ascii="Times New Roman" w:hAnsi="Times New Roman" w:cs="Times New Roman"/>
                <w:sz w:val="24"/>
                <w:szCs w:val="24"/>
              </w:rPr>
              <w:t xml:space="preserve">следующими значениями: </w:t>
            </w:r>
          </w:p>
          <w:p w:rsidR="00B4235A" w:rsidRDefault="00A15ADE" w:rsidP="001363F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ADE">
              <w:rPr>
                <w:rFonts w:ascii="Times New Roman" w:hAnsi="Times New Roman" w:cs="Times New Roman"/>
                <w:sz w:val="24"/>
                <w:szCs w:val="24"/>
              </w:rPr>
              <w:t xml:space="preserve">125-130 МГц, 15-125 МГц, 62,90-64,61 МГц, 7-60МГц; 278 - 305 МГц, 5 - 130 </w:t>
            </w:r>
            <w:proofErr w:type="spellStart"/>
            <w:r w:rsidRPr="00A15ADE">
              <w:rPr>
                <w:rFonts w:ascii="Times New Roman" w:hAnsi="Times New Roman" w:cs="Times New Roman"/>
                <w:sz w:val="24"/>
                <w:szCs w:val="24"/>
              </w:rPr>
              <w:t>MГц</w:t>
            </w:r>
            <w:proofErr w:type="spellEnd"/>
            <w:r w:rsidRPr="00A15A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4235A">
              <w:rPr>
                <w:rFonts w:ascii="Times New Roman" w:hAnsi="Times New Roman" w:cs="Times New Roman"/>
                <w:sz w:val="24"/>
                <w:szCs w:val="24"/>
              </w:rPr>
              <w:t>При этом диапазон радиочастот уточнен (ранее предлагался более широкий диапазон радиочастот)</w:t>
            </w:r>
          </w:p>
          <w:p w:rsidR="00B4235A" w:rsidRDefault="00B4235A" w:rsidP="001363F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Дополнить следующими товарами:</w:t>
            </w:r>
          </w:p>
          <w:p w:rsidR="00A15ADE" w:rsidRDefault="00B4235A" w:rsidP="001363F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ADE" w:rsidRPr="00A15ADE">
              <w:rPr>
                <w:rFonts w:ascii="Times New Roman" w:hAnsi="Times New Roman" w:cs="Times New Roman"/>
                <w:sz w:val="24"/>
                <w:szCs w:val="24"/>
              </w:rPr>
              <w:t xml:space="preserve">«Циклотроны для получения </w:t>
            </w:r>
            <w:proofErr w:type="spellStart"/>
            <w:r w:rsidR="00A15ADE" w:rsidRPr="00A15ADE">
              <w:rPr>
                <w:rFonts w:ascii="Times New Roman" w:hAnsi="Times New Roman" w:cs="Times New Roman"/>
                <w:sz w:val="24"/>
                <w:szCs w:val="24"/>
              </w:rPr>
              <w:t>радиофармпрепаратов</w:t>
            </w:r>
            <w:proofErr w:type="spellEnd"/>
            <w:r w:rsidR="00A15ADE" w:rsidRPr="00A15ADE">
              <w:rPr>
                <w:rFonts w:ascii="Times New Roman" w:hAnsi="Times New Roman" w:cs="Times New Roman"/>
                <w:sz w:val="24"/>
                <w:szCs w:val="24"/>
              </w:rPr>
              <w:t xml:space="preserve"> и циклотроны для получения радионуклидов для производства </w:t>
            </w:r>
            <w:proofErr w:type="spellStart"/>
            <w:r w:rsidR="00A15ADE" w:rsidRPr="00A15ADE">
              <w:rPr>
                <w:rFonts w:ascii="Times New Roman" w:hAnsi="Times New Roman" w:cs="Times New Roman"/>
                <w:sz w:val="24"/>
                <w:szCs w:val="24"/>
              </w:rPr>
              <w:t>радиофармпрепаратов</w:t>
            </w:r>
            <w:proofErr w:type="spellEnd"/>
            <w:r w:rsidR="00A15ADE" w:rsidRPr="00A15ADE">
              <w:rPr>
                <w:rFonts w:ascii="Times New Roman" w:hAnsi="Times New Roman" w:cs="Times New Roman"/>
                <w:sz w:val="24"/>
                <w:szCs w:val="24"/>
              </w:rPr>
              <w:t>, работающие в полосах радиочастот: 27,2 МГц +/- 0,5%; 27,8 МГц +/- 0,5%; от 100,5 +/- 0,5% до 101,5 +/- 0,5% МГц</w:t>
            </w:r>
            <w:r w:rsidR="000B29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253D" w:rsidRDefault="005F253D" w:rsidP="00C70E45">
            <w:pPr>
              <w:autoSpaceDE w:val="0"/>
              <w:autoSpaceDN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862C1" w:rsidRPr="002B4360" w:rsidRDefault="002B4360" w:rsidP="00A01EAD">
            <w:pPr>
              <w:autoSpaceDE w:val="0"/>
              <w:autoSpaceDN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i/>
                <w:color w:val="1F4E79"/>
                <w:sz w:val="24"/>
                <w:szCs w:val="24"/>
              </w:rPr>
            </w:pPr>
            <w:r w:rsidRPr="002B4360">
              <w:rPr>
                <w:rFonts w:ascii="Times New Roman" w:hAnsi="Times New Roman" w:cs="Times New Roman"/>
                <w:i/>
                <w:sz w:val="24"/>
                <w:szCs w:val="24"/>
              </w:rPr>
              <w:t>Данн</w:t>
            </w:r>
            <w:r w:rsidR="00A01EAD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2B4360">
              <w:rPr>
                <w:rFonts w:ascii="Times New Roman" w:hAnsi="Times New Roman" w:cs="Times New Roman"/>
                <w:i/>
                <w:sz w:val="24"/>
                <w:szCs w:val="24"/>
              </w:rPr>
              <w:t>е предложени</w:t>
            </w:r>
            <w:r w:rsidR="00A01EAD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="002F738D" w:rsidRPr="002B43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обусловлен</w:t>
            </w:r>
            <w:r w:rsidR="00A01EAD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2B43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наличи</w:t>
            </w:r>
            <w:r w:rsidR="00502A67">
              <w:rPr>
                <w:rFonts w:ascii="Times New Roman" w:hAnsi="Times New Roman" w:cs="Times New Roman"/>
                <w:i/>
                <w:sz w:val="24"/>
                <w:szCs w:val="24"/>
              </w:rPr>
              <w:t>ем</w:t>
            </w:r>
            <w:r w:rsidRPr="002B43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возможности на некоторых экспертных моделях МРТ проводить </w:t>
            </w:r>
            <w:proofErr w:type="spellStart"/>
            <w:r w:rsidRPr="002B4360">
              <w:rPr>
                <w:rFonts w:ascii="Times New Roman" w:hAnsi="Times New Roman" w:cs="Times New Roman"/>
                <w:i/>
                <w:sz w:val="24"/>
                <w:szCs w:val="24"/>
              </w:rPr>
              <w:t>мультиядерную</w:t>
            </w:r>
            <w:proofErr w:type="spellEnd"/>
            <w:r w:rsidRPr="002B43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магнитно-резонансную визуализацию</w:t>
            </w:r>
            <w:r w:rsidR="00C70E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а также </w:t>
            </w:r>
            <w:r w:rsidRPr="002B4360">
              <w:rPr>
                <w:rFonts w:ascii="Times New Roman" w:hAnsi="Times New Roman" w:cs="Times New Roman"/>
                <w:i/>
                <w:sz w:val="24"/>
                <w:szCs w:val="24"/>
              </w:rPr>
              <w:t>появлени</w:t>
            </w:r>
            <w:r w:rsidR="00502A67">
              <w:rPr>
                <w:rFonts w:ascii="Times New Roman" w:hAnsi="Times New Roman" w:cs="Times New Roman"/>
                <w:i/>
                <w:sz w:val="24"/>
                <w:szCs w:val="24"/>
              </w:rPr>
              <w:t>ем</w:t>
            </w:r>
            <w:r w:rsidRPr="002B43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моделей с высокой напряжённостью магнитного поля</w:t>
            </w:r>
            <w:r w:rsidR="00A15A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15ADE" w:rsidRPr="00A15ADE">
              <w:rPr>
                <w:rFonts w:ascii="Times New Roman" w:hAnsi="Times New Roman" w:cs="Times New Roman"/>
                <w:i/>
                <w:sz w:val="24"/>
                <w:szCs w:val="24"/>
              </w:rPr>
              <w:t>(до 7 Тесла)</w:t>
            </w:r>
            <w:r w:rsidR="00502A6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08" w:rsidRPr="0019730F" w:rsidRDefault="00686408" w:rsidP="009237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30F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Отклонено.</w:t>
            </w:r>
          </w:p>
          <w:p w:rsidR="0082159F" w:rsidRDefault="00576B53" w:rsidP="00576B53">
            <w:pPr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представлено в нарушение пункта 5 </w:t>
            </w:r>
            <w:r w:rsidRPr="0092375A">
              <w:rPr>
                <w:rFonts w:ascii="Times New Roman" w:hAnsi="Times New Roman" w:cs="Times New Roman"/>
                <w:sz w:val="24"/>
                <w:szCs w:val="24"/>
              </w:rPr>
              <w:t>Порядк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375A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замечаний участников внешнеторговой деятельности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375A">
              <w:rPr>
                <w:rFonts w:ascii="Times New Roman" w:hAnsi="Times New Roman" w:cs="Times New Roman"/>
                <w:sz w:val="24"/>
                <w:szCs w:val="24"/>
              </w:rPr>
              <w:t xml:space="preserve">проектам решений </w:t>
            </w:r>
            <w:r w:rsidR="00B4235A">
              <w:rPr>
                <w:rFonts w:ascii="Times New Roman" w:hAnsi="Times New Roman" w:cs="Times New Roman"/>
                <w:sz w:val="24"/>
                <w:szCs w:val="24"/>
              </w:rPr>
              <w:t>Евразийской экономической к</w:t>
            </w:r>
            <w:r w:rsidR="00B4235A" w:rsidRPr="0092375A">
              <w:rPr>
                <w:rFonts w:ascii="Times New Roman" w:hAnsi="Times New Roman" w:cs="Times New Roman"/>
                <w:sz w:val="24"/>
                <w:szCs w:val="24"/>
              </w:rPr>
              <w:t>омиссии</w:t>
            </w:r>
            <w:r w:rsidR="00B4235A">
              <w:rPr>
                <w:rFonts w:ascii="Times New Roman" w:hAnsi="Times New Roman" w:cs="Times New Roman"/>
                <w:sz w:val="24"/>
                <w:szCs w:val="24"/>
              </w:rPr>
              <w:t xml:space="preserve"> (далее соответственно –</w:t>
            </w:r>
            <w:r w:rsidR="00B4235A" w:rsidRPr="00923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35A">
              <w:rPr>
                <w:rFonts w:ascii="Times New Roman" w:hAnsi="Times New Roman" w:cs="Times New Roman"/>
                <w:sz w:val="24"/>
                <w:szCs w:val="24"/>
              </w:rPr>
              <w:t>Комиссия, участник ВТД)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утвержденного</w:t>
            </w:r>
            <w:r w:rsidRPr="0092375A"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Коллегии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Комиссии </w:t>
            </w:r>
            <w:r w:rsidRPr="0092375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375A">
              <w:rPr>
                <w:rFonts w:ascii="Times New Roman" w:hAnsi="Times New Roman" w:cs="Times New Roman"/>
                <w:sz w:val="24"/>
                <w:szCs w:val="24"/>
              </w:rPr>
              <w:t>21.04.2015 № 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именно отсутствуют адрес лица, номер телефона, а также информация об экономических интересах участника </w:t>
            </w:r>
            <w:r w:rsidR="00B4235A">
              <w:rPr>
                <w:rFonts w:ascii="Times New Roman" w:hAnsi="Times New Roman" w:cs="Times New Roman"/>
                <w:sz w:val="24"/>
                <w:szCs w:val="24"/>
              </w:rPr>
              <w:t>ВТД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которые могут быть затронуты принятием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="004107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E3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22FC" w:rsidRDefault="008866F4" w:rsidP="00A97BF3">
            <w:pPr>
              <w:autoSpaceDE w:val="0"/>
              <w:autoSpaceDN w:val="0"/>
              <w:adjustRightInd w:val="0"/>
              <w:spacing w:after="0" w:line="240" w:lineRule="auto"/>
              <w:ind w:firstLine="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76B53" w:rsidRPr="002057BD">
              <w:rPr>
                <w:rFonts w:ascii="Times New Roman" w:hAnsi="Times New Roman" w:cs="Times New Roman"/>
                <w:sz w:val="24"/>
                <w:szCs w:val="24"/>
              </w:rPr>
              <w:t>азрешительн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576B53" w:rsidRPr="002057BD">
              <w:rPr>
                <w:rFonts w:ascii="Times New Roman" w:hAnsi="Times New Roman" w:cs="Times New Roman"/>
                <w:sz w:val="24"/>
                <w:szCs w:val="24"/>
              </w:rPr>
              <w:t xml:space="preserve"> поряд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76B53" w:rsidRPr="002057B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107A8">
              <w:rPr>
                <w:rFonts w:ascii="Times New Roman" w:hAnsi="Times New Roman" w:cs="Times New Roman"/>
                <w:sz w:val="24"/>
                <w:szCs w:val="24"/>
              </w:rPr>
              <w:t xml:space="preserve"> ввоза </w:t>
            </w:r>
            <w:r w:rsidR="00576B53">
              <w:rPr>
                <w:rFonts w:ascii="Times New Roman" w:hAnsi="Times New Roman" w:cs="Times New Roman"/>
                <w:sz w:val="24"/>
                <w:szCs w:val="24"/>
              </w:rPr>
              <w:t>радиоэлектронны</w:t>
            </w:r>
            <w:r w:rsidR="004107A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76B53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и</w:t>
            </w:r>
            <w:r w:rsidR="00362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B53">
              <w:rPr>
                <w:rFonts w:ascii="Times New Roman" w:hAnsi="Times New Roman" w:cs="Times New Roman"/>
                <w:sz w:val="24"/>
                <w:szCs w:val="24"/>
              </w:rPr>
              <w:t>высокочастотн</w:t>
            </w:r>
            <w:r w:rsidR="004107A8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576B53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</w:t>
            </w:r>
            <w:r w:rsidR="00B4235A">
              <w:rPr>
                <w:rFonts w:ascii="Times New Roman" w:hAnsi="Times New Roman" w:cs="Times New Roman"/>
                <w:sz w:val="24"/>
                <w:szCs w:val="24"/>
              </w:rPr>
              <w:t xml:space="preserve">(далее – РЭС и ВЧУ) </w:t>
            </w:r>
            <w:r w:rsidR="00A97BF3">
              <w:rPr>
                <w:rFonts w:ascii="Times New Roman" w:hAnsi="Times New Roman" w:cs="Times New Roman"/>
                <w:sz w:val="24"/>
                <w:szCs w:val="24"/>
              </w:rPr>
              <w:t>применяется в целях безопасности использования радиочастотного спектра</w:t>
            </w:r>
            <w:r w:rsidR="003622FC">
              <w:rPr>
                <w:rFonts w:ascii="Times New Roman" w:hAnsi="Times New Roman" w:cs="Times New Roman"/>
                <w:sz w:val="24"/>
                <w:szCs w:val="24"/>
              </w:rPr>
              <w:t xml:space="preserve"> указанных устройств</w:t>
            </w:r>
            <w:r w:rsidR="00A97BF3">
              <w:rPr>
                <w:rFonts w:ascii="Times New Roman" w:hAnsi="Times New Roman" w:cs="Times New Roman"/>
                <w:sz w:val="24"/>
                <w:szCs w:val="24"/>
              </w:rPr>
              <w:t>, а также</w:t>
            </w:r>
            <w:r w:rsidR="003622FC">
              <w:rPr>
                <w:rFonts w:ascii="Times New Roman" w:hAnsi="Times New Roman" w:cs="Times New Roman"/>
                <w:sz w:val="24"/>
                <w:szCs w:val="24"/>
              </w:rPr>
              <w:t xml:space="preserve"> в целях контроля </w:t>
            </w:r>
            <w:r w:rsidR="00A97BF3">
              <w:rPr>
                <w:rFonts w:ascii="Times New Roman" w:hAnsi="Times New Roman" w:cs="Times New Roman"/>
                <w:sz w:val="24"/>
                <w:szCs w:val="24"/>
              </w:rPr>
              <w:t>целостности функционирования сетей общего пользования.</w:t>
            </w:r>
            <w:r w:rsidR="005A74D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3622FC">
              <w:rPr>
                <w:rFonts w:ascii="Times New Roman" w:hAnsi="Times New Roman" w:cs="Times New Roman"/>
                <w:sz w:val="24"/>
                <w:szCs w:val="24"/>
              </w:rPr>
              <w:t>оответствующее регулирование</w:t>
            </w:r>
            <w:r w:rsidR="00B4235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 w:rsidR="00B4235A">
              <w:rPr>
                <w:rFonts w:ascii="Times New Roman" w:hAnsi="Times New Roman" w:cs="Times New Roman"/>
                <w:sz w:val="24"/>
                <w:szCs w:val="24"/>
              </w:rPr>
              <w:t>применению  РЭС</w:t>
            </w:r>
            <w:proofErr w:type="gramEnd"/>
            <w:r w:rsidR="00B4235A">
              <w:rPr>
                <w:rFonts w:ascii="Times New Roman" w:hAnsi="Times New Roman" w:cs="Times New Roman"/>
                <w:sz w:val="24"/>
                <w:szCs w:val="24"/>
              </w:rPr>
              <w:t xml:space="preserve"> и ВЧУ </w:t>
            </w:r>
            <w:r w:rsidR="003622F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</w:t>
            </w:r>
            <w:r w:rsidR="003622FC" w:rsidRPr="0094793B">
              <w:rPr>
                <w:rFonts w:ascii="Times New Roman" w:hAnsi="Times New Roman" w:cs="Times New Roman"/>
                <w:sz w:val="24"/>
                <w:szCs w:val="24"/>
              </w:rPr>
              <w:t>государственны</w:t>
            </w:r>
            <w:r w:rsidR="005A74D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3622FC" w:rsidRPr="0094793B">
              <w:rPr>
                <w:rFonts w:ascii="Times New Roman" w:hAnsi="Times New Roman" w:cs="Times New Roman"/>
                <w:sz w:val="24"/>
                <w:szCs w:val="24"/>
              </w:rPr>
              <w:t xml:space="preserve"> орган в области связи государств</w:t>
            </w:r>
            <w:r w:rsidR="00362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22FC" w:rsidRPr="0094793B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="00B4235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622FC" w:rsidRPr="0094793B">
              <w:rPr>
                <w:rFonts w:ascii="Times New Roman" w:hAnsi="Times New Roman" w:cs="Times New Roman"/>
                <w:sz w:val="24"/>
                <w:szCs w:val="24"/>
              </w:rPr>
              <w:t xml:space="preserve"> Союза</w:t>
            </w:r>
            <w:r w:rsidR="003622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22FC" w:rsidRDefault="005A74DB" w:rsidP="0042590D">
            <w:pPr>
              <w:autoSpaceDE w:val="0"/>
              <w:autoSpaceDN w:val="0"/>
              <w:adjustRightInd w:val="0"/>
              <w:spacing w:after="0" w:line="240" w:lineRule="auto"/>
              <w:ind w:firstLine="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этой связи</w:t>
            </w:r>
            <w:r w:rsidR="00BC5B09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 решения</w:t>
            </w:r>
            <w:r w:rsidR="00425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6F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рассмотрения в указанный </w:t>
            </w:r>
            <w:r w:rsidR="008866F4">
              <w:rPr>
                <w:rFonts w:ascii="Times New Roman" w:hAnsi="Times New Roman" w:cs="Times New Roman"/>
                <w:sz w:val="24"/>
                <w:szCs w:val="24"/>
              </w:rPr>
              <w:t>государственны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8866F4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1630" w:rsidRPr="00576B53" w:rsidRDefault="00C36554" w:rsidP="00BC5B09">
            <w:pPr>
              <w:spacing w:after="0" w:line="240" w:lineRule="auto"/>
              <w:ind w:firstLine="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2375A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пунктом 4 Протокола о мерах нетарифного регулирования в отношении третьих стран (приложение № 7 к Договору </w:t>
            </w:r>
            <w:r w:rsidR="00B4235A">
              <w:rPr>
                <w:rFonts w:ascii="Times New Roman" w:hAnsi="Times New Roman" w:cs="Times New Roman"/>
                <w:sz w:val="24"/>
                <w:szCs w:val="24"/>
              </w:rPr>
              <w:t>о Евразийском экономическом с</w:t>
            </w:r>
            <w:r w:rsidRPr="0092375A">
              <w:rPr>
                <w:rFonts w:ascii="Times New Roman" w:hAnsi="Times New Roman" w:cs="Times New Roman"/>
                <w:sz w:val="24"/>
                <w:szCs w:val="24"/>
              </w:rPr>
              <w:t>оюзе</w:t>
            </w:r>
            <w:r w:rsidR="00B4235A">
              <w:rPr>
                <w:rFonts w:ascii="Times New Roman" w:hAnsi="Times New Roman" w:cs="Times New Roman"/>
                <w:sz w:val="24"/>
                <w:szCs w:val="24"/>
              </w:rPr>
              <w:t xml:space="preserve"> от 29 мая 2014 года</w:t>
            </w:r>
            <w:r w:rsidRPr="009237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4235A">
              <w:rPr>
                <w:rFonts w:ascii="Times New Roman" w:hAnsi="Times New Roman" w:cs="Times New Roman"/>
                <w:sz w:val="24"/>
                <w:szCs w:val="24"/>
              </w:rPr>
              <w:t xml:space="preserve"> (далее – Союз)</w:t>
            </w:r>
            <w:r w:rsidRPr="0092375A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 об отмене меры нетарифного регулирования в отношении товаров может быть представлено государством-членом Союза.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74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866F4" w:rsidRPr="002057BD">
              <w:rPr>
                <w:rFonts w:ascii="Times New Roman" w:hAnsi="Times New Roman" w:cs="Times New Roman"/>
                <w:sz w:val="24"/>
                <w:szCs w:val="24"/>
              </w:rPr>
              <w:t>оряд</w:t>
            </w:r>
            <w:r w:rsidR="003622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866F4" w:rsidRPr="002057BD">
              <w:rPr>
                <w:rFonts w:ascii="Times New Roman" w:hAnsi="Times New Roman" w:cs="Times New Roman"/>
                <w:sz w:val="24"/>
                <w:szCs w:val="24"/>
              </w:rPr>
              <w:t xml:space="preserve">к внесения в Комиссию предложений </w:t>
            </w:r>
            <w:r w:rsidR="005A74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866F4" w:rsidRPr="002057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866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866F4" w:rsidRPr="002057BD">
              <w:rPr>
                <w:rFonts w:ascii="Times New Roman" w:hAnsi="Times New Roman" w:cs="Times New Roman"/>
                <w:sz w:val="24"/>
                <w:szCs w:val="24"/>
              </w:rPr>
              <w:t>введени</w:t>
            </w:r>
            <w:r w:rsidR="005A74D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8866F4" w:rsidRPr="002057BD">
              <w:rPr>
                <w:rFonts w:ascii="Times New Roman" w:hAnsi="Times New Roman" w:cs="Times New Roman"/>
                <w:sz w:val="24"/>
                <w:szCs w:val="24"/>
              </w:rPr>
              <w:t xml:space="preserve"> или отмене единых мер нетарифного регулировани</w:t>
            </w:r>
            <w:r w:rsidR="005A74D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866F4" w:rsidRPr="00205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74DB">
              <w:rPr>
                <w:rFonts w:ascii="Times New Roman" w:hAnsi="Times New Roman" w:cs="Times New Roman"/>
                <w:sz w:val="24"/>
                <w:szCs w:val="24"/>
              </w:rPr>
              <w:t>определен</w:t>
            </w:r>
            <w:r w:rsidR="008866F4" w:rsidRPr="002057BD"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Коллегии Комиссии от</w:t>
            </w:r>
            <w:r w:rsidR="008866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866F4" w:rsidRPr="002057B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B423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866F4" w:rsidRPr="002057BD">
              <w:rPr>
                <w:rFonts w:ascii="Times New Roman" w:hAnsi="Times New Roman" w:cs="Times New Roman"/>
                <w:sz w:val="24"/>
                <w:szCs w:val="24"/>
              </w:rPr>
              <w:t>марта 2015 г. № 23.</w:t>
            </w:r>
          </w:p>
        </w:tc>
      </w:tr>
      <w:tr w:rsidR="00C36554" w:rsidRPr="0092375A" w:rsidTr="00E7301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54" w:rsidRDefault="00C36554" w:rsidP="00C36554">
            <w:pPr>
              <w:autoSpaceDE w:val="0"/>
              <w:autoSpaceDN w:val="0"/>
              <w:adjustRightInd w:val="0"/>
              <w:spacing w:after="0" w:line="240" w:lineRule="auto"/>
              <w:ind w:firstLine="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Pr="00C36554">
              <w:rPr>
                <w:rFonts w:ascii="Times New Roman" w:hAnsi="Times New Roman" w:cs="Times New Roman"/>
                <w:sz w:val="24"/>
                <w:szCs w:val="24"/>
              </w:rPr>
              <w:t>Ассоциаци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36554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Международных Производителей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554">
              <w:rPr>
                <w:rFonts w:ascii="Times New Roman" w:hAnsi="Times New Roman" w:cs="Times New Roman"/>
                <w:sz w:val="24"/>
                <w:szCs w:val="24"/>
              </w:rPr>
              <w:t>Медицинских Изделий (IMEDA)</w:t>
            </w:r>
          </w:p>
          <w:p w:rsidR="00E602A4" w:rsidRDefault="00E602A4" w:rsidP="00E602A4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2A4">
              <w:rPr>
                <w:rFonts w:ascii="Times New Roman" w:hAnsi="Times New Roman" w:cs="Times New Roman"/>
                <w:sz w:val="24"/>
                <w:szCs w:val="24"/>
              </w:rPr>
              <w:t>Андрей Волков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Pr="00E602A4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вопросам правового регулирования</w:t>
            </w:r>
          </w:p>
          <w:p w:rsidR="00E602A4" w:rsidRPr="00E602A4" w:rsidRDefault="00E602A4" w:rsidP="00E602A4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02A4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E602A4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proofErr w:type="gramEnd"/>
            <w:r w:rsidRPr="00E602A4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9" w:tgtFrame="_blank" w:history="1">
              <w:r w:rsidRPr="00E602A4">
                <w:rPr>
                  <w:rFonts w:ascii="Times New Roman" w:hAnsi="Times New Roman" w:cs="Times New Roman"/>
                  <w:sz w:val="24"/>
                  <w:szCs w:val="24"/>
                </w:rPr>
                <w:t>a.volkov@imeda.ru</w:t>
              </w:r>
            </w:hyperlink>
          </w:p>
          <w:p w:rsidR="00E602A4" w:rsidRPr="00E602A4" w:rsidRDefault="00E602A4" w:rsidP="00E602A4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2A4">
              <w:rPr>
                <w:rFonts w:ascii="Times New Roman" w:hAnsi="Times New Roman" w:cs="Times New Roman"/>
                <w:sz w:val="24"/>
                <w:szCs w:val="24"/>
              </w:rPr>
              <w:t>123242, Россия, г. Москва, ул.</w:t>
            </w:r>
            <w:r w:rsidR="001A72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02A4">
              <w:rPr>
                <w:rFonts w:ascii="Times New Roman" w:hAnsi="Times New Roman" w:cs="Times New Roman"/>
                <w:sz w:val="24"/>
                <w:szCs w:val="24"/>
              </w:rPr>
              <w:t>Баррикадная, д.8, стр.6</w:t>
            </w:r>
          </w:p>
          <w:p w:rsidR="00E602A4" w:rsidRPr="00E602A4" w:rsidRDefault="00E602A4" w:rsidP="00E602A4">
            <w:pPr>
              <w:autoSpaceDE w:val="0"/>
              <w:autoSpaceDN w:val="0"/>
              <w:adjustRightInd w:val="0"/>
              <w:spacing w:after="0" w:line="240" w:lineRule="auto"/>
              <w:ind w:firstLine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2A4">
              <w:rPr>
                <w:rFonts w:ascii="Times New Roman" w:hAnsi="Times New Roman" w:cs="Times New Roman"/>
                <w:sz w:val="24"/>
                <w:szCs w:val="24"/>
              </w:rPr>
              <w:t>+7 495 9794803, +7 926 9008893</w:t>
            </w:r>
            <w:r w:rsidRPr="00E602A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602A4" w:rsidRPr="00C36554" w:rsidRDefault="00E602A4" w:rsidP="00C36554">
            <w:pPr>
              <w:autoSpaceDE w:val="0"/>
              <w:autoSpaceDN w:val="0"/>
              <w:adjustRightInd w:val="0"/>
              <w:spacing w:after="0" w:line="240" w:lineRule="auto"/>
              <w:ind w:firstLine="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554" w:rsidRDefault="00C36554" w:rsidP="002B4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A4" w:rsidRPr="00E602A4" w:rsidRDefault="00E602A4" w:rsidP="00E602A4">
            <w:pPr>
              <w:spacing w:after="0" w:line="240" w:lineRule="auto"/>
              <w:ind w:firstLine="2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2A4">
              <w:rPr>
                <w:rFonts w:ascii="Times New Roman" w:hAnsi="Times New Roman" w:cs="Times New Roman"/>
                <w:sz w:val="24"/>
                <w:szCs w:val="24"/>
              </w:rPr>
              <w:t>Предлагается:</w:t>
            </w:r>
          </w:p>
          <w:p w:rsidR="00E602A4" w:rsidRPr="00E602A4" w:rsidRDefault="00E602A4" w:rsidP="00E602A4">
            <w:pPr>
              <w:autoSpaceDE w:val="0"/>
              <w:autoSpaceDN w:val="0"/>
              <w:adjustRightInd w:val="0"/>
              <w:spacing w:after="0" w:line="240" w:lineRule="auto"/>
              <w:ind w:firstLine="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2A4">
              <w:rPr>
                <w:rFonts w:ascii="Times New Roman" w:hAnsi="Times New Roman" w:cs="Times New Roman"/>
                <w:sz w:val="24"/>
                <w:szCs w:val="24"/>
              </w:rPr>
              <w:t xml:space="preserve">1. Подпункт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  <w:r w:rsidRPr="00E602A4">
              <w:rPr>
                <w:rFonts w:ascii="Times New Roman" w:hAnsi="Times New Roman" w:cs="Times New Roman"/>
                <w:sz w:val="24"/>
                <w:szCs w:val="24"/>
              </w:rPr>
              <w:t xml:space="preserve"> пункта 1 </w:t>
            </w:r>
            <w:r w:rsidR="00B423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602A4">
              <w:rPr>
                <w:rFonts w:ascii="Times New Roman" w:hAnsi="Times New Roman" w:cs="Times New Roman"/>
                <w:sz w:val="24"/>
                <w:szCs w:val="24"/>
              </w:rPr>
              <w:t>роекта</w:t>
            </w:r>
            <w:r w:rsidR="00B4235A">
              <w:rPr>
                <w:rFonts w:ascii="Times New Roman" w:hAnsi="Times New Roman" w:cs="Times New Roman"/>
                <w:sz w:val="24"/>
                <w:szCs w:val="24"/>
              </w:rPr>
              <w:t xml:space="preserve"> решения</w:t>
            </w:r>
            <w:r w:rsidRPr="00E602A4">
              <w:rPr>
                <w:rFonts w:ascii="Times New Roman" w:hAnsi="Times New Roman" w:cs="Times New Roman"/>
                <w:sz w:val="24"/>
                <w:szCs w:val="24"/>
              </w:rPr>
              <w:t xml:space="preserve"> изложить в следующей редакции:</w:t>
            </w:r>
          </w:p>
          <w:p w:rsidR="00E602A4" w:rsidRPr="00E602A4" w:rsidRDefault="00E602A4" w:rsidP="00E602A4">
            <w:pPr>
              <w:autoSpaceDE w:val="0"/>
              <w:autoSpaceDN w:val="0"/>
              <w:adjustRightInd w:val="0"/>
              <w:spacing w:after="0" w:line="240" w:lineRule="auto"/>
              <w:ind w:firstLine="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02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E602A4">
              <w:rPr>
                <w:rFonts w:ascii="Times New Roman" w:hAnsi="Times New Roman" w:cs="Times New Roman"/>
                <w:sz w:val="24"/>
                <w:szCs w:val="24"/>
              </w:rPr>
              <w:t>) дополнить пунктами 2.1-2.3 следующего содержания:</w:t>
            </w:r>
          </w:p>
          <w:p w:rsidR="00E602A4" w:rsidRPr="00E602A4" w:rsidRDefault="00E602A4" w:rsidP="00E602A4">
            <w:pPr>
              <w:autoSpaceDE w:val="0"/>
              <w:autoSpaceDN w:val="0"/>
              <w:adjustRightInd w:val="0"/>
              <w:spacing w:after="0" w:line="240" w:lineRule="auto"/>
              <w:ind w:firstLine="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2A4">
              <w:rPr>
                <w:rFonts w:ascii="Times New Roman" w:hAnsi="Times New Roman" w:cs="Times New Roman"/>
                <w:sz w:val="24"/>
                <w:szCs w:val="24"/>
              </w:rPr>
              <w:t>2.1. Магнитно-резонансные томографы и (или) их компоненты, системы магнитно-резонансной томографии и (или) их компоненты, работающие в полосах радиочастот:</w:t>
            </w:r>
          </w:p>
          <w:p w:rsidR="00E602A4" w:rsidRPr="00E602A4" w:rsidRDefault="00E602A4" w:rsidP="00E602A4">
            <w:pPr>
              <w:autoSpaceDE w:val="0"/>
              <w:autoSpaceDN w:val="0"/>
              <w:adjustRightInd w:val="0"/>
              <w:spacing w:after="0" w:line="240" w:lineRule="auto"/>
              <w:ind w:firstLine="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2A4">
              <w:rPr>
                <w:rFonts w:ascii="Times New Roman" w:hAnsi="Times New Roman" w:cs="Times New Roman"/>
                <w:sz w:val="24"/>
                <w:szCs w:val="24"/>
              </w:rPr>
              <w:t>13560 кГц +/- 1,0% или 13424-13696 кГц;</w:t>
            </w:r>
          </w:p>
          <w:p w:rsidR="00E602A4" w:rsidRPr="00E602A4" w:rsidRDefault="00E602A4" w:rsidP="00E602A4">
            <w:pPr>
              <w:autoSpaceDE w:val="0"/>
              <w:autoSpaceDN w:val="0"/>
              <w:adjustRightInd w:val="0"/>
              <w:spacing w:after="0" w:line="240" w:lineRule="auto"/>
              <w:ind w:firstLine="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2A4">
              <w:rPr>
                <w:rFonts w:ascii="Times New Roman" w:hAnsi="Times New Roman" w:cs="Times New Roman"/>
                <w:sz w:val="24"/>
                <w:szCs w:val="24"/>
              </w:rPr>
              <w:t>14600 кГц +/- 1,72% или 14348-14852 кГц;</w:t>
            </w:r>
          </w:p>
          <w:p w:rsidR="00E602A4" w:rsidRPr="00E602A4" w:rsidRDefault="00E602A4" w:rsidP="00E602A4">
            <w:pPr>
              <w:autoSpaceDE w:val="0"/>
              <w:autoSpaceDN w:val="0"/>
              <w:adjustRightInd w:val="0"/>
              <w:spacing w:after="0" w:line="240" w:lineRule="auto"/>
              <w:ind w:firstLine="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2A4">
              <w:rPr>
                <w:rFonts w:ascii="Times New Roman" w:hAnsi="Times New Roman" w:cs="Times New Roman"/>
                <w:sz w:val="24"/>
                <w:szCs w:val="24"/>
              </w:rPr>
              <w:t>40,68 МГц +/- 1,0% или 40,2-41,1 МГц;</w:t>
            </w:r>
          </w:p>
          <w:p w:rsidR="00E602A4" w:rsidRPr="00E602A4" w:rsidRDefault="00E602A4" w:rsidP="00E602A4">
            <w:pPr>
              <w:autoSpaceDE w:val="0"/>
              <w:autoSpaceDN w:val="0"/>
              <w:adjustRightInd w:val="0"/>
              <w:spacing w:after="0" w:line="240" w:lineRule="auto"/>
              <w:ind w:firstLine="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2A4">
              <w:rPr>
                <w:rFonts w:ascii="Times New Roman" w:hAnsi="Times New Roman" w:cs="Times New Roman"/>
                <w:sz w:val="24"/>
                <w:szCs w:val="24"/>
              </w:rPr>
              <w:t>63,8 МГц +/- 1,26% или 62,90-64,61 МГц;</w:t>
            </w:r>
          </w:p>
          <w:p w:rsidR="00E602A4" w:rsidRPr="00E602A4" w:rsidRDefault="00E602A4" w:rsidP="00E602A4">
            <w:pPr>
              <w:autoSpaceDE w:val="0"/>
              <w:autoSpaceDN w:val="0"/>
              <w:adjustRightInd w:val="0"/>
              <w:spacing w:after="0" w:line="240" w:lineRule="auto"/>
              <w:ind w:firstLine="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2A4">
              <w:rPr>
                <w:rFonts w:ascii="Times New Roman" w:hAnsi="Times New Roman" w:cs="Times New Roman"/>
                <w:sz w:val="24"/>
                <w:szCs w:val="24"/>
              </w:rPr>
              <w:t>81,36 МГц +/- 1,0% или 80,5-82,2 МГц;</w:t>
            </w:r>
          </w:p>
          <w:p w:rsidR="00E602A4" w:rsidRPr="00E602A4" w:rsidRDefault="00E602A4" w:rsidP="00E602A4">
            <w:pPr>
              <w:autoSpaceDE w:val="0"/>
              <w:autoSpaceDN w:val="0"/>
              <w:adjustRightInd w:val="0"/>
              <w:spacing w:after="0" w:line="240" w:lineRule="auto"/>
              <w:ind w:firstLine="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2A4">
              <w:rPr>
                <w:rFonts w:ascii="Times New Roman" w:hAnsi="Times New Roman" w:cs="Times New Roman"/>
                <w:sz w:val="24"/>
                <w:szCs w:val="24"/>
              </w:rPr>
              <w:t>127,7 МГц +/- 0,63% или 126,8-128,51 МГц;</w:t>
            </w:r>
          </w:p>
          <w:p w:rsidR="00E602A4" w:rsidRPr="00E602A4" w:rsidRDefault="00E602A4" w:rsidP="00E602A4">
            <w:pPr>
              <w:autoSpaceDE w:val="0"/>
              <w:autoSpaceDN w:val="0"/>
              <w:adjustRightInd w:val="0"/>
              <w:spacing w:after="0" w:line="240" w:lineRule="auto"/>
              <w:ind w:firstLine="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2A4">
              <w:rPr>
                <w:rFonts w:ascii="Times New Roman" w:hAnsi="Times New Roman" w:cs="Times New Roman"/>
                <w:sz w:val="24"/>
                <w:szCs w:val="24"/>
              </w:rPr>
              <w:t>125-130 МГц;15-125 МГц;7-60 МГц; 278-305 МГц;</w:t>
            </w:r>
          </w:p>
          <w:p w:rsidR="00E602A4" w:rsidRPr="00E602A4" w:rsidRDefault="00E602A4" w:rsidP="00E602A4">
            <w:pPr>
              <w:autoSpaceDE w:val="0"/>
              <w:autoSpaceDN w:val="0"/>
              <w:adjustRightInd w:val="0"/>
              <w:spacing w:after="0" w:line="240" w:lineRule="auto"/>
              <w:ind w:firstLine="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2A4">
              <w:rPr>
                <w:rFonts w:ascii="Times New Roman" w:hAnsi="Times New Roman" w:cs="Times New Roman"/>
                <w:sz w:val="24"/>
                <w:szCs w:val="24"/>
              </w:rPr>
              <w:t xml:space="preserve">5-130 </w:t>
            </w:r>
            <w:proofErr w:type="spellStart"/>
            <w:r w:rsidRPr="00E602A4">
              <w:rPr>
                <w:rFonts w:ascii="Times New Roman" w:hAnsi="Times New Roman" w:cs="Times New Roman"/>
                <w:sz w:val="24"/>
                <w:szCs w:val="24"/>
              </w:rPr>
              <w:t>MГц</w:t>
            </w:r>
            <w:proofErr w:type="spellEnd"/>
            <w:r w:rsidRPr="00E602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C1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2A4">
              <w:rPr>
                <w:rFonts w:ascii="Times New Roman" w:hAnsi="Times New Roman" w:cs="Times New Roman"/>
                <w:sz w:val="24"/>
                <w:szCs w:val="24"/>
              </w:rPr>
              <w:t>123,2 МГц +/- 0,32%.</w:t>
            </w:r>
          </w:p>
          <w:p w:rsidR="00E602A4" w:rsidRPr="00E602A4" w:rsidRDefault="00E602A4" w:rsidP="00E602A4">
            <w:pPr>
              <w:autoSpaceDE w:val="0"/>
              <w:autoSpaceDN w:val="0"/>
              <w:adjustRightInd w:val="0"/>
              <w:spacing w:after="0" w:line="240" w:lineRule="auto"/>
              <w:ind w:firstLine="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2A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E730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02A4">
              <w:rPr>
                <w:rFonts w:ascii="Times New Roman" w:hAnsi="Times New Roman" w:cs="Times New Roman"/>
                <w:sz w:val="24"/>
                <w:szCs w:val="24"/>
              </w:rPr>
              <w:t xml:space="preserve">Циклотроны для получения </w:t>
            </w:r>
            <w:proofErr w:type="spellStart"/>
            <w:r w:rsidRPr="00E602A4">
              <w:rPr>
                <w:rFonts w:ascii="Times New Roman" w:hAnsi="Times New Roman" w:cs="Times New Roman"/>
                <w:sz w:val="24"/>
                <w:szCs w:val="24"/>
              </w:rPr>
              <w:t>радиофармпрепаратов</w:t>
            </w:r>
            <w:proofErr w:type="spellEnd"/>
            <w:r w:rsidRPr="00E602A4">
              <w:rPr>
                <w:rFonts w:ascii="Times New Roman" w:hAnsi="Times New Roman" w:cs="Times New Roman"/>
                <w:sz w:val="24"/>
                <w:szCs w:val="24"/>
              </w:rPr>
              <w:t xml:space="preserve"> и (или) их компоненты, циклотроны для получения радионуклидов для производства </w:t>
            </w:r>
            <w:proofErr w:type="spellStart"/>
            <w:r w:rsidRPr="00E602A4">
              <w:rPr>
                <w:rFonts w:ascii="Times New Roman" w:hAnsi="Times New Roman" w:cs="Times New Roman"/>
                <w:sz w:val="24"/>
                <w:szCs w:val="24"/>
              </w:rPr>
              <w:t>радиофармпрепаратов</w:t>
            </w:r>
            <w:proofErr w:type="spellEnd"/>
            <w:r w:rsidRPr="00E602A4">
              <w:rPr>
                <w:rFonts w:ascii="Times New Roman" w:hAnsi="Times New Roman" w:cs="Times New Roman"/>
                <w:sz w:val="24"/>
                <w:szCs w:val="24"/>
              </w:rPr>
              <w:t xml:space="preserve"> и (или) их компоненты, работающие в полосах радиочастот:</w:t>
            </w:r>
          </w:p>
          <w:p w:rsidR="00E602A4" w:rsidRPr="00E602A4" w:rsidRDefault="00E602A4" w:rsidP="00E602A4">
            <w:pPr>
              <w:autoSpaceDE w:val="0"/>
              <w:autoSpaceDN w:val="0"/>
              <w:adjustRightInd w:val="0"/>
              <w:spacing w:after="0" w:line="240" w:lineRule="auto"/>
              <w:ind w:firstLine="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2A4">
              <w:rPr>
                <w:rFonts w:ascii="Times New Roman" w:hAnsi="Times New Roman" w:cs="Times New Roman"/>
                <w:sz w:val="24"/>
                <w:szCs w:val="24"/>
              </w:rPr>
              <w:t>27,2 МГц +/- 0,5%;</w:t>
            </w:r>
            <w:r w:rsidR="00B42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2A4">
              <w:rPr>
                <w:rFonts w:ascii="Times New Roman" w:hAnsi="Times New Roman" w:cs="Times New Roman"/>
                <w:sz w:val="24"/>
                <w:szCs w:val="24"/>
              </w:rPr>
              <w:t>27,8 МГц +/- 0,5%;</w:t>
            </w:r>
            <w:r w:rsidR="00B42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2A4">
              <w:rPr>
                <w:rFonts w:ascii="Times New Roman" w:hAnsi="Times New Roman" w:cs="Times New Roman"/>
                <w:sz w:val="24"/>
                <w:szCs w:val="24"/>
              </w:rPr>
              <w:t>от 100,5 +/- 0,5% до 101,5 +/- 0,5% МГц.</w:t>
            </w:r>
          </w:p>
          <w:p w:rsidR="00E602A4" w:rsidRPr="00E602A4" w:rsidRDefault="00E602A4" w:rsidP="00E602A4">
            <w:pPr>
              <w:autoSpaceDE w:val="0"/>
              <w:autoSpaceDN w:val="0"/>
              <w:adjustRightInd w:val="0"/>
              <w:spacing w:after="0" w:line="240" w:lineRule="auto"/>
              <w:ind w:firstLine="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2A4">
              <w:rPr>
                <w:rFonts w:ascii="Times New Roman" w:hAnsi="Times New Roman" w:cs="Times New Roman"/>
                <w:sz w:val="24"/>
                <w:szCs w:val="24"/>
              </w:rPr>
              <w:t>2.3. Аппараты УЗИ с беспроводными датчиками и (или) их компоненты, работающие в радиочастоте 7,8 ГГц.;</w:t>
            </w:r>
          </w:p>
          <w:p w:rsidR="00E602A4" w:rsidRPr="00E602A4" w:rsidRDefault="00E602A4" w:rsidP="00E602A4">
            <w:pPr>
              <w:autoSpaceDE w:val="0"/>
              <w:autoSpaceDN w:val="0"/>
              <w:adjustRightInd w:val="0"/>
              <w:spacing w:after="0" w:line="240" w:lineRule="auto"/>
              <w:ind w:firstLine="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2A4">
              <w:rPr>
                <w:rFonts w:ascii="Times New Roman" w:hAnsi="Times New Roman" w:cs="Times New Roman"/>
                <w:sz w:val="24"/>
                <w:szCs w:val="24"/>
              </w:rPr>
              <w:t xml:space="preserve">2. Подпункт </w:t>
            </w:r>
            <w:r w:rsidR="009C18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602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C18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602A4">
              <w:rPr>
                <w:rFonts w:ascii="Times New Roman" w:hAnsi="Times New Roman" w:cs="Times New Roman"/>
                <w:sz w:val="24"/>
                <w:szCs w:val="24"/>
              </w:rPr>
              <w:t xml:space="preserve"> пункта 1 </w:t>
            </w:r>
            <w:r w:rsidR="009C18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602A4">
              <w:rPr>
                <w:rFonts w:ascii="Times New Roman" w:hAnsi="Times New Roman" w:cs="Times New Roman"/>
                <w:sz w:val="24"/>
                <w:szCs w:val="24"/>
              </w:rPr>
              <w:t>роекта</w:t>
            </w:r>
            <w:r w:rsidR="009C1882">
              <w:rPr>
                <w:rFonts w:ascii="Times New Roman" w:hAnsi="Times New Roman" w:cs="Times New Roman"/>
                <w:sz w:val="24"/>
                <w:szCs w:val="24"/>
              </w:rPr>
              <w:t xml:space="preserve"> решения</w:t>
            </w:r>
            <w:r w:rsidRPr="00E602A4">
              <w:rPr>
                <w:rFonts w:ascii="Times New Roman" w:hAnsi="Times New Roman" w:cs="Times New Roman"/>
                <w:sz w:val="24"/>
                <w:szCs w:val="24"/>
              </w:rPr>
              <w:t xml:space="preserve"> изложить в</w:t>
            </w:r>
            <w:r w:rsidR="009C18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02A4">
              <w:rPr>
                <w:rFonts w:ascii="Times New Roman" w:hAnsi="Times New Roman" w:cs="Times New Roman"/>
                <w:sz w:val="24"/>
                <w:szCs w:val="24"/>
              </w:rPr>
              <w:t>следующей редакции:</w:t>
            </w:r>
          </w:p>
          <w:p w:rsidR="00E602A4" w:rsidRPr="00E602A4" w:rsidRDefault="00E602A4" w:rsidP="00E602A4">
            <w:pPr>
              <w:autoSpaceDE w:val="0"/>
              <w:autoSpaceDN w:val="0"/>
              <w:adjustRightInd w:val="0"/>
              <w:spacing w:after="0" w:line="240" w:lineRule="auto"/>
              <w:ind w:firstLine="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02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E602A4">
              <w:rPr>
                <w:rFonts w:ascii="Times New Roman" w:hAnsi="Times New Roman" w:cs="Times New Roman"/>
                <w:sz w:val="24"/>
                <w:szCs w:val="24"/>
              </w:rPr>
              <w:t xml:space="preserve">) в подпункте 6 пункта 3 слова </w:t>
            </w:r>
            <w:r w:rsidR="009C18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602A4">
              <w:rPr>
                <w:rFonts w:ascii="Times New Roman" w:hAnsi="Times New Roman" w:cs="Times New Roman"/>
                <w:sz w:val="24"/>
                <w:szCs w:val="24"/>
              </w:rPr>
              <w:t>в полосе радиочастот 2400-2483,5 МГц, с выходной мощностью передатчика не более 100 мВт,</w:t>
            </w:r>
            <w:r w:rsidR="009C18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602A4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дополнить словами </w:t>
            </w:r>
            <w:r w:rsidR="009C18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602A4">
              <w:rPr>
                <w:rFonts w:ascii="Times New Roman" w:hAnsi="Times New Roman" w:cs="Times New Roman"/>
                <w:sz w:val="24"/>
                <w:szCs w:val="24"/>
              </w:rPr>
              <w:t>и в полосе радиочастот 2412-2472 МГц, с выходной мощностью передатчика не более 4 Вт</w:t>
            </w:r>
            <w:r w:rsidR="009C18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602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602A4" w:rsidRPr="00E602A4" w:rsidRDefault="00E602A4" w:rsidP="00E602A4">
            <w:pPr>
              <w:autoSpaceDE w:val="0"/>
              <w:autoSpaceDN w:val="0"/>
              <w:adjustRightInd w:val="0"/>
              <w:spacing w:after="0" w:line="240" w:lineRule="auto"/>
              <w:ind w:firstLine="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2A4">
              <w:rPr>
                <w:rFonts w:ascii="Times New Roman" w:hAnsi="Times New Roman" w:cs="Times New Roman"/>
                <w:sz w:val="24"/>
                <w:szCs w:val="24"/>
              </w:rPr>
              <w:t xml:space="preserve">3. Дополнить пункт 1 </w:t>
            </w:r>
            <w:r w:rsidR="001256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602A4">
              <w:rPr>
                <w:rFonts w:ascii="Times New Roman" w:hAnsi="Times New Roman" w:cs="Times New Roman"/>
                <w:sz w:val="24"/>
                <w:szCs w:val="24"/>
              </w:rPr>
              <w:t>роекта</w:t>
            </w:r>
            <w:r w:rsidR="0012560B">
              <w:rPr>
                <w:rFonts w:ascii="Times New Roman" w:hAnsi="Times New Roman" w:cs="Times New Roman"/>
                <w:sz w:val="24"/>
                <w:szCs w:val="24"/>
              </w:rPr>
              <w:t xml:space="preserve"> решения</w:t>
            </w:r>
            <w:r w:rsidRPr="00E602A4">
              <w:rPr>
                <w:rFonts w:ascii="Times New Roman" w:hAnsi="Times New Roman" w:cs="Times New Roman"/>
                <w:sz w:val="24"/>
                <w:szCs w:val="24"/>
              </w:rPr>
              <w:t xml:space="preserve"> подпунктами </w:t>
            </w:r>
            <w:r w:rsidR="001256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602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256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602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1256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602A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256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602A4">
              <w:rPr>
                <w:rFonts w:ascii="Times New Roman" w:hAnsi="Times New Roman" w:cs="Times New Roman"/>
                <w:sz w:val="24"/>
                <w:szCs w:val="24"/>
              </w:rPr>
              <w:t xml:space="preserve"> следующего содержания:</w:t>
            </w:r>
          </w:p>
          <w:p w:rsidR="00E602A4" w:rsidRPr="00E602A4" w:rsidRDefault="00E602A4" w:rsidP="00E602A4">
            <w:pPr>
              <w:autoSpaceDE w:val="0"/>
              <w:autoSpaceDN w:val="0"/>
              <w:adjustRightInd w:val="0"/>
              <w:spacing w:after="0" w:line="240" w:lineRule="auto"/>
              <w:ind w:firstLine="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02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602A4">
              <w:rPr>
                <w:rFonts w:ascii="Times New Roman" w:hAnsi="Times New Roman" w:cs="Times New Roman"/>
                <w:sz w:val="24"/>
                <w:szCs w:val="24"/>
              </w:rPr>
              <w:t xml:space="preserve">) в подпункте 7 пункта 3 слова </w:t>
            </w:r>
            <w:r w:rsidR="001A72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602A4">
              <w:rPr>
                <w:rFonts w:ascii="Times New Roman" w:hAnsi="Times New Roman" w:cs="Times New Roman"/>
                <w:sz w:val="24"/>
                <w:szCs w:val="24"/>
              </w:rPr>
              <w:t>в полосах радиочастот 5150 - 5350 МГц, 5650 - 5850 МГц и 57 - 66 ГГц, с выходной мощностью передатчика не более 100 мВт,</w:t>
            </w:r>
            <w:r w:rsidR="001A72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602A4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дополнить словами </w:t>
            </w:r>
            <w:r w:rsidR="001A72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602A4">
              <w:rPr>
                <w:rFonts w:ascii="Times New Roman" w:hAnsi="Times New Roman" w:cs="Times New Roman"/>
                <w:sz w:val="24"/>
                <w:szCs w:val="24"/>
              </w:rPr>
              <w:t>и в полосах радиочастот 5180-5825 МГц и 57-66 ГГц, с выходной мощностью передатчика 4 Вт</w:t>
            </w:r>
            <w:r w:rsidR="001A72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602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602A4" w:rsidRPr="00E602A4" w:rsidRDefault="00E602A4" w:rsidP="00E602A4">
            <w:pPr>
              <w:autoSpaceDE w:val="0"/>
              <w:autoSpaceDN w:val="0"/>
              <w:adjustRightInd w:val="0"/>
              <w:spacing w:after="0" w:line="240" w:lineRule="auto"/>
              <w:ind w:firstLine="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02A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602A4">
              <w:rPr>
                <w:rFonts w:ascii="Times New Roman" w:hAnsi="Times New Roman" w:cs="Times New Roman"/>
                <w:sz w:val="24"/>
                <w:szCs w:val="24"/>
              </w:rPr>
              <w:t>) подпункт 9 пункта 3 изложить в следующей редакции:</w:t>
            </w:r>
          </w:p>
          <w:p w:rsidR="00E602A4" w:rsidRDefault="00E602A4" w:rsidP="00E602A4">
            <w:pPr>
              <w:autoSpaceDE w:val="0"/>
              <w:autoSpaceDN w:val="0"/>
              <w:adjustRightInd w:val="0"/>
              <w:spacing w:after="0" w:line="240" w:lineRule="auto"/>
              <w:ind w:firstLine="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2A4">
              <w:rPr>
                <w:rFonts w:ascii="Times New Roman" w:hAnsi="Times New Roman" w:cs="Times New Roman"/>
                <w:sz w:val="24"/>
                <w:szCs w:val="24"/>
              </w:rPr>
              <w:t xml:space="preserve">«9) радиоприемные средства, не содержащие радиоизлучающих устройств, в том числе встроенные либо входящие в состав других устройств;». </w:t>
            </w:r>
          </w:p>
          <w:p w:rsidR="00D96E3F" w:rsidRDefault="00E7301C" w:rsidP="00D96E3F">
            <w:pPr>
              <w:autoSpaceDE w:val="0"/>
              <w:autoSpaceDN w:val="0"/>
              <w:adjustRightInd w:val="0"/>
              <w:spacing w:after="0" w:line="240" w:lineRule="auto"/>
              <w:ind w:firstLine="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Предлагаемая редакция обосновывается тем, что на территорию Союза </w:t>
            </w:r>
            <w:r w:rsidR="00D96E3F">
              <w:rPr>
                <w:rFonts w:ascii="Times New Roman" w:hAnsi="Times New Roman" w:cs="Times New Roman"/>
                <w:sz w:val="24"/>
                <w:szCs w:val="24"/>
              </w:rPr>
              <w:t xml:space="preserve">ввозятся гораздо больше </w:t>
            </w:r>
            <w:r w:rsidR="00D96E3F" w:rsidRPr="00D96E3F">
              <w:rPr>
                <w:rFonts w:ascii="Times New Roman" w:hAnsi="Times New Roman" w:cs="Times New Roman"/>
                <w:sz w:val="24"/>
                <w:szCs w:val="24"/>
              </w:rPr>
              <w:t>медицинских изделий, чем перечисленны</w:t>
            </w:r>
            <w:r w:rsidR="001256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96E3F" w:rsidRPr="00D96E3F">
              <w:rPr>
                <w:rFonts w:ascii="Times New Roman" w:hAnsi="Times New Roman" w:cs="Times New Roman"/>
                <w:sz w:val="24"/>
                <w:szCs w:val="24"/>
              </w:rPr>
              <w:t xml:space="preserve"> в пункте 2.1 проекта решения и более универсальным вариантом для его уточнения видится указание в нем всех медицинских изделий. В частности</w:t>
            </w:r>
            <w:r w:rsidR="00BC5B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6E3F" w:rsidRPr="00D96E3F">
              <w:rPr>
                <w:rFonts w:ascii="Times New Roman" w:hAnsi="Times New Roman" w:cs="Times New Roman"/>
                <w:sz w:val="24"/>
                <w:szCs w:val="24"/>
              </w:rPr>
              <w:t xml:space="preserve"> ввозятся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только МРТ</w:t>
            </w:r>
            <w:r w:rsidR="00D96E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МРТ, но их компоненты</w:t>
            </w:r>
            <w:r w:rsidR="00D96E3F">
              <w:rPr>
                <w:rFonts w:ascii="Times New Roman" w:hAnsi="Times New Roman" w:cs="Times New Roman"/>
                <w:sz w:val="24"/>
                <w:szCs w:val="24"/>
              </w:rPr>
              <w:t>, а также циклотроны</w:t>
            </w:r>
            <w:r w:rsidR="0012560B">
              <w:rPr>
                <w:rFonts w:ascii="Times New Roman" w:hAnsi="Times New Roman" w:cs="Times New Roman"/>
                <w:sz w:val="24"/>
                <w:szCs w:val="24"/>
              </w:rPr>
              <w:t xml:space="preserve"> и их компоненты</w:t>
            </w:r>
            <w:r w:rsidR="00D96E3F">
              <w:rPr>
                <w:rFonts w:ascii="Times New Roman" w:hAnsi="Times New Roman" w:cs="Times New Roman"/>
                <w:sz w:val="24"/>
                <w:szCs w:val="24"/>
              </w:rPr>
              <w:t xml:space="preserve">, аппараты УЗИ и </w:t>
            </w:r>
            <w:proofErr w:type="spellStart"/>
            <w:r w:rsidR="00D96E3F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="00D96E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6E3F" w:rsidRDefault="00D96E3F" w:rsidP="00D96E3F">
            <w:pPr>
              <w:autoSpaceDE w:val="0"/>
              <w:autoSpaceDN w:val="0"/>
              <w:adjustRightInd w:val="0"/>
              <w:spacing w:after="0" w:line="240" w:lineRule="auto"/>
              <w:ind w:firstLine="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включение таких товаров </w:t>
            </w:r>
            <w:r w:rsidRPr="00E7301C">
              <w:rPr>
                <w:rFonts w:ascii="Times New Roman" w:hAnsi="Times New Roman" w:cs="Times New Roman"/>
                <w:sz w:val="24"/>
                <w:szCs w:val="24"/>
              </w:rPr>
              <w:t xml:space="preserve">может привести к правовой неопределенности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осуществлении </w:t>
            </w:r>
            <w:r w:rsidRPr="00E7301C">
              <w:rPr>
                <w:rFonts w:ascii="Times New Roman" w:hAnsi="Times New Roman" w:cs="Times New Roman"/>
                <w:sz w:val="24"/>
                <w:szCs w:val="24"/>
              </w:rPr>
              <w:t>таможенными органами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функций контроля за их</w:t>
            </w:r>
            <w:r w:rsidRPr="00E7301C">
              <w:rPr>
                <w:rFonts w:ascii="Times New Roman" w:hAnsi="Times New Roman" w:cs="Times New Roman"/>
                <w:sz w:val="24"/>
                <w:szCs w:val="24"/>
              </w:rPr>
              <w:t xml:space="preserve"> ввоз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ом.</w:t>
            </w:r>
          </w:p>
          <w:p w:rsidR="00C36554" w:rsidRPr="001A721F" w:rsidRDefault="00D96E3F" w:rsidP="001A721F">
            <w:pPr>
              <w:autoSpaceDE w:val="0"/>
              <w:autoSpaceDN w:val="0"/>
              <w:adjustRightInd w:val="0"/>
              <w:spacing w:after="0" w:line="240" w:lineRule="auto"/>
              <w:ind w:firstLine="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Также предлагается рассмотреть возможность обобщения </w:t>
            </w:r>
            <w:r w:rsidR="001A721F">
              <w:rPr>
                <w:rFonts w:ascii="Times New Roman" w:hAnsi="Times New Roman" w:cs="Times New Roman"/>
                <w:sz w:val="24"/>
                <w:szCs w:val="24"/>
              </w:rPr>
              <w:t xml:space="preserve">допустимых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полос радиочастот</w:t>
            </w:r>
            <w:r w:rsidR="001A721F">
              <w:rPr>
                <w:rFonts w:ascii="Times New Roman" w:hAnsi="Times New Roman" w:cs="Times New Roman"/>
                <w:sz w:val="24"/>
                <w:szCs w:val="24"/>
              </w:rPr>
              <w:t xml:space="preserve"> для всех медицинских изделий.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54" w:rsidRDefault="00E602A4" w:rsidP="009237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30F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Отклонено.</w:t>
            </w:r>
          </w:p>
          <w:p w:rsidR="00E602A4" w:rsidRPr="001D24AE" w:rsidRDefault="00E602A4" w:rsidP="00E602A4">
            <w:pPr>
              <w:autoSpaceDE w:val="0"/>
              <w:autoSpaceDN w:val="0"/>
              <w:adjustRightInd w:val="0"/>
              <w:spacing w:after="0" w:line="240" w:lineRule="auto"/>
              <w:ind w:firstLine="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AE">
              <w:rPr>
                <w:rFonts w:ascii="Times New Roman" w:hAnsi="Times New Roman" w:cs="Times New Roman"/>
                <w:sz w:val="24"/>
                <w:szCs w:val="24"/>
              </w:rPr>
              <w:t xml:space="preserve">Разрешительный порядок ввоза </w:t>
            </w:r>
            <w:r w:rsidR="00B4235A" w:rsidRPr="001D24AE">
              <w:rPr>
                <w:rFonts w:ascii="Times New Roman" w:hAnsi="Times New Roman" w:cs="Times New Roman"/>
                <w:sz w:val="24"/>
                <w:szCs w:val="24"/>
              </w:rPr>
              <w:t>РЭС и ВЧУ</w:t>
            </w:r>
            <w:r w:rsidRPr="001D24AE">
              <w:rPr>
                <w:rFonts w:ascii="Times New Roman" w:hAnsi="Times New Roman" w:cs="Times New Roman"/>
                <w:sz w:val="24"/>
                <w:szCs w:val="24"/>
              </w:rPr>
              <w:t xml:space="preserve"> применяется в целях безопасности использования радиочастотного спектра указанных устройств, а также в целях контроля целостности функционирования сетей общего пользования. Соответствующее регулирование </w:t>
            </w:r>
            <w:r w:rsidR="00B4235A" w:rsidRPr="001D24AE">
              <w:rPr>
                <w:rFonts w:ascii="Times New Roman" w:hAnsi="Times New Roman" w:cs="Times New Roman"/>
                <w:sz w:val="24"/>
                <w:szCs w:val="24"/>
              </w:rPr>
              <w:t xml:space="preserve">по применению РЭС и ВЧУ </w:t>
            </w:r>
            <w:r w:rsidRPr="001D24AE">
              <w:rPr>
                <w:rFonts w:ascii="Times New Roman" w:hAnsi="Times New Roman" w:cs="Times New Roman"/>
                <w:sz w:val="24"/>
                <w:szCs w:val="24"/>
              </w:rPr>
              <w:t>осуществляет государственный орган в области связи государств-член</w:t>
            </w:r>
            <w:r w:rsidR="00B4235A" w:rsidRPr="001D24A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D24AE">
              <w:rPr>
                <w:rFonts w:ascii="Times New Roman" w:hAnsi="Times New Roman" w:cs="Times New Roman"/>
                <w:sz w:val="24"/>
                <w:szCs w:val="24"/>
              </w:rPr>
              <w:t xml:space="preserve"> Союза.</w:t>
            </w:r>
          </w:p>
          <w:p w:rsidR="00E602A4" w:rsidRDefault="00E602A4" w:rsidP="001D24AE">
            <w:pPr>
              <w:autoSpaceDE w:val="0"/>
              <w:autoSpaceDN w:val="0"/>
              <w:adjustRightInd w:val="0"/>
              <w:spacing w:after="0" w:line="240" w:lineRule="auto"/>
              <w:ind w:firstLine="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AE">
              <w:rPr>
                <w:rFonts w:ascii="Times New Roman" w:hAnsi="Times New Roman" w:cs="Times New Roman"/>
                <w:sz w:val="24"/>
                <w:szCs w:val="24"/>
              </w:rPr>
              <w:t>В этой связи предложени</w:t>
            </w:r>
            <w:r w:rsidR="00BC5B09" w:rsidRPr="001D24A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D24AE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BC5B09" w:rsidRPr="001D24AE">
              <w:rPr>
                <w:rFonts w:ascii="Times New Roman" w:hAnsi="Times New Roman" w:cs="Times New Roman"/>
                <w:sz w:val="24"/>
                <w:szCs w:val="24"/>
              </w:rPr>
              <w:t>включению в проект решения всех медицинских изделий, подп</w:t>
            </w:r>
            <w:r w:rsidR="001D24AE" w:rsidRPr="001D24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C5B09" w:rsidRPr="001D24A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1D24AE" w:rsidRPr="001D24AE">
              <w:rPr>
                <w:rFonts w:ascii="Times New Roman" w:hAnsi="Times New Roman" w:cs="Times New Roman"/>
                <w:sz w:val="24"/>
                <w:szCs w:val="24"/>
              </w:rPr>
              <w:t xml:space="preserve">ющих под нормы </w:t>
            </w:r>
            <w:r w:rsidR="001D24AE" w:rsidRPr="001D24AE">
              <w:rPr>
                <w:rStyle w:val="CharStyle6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Положени</w:t>
            </w:r>
            <w:r w:rsidR="001D24AE" w:rsidRPr="001D24AE">
              <w:rPr>
                <w:rStyle w:val="CharStyle6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я</w:t>
            </w:r>
            <w:r w:rsidR="001D24AE" w:rsidRPr="001D24AE">
              <w:rPr>
                <w:rStyle w:val="CharStyle6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о ввозе на таможенную территорию Евразийского экономического союза радиоэлектронных средств и высокочастотных устройств гражданского назначения, в том числе встроенных либо входящих в состав других товаров</w:t>
            </w:r>
            <w:r w:rsidR="001D24AE">
              <w:rPr>
                <w:rStyle w:val="CharStyle6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, а также </w:t>
            </w:r>
            <w:proofErr w:type="gramStart"/>
            <w:r w:rsidR="001D24AE">
              <w:rPr>
                <w:rStyle w:val="CharStyle6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по  расширению</w:t>
            </w:r>
            <w:proofErr w:type="gramEnd"/>
            <w:r w:rsidR="001D24AE">
              <w:rPr>
                <w:rStyle w:val="CharStyle6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диапазона полос радиочастот должны представляться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указанный государственный орган.</w:t>
            </w:r>
          </w:p>
          <w:p w:rsidR="00E602A4" w:rsidRPr="0019730F" w:rsidRDefault="00F23AB4" w:rsidP="00F23AB4">
            <w:pPr>
              <w:spacing w:after="0" w:line="240" w:lineRule="auto"/>
              <w:ind w:firstLine="29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учетом изложенного, предложения </w:t>
            </w:r>
            <w:r w:rsidRPr="00C36554">
              <w:rPr>
                <w:rFonts w:ascii="Times New Roman" w:hAnsi="Times New Roman" w:cs="Times New Roman"/>
                <w:sz w:val="24"/>
                <w:szCs w:val="24"/>
              </w:rPr>
              <w:t>Ассоциаци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6554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Международных Производителей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554">
              <w:rPr>
                <w:rFonts w:ascii="Times New Roman" w:hAnsi="Times New Roman" w:cs="Times New Roman"/>
                <w:sz w:val="24"/>
                <w:szCs w:val="24"/>
              </w:rPr>
              <w:t>Медицинских Изделий (IMEDA)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должны быть направлены </w:t>
            </w:r>
            <w:r w:rsidRPr="002057B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 орган</w:t>
            </w:r>
            <w:proofErr w:type="gramEnd"/>
            <w:r w:rsidR="008B10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10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B10B3" w:rsidRPr="002057BD">
              <w:rPr>
                <w:rFonts w:ascii="Times New Roman" w:hAnsi="Times New Roman" w:cs="Times New Roman"/>
                <w:sz w:val="24"/>
                <w:szCs w:val="24"/>
              </w:rPr>
              <w:t>оряд</w:t>
            </w:r>
            <w:r w:rsidR="008B10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B10B3" w:rsidRPr="002057BD">
              <w:rPr>
                <w:rFonts w:ascii="Times New Roman" w:hAnsi="Times New Roman" w:cs="Times New Roman"/>
                <w:sz w:val="24"/>
                <w:szCs w:val="24"/>
              </w:rPr>
              <w:t xml:space="preserve">к внесения в Комиссию предложений </w:t>
            </w:r>
            <w:r w:rsidR="008B10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B10B3" w:rsidRPr="002057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B10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B10B3" w:rsidRPr="002057BD">
              <w:rPr>
                <w:rFonts w:ascii="Times New Roman" w:hAnsi="Times New Roman" w:cs="Times New Roman"/>
                <w:sz w:val="24"/>
                <w:szCs w:val="24"/>
              </w:rPr>
              <w:t>введени</w:t>
            </w:r>
            <w:r w:rsidR="008B10B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8B10B3" w:rsidRPr="002057BD">
              <w:rPr>
                <w:rFonts w:ascii="Times New Roman" w:hAnsi="Times New Roman" w:cs="Times New Roman"/>
                <w:sz w:val="24"/>
                <w:szCs w:val="24"/>
              </w:rPr>
              <w:t xml:space="preserve"> или отмене единых мер нетарифного регулировани</w:t>
            </w:r>
            <w:r w:rsidR="008B10B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B10B3" w:rsidRPr="00205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10B3">
              <w:rPr>
                <w:rFonts w:ascii="Times New Roman" w:hAnsi="Times New Roman" w:cs="Times New Roman"/>
                <w:sz w:val="24"/>
                <w:szCs w:val="24"/>
              </w:rPr>
              <w:t>определен</w:t>
            </w:r>
            <w:r w:rsidR="008B10B3" w:rsidRPr="002057BD"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Коллегии Комиссии от</w:t>
            </w:r>
            <w:r w:rsidR="008B10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B10B3" w:rsidRPr="002057B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B10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B10B3" w:rsidRPr="002057BD">
              <w:rPr>
                <w:rFonts w:ascii="Times New Roman" w:hAnsi="Times New Roman" w:cs="Times New Roman"/>
                <w:sz w:val="24"/>
                <w:szCs w:val="24"/>
              </w:rPr>
              <w:t>марта 2015 г. № 23.</w:t>
            </w:r>
          </w:p>
        </w:tc>
      </w:tr>
    </w:tbl>
    <w:p w:rsidR="003B6F90" w:rsidRPr="0092375A" w:rsidRDefault="003B6F90" w:rsidP="00923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B6F90" w:rsidRPr="0092375A" w:rsidSect="00495FEB">
      <w:headerReference w:type="default" r:id="rId10"/>
      <w:pgSz w:w="16838" w:h="11906" w:orient="landscape"/>
      <w:pgMar w:top="1134" w:right="56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5AC" w:rsidRDefault="00B035AC" w:rsidP="00C2056C">
      <w:pPr>
        <w:spacing w:after="0" w:line="240" w:lineRule="auto"/>
      </w:pPr>
      <w:r>
        <w:separator/>
      </w:r>
    </w:p>
  </w:endnote>
  <w:endnote w:type="continuationSeparator" w:id="0">
    <w:p w:rsidR="00B035AC" w:rsidRDefault="00B035AC" w:rsidP="00C2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5AC" w:rsidRDefault="00B035AC" w:rsidP="00C2056C">
      <w:pPr>
        <w:spacing w:after="0" w:line="240" w:lineRule="auto"/>
      </w:pPr>
      <w:r>
        <w:separator/>
      </w:r>
    </w:p>
  </w:footnote>
  <w:footnote w:type="continuationSeparator" w:id="0">
    <w:p w:rsidR="00B035AC" w:rsidRDefault="00B035AC" w:rsidP="00C20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41453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2056C" w:rsidRPr="00F62BFC" w:rsidRDefault="00C2056C">
        <w:pPr>
          <w:pStyle w:val="a5"/>
          <w:jc w:val="center"/>
          <w:rPr>
            <w:rFonts w:ascii="Times New Roman" w:hAnsi="Times New Roman" w:cs="Times New Roman"/>
          </w:rPr>
        </w:pPr>
        <w:r w:rsidRPr="00F62BFC">
          <w:rPr>
            <w:rFonts w:ascii="Times New Roman" w:hAnsi="Times New Roman" w:cs="Times New Roman"/>
          </w:rPr>
          <w:fldChar w:fldCharType="begin"/>
        </w:r>
        <w:r w:rsidRPr="00F62BFC">
          <w:rPr>
            <w:rFonts w:ascii="Times New Roman" w:hAnsi="Times New Roman" w:cs="Times New Roman"/>
          </w:rPr>
          <w:instrText>PAGE   \* MERGEFORMAT</w:instrText>
        </w:r>
        <w:r w:rsidRPr="00F62BFC">
          <w:rPr>
            <w:rFonts w:ascii="Times New Roman" w:hAnsi="Times New Roman" w:cs="Times New Roman"/>
          </w:rPr>
          <w:fldChar w:fldCharType="separate"/>
        </w:r>
        <w:r w:rsidR="00171327">
          <w:rPr>
            <w:rFonts w:ascii="Times New Roman" w:hAnsi="Times New Roman" w:cs="Times New Roman"/>
            <w:noProof/>
          </w:rPr>
          <w:t>4</w:t>
        </w:r>
        <w:r w:rsidRPr="00F62BFC">
          <w:rPr>
            <w:rFonts w:ascii="Times New Roman" w:hAnsi="Times New Roman" w:cs="Times New Roman"/>
          </w:rPr>
          <w:fldChar w:fldCharType="end"/>
        </w:r>
      </w:p>
    </w:sdtContent>
  </w:sdt>
  <w:p w:rsidR="00C2056C" w:rsidRDefault="00C2056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662F2"/>
    <w:multiLevelType w:val="hybridMultilevel"/>
    <w:tmpl w:val="84DEA63E"/>
    <w:lvl w:ilvl="0" w:tplc="B2B67D5A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>
    <w:nsid w:val="4F5A7779"/>
    <w:multiLevelType w:val="hybridMultilevel"/>
    <w:tmpl w:val="AB9E4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F2295"/>
    <w:multiLevelType w:val="hybridMultilevel"/>
    <w:tmpl w:val="28D01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906ABB"/>
    <w:multiLevelType w:val="hybridMultilevel"/>
    <w:tmpl w:val="EBDCD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B42335"/>
    <w:multiLevelType w:val="hybridMultilevel"/>
    <w:tmpl w:val="4B66E298"/>
    <w:lvl w:ilvl="0" w:tplc="5EC89EB6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2C1"/>
    <w:rsid w:val="0004748A"/>
    <w:rsid w:val="0005390B"/>
    <w:rsid w:val="00054FEA"/>
    <w:rsid w:val="000729D2"/>
    <w:rsid w:val="00076FE5"/>
    <w:rsid w:val="00080BA5"/>
    <w:rsid w:val="00081630"/>
    <w:rsid w:val="000A0FFA"/>
    <w:rsid w:val="000B292A"/>
    <w:rsid w:val="000C7660"/>
    <w:rsid w:val="000D7A05"/>
    <w:rsid w:val="000F1B04"/>
    <w:rsid w:val="000F776A"/>
    <w:rsid w:val="001014AE"/>
    <w:rsid w:val="0010158D"/>
    <w:rsid w:val="00116404"/>
    <w:rsid w:val="0012560B"/>
    <w:rsid w:val="001363FE"/>
    <w:rsid w:val="001524C5"/>
    <w:rsid w:val="00156D92"/>
    <w:rsid w:val="001637EE"/>
    <w:rsid w:val="00171327"/>
    <w:rsid w:val="0017704D"/>
    <w:rsid w:val="00181C42"/>
    <w:rsid w:val="00191232"/>
    <w:rsid w:val="00196A9C"/>
    <w:rsid w:val="0019730F"/>
    <w:rsid w:val="001A721F"/>
    <w:rsid w:val="001D24AE"/>
    <w:rsid w:val="001D59FB"/>
    <w:rsid w:val="001E338C"/>
    <w:rsid w:val="001E7D47"/>
    <w:rsid w:val="001F1D20"/>
    <w:rsid w:val="001F4FA9"/>
    <w:rsid w:val="00201FE8"/>
    <w:rsid w:val="002057BD"/>
    <w:rsid w:val="00216D2C"/>
    <w:rsid w:val="002171A5"/>
    <w:rsid w:val="00262DAF"/>
    <w:rsid w:val="00292ADB"/>
    <w:rsid w:val="002B0F09"/>
    <w:rsid w:val="002B159B"/>
    <w:rsid w:val="002B4360"/>
    <w:rsid w:val="002D2553"/>
    <w:rsid w:val="002F738D"/>
    <w:rsid w:val="002F7B65"/>
    <w:rsid w:val="00311D58"/>
    <w:rsid w:val="003203D0"/>
    <w:rsid w:val="00331B08"/>
    <w:rsid w:val="00345E44"/>
    <w:rsid w:val="003622FC"/>
    <w:rsid w:val="00367AC6"/>
    <w:rsid w:val="00370E0A"/>
    <w:rsid w:val="00382B19"/>
    <w:rsid w:val="003B6F90"/>
    <w:rsid w:val="003C1AAF"/>
    <w:rsid w:val="003D35E8"/>
    <w:rsid w:val="00406D7A"/>
    <w:rsid w:val="004107A8"/>
    <w:rsid w:val="0042590D"/>
    <w:rsid w:val="004276D9"/>
    <w:rsid w:val="00441899"/>
    <w:rsid w:val="0045683C"/>
    <w:rsid w:val="004876C3"/>
    <w:rsid w:val="004917F3"/>
    <w:rsid w:val="00495321"/>
    <w:rsid w:val="00495816"/>
    <w:rsid w:val="00495FEB"/>
    <w:rsid w:val="0049678E"/>
    <w:rsid w:val="004A1C93"/>
    <w:rsid w:val="004A3F2E"/>
    <w:rsid w:val="004B7BE8"/>
    <w:rsid w:val="004D7965"/>
    <w:rsid w:val="004E3AF7"/>
    <w:rsid w:val="004E7784"/>
    <w:rsid w:val="004F3D83"/>
    <w:rsid w:val="00500418"/>
    <w:rsid w:val="00502A67"/>
    <w:rsid w:val="0052715B"/>
    <w:rsid w:val="00535A21"/>
    <w:rsid w:val="00536B32"/>
    <w:rsid w:val="00564676"/>
    <w:rsid w:val="00573E15"/>
    <w:rsid w:val="00575EE0"/>
    <w:rsid w:val="00576B53"/>
    <w:rsid w:val="005862C1"/>
    <w:rsid w:val="00586A13"/>
    <w:rsid w:val="005A74DB"/>
    <w:rsid w:val="005E42A5"/>
    <w:rsid w:val="005F253D"/>
    <w:rsid w:val="005F2B7A"/>
    <w:rsid w:val="005F67EA"/>
    <w:rsid w:val="006020CD"/>
    <w:rsid w:val="00617178"/>
    <w:rsid w:val="00632836"/>
    <w:rsid w:val="00665A59"/>
    <w:rsid w:val="00674D8F"/>
    <w:rsid w:val="00686408"/>
    <w:rsid w:val="0069089A"/>
    <w:rsid w:val="006D1F5E"/>
    <w:rsid w:val="00701D27"/>
    <w:rsid w:val="00703EA0"/>
    <w:rsid w:val="00721D9B"/>
    <w:rsid w:val="00735948"/>
    <w:rsid w:val="007653BE"/>
    <w:rsid w:val="007720B7"/>
    <w:rsid w:val="00773FB6"/>
    <w:rsid w:val="00791F68"/>
    <w:rsid w:val="00794F57"/>
    <w:rsid w:val="0079594F"/>
    <w:rsid w:val="007A2818"/>
    <w:rsid w:val="007B5C94"/>
    <w:rsid w:val="007D5E3D"/>
    <w:rsid w:val="007F0D6A"/>
    <w:rsid w:val="00801027"/>
    <w:rsid w:val="008046BE"/>
    <w:rsid w:val="0082159F"/>
    <w:rsid w:val="00835DB3"/>
    <w:rsid w:val="00842870"/>
    <w:rsid w:val="0084755C"/>
    <w:rsid w:val="00863385"/>
    <w:rsid w:val="00884B2F"/>
    <w:rsid w:val="008866F4"/>
    <w:rsid w:val="008B10B3"/>
    <w:rsid w:val="008C2274"/>
    <w:rsid w:val="008D1653"/>
    <w:rsid w:val="008E355A"/>
    <w:rsid w:val="008E38F8"/>
    <w:rsid w:val="008E5BC6"/>
    <w:rsid w:val="00901BBD"/>
    <w:rsid w:val="0092375A"/>
    <w:rsid w:val="00923C9E"/>
    <w:rsid w:val="00925309"/>
    <w:rsid w:val="00944092"/>
    <w:rsid w:val="0094793B"/>
    <w:rsid w:val="0099466C"/>
    <w:rsid w:val="009C05DB"/>
    <w:rsid w:val="009C1882"/>
    <w:rsid w:val="009E7FC0"/>
    <w:rsid w:val="009F43C6"/>
    <w:rsid w:val="00A01EAD"/>
    <w:rsid w:val="00A03536"/>
    <w:rsid w:val="00A15ADE"/>
    <w:rsid w:val="00A22B32"/>
    <w:rsid w:val="00A54E29"/>
    <w:rsid w:val="00A826AF"/>
    <w:rsid w:val="00A97BF3"/>
    <w:rsid w:val="00AD2772"/>
    <w:rsid w:val="00AE6070"/>
    <w:rsid w:val="00AF1630"/>
    <w:rsid w:val="00B035AC"/>
    <w:rsid w:val="00B145CA"/>
    <w:rsid w:val="00B225CB"/>
    <w:rsid w:val="00B41DF8"/>
    <w:rsid w:val="00B4235A"/>
    <w:rsid w:val="00B50B75"/>
    <w:rsid w:val="00B5535B"/>
    <w:rsid w:val="00B709AF"/>
    <w:rsid w:val="00B709FA"/>
    <w:rsid w:val="00B9008E"/>
    <w:rsid w:val="00BA6EC8"/>
    <w:rsid w:val="00BB07D4"/>
    <w:rsid w:val="00BC5B09"/>
    <w:rsid w:val="00BD1236"/>
    <w:rsid w:val="00BD2623"/>
    <w:rsid w:val="00BD7BAD"/>
    <w:rsid w:val="00BF28E1"/>
    <w:rsid w:val="00C07B52"/>
    <w:rsid w:val="00C102BB"/>
    <w:rsid w:val="00C14D43"/>
    <w:rsid w:val="00C2056C"/>
    <w:rsid w:val="00C244E7"/>
    <w:rsid w:val="00C3086A"/>
    <w:rsid w:val="00C36554"/>
    <w:rsid w:val="00C370CA"/>
    <w:rsid w:val="00C56D9D"/>
    <w:rsid w:val="00C65340"/>
    <w:rsid w:val="00C70E45"/>
    <w:rsid w:val="00C859E1"/>
    <w:rsid w:val="00C90BAA"/>
    <w:rsid w:val="00CB7347"/>
    <w:rsid w:val="00CC5191"/>
    <w:rsid w:val="00CD14BD"/>
    <w:rsid w:val="00CD256B"/>
    <w:rsid w:val="00CE7293"/>
    <w:rsid w:val="00CF3DD2"/>
    <w:rsid w:val="00D22029"/>
    <w:rsid w:val="00D244FB"/>
    <w:rsid w:val="00D272D2"/>
    <w:rsid w:val="00D3279D"/>
    <w:rsid w:val="00D32B12"/>
    <w:rsid w:val="00D43922"/>
    <w:rsid w:val="00D552B1"/>
    <w:rsid w:val="00D6590D"/>
    <w:rsid w:val="00D96E3F"/>
    <w:rsid w:val="00DC5751"/>
    <w:rsid w:val="00DD19FA"/>
    <w:rsid w:val="00DF0314"/>
    <w:rsid w:val="00E001C7"/>
    <w:rsid w:val="00E20F82"/>
    <w:rsid w:val="00E2200B"/>
    <w:rsid w:val="00E23B87"/>
    <w:rsid w:val="00E336AF"/>
    <w:rsid w:val="00E34624"/>
    <w:rsid w:val="00E42A31"/>
    <w:rsid w:val="00E55BDC"/>
    <w:rsid w:val="00E602A4"/>
    <w:rsid w:val="00E65A22"/>
    <w:rsid w:val="00E7301C"/>
    <w:rsid w:val="00E75531"/>
    <w:rsid w:val="00E90838"/>
    <w:rsid w:val="00E928DE"/>
    <w:rsid w:val="00EB0968"/>
    <w:rsid w:val="00EE4FFD"/>
    <w:rsid w:val="00EF7765"/>
    <w:rsid w:val="00F00F80"/>
    <w:rsid w:val="00F23AB4"/>
    <w:rsid w:val="00F52F36"/>
    <w:rsid w:val="00F62BFC"/>
    <w:rsid w:val="00F654C9"/>
    <w:rsid w:val="00F75A1C"/>
    <w:rsid w:val="00FA0C59"/>
    <w:rsid w:val="00FA29D4"/>
    <w:rsid w:val="00FC2823"/>
    <w:rsid w:val="00FC5179"/>
    <w:rsid w:val="00FC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3D2C17-A7D5-487C-84F2-AD116B9CB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1B0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B7BE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2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056C"/>
  </w:style>
  <w:style w:type="paragraph" w:styleId="a7">
    <w:name w:val="footer"/>
    <w:basedOn w:val="a"/>
    <w:link w:val="a8"/>
    <w:uiPriority w:val="99"/>
    <w:unhideWhenUsed/>
    <w:rsid w:val="00C2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056C"/>
  </w:style>
  <w:style w:type="character" w:customStyle="1" w:styleId="CharStyle13">
    <w:name w:val="Char Style 13"/>
    <w:basedOn w:val="a0"/>
    <w:link w:val="Style12"/>
    <w:rsid w:val="0010158D"/>
    <w:rPr>
      <w:sz w:val="25"/>
      <w:szCs w:val="25"/>
      <w:shd w:val="clear" w:color="auto" w:fill="FFFFFF"/>
    </w:rPr>
  </w:style>
  <w:style w:type="paragraph" w:customStyle="1" w:styleId="Style12">
    <w:name w:val="Style 12"/>
    <w:basedOn w:val="a"/>
    <w:link w:val="CharStyle13"/>
    <w:rsid w:val="0010158D"/>
    <w:pPr>
      <w:widowControl w:val="0"/>
      <w:shd w:val="clear" w:color="auto" w:fill="FFFFFF"/>
      <w:spacing w:before="420" w:after="600" w:line="324" w:lineRule="exact"/>
      <w:jc w:val="center"/>
    </w:pPr>
    <w:rPr>
      <w:sz w:val="25"/>
      <w:szCs w:val="25"/>
    </w:rPr>
  </w:style>
  <w:style w:type="character" w:customStyle="1" w:styleId="CharStyle10">
    <w:name w:val="Char Style 10"/>
    <w:link w:val="Style9"/>
    <w:rsid w:val="0082159F"/>
    <w:rPr>
      <w:sz w:val="29"/>
      <w:szCs w:val="29"/>
      <w:shd w:val="clear" w:color="auto" w:fill="FFFFFF"/>
    </w:rPr>
  </w:style>
  <w:style w:type="paragraph" w:customStyle="1" w:styleId="Style9">
    <w:name w:val="Style 9"/>
    <w:basedOn w:val="a"/>
    <w:link w:val="CharStyle10"/>
    <w:rsid w:val="0082159F"/>
    <w:pPr>
      <w:widowControl w:val="0"/>
      <w:shd w:val="clear" w:color="auto" w:fill="FFFFFF"/>
      <w:spacing w:before="660" w:after="0" w:line="514" w:lineRule="exact"/>
      <w:jc w:val="both"/>
    </w:pPr>
    <w:rPr>
      <w:sz w:val="29"/>
      <w:szCs w:val="29"/>
    </w:rPr>
  </w:style>
  <w:style w:type="paragraph" w:styleId="a9">
    <w:name w:val="Balloon Text"/>
    <w:basedOn w:val="a"/>
    <w:link w:val="aa"/>
    <w:uiPriority w:val="99"/>
    <w:semiHidden/>
    <w:unhideWhenUsed/>
    <w:rsid w:val="000B2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B292A"/>
    <w:rPr>
      <w:rFonts w:ascii="Segoe UI" w:hAnsi="Segoe UI" w:cs="Segoe UI"/>
      <w:sz w:val="18"/>
      <w:szCs w:val="18"/>
    </w:rPr>
  </w:style>
  <w:style w:type="paragraph" w:styleId="ab">
    <w:name w:val="Plain Text"/>
    <w:basedOn w:val="a"/>
    <w:link w:val="ac"/>
    <w:uiPriority w:val="99"/>
    <w:semiHidden/>
    <w:unhideWhenUsed/>
    <w:rsid w:val="00C36554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C36554"/>
    <w:rPr>
      <w:rFonts w:ascii="Calibri" w:hAnsi="Calibri"/>
      <w:szCs w:val="21"/>
    </w:rPr>
  </w:style>
  <w:style w:type="character" w:customStyle="1" w:styleId="CharStyle6">
    <w:name w:val="Char Style 6"/>
    <w:basedOn w:val="a0"/>
    <w:link w:val="Style5"/>
    <w:rsid w:val="001D24AE"/>
    <w:rPr>
      <w:sz w:val="29"/>
      <w:szCs w:val="29"/>
      <w:shd w:val="clear" w:color="auto" w:fill="FFFFFF"/>
    </w:rPr>
  </w:style>
  <w:style w:type="paragraph" w:customStyle="1" w:styleId="Style5">
    <w:name w:val="Style 5"/>
    <w:basedOn w:val="a"/>
    <w:link w:val="CharStyle6"/>
    <w:rsid w:val="001D24AE"/>
    <w:pPr>
      <w:widowControl w:val="0"/>
      <w:shd w:val="clear" w:color="auto" w:fill="FFFFFF"/>
      <w:spacing w:before="300" w:after="300" w:line="341" w:lineRule="exact"/>
      <w:jc w:val="both"/>
    </w:pPr>
    <w:rPr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ina.rezvan@ge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.potapov@ime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B0E9D-6FDA-438E-B9C3-804A8745F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1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Аникин Иван Михайлович</dc:creator>
  <cp:lastModifiedBy>Аникин Иван Михайлович</cp:lastModifiedBy>
  <cp:revision>32</cp:revision>
  <cp:lastPrinted>2020-11-26T12:58:00Z</cp:lastPrinted>
  <dcterms:created xsi:type="dcterms:W3CDTF">2020-11-25T14:02:00Z</dcterms:created>
  <dcterms:modified xsi:type="dcterms:W3CDTF">2020-11-26T13:27:00Z</dcterms:modified>
</cp:coreProperties>
</file>